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AF3" w:rsidRDefault="004823F3" w:rsidP="00083AF3">
      <w:pPr>
        <w:tabs>
          <w:tab w:val="center" w:pos="4677"/>
          <w:tab w:val="left" w:pos="6645"/>
        </w:tabs>
        <w:autoSpaceDE w:val="0"/>
        <w:autoSpaceDN w:val="0"/>
        <w:adjustRightInd w:val="0"/>
        <w:jc w:val="center"/>
        <w:rPr>
          <w:rFonts w:ascii="Arial" w:eastAsia="Calibri" w:hAnsi="Arial" w:cs="Arial"/>
          <w:b/>
          <w:bCs/>
          <w:sz w:val="32"/>
          <w:szCs w:val="32"/>
          <w:lang w:eastAsia="en-US"/>
        </w:rPr>
      </w:pPr>
      <w:r>
        <w:rPr>
          <w:rFonts w:ascii="Arial" w:eastAsia="Calibri" w:hAnsi="Arial" w:cs="Arial"/>
          <w:b/>
          <w:bCs/>
          <w:sz w:val="32"/>
          <w:szCs w:val="32"/>
          <w:lang w:eastAsia="en-US"/>
        </w:rPr>
        <w:t>05</w:t>
      </w:r>
      <w:r w:rsidR="00083AF3">
        <w:rPr>
          <w:rFonts w:ascii="Arial" w:eastAsia="Calibri" w:hAnsi="Arial" w:cs="Arial"/>
          <w:b/>
          <w:bCs/>
          <w:sz w:val="32"/>
          <w:szCs w:val="32"/>
          <w:lang w:eastAsia="en-US"/>
        </w:rPr>
        <w:t>.</w:t>
      </w:r>
      <w:r w:rsidR="008077C5">
        <w:rPr>
          <w:rFonts w:ascii="Arial" w:eastAsia="Calibri" w:hAnsi="Arial" w:cs="Arial"/>
          <w:b/>
          <w:bCs/>
          <w:sz w:val="32"/>
          <w:szCs w:val="32"/>
          <w:lang w:eastAsia="en-US"/>
        </w:rPr>
        <w:t>0</w:t>
      </w:r>
      <w:r w:rsidR="00727DC2">
        <w:rPr>
          <w:rFonts w:ascii="Arial" w:eastAsia="Calibri" w:hAnsi="Arial" w:cs="Arial"/>
          <w:b/>
          <w:bCs/>
          <w:sz w:val="32"/>
          <w:szCs w:val="32"/>
          <w:lang w:eastAsia="en-US"/>
        </w:rPr>
        <w:t>5</w:t>
      </w:r>
      <w:r w:rsidR="00083AF3">
        <w:rPr>
          <w:rFonts w:ascii="Arial" w:eastAsia="Calibri" w:hAnsi="Arial" w:cs="Arial"/>
          <w:b/>
          <w:bCs/>
          <w:sz w:val="32"/>
          <w:szCs w:val="32"/>
          <w:lang w:eastAsia="en-US"/>
        </w:rPr>
        <w:t>.202</w:t>
      </w:r>
      <w:r>
        <w:rPr>
          <w:rFonts w:ascii="Arial" w:eastAsia="Calibri" w:hAnsi="Arial" w:cs="Arial"/>
          <w:b/>
          <w:bCs/>
          <w:sz w:val="32"/>
          <w:szCs w:val="32"/>
          <w:lang w:eastAsia="en-US"/>
        </w:rPr>
        <w:t>5</w:t>
      </w:r>
      <w:r w:rsidR="00083AF3">
        <w:rPr>
          <w:rFonts w:ascii="Arial" w:eastAsia="Calibri" w:hAnsi="Arial" w:cs="Arial"/>
          <w:b/>
          <w:bCs/>
          <w:sz w:val="32"/>
          <w:szCs w:val="32"/>
          <w:lang w:eastAsia="en-US"/>
        </w:rPr>
        <w:t>г. №</w:t>
      </w:r>
      <w:r>
        <w:rPr>
          <w:rFonts w:ascii="Arial" w:eastAsia="Calibri" w:hAnsi="Arial" w:cs="Arial"/>
          <w:b/>
          <w:bCs/>
          <w:sz w:val="32"/>
          <w:szCs w:val="32"/>
          <w:lang w:eastAsia="en-US"/>
        </w:rPr>
        <w:t>39</w:t>
      </w:r>
    </w:p>
    <w:p w:rsidR="00083AF3" w:rsidRDefault="00083AF3" w:rsidP="00083AF3">
      <w:pPr>
        <w:tabs>
          <w:tab w:val="center" w:pos="4677"/>
          <w:tab w:val="left" w:pos="6645"/>
        </w:tabs>
        <w:autoSpaceDE w:val="0"/>
        <w:autoSpaceDN w:val="0"/>
        <w:adjustRightInd w:val="0"/>
        <w:jc w:val="center"/>
        <w:rPr>
          <w:rFonts w:ascii="Arial" w:eastAsia="Calibri" w:hAnsi="Arial" w:cs="Arial"/>
          <w:b/>
          <w:bCs/>
          <w:sz w:val="32"/>
          <w:szCs w:val="32"/>
          <w:lang w:eastAsia="en-US"/>
        </w:rPr>
      </w:pPr>
      <w:r>
        <w:rPr>
          <w:rFonts w:ascii="Arial" w:eastAsia="Calibri" w:hAnsi="Arial" w:cs="Arial"/>
          <w:b/>
          <w:bCs/>
          <w:sz w:val="32"/>
          <w:szCs w:val="32"/>
          <w:lang w:eastAsia="en-US"/>
        </w:rPr>
        <w:t>РОССИЙСКАЯ ФЕДЕРАЦИЯ</w:t>
      </w:r>
    </w:p>
    <w:p w:rsidR="00083AF3" w:rsidRDefault="00083AF3" w:rsidP="00083AF3">
      <w:pPr>
        <w:tabs>
          <w:tab w:val="center" w:pos="4677"/>
          <w:tab w:val="left" w:pos="6645"/>
        </w:tabs>
        <w:autoSpaceDE w:val="0"/>
        <w:autoSpaceDN w:val="0"/>
        <w:adjustRightInd w:val="0"/>
        <w:jc w:val="center"/>
        <w:rPr>
          <w:rFonts w:ascii="Arial" w:eastAsia="Calibri" w:hAnsi="Arial" w:cs="Arial"/>
          <w:b/>
          <w:bCs/>
          <w:sz w:val="32"/>
          <w:szCs w:val="32"/>
          <w:lang w:eastAsia="en-US"/>
        </w:rPr>
      </w:pPr>
      <w:r>
        <w:rPr>
          <w:rFonts w:ascii="Arial" w:eastAsia="Calibri" w:hAnsi="Arial" w:cs="Arial"/>
          <w:b/>
          <w:bCs/>
          <w:sz w:val="32"/>
          <w:szCs w:val="32"/>
          <w:lang w:eastAsia="en-US"/>
        </w:rPr>
        <w:t>ИРКУТСКАЯ ОБЛАСТЬ</w:t>
      </w:r>
    </w:p>
    <w:p w:rsidR="00083AF3" w:rsidRDefault="00083AF3" w:rsidP="00083AF3">
      <w:pPr>
        <w:tabs>
          <w:tab w:val="center" w:pos="4677"/>
          <w:tab w:val="left" w:pos="6645"/>
        </w:tabs>
        <w:autoSpaceDE w:val="0"/>
        <w:autoSpaceDN w:val="0"/>
        <w:adjustRightInd w:val="0"/>
        <w:jc w:val="center"/>
        <w:rPr>
          <w:rFonts w:ascii="Arial" w:eastAsia="Calibri" w:hAnsi="Arial" w:cs="Arial"/>
          <w:b/>
          <w:bCs/>
          <w:sz w:val="32"/>
          <w:szCs w:val="32"/>
          <w:lang w:eastAsia="en-US"/>
        </w:rPr>
      </w:pPr>
      <w:r>
        <w:rPr>
          <w:rFonts w:ascii="Arial" w:eastAsia="Calibri" w:hAnsi="Arial" w:cs="Arial"/>
          <w:b/>
          <w:bCs/>
          <w:sz w:val="32"/>
          <w:szCs w:val="32"/>
          <w:lang w:eastAsia="en-US"/>
        </w:rPr>
        <w:t>БОХАНСКИЙ МУНИЦИПАЛЬНЫЙ РАЙОН</w:t>
      </w:r>
    </w:p>
    <w:p w:rsidR="00083AF3" w:rsidRDefault="00083AF3" w:rsidP="00083AF3">
      <w:pPr>
        <w:tabs>
          <w:tab w:val="center" w:pos="4677"/>
          <w:tab w:val="left" w:pos="6645"/>
        </w:tabs>
        <w:autoSpaceDE w:val="0"/>
        <w:autoSpaceDN w:val="0"/>
        <w:adjustRightInd w:val="0"/>
        <w:jc w:val="center"/>
        <w:rPr>
          <w:rFonts w:ascii="Arial" w:eastAsia="Calibri" w:hAnsi="Arial" w:cs="Arial"/>
          <w:b/>
          <w:bCs/>
          <w:sz w:val="32"/>
          <w:szCs w:val="32"/>
          <w:lang w:eastAsia="en-US"/>
        </w:rPr>
      </w:pPr>
      <w:r>
        <w:rPr>
          <w:rFonts w:ascii="Arial" w:eastAsia="Calibri" w:hAnsi="Arial" w:cs="Arial"/>
          <w:b/>
          <w:bCs/>
          <w:sz w:val="32"/>
          <w:szCs w:val="32"/>
          <w:lang w:eastAsia="en-US"/>
        </w:rPr>
        <w:t>МУНИЦИПАЛЬНОЕ ОБРАЗОВАНИЕ «БУРЕТЬ»</w:t>
      </w:r>
    </w:p>
    <w:p w:rsidR="00083AF3" w:rsidRDefault="00083AF3" w:rsidP="00083AF3">
      <w:pPr>
        <w:tabs>
          <w:tab w:val="center" w:pos="4677"/>
          <w:tab w:val="left" w:pos="6645"/>
        </w:tabs>
        <w:autoSpaceDE w:val="0"/>
        <w:autoSpaceDN w:val="0"/>
        <w:adjustRightInd w:val="0"/>
        <w:jc w:val="center"/>
        <w:rPr>
          <w:rFonts w:ascii="Arial" w:eastAsia="Calibri" w:hAnsi="Arial" w:cs="Arial"/>
          <w:b/>
          <w:bCs/>
          <w:sz w:val="32"/>
          <w:szCs w:val="32"/>
          <w:lang w:eastAsia="en-US"/>
        </w:rPr>
      </w:pPr>
      <w:r>
        <w:rPr>
          <w:rFonts w:ascii="Arial" w:eastAsia="Calibri" w:hAnsi="Arial" w:cs="Arial"/>
          <w:b/>
          <w:bCs/>
          <w:sz w:val="32"/>
          <w:szCs w:val="32"/>
          <w:lang w:eastAsia="en-US"/>
        </w:rPr>
        <w:t>АДМИНИСТРАЦИЯ</w:t>
      </w:r>
    </w:p>
    <w:p w:rsidR="00083AF3" w:rsidRDefault="00083AF3" w:rsidP="00083AF3">
      <w:pPr>
        <w:tabs>
          <w:tab w:val="center" w:pos="4677"/>
          <w:tab w:val="left" w:pos="6645"/>
        </w:tabs>
        <w:autoSpaceDE w:val="0"/>
        <w:autoSpaceDN w:val="0"/>
        <w:adjustRightInd w:val="0"/>
        <w:jc w:val="center"/>
        <w:rPr>
          <w:rFonts w:ascii="Arial" w:eastAsia="Calibri" w:hAnsi="Arial" w:cs="Arial"/>
          <w:b/>
          <w:bCs/>
          <w:sz w:val="32"/>
          <w:szCs w:val="32"/>
          <w:lang w:eastAsia="en-US"/>
        </w:rPr>
      </w:pPr>
      <w:r>
        <w:rPr>
          <w:rFonts w:ascii="Arial" w:eastAsia="Calibri" w:hAnsi="Arial" w:cs="Arial"/>
          <w:b/>
          <w:bCs/>
          <w:sz w:val="32"/>
          <w:szCs w:val="32"/>
          <w:lang w:eastAsia="en-US"/>
        </w:rPr>
        <w:t>ПОСТАНОВЛЕНИЕ</w:t>
      </w:r>
    </w:p>
    <w:p w:rsidR="00083AF3" w:rsidRPr="0000720F" w:rsidRDefault="00083AF3" w:rsidP="00083AF3">
      <w:pPr>
        <w:pStyle w:val="1"/>
        <w:jc w:val="center"/>
        <w:rPr>
          <w:rFonts w:ascii="Arial" w:hAnsi="Arial" w:cs="Arial"/>
          <w:b/>
          <w:sz w:val="32"/>
          <w:szCs w:val="32"/>
        </w:rPr>
      </w:pPr>
    </w:p>
    <w:p w:rsidR="00083AF3" w:rsidRPr="0000720F" w:rsidRDefault="00083AF3" w:rsidP="00083AF3">
      <w:pPr>
        <w:pStyle w:val="1"/>
        <w:jc w:val="center"/>
        <w:rPr>
          <w:rFonts w:ascii="Arial" w:hAnsi="Arial" w:cs="Arial"/>
          <w:b/>
          <w:sz w:val="32"/>
          <w:szCs w:val="32"/>
        </w:rPr>
      </w:pPr>
      <w:bookmarkStart w:id="0" w:name="_GoBack"/>
      <w:r w:rsidRPr="0000720F">
        <w:rPr>
          <w:rFonts w:ascii="Arial" w:hAnsi="Arial" w:cs="Arial"/>
          <w:b/>
          <w:sz w:val="32"/>
          <w:szCs w:val="32"/>
        </w:rPr>
        <w:t xml:space="preserve">О НАЗНАЧЕНИИ ПУБЛИЧНЫХ СЛУШАНИЙ ПО ПРОЕКТУ </w:t>
      </w:r>
      <w:r w:rsidR="005B2FB6">
        <w:rPr>
          <w:rFonts w:ascii="Arial" w:hAnsi="Arial" w:cs="Arial"/>
          <w:b/>
          <w:sz w:val="32"/>
          <w:szCs w:val="32"/>
        </w:rPr>
        <w:t>РЕШЕНИЯ</w:t>
      </w:r>
      <w:r w:rsidRPr="0000720F">
        <w:rPr>
          <w:rFonts w:ascii="Arial" w:hAnsi="Arial" w:cs="Arial"/>
          <w:b/>
          <w:sz w:val="32"/>
          <w:szCs w:val="32"/>
        </w:rPr>
        <w:t xml:space="preserve"> «ОБ УТВЕРЖДЕНИИ ОТЧЕТА ОБ ИСПОЛНЕНИИ БЮДЖЕТА</w:t>
      </w:r>
      <w:r w:rsidR="00A11856" w:rsidRPr="0000720F">
        <w:rPr>
          <w:rFonts w:ascii="Arial" w:hAnsi="Arial" w:cs="Arial"/>
          <w:b/>
          <w:sz w:val="32"/>
          <w:szCs w:val="32"/>
        </w:rPr>
        <w:t xml:space="preserve"> МУНИЦИПАЛЬНОГО ОБРАЗОВАНИЯ «БУРЕТЬ»</w:t>
      </w:r>
      <w:r w:rsidRPr="0000720F">
        <w:rPr>
          <w:rFonts w:ascii="Arial" w:hAnsi="Arial" w:cs="Arial"/>
          <w:b/>
          <w:sz w:val="32"/>
          <w:szCs w:val="32"/>
        </w:rPr>
        <w:t xml:space="preserve"> ЗА 20</w:t>
      </w:r>
      <w:r w:rsidR="000F1F65" w:rsidRPr="0000720F">
        <w:rPr>
          <w:rFonts w:ascii="Arial" w:hAnsi="Arial" w:cs="Arial"/>
          <w:b/>
          <w:sz w:val="32"/>
          <w:szCs w:val="32"/>
        </w:rPr>
        <w:t>2</w:t>
      </w:r>
      <w:r w:rsidR="004823F3">
        <w:rPr>
          <w:rFonts w:ascii="Arial" w:hAnsi="Arial" w:cs="Arial"/>
          <w:b/>
          <w:sz w:val="32"/>
          <w:szCs w:val="32"/>
        </w:rPr>
        <w:t>4</w:t>
      </w:r>
      <w:r w:rsidR="005B2FB6">
        <w:rPr>
          <w:rFonts w:ascii="Arial" w:hAnsi="Arial" w:cs="Arial"/>
          <w:b/>
          <w:sz w:val="32"/>
          <w:szCs w:val="32"/>
        </w:rPr>
        <w:t xml:space="preserve"> </w:t>
      </w:r>
      <w:r w:rsidRPr="0000720F">
        <w:rPr>
          <w:rFonts w:ascii="Arial" w:hAnsi="Arial" w:cs="Arial"/>
          <w:b/>
          <w:sz w:val="32"/>
          <w:szCs w:val="32"/>
        </w:rPr>
        <w:t>ГОД»</w:t>
      </w:r>
      <w:bookmarkEnd w:id="0"/>
    </w:p>
    <w:p w:rsidR="00083AF3" w:rsidRDefault="00083AF3" w:rsidP="00083AF3">
      <w:pPr>
        <w:pStyle w:val="1"/>
        <w:jc w:val="center"/>
        <w:rPr>
          <w:rFonts w:ascii="Times New Roman" w:hAnsi="Times New Roman"/>
          <w:b/>
          <w:sz w:val="28"/>
          <w:szCs w:val="28"/>
        </w:rPr>
      </w:pPr>
    </w:p>
    <w:p w:rsidR="00083AF3" w:rsidRPr="0000720F" w:rsidRDefault="00083AF3" w:rsidP="0000720F">
      <w:pPr>
        <w:pStyle w:val="1"/>
        <w:ind w:firstLine="709"/>
        <w:jc w:val="both"/>
        <w:rPr>
          <w:rFonts w:ascii="Arial" w:hAnsi="Arial" w:cs="Arial"/>
          <w:sz w:val="24"/>
          <w:szCs w:val="24"/>
        </w:rPr>
      </w:pPr>
      <w:r w:rsidRPr="0000720F">
        <w:rPr>
          <w:rFonts w:ascii="Arial" w:hAnsi="Arial" w:cs="Arial"/>
          <w:sz w:val="24"/>
          <w:szCs w:val="24"/>
        </w:rPr>
        <w:t>В соответствии со статьей 28 Федерального закона от 6 октября 2003 года № 131-ФЗ «</w:t>
      </w:r>
      <w:r w:rsidRPr="00C73A91">
        <w:rPr>
          <w:rFonts w:ascii="Arial" w:hAnsi="Arial" w:cs="Arial"/>
          <w:sz w:val="24"/>
          <w:szCs w:val="24"/>
        </w:rPr>
        <w:t xml:space="preserve">Об общих принципах организации местного самоуправления в </w:t>
      </w:r>
      <w:r w:rsidR="00E96A02" w:rsidRPr="00C73A91">
        <w:rPr>
          <w:rFonts w:ascii="Arial" w:hAnsi="Arial" w:cs="Arial"/>
          <w:sz w:val="24"/>
          <w:szCs w:val="24"/>
        </w:rPr>
        <w:t>Р</w:t>
      </w:r>
      <w:r w:rsidRPr="00C73A91">
        <w:rPr>
          <w:rFonts w:ascii="Arial" w:hAnsi="Arial" w:cs="Arial"/>
          <w:sz w:val="24"/>
          <w:szCs w:val="24"/>
        </w:rPr>
        <w:t xml:space="preserve">оссийской Федерации», Положением о бюджетном процессе в муниципальном образовании «Буреть», утвержденном решением Думы </w:t>
      </w:r>
      <w:r w:rsidRPr="004823F3">
        <w:rPr>
          <w:rFonts w:ascii="Arial" w:hAnsi="Arial" w:cs="Arial"/>
          <w:sz w:val="24"/>
          <w:szCs w:val="24"/>
        </w:rPr>
        <w:t xml:space="preserve">от </w:t>
      </w:r>
      <w:r w:rsidR="005B2FB6" w:rsidRPr="004823F3">
        <w:rPr>
          <w:rFonts w:ascii="Arial" w:hAnsi="Arial" w:cs="Arial"/>
          <w:sz w:val="24"/>
          <w:szCs w:val="24"/>
        </w:rPr>
        <w:t>21.06.2022</w:t>
      </w:r>
      <w:r w:rsidRPr="004823F3">
        <w:rPr>
          <w:rFonts w:ascii="Arial" w:hAnsi="Arial" w:cs="Arial"/>
          <w:sz w:val="24"/>
          <w:szCs w:val="24"/>
        </w:rPr>
        <w:t xml:space="preserve"> г. №</w:t>
      </w:r>
      <w:r w:rsidR="005B2FB6" w:rsidRPr="004823F3">
        <w:rPr>
          <w:rFonts w:ascii="Arial" w:hAnsi="Arial" w:cs="Arial"/>
          <w:sz w:val="24"/>
          <w:szCs w:val="24"/>
        </w:rPr>
        <w:t>171</w:t>
      </w:r>
      <w:r w:rsidRPr="004823F3">
        <w:rPr>
          <w:rFonts w:ascii="Arial" w:hAnsi="Arial" w:cs="Arial"/>
          <w:sz w:val="24"/>
          <w:szCs w:val="24"/>
        </w:rPr>
        <w:t>, руководствуясь уставом муниципального образования «Буреть»</w:t>
      </w:r>
      <w:r w:rsidR="0000720F" w:rsidRPr="004823F3">
        <w:rPr>
          <w:rFonts w:ascii="Arial" w:hAnsi="Arial" w:cs="Arial"/>
          <w:sz w:val="24"/>
          <w:szCs w:val="24"/>
        </w:rPr>
        <w:t xml:space="preserve">, </w:t>
      </w:r>
      <w:r w:rsidR="006341E8" w:rsidRPr="004823F3">
        <w:rPr>
          <w:rFonts w:ascii="Arial" w:hAnsi="Arial" w:cs="Arial"/>
          <w:sz w:val="24"/>
          <w:szCs w:val="24"/>
        </w:rPr>
        <w:t>администрация</w:t>
      </w:r>
      <w:r w:rsidR="0000720F" w:rsidRPr="004823F3">
        <w:rPr>
          <w:rFonts w:ascii="Arial" w:hAnsi="Arial" w:cs="Arial"/>
          <w:sz w:val="24"/>
          <w:szCs w:val="24"/>
        </w:rPr>
        <w:t xml:space="preserve"> муниципального образования «Буреть»</w:t>
      </w:r>
      <w:r w:rsidRPr="0000720F">
        <w:rPr>
          <w:rFonts w:ascii="Arial" w:hAnsi="Arial" w:cs="Arial"/>
          <w:sz w:val="24"/>
          <w:szCs w:val="24"/>
        </w:rPr>
        <w:t xml:space="preserve"> </w:t>
      </w:r>
    </w:p>
    <w:p w:rsidR="00B74624" w:rsidRPr="0000720F" w:rsidRDefault="00B74624" w:rsidP="00083AF3">
      <w:pPr>
        <w:pStyle w:val="1"/>
        <w:jc w:val="both"/>
        <w:rPr>
          <w:rFonts w:ascii="Arial" w:hAnsi="Arial" w:cs="Arial"/>
          <w:sz w:val="24"/>
          <w:szCs w:val="24"/>
        </w:rPr>
      </w:pPr>
    </w:p>
    <w:p w:rsidR="00083AF3" w:rsidRPr="0000720F" w:rsidRDefault="0000720F" w:rsidP="00083AF3">
      <w:pPr>
        <w:pStyle w:val="1"/>
        <w:jc w:val="center"/>
        <w:rPr>
          <w:rFonts w:ascii="Arial" w:hAnsi="Arial" w:cs="Arial"/>
          <w:b/>
          <w:sz w:val="30"/>
          <w:szCs w:val="30"/>
        </w:rPr>
      </w:pPr>
      <w:r w:rsidRPr="0000720F">
        <w:rPr>
          <w:rFonts w:ascii="Arial" w:hAnsi="Arial" w:cs="Arial"/>
          <w:b/>
          <w:sz w:val="30"/>
          <w:szCs w:val="30"/>
        </w:rPr>
        <w:t>ПОСТАНОВЛЯЕТ:</w:t>
      </w:r>
    </w:p>
    <w:p w:rsidR="00083AF3" w:rsidRPr="0000720F" w:rsidRDefault="00083AF3" w:rsidP="00083AF3">
      <w:pPr>
        <w:pStyle w:val="1"/>
        <w:jc w:val="center"/>
        <w:rPr>
          <w:rFonts w:ascii="Arial" w:hAnsi="Arial" w:cs="Arial"/>
          <w:b/>
          <w:sz w:val="24"/>
          <w:szCs w:val="24"/>
        </w:rPr>
      </w:pPr>
    </w:p>
    <w:p w:rsidR="00083AF3" w:rsidRPr="0000720F" w:rsidRDefault="00083AF3" w:rsidP="00083AF3">
      <w:pPr>
        <w:pStyle w:val="1"/>
        <w:ind w:firstLine="708"/>
        <w:jc w:val="both"/>
        <w:rPr>
          <w:rFonts w:ascii="Arial" w:hAnsi="Arial" w:cs="Arial"/>
          <w:sz w:val="24"/>
          <w:szCs w:val="24"/>
        </w:rPr>
      </w:pPr>
      <w:r w:rsidRPr="0000720F">
        <w:rPr>
          <w:rFonts w:ascii="Arial" w:hAnsi="Arial" w:cs="Arial"/>
          <w:sz w:val="24"/>
          <w:szCs w:val="24"/>
        </w:rPr>
        <w:t xml:space="preserve">1. Назначить проведение публичных слушаний по проекту </w:t>
      </w:r>
      <w:r w:rsidR="005B2FB6">
        <w:rPr>
          <w:rFonts w:ascii="Arial" w:hAnsi="Arial" w:cs="Arial"/>
          <w:sz w:val="24"/>
          <w:szCs w:val="24"/>
        </w:rPr>
        <w:t>решения</w:t>
      </w:r>
      <w:r w:rsidRPr="0000720F">
        <w:rPr>
          <w:rFonts w:ascii="Arial" w:hAnsi="Arial" w:cs="Arial"/>
          <w:sz w:val="24"/>
          <w:szCs w:val="24"/>
        </w:rPr>
        <w:t xml:space="preserve"> «Об утверждении отчета об исполнении бюджета</w:t>
      </w:r>
      <w:r w:rsidR="00A11856" w:rsidRPr="0000720F">
        <w:rPr>
          <w:rFonts w:ascii="Arial" w:hAnsi="Arial" w:cs="Arial"/>
          <w:sz w:val="24"/>
          <w:szCs w:val="24"/>
        </w:rPr>
        <w:t xml:space="preserve"> муниципального образования «Буреть»</w:t>
      </w:r>
      <w:r w:rsidRPr="0000720F">
        <w:rPr>
          <w:rFonts w:ascii="Arial" w:hAnsi="Arial" w:cs="Arial"/>
          <w:sz w:val="24"/>
          <w:szCs w:val="24"/>
        </w:rPr>
        <w:t xml:space="preserve"> за 202</w:t>
      </w:r>
      <w:r w:rsidR="004823F3">
        <w:rPr>
          <w:rFonts w:ascii="Arial" w:hAnsi="Arial" w:cs="Arial"/>
          <w:sz w:val="24"/>
          <w:szCs w:val="24"/>
        </w:rPr>
        <w:t>4</w:t>
      </w:r>
      <w:r w:rsidRPr="0000720F">
        <w:rPr>
          <w:rFonts w:ascii="Arial" w:hAnsi="Arial" w:cs="Arial"/>
          <w:sz w:val="24"/>
          <w:szCs w:val="24"/>
        </w:rPr>
        <w:t xml:space="preserve"> год» на </w:t>
      </w:r>
      <w:r w:rsidR="004823F3">
        <w:rPr>
          <w:rFonts w:ascii="Arial" w:hAnsi="Arial" w:cs="Arial"/>
          <w:sz w:val="24"/>
          <w:szCs w:val="24"/>
        </w:rPr>
        <w:t>12</w:t>
      </w:r>
      <w:r w:rsidR="00EB3889">
        <w:rPr>
          <w:rFonts w:ascii="Arial" w:hAnsi="Arial" w:cs="Arial"/>
          <w:sz w:val="24"/>
          <w:szCs w:val="24"/>
        </w:rPr>
        <w:t xml:space="preserve"> мая</w:t>
      </w:r>
      <w:r w:rsidR="008B3D87" w:rsidRPr="0000720F">
        <w:rPr>
          <w:rFonts w:ascii="Arial" w:hAnsi="Arial" w:cs="Arial"/>
          <w:sz w:val="24"/>
          <w:szCs w:val="24"/>
        </w:rPr>
        <w:t xml:space="preserve"> 202</w:t>
      </w:r>
      <w:r w:rsidR="004823F3">
        <w:rPr>
          <w:rFonts w:ascii="Arial" w:hAnsi="Arial" w:cs="Arial"/>
          <w:sz w:val="24"/>
          <w:szCs w:val="24"/>
        </w:rPr>
        <w:t>5</w:t>
      </w:r>
      <w:r w:rsidR="008B3D87" w:rsidRPr="0000720F">
        <w:rPr>
          <w:rFonts w:ascii="Arial" w:hAnsi="Arial" w:cs="Arial"/>
          <w:sz w:val="24"/>
          <w:szCs w:val="24"/>
        </w:rPr>
        <w:t xml:space="preserve"> г в 1</w:t>
      </w:r>
      <w:r w:rsidR="00BA1479">
        <w:rPr>
          <w:rFonts w:ascii="Arial" w:hAnsi="Arial" w:cs="Arial"/>
          <w:sz w:val="24"/>
          <w:szCs w:val="24"/>
        </w:rPr>
        <w:t>0</w:t>
      </w:r>
      <w:r w:rsidR="008B3D87" w:rsidRPr="0000720F">
        <w:rPr>
          <w:rFonts w:ascii="Arial" w:hAnsi="Arial" w:cs="Arial"/>
          <w:sz w:val="24"/>
          <w:szCs w:val="24"/>
        </w:rPr>
        <w:t>-00 часов. (Приложение 1)</w:t>
      </w:r>
    </w:p>
    <w:p w:rsidR="000F1F65" w:rsidRPr="0000720F" w:rsidRDefault="00083AF3" w:rsidP="000F1F65">
      <w:pPr>
        <w:pStyle w:val="1"/>
        <w:ind w:firstLine="708"/>
        <w:jc w:val="both"/>
        <w:rPr>
          <w:rFonts w:ascii="Arial" w:hAnsi="Arial" w:cs="Arial"/>
          <w:sz w:val="24"/>
          <w:szCs w:val="24"/>
        </w:rPr>
      </w:pPr>
      <w:r w:rsidRPr="0000720F">
        <w:rPr>
          <w:rFonts w:ascii="Arial" w:hAnsi="Arial" w:cs="Arial"/>
          <w:sz w:val="24"/>
          <w:szCs w:val="24"/>
        </w:rPr>
        <w:t>2. Определить место проведения публичных слушаний</w:t>
      </w:r>
      <w:r w:rsidR="00CB55B9" w:rsidRPr="0000720F">
        <w:rPr>
          <w:rFonts w:ascii="Arial" w:hAnsi="Arial" w:cs="Arial"/>
          <w:sz w:val="24"/>
          <w:szCs w:val="24"/>
        </w:rPr>
        <w:t xml:space="preserve"> </w:t>
      </w:r>
      <w:r w:rsidRPr="0000720F">
        <w:rPr>
          <w:rFonts w:ascii="Arial" w:hAnsi="Arial" w:cs="Arial"/>
          <w:sz w:val="24"/>
          <w:szCs w:val="24"/>
        </w:rPr>
        <w:t>- здание администрации муниципального образования «Буреть» по адресу: с. Буреть, ул. Чапаева, 21, в актовом зале.</w:t>
      </w:r>
    </w:p>
    <w:p w:rsidR="000F1F65" w:rsidRPr="0000720F" w:rsidRDefault="000F1F65" w:rsidP="000F1F65">
      <w:pPr>
        <w:pStyle w:val="1"/>
        <w:ind w:firstLine="708"/>
        <w:jc w:val="both"/>
        <w:rPr>
          <w:rFonts w:ascii="Arial" w:hAnsi="Arial" w:cs="Arial"/>
          <w:sz w:val="24"/>
          <w:szCs w:val="24"/>
        </w:rPr>
      </w:pPr>
      <w:r w:rsidRPr="0000720F">
        <w:rPr>
          <w:rFonts w:ascii="Arial" w:hAnsi="Arial" w:cs="Arial"/>
          <w:sz w:val="24"/>
          <w:szCs w:val="24"/>
        </w:rPr>
        <w:t xml:space="preserve">3. Опубликовать настоящее постановление в вестнике </w:t>
      </w:r>
      <w:r w:rsidR="004823F3">
        <w:rPr>
          <w:rFonts w:ascii="Arial" w:hAnsi="Arial" w:cs="Arial"/>
          <w:sz w:val="24"/>
          <w:szCs w:val="24"/>
        </w:rPr>
        <w:t>муниципального образования «Буреть»</w:t>
      </w:r>
      <w:r w:rsidRPr="0000720F">
        <w:rPr>
          <w:rFonts w:ascii="Arial" w:hAnsi="Arial" w:cs="Arial"/>
          <w:sz w:val="24"/>
          <w:szCs w:val="24"/>
        </w:rPr>
        <w:t>.</w:t>
      </w:r>
    </w:p>
    <w:p w:rsidR="000F1F65" w:rsidRPr="0000720F" w:rsidRDefault="004823F3" w:rsidP="000F1F65">
      <w:pPr>
        <w:pStyle w:val="1"/>
        <w:ind w:firstLine="708"/>
        <w:jc w:val="both"/>
        <w:rPr>
          <w:rFonts w:ascii="Arial" w:hAnsi="Arial" w:cs="Arial"/>
          <w:sz w:val="24"/>
          <w:szCs w:val="24"/>
        </w:rPr>
      </w:pPr>
      <w:r>
        <w:rPr>
          <w:rFonts w:ascii="Arial" w:hAnsi="Arial" w:cs="Arial"/>
          <w:sz w:val="24"/>
          <w:szCs w:val="24"/>
        </w:rPr>
        <w:t>4</w:t>
      </w:r>
      <w:r w:rsidR="000F1F65" w:rsidRPr="0000720F">
        <w:rPr>
          <w:rFonts w:ascii="Arial" w:hAnsi="Arial" w:cs="Arial"/>
          <w:sz w:val="24"/>
          <w:szCs w:val="24"/>
        </w:rPr>
        <w:t>. Контроль за исполнением настоящего постановления оставляю за собой.</w:t>
      </w:r>
    </w:p>
    <w:p w:rsidR="000F1F65" w:rsidRPr="0000720F" w:rsidRDefault="004823F3" w:rsidP="000F1F65">
      <w:pPr>
        <w:pStyle w:val="1"/>
        <w:ind w:firstLine="708"/>
        <w:jc w:val="both"/>
        <w:rPr>
          <w:rFonts w:ascii="Arial" w:hAnsi="Arial" w:cs="Arial"/>
          <w:sz w:val="24"/>
          <w:szCs w:val="24"/>
        </w:rPr>
      </w:pPr>
      <w:r>
        <w:rPr>
          <w:rFonts w:ascii="Arial" w:hAnsi="Arial" w:cs="Arial"/>
          <w:sz w:val="24"/>
          <w:szCs w:val="24"/>
        </w:rPr>
        <w:t>5</w:t>
      </w:r>
      <w:r w:rsidR="000F1F65" w:rsidRPr="0000720F">
        <w:rPr>
          <w:rFonts w:ascii="Arial" w:hAnsi="Arial" w:cs="Arial"/>
          <w:sz w:val="24"/>
          <w:szCs w:val="24"/>
        </w:rPr>
        <w:t xml:space="preserve">. Постановление вступает в силу со дня его официального </w:t>
      </w:r>
      <w:r w:rsidR="00B064B6" w:rsidRPr="0000720F">
        <w:rPr>
          <w:rFonts w:ascii="Arial" w:hAnsi="Arial" w:cs="Arial"/>
          <w:sz w:val="24"/>
          <w:szCs w:val="24"/>
        </w:rPr>
        <w:t>опубликования</w:t>
      </w:r>
      <w:r w:rsidR="000F1F65" w:rsidRPr="0000720F">
        <w:rPr>
          <w:rFonts w:ascii="Arial" w:hAnsi="Arial" w:cs="Arial"/>
          <w:sz w:val="24"/>
          <w:szCs w:val="24"/>
        </w:rPr>
        <w:t>.</w:t>
      </w:r>
    </w:p>
    <w:p w:rsidR="000F1F65" w:rsidRPr="0000720F" w:rsidRDefault="000F1F65" w:rsidP="00083AF3">
      <w:pPr>
        <w:pStyle w:val="1"/>
        <w:ind w:firstLine="708"/>
        <w:jc w:val="both"/>
        <w:rPr>
          <w:rFonts w:ascii="Arial" w:hAnsi="Arial" w:cs="Arial"/>
          <w:sz w:val="24"/>
          <w:szCs w:val="24"/>
        </w:rPr>
      </w:pPr>
    </w:p>
    <w:p w:rsidR="000F1F65" w:rsidRPr="0000720F" w:rsidRDefault="000F1F65" w:rsidP="00083AF3">
      <w:pPr>
        <w:pStyle w:val="1"/>
        <w:ind w:firstLine="708"/>
        <w:jc w:val="both"/>
        <w:rPr>
          <w:rFonts w:ascii="Arial" w:hAnsi="Arial" w:cs="Arial"/>
          <w:sz w:val="24"/>
          <w:szCs w:val="24"/>
        </w:rPr>
      </w:pPr>
    </w:p>
    <w:p w:rsidR="0000720F" w:rsidRDefault="00FF1B0C" w:rsidP="0000720F">
      <w:pPr>
        <w:pStyle w:val="1"/>
        <w:tabs>
          <w:tab w:val="left" w:pos="8001"/>
        </w:tabs>
        <w:jc w:val="both"/>
        <w:rPr>
          <w:rFonts w:ascii="Arial" w:hAnsi="Arial" w:cs="Arial"/>
          <w:sz w:val="24"/>
          <w:szCs w:val="24"/>
        </w:rPr>
      </w:pPr>
      <w:r w:rsidRPr="0000720F">
        <w:rPr>
          <w:rFonts w:ascii="Arial" w:hAnsi="Arial" w:cs="Arial"/>
          <w:sz w:val="24"/>
          <w:szCs w:val="24"/>
        </w:rPr>
        <w:t>Глава администрации</w:t>
      </w:r>
    </w:p>
    <w:p w:rsidR="0000720F" w:rsidRDefault="0000720F" w:rsidP="0000720F">
      <w:pPr>
        <w:pStyle w:val="1"/>
        <w:tabs>
          <w:tab w:val="left" w:pos="8001"/>
        </w:tabs>
        <w:jc w:val="both"/>
        <w:rPr>
          <w:rFonts w:ascii="Arial" w:hAnsi="Arial" w:cs="Arial"/>
          <w:sz w:val="24"/>
          <w:szCs w:val="24"/>
        </w:rPr>
      </w:pPr>
      <w:r>
        <w:rPr>
          <w:rFonts w:ascii="Arial" w:hAnsi="Arial" w:cs="Arial"/>
          <w:sz w:val="24"/>
          <w:szCs w:val="24"/>
        </w:rPr>
        <w:t>Мо «Буреть»</w:t>
      </w:r>
    </w:p>
    <w:p w:rsidR="00083AF3" w:rsidRPr="0000720F" w:rsidRDefault="00786143" w:rsidP="00786143">
      <w:pPr>
        <w:pStyle w:val="1"/>
        <w:tabs>
          <w:tab w:val="left" w:pos="8001"/>
        </w:tabs>
        <w:jc w:val="both"/>
        <w:rPr>
          <w:rFonts w:ascii="Arial" w:hAnsi="Arial" w:cs="Arial"/>
          <w:sz w:val="24"/>
          <w:szCs w:val="24"/>
        </w:rPr>
      </w:pPr>
      <w:r>
        <w:rPr>
          <w:rFonts w:ascii="Arial" w:hAnsi="Arial" w:cs="Arial"/>
          <w:sz w:val="24"/>
          <w:szCs w:val="24"/>
        </w:rPr>
        <w:t>А.С. Ткач</w:t>
      </w:r>
    </w:p>
    <w:p w:rsidR="008B3D87" w:rsidRPr="0000720F" w:rsidRDefault="008B3D87" w:rsidP="008B3D87">
      <w:pPr>
        <w:pStyle w:val="1"/>
        <w:ind w:firstLine="708"/>
        <w:jc w:val="both"/>
        <w:rPr>
          <w:rFonts w:ascii="Arial" w:hAnsi="Arial" w:cs="Arial"/>
          <w:sz w:val="24"/>
          <w:szCs w:val="24"/>
        </w:rPr>
      </w:pPr>
    </w:p>
    <w:p w:rsidR="008B3D87" w:rsidRDefault="0000720F" w:rsidP="0000720F">
      <w:pPr>
        <w:pStyle w:val="1"/>
        <w:ind w:firstLine="708"/>
        <w:jc w:val="right"/>
        <w:rPr>
          <w:rFonts w:ascii="Courier New" w:hAnsi="Courier New" w:cs="Courier New"/>
        </w:rPr>
      </w:pPr>
      <w:r w:rsidRPr="0000720F">
        <w:rPr>
          <w:rFonts w:ascii="Courier New" w:hAnsi="Courier New" w:cs="Courier New"/>
        </w:rPr>
        <w:t>Приложение 1</w:t>
      </w:r>
    </w:p>
    <w:p w:rsidR="0000720F" w:rsidRDefault="0000720F" w:rsidP="0000720F">
      <w:pPr>
        <w:pStyle w:val="1"/>
        <w:ind w:firstLine="708"/>
        <w:jc w:val="right"/>
        <w:rPr>
          <w:rFonts w:ascii="Courier New" w:hAnsi="Courier New" w:cs="Courier New"/>
        </w:rPr>
      </w:pPr>
      <w:r>
        <w:rPr>
          <w:rFonts w:ascii="Courier New" w:hAnsi="Courier New" w:cs="Courier New"/>
        </w:rPr>
        <w:t xml:space="preserve">к постановлению администрации </w:t>
      </w:r>
    </w:p>
    <w:p w:rsidR="0000720F" w:rsidRDefault="004823F3" w:rsidP="0000720F">
      <w:pPr>
        <w:pStyle w:val="1"/>
        <w:ind w:firstLine="708"/>
        <w:jc w:val="right"/>
        <w:rPr>
          <w:rFonts w:ascii="Courier New" w:hAnsi="Courier New" w:cs="Courier New"/>
        </w:rPr>
      </w:pPr>
      <w:r>
        <w:rPr>
          <w:rFonts w:ascii="Courier New" w:hAnsi="Courier New" w:cs="Courier New"/>
        </w:rPr>
        <w:t>муниципального образования</w:t>
      </w:r>
      <w:r w:rsidR="0000720F">
        <w:rPr>
          <w:rFonts w:ascii="Courier New" w:hAnsi="Courier New" w:cs="Courier New"/>
        </w:rPr>
        <w:t xml:space="preserve"> «Буреть»</w:t>
      </w:r>
    </w:p>
    <w:p w:rsidR="00F66CDB" w:rsidRPr="00F3260C" w:rsidRDefault="0000720F" w:rsidP="00F3260C">
      <w:pPr>
        <w:pStyle w:val="1"/>
        <w:ind w:firstLine="708"/>
        <w:jc w:val="right"/>
        <w:rPr>
          <w:rFonts w:ascii="Courier New" w:hAnsi="Courier New" w:cs="Courier New"/>
        </w:rPr>
      </w:pPr>
      <w:r>
        <w:rPr>
          <w:rFonts w:ascii="Courier New" w:hAnsi="Courier New" w:cs="Courier New"/>
        </w:rPr>
        <w:t xml:space="preserve">от </w:t>
      </w:r>
      <w:r w:rsidR="004823F3">
        <w:rPr>
          <w:rFonts w:ascii="Courier New" w:hAnsi="Courier New" w:cs="Courier New"/>
        </w:rPr>
        <w:t>05</w:t>
      </w:r>
      <w:r>
        <w:rPr>
          <w:rFonts w:ascii="Courier New" w:hAnsi="Courier New" w:cs="Courier New"/>
        </w:rPr>
        <w:t>.0</w:t>
      </w:r>
      <w:r w:rsidR="00377BD7">
        <w:rPr>
          <w:rFonts w:ascii="Courier New" w:hAnsi="Courier New" w:cs="Courier New"/>
        </w:rPr>
        <w:t>5</w:t>
      </w:r>
      <w:r>
        <w:rPr>
          <w:rFonts w:ascii="Courier New" w:hAnsi="Courier New" w:cs="Courier New"/>
        </w:rPr>
        <w:t>.202</w:t>
      </w:r>
      <w:r w:rsidR="004823F3">
        <w:rPr>
          <w:rFonts w:ascii="Courier New" w:hAnsi="Courier New" w:cs="Courier New"/>
        </w:rPr>
        <w:t>5</w:t>
      </w:r>
      <w:r>
        <w:rPr>
          <w:rFonts w:ascii="Courier New" w:hAnsi="Courier New" w:cs="Courier New"/>
        </w:rPr>
        <w:t xml:space="preserve">г. № </w:t>
      </w:r>
      <w:r w:rsidR="004823F3">
        <w:rPr>
          <w:rFonts w:ascii="Courier New" w:hAnsi="Courier New" w:cs="Courier New"/>
        </w:rPr>
        <w:t>39</w:t>
      </w:r>
    </w:p>
    <w:p w:rsidR="00F3260C" w:rsidRDefault="00F3260C" w:rsidP="0000720F">
      <w:pPr>
        <w:tabs>
          <w:tab w:val="center" w:pos="4819"/>
          <w:tab w:val="left" w:pos="7938"/>
        </w:tabs>
        <w:jc w:val="center"/>
        <w:rPr>
          <w:rFonts w:ascii="Arial" w:hAnsi="Arial" w:cs="Arial"/>
        </w:rPr>
      </w:pPr>
    </w:p>
    <w:p w:rsidR="004823F3" w:rsidRPr="00D1235B" w:rsidRDefault="004823F3" w:rsidP="004823F3">
      <w:pPr>
        <w:jc w:val="center"/>
        <w:rPr>
          <w:rFonts w:ascii="Arial" w:hAnsi="Arial" w:cs="Arial"/>
          <w:b/>
          <w:color w:val="000000"/>
          <w:sz w:val="32"/>
          <w:szCs w:val="32"/>
        </w:rPr>
      </w:pPr>
      <w:r>
        <w:rPr>
          <w:rFonts w:ascii="Arial" w:hAnsi="Arial" w:cs="Arial"/>
          <w:b/>
          <w:color w:val="000000"/>
          <w:sz w:val="32"/>
          <w:szCs w:val="32"/>
        </w:rPr>
        <w:t>__</w:t>
      </w:r>
      <w:proofErr w:type="gramStart"/>
      <w:r>
        <w:rPr>
          <w:rFonts w:ascii="Arial" w:hAnsi="Arial" w:cs="Arial"/>
          <w:b/>
          <w:color w:val="000000"/>
          <w:sz w:val="32"/>
          <w:szCs w:val="32"/>
        </w:rPr>
        <w:t>_</w:t>
      </w:r>
      <w:r w:rsidRPr="00D1235B">
        <w:rPr>
          <w:rFonts w:ascii="Arial" w:hAnsi="Arial" w:cs="Arial"/>
          <w:b/>
          <w:color w:val="000000"/>
          <w:sz w:val="32"/>
          <w:szCs w:val="32"/>
        </w:rPr>
        <w:t>.</w:t>
      </w:r>
      <w:r>
        <w:rPr>
          <w:rFonts w:ascii="Arial" w:hAnsi="Arial" w:cs="Arial"/>
          <w:b/>
          <w:color w:val="000000"/>
          <w:sz w:val="32"/>
          <w:szCs w:val="32"/>
        </w:rPr>
        <w:t>_</w:t>
      </w:r>
      <w:proofErr w:type="gramEnd"/>
      <w:r>
        <w:rPr>
          <w:rFonts w:ascii="Arial" w:hAnsi="Arial" w:cs="Arial"/>
          <w:b/>
          <w:color w:val="000000"/>
          <w:sz w:val="32"/>
          <w:szCs w:val="32"/>
        </w:rPr>
        <w:t>_</w:t>
      </w:r>
      <w:r w:rsidRPr="00D1235B">
        <w:rPr>
          <w:rFonts w:ascii="Arial" w:hAnsi="Arial" w:cs="Arial"/>
          <w:b/>
          <w:color w:val="000000"/>
          <w:sz w:val="32"/>
          <w:szCs w:val="32"/>
        </w:rPr>
        <w:t>.202</w:t>
      </w:r>
      <w:r>
        <w:rPr>
          <w:rFonts w:ascii="Arial" w:hAnsi="Arial" w:cs="Arial"/>
          <w:b/>
          <w:color w:val="000000"/>
          <w:sz w:val="32"/>
          <w:szCs w:val="32"/>
        </w:rPr>
        <w:t>5</w:t>
      </w:r>
      <w:r w:rsidRPr="00D1235B">
        <w:rPr>
          <w:rFonts w:ascii="Arial" w:hAnsi="Arial" w:cs="Arial"/>
          <w:b/>
          <w:color w:val="000000"/>
          <w:sz w:val="32"/>
          <w:szCs w:val="32"/>
        </w:rPr>
        <w:t xml:space="preserve"> №</w:t>
      </w:r>
      <w:r>
        <w:rPr>
          <w:rFonts w:ascii="Arial" w:hAnsi="Arial" w:cs="Arial"/>
          <w:b/>
          <w:color w:val="000000"/>
          <w:sz w:val="32"/>
          <w:szCs w:val="32"/>
        </w:rPr>
        <w:t>__</w:t>
      </w:r>
    </w:p>
    <w:p w:rsidR="004823F3" w:rsidRPr="00D1235B" w:rsidRDefault="004823F3" w:rsidP="004823F3">
      <w:pPr>
        <w:jc w:val="center"/>
        <w:rPr>
          <w:rFonts w:ascii="Arial" w:hAnsi="Arial" w:cs="Arial"/>
          <w:sz w:val="32"/>
          <w:szCs w:val="32"/>
        </w:rPr>
      </w:pPr>
      <w:r w:rsidRPr="00D1235B">
        <w:rPr>
          <w:rFonts w:ascii="Arial" w:hAnsi="Arial" w:cs="Arial"/>
          <w:b/>
          <w:sz w:val="32"/>
          <w:szCs w:val="32"/>
        </w:rPr>
        <w:t>РОССИЙСКАЯ ФЕДЕРАЦИЯ</w:t>
      </w:r>
    </w:p>
    <w:p w:rsidR="004823F3" w:rsidRPr="00D1235B" w:rsidRDefault="004823F3" w:rsidP="004823F3">
      <w:pPr>
        <w:jc w:val="center"/>
        <w:rPr>
          <w:rFonts w:ascii="Arial" w:hAnsi="Arial" w:cs="Arial"/>
          <w:b/>
          <w:sz w:val="32"/>
          <w:szCs w:val="32"/>
        </w:rPr>
      </w:pPr>
      <w:proofErr w:type="gramStart"/>
      <w:r w:rsidRPr="00D1235B">
        <w:rPr>
          <w:rFonts w:ascii="Arial" w:hAnsi="Arial" w:cs="Arial"/>
          <w:b/>
          <w:sz w:val="32"/>
          <w:szCs w:val="32"/>
        </w:rPr>
        <w:t>ИРКУТСКАЯ  ОБЛАСТЬ</w:t>
      </w:r>
      <w:proofErr w:type="gramEnd"/>
    </w:p>
    <w:p w:rsidR="004823F3" w:rsidRPr="00D1235B" w:rsidRDefault="004823F3" w:rsidP="004823F3">
      <w:pPr>
        <w:jc w:val="center"/>
        <w:rPr>
          <w:rFonts w:ascii="Arial" w:hAnsi="Arial" w:cs="Arial"/>
          <w:b/>
          <w:sz w:val="32"/>
          <w:szCs w:val="32"/>
        </w:rPr>
      </w:pPr>
      <w:r w:rsidRPr="00D1235B">
        <w:rPr>
          <w:rFonts w:ascii="Arial" w:hAnsi="Arial" w:cs="Arial"/>
          <w:b/>
          <w:sz w:val="32"/>
          <w:szCs w:val="32"/>
        </w:rPr>
        <w:t>БОХАНСКИЙ МУНИЦИПАЛЬНЫЙ РАЙОН</w:t>
      </w:r>
    </w:p>
    <w:p w:rsidR="004823F3" w:rsidRPr="00D1235B" w:rsidRDefault="004823F3" w:rsidP="004823F3">
      <w:pPr>
        <w:jc w:val="center"/>
        <w:rPr>
          <w:rFonts w:ascii="Arial" w:hAnsi="Arial" w:cs="Arial"/>
          <w:b/>
          <w:sz w:val="32"/>
          <w:szCs w:val="32"/>
        </w:rPr>
      </w:pPr>
      <w:r w:rsidRPr="00D1235B">
        <w:rPr>
          <w:rFonts w:ascii="Arial" w:hAnsi="Arial" w:cs="Arial"/>
          <w:b/>
          <w:sz w:val="32"/>
          <w:szCs w:val="32"/>
        </w:rPr>
        <w:t>МУНИЦИПАЛЬНОЕ ОБРАЗОВАНИЕ «БУРЕТЬ»</w:t>
      </w:r>
    </w:p>
    <w:p w:rsidR="004823F3" w:rsidRPr="00D1235B" w:rsidRDefault="004823F3" w:rsidP="004823F3">
      <w:pPr>
        <w:jc w:val="center"/>
        <w:rPr>
          <w:rFonts w:ascii="Arial" w:hAnsi="Arial" w:cs="Arial"/>
          <w:b/>
          <w:sz w:val="32"/>
          <w:szCs w:val="32"/>
        </w:rPr>
      </w:pPr>
      <w:r w:rsidRPr="00D1235B">
        <w:rPr>
          <w:rFonts w:ascii="Arial" w:hAnsi="Arial" w:cs="Arial"/>
          <w:b/>
          <w:sz w:val="32"/>
          <w:szCs w:val="32"/>
        </w:rPr>
        <w:lastRenderedPageBreak/>
        <w:t>ДУМА</w:t>
      </w:r>
    </w:p>
    <w:p w:rsidR="004823F3" w:rsidRPr="00D1235B" w:rsidRDefault="004823F3" w:rsidP="004823F3">
      <w:pPr>
        <w:tabs>
          <w:tab w:val="left" w:pos="1860"/>
        </w:tabs>
        <w:jc w:val="center"/>
        <w:rPr>
          <w:rFonts w:ascii="Arial" w:hAnsi="Arial" w:cs="Arial"/>
          <w:b/>
          <w:sz w:val="32"/>
          <w:szCs w:val="32"/>
        </w:rPr>
      </w:pPr>
      <w:r w:rsidRPr="00D1235B">
        <w:rPr>
          <w:rFonts w:ascii="Arial" w:hAnsi="Arial" w:cs="Arial"/>
          <w:b/>
          <w:sz w:val="32"/>
          <w:szCs w:val="32"/>
        </w:rPr>
        <w:t xml:space="preserve">РЕШЕНИЕ </w:t>
      </w:r>
    </w:p>
    <w:p w:rsidR="004823F3" w:rsidRPr="00D1235B" w:rsidRDefault="004823F3" w:rsidP="004823F3">
      <w:pPr>
        <w:tabs>
          <w:tab w:val="left" w:pos="1860"/>
        </w:tabs>
        <w:jc w:val="center"/>
        <w:rPr>
          <w:rFonts w:ascii="Arial" w:hAnsi="Arial" w:cs="Arial"/>
          <w:b/>
          <w:sz w:val="32"/>
          <w:szCs w:val="32"/>
        </w:rPr>
      </w:pPr>
    </w:p>
    <w:p w:rsidR="004823F3" w:rsidRPr="00D1235B" w:rsidRDefault="004823F3" w:rsidP="004823F3">
      <w:pPr>
        <w:jc w:val="center"/>
        <w:rPr>
          <w:rFonts w:ascii="Arial" w:hAnsi="Arial" w:cs="Arial"/>
          <w:b/>
          <w:sz w:val="32"/>
          <w:szCs w:val="32"/>
        </w:rPr>
      </w:pPr>
      <w:r w:rsidRPr="00D1235B">
        <w:rPr>
          <w:rFonts w:ascii="Arial" w:hAnsi="Arial" w:cs="Arial"/>
          <w:b/>
          <w:sz w:val="32"/>
          <w:szCs w:val="32"/>
        </w:rPr>
        <w:t xml:space="preserve">«ОБ УТВЕРЖДЕНИИ </w:t>
      </w:r>
      <w:proofErr w:type="gramStart"/>
      <w:r w:rsidRPr="00D1235B">
        <w:rPr>
          <w:rFonts w:ascii="Arial" w:hAnsi="Arial" w:cs="Arial"/>
          <w:b/>
          <w:sz w:val="32"/>
          <w:szCs w:val="32"/>
        </w:rPr>
        <w:t>ГОДОВОГО  ОТЧЕТА</w:t>
      </w:r>
      <w:proofErr w:type="gramEnd"/>
      <w:r w:rsidRPr="00D1235B">
        <w:rPr>
          <w:rFonts w:ascii="Arial" w:hAnsi="Arial" w:cs="Arial"/>
          <w:b/>
          <w:sz w:val="32"/>
          <w:szCs w:val="32"/>
        </w:rPr>
        <w:t xml:space="preserve"> </w:t>
      </w:r>
    </w:p>
    <w:p w:rsidR="004823F3" w:rsidRPr="00D1235B" w:rsidRDefault="004823F3" w:rsidP="004823F3">
      <w:pPr>
        <w:jc w:val="center"/>
        <w:rPr>
          <w:rFonts w:ascii="Arial" w:hAnsi="Arial" w:cs="Arial"/>
          <w:b/>
          <w:sz w:val="32"/>
          <w:szCs w:val="32"/>
        </w:rPr>
      </w:pPr>
      <w:r w:rsidRPr="00D1235B">
        <w:rPr>
          <w:rFonts w:ascii="Arial" w:hAnsi="Arial" w:cs="Arial"/>
          <w:b/>
          <w:sz w:val="32"/>
          <w:szCs w:val="32"/>
        </w:rPr>
        <w:t>ОБ ИСПОЛНЕНИИ БЮДЖЕТА МУНИЦИПАЛЬНОГО ОБРАЗОВАНИЯ «БУРЕТЬ»</w:t>
      </w:r>
    </w:p>
    <w:p w:rsidR="004823F3" w:rsidRPr="00D1235B" w:rsidRDefault="004823F3" w:rsidP="004823F3">
      <w:pPr>
        <w:jc w:val="center"/>
        <w:rPr>
          <w:rFonts w:ascii="Arial" w:hAnsi="Arial" w:cs="Arial"/>
          <w:b/>
          <w:sz w:val="32"/>
          <w:szCs w:val="32"/>
        </w:rPr>
      </w:pPr>
      <w:r w:rsidRPr="00D1235B">
        <w:rPr>
          <w:rFonts w:ascii="Arial" w:hAnsi="Arial" w:cs="Arial"/>
          <w:b/>
          <w:sz w:val="32"/>
          <w:szCs w:val="32"/>
        </w:rPr>
        <w:t>ЗА 202</w:t>
      </w:r>
      <w:r>
        <w:rPr>
          <w:rFonts w:ascii="Arial" w:hAnsi="Arial" w:cs="Arial"/>
          <w:b/>
          <w:sz w:val="32"/>
          <w:szCs w:val="32"/>
        </w:rPr>
        <w:t>4</w:t>
      </w:r>
      <w:r w:rsidRPr="00D1235B">
        <w:rPr>
          <w:rFonts w:ascii="Arial" w:hAnsi="Arial" w:cs="Arial"/>
          <w:b/>
          <w:sz w:val="32"/>
          <w:szCs w:val="32"/>
        </w:rPr>
        <w:t xml:space="preserve"> ГОД»</w:t>
      </w:r>
    </w:p>
    <w:p w:rsidR="004823F3" w:rsidRPr="00D1235B" w:rsidRDefault="004823F3" w:rsidP="004823F3">
      <w:pPr>
        <w:rPr>
          <w:rFonts w:ascii="Arial" w:hAnsi="Arial" w:cs="Arial"/>
        </w:rPr>
      </w:pPr>
    </w:p>
    <w:p w:rsidR="004823F3" w:rsidRPr="00D1235B" w:rsidRDefault="004823F3" w:rsidP="004823F3">
      <w:pPr>
        <w:ind w:firstLine="709"/>
        <w:jc w:val="both"/>
        <w:rPr>
          <w:rFonts w:ascii="Arial" w:hAnsi="Arial" w:cs="Arial"/>
        </w:rPr>
      </w:pPr>
      <w:r w:rsidRPr="00D1235B">
        <w:rPr>
          <w:rFonts w:ascii="Arial" w:hAnsi="Arial" w:cs="Arial"/>
        </w:rPr>
        <w:t>Рассмотрев годовой отчет об исполнении бюджета за 202</w:t>
      </w:r>
      <w:r>
        <w:rPr>
          <w:rFonts w:ascii="Arial" w:hAnsi="Arial" w:cs="Arial"/>
        </w:rPr>
        <w:t>4</w:t>
      </w:r>
      <w:r w:rsidRPr="00D1235B">
        <w:rPr>
          <w:rFonts w:ascii="Arial" w:hAnsi="Arial" w:cs="Arial"/>
        </w:rPr>
        <w:t xml:space="preserve"> год, в соответствии со ст. ст. 264,5, 264,6 Бюджетного кодекса Российской Федерации, Положением о бюджетном процессе в муниципальном образовании «Буреть», утвержденном решением Думы от 21.06.2022 №171, руководствуясь Уста</w:t>
      </w:r>
      <w:r>
        <w:rPr>
          <w:rFonts w:ascii="Arial" w:hAnsi="Arial" w:cs="Arial"/>
        </w:rPr>
        <w:t>вом муниципального образования «</w:t>
      </w:r>
      <w:r w:rsidRPr="00D1235B">
        <w:rPr>
          <w:rFonts w:ascii="Arial" w:hAnsi="Arial" w:cs="Arial"/>
        </w:rPr>
        <w:t>Буреть», Дума муниципального образования «Буреть»</w:t>
      </w:r>
    </w:p>
    <w:p w:rsidR="004823F3" w:rsidRPr="00D1235B" w:rsidRDefault="004823F3" w:rsidP="004823F3">
      <w:pPr>
        <w:tabs>
          <w:tab w:val="center" w:pos="4677"/>
          <w:tab w:val="left" w:pos="6645"/>
        </w:tabs>
        <w:autoSpaceDE w:val="0"/>
        <w:autoSpaceDN w:val="0"/>
        <w:adjustRightInd w:val="0"/>
        <w:ind w:firstLine="720"/>
        <w:contextualSpacing/>
        <w:rPr>
          <w:rFonts w:ascii="Arial" w:eastAsia="Calibri" w:hAnsi="Arial" w:cs="Arial"/>
          <w:bCs/>
        </w:rPr>
      </w:pPr>
    </w:p>
    <w:p w:rsidR="004823F3" w:rsidRPr="00D1235B" w:rsidRDefault="004823F3" w:rsidP="004823F3">
      <w:pPr>
        <w:autoSpaceDE w:val="0"/>
        <w:autoSpaceDN w:val="0"/>
        <w:adjustRightInd w:val="0"/>
        <w:contextualSpacing/>
        <w:jc w:val="center"/>
        <w:rPr>
          <w:rFonts w:ascii="Arial" w:eastAsia="Calibri" w:hAnsi="Arial" w:cs="Arial"/>
          <w:b/>
          <w:bCs/>
          <w:sz w:val="30"/>
          <w:szCs w:val="30"/>
        </w:rPr>
      </w:pPr>
      <w:r w:rsidRPr="00D1235B">
        <w:rPr>
          <w:rFonts w:ascii="Arial" w:eastAsia="Calibri" w:hAnsi="Arial" w:cs="Arial"/>
          <w:b/>
          <w:bCs/>
          <w:sz w:val="30"/>
          <w:szCs w:val="30"/>
        </w:rPr>
        <w:t>РЕШИЛА</w:t>
      </w:r>
    </w:p>
    <w:p w:rsidR="004823F3" w:rsidRPr="00D1235B" w:rsidRDefault="004823F3" w:rsidP="004823F3">
      <w:pPr>
        <w:tabs>
          <w:tab w:val="left" w:pos="1384"/>
        </w:tabs>
        <w:autoSpaceDE w:val="0"/>
        <w:autoSpaceDN w:val="0"/>
        <w:adjustRightInd w:val="0"/>
        <w:ind w:left="720"/>
        <w:contextualSpacing/>
        <w:rPr>
          <w:rFonts w:ascii="Arial" w:eastAsia="Calibri" w:hAnsi="Arial" w:cs="Arial"/>
          <w:bCs/>
        </w:rPr>
      </w:pPr>
    </w:p>
    <w:p w:rsidR="004823F3" w:rsidRDefault="004823F3" w:rsidP="004823F3">
      <w:pPr>
        <w:pStyle w:val="ConsPlusNormal"/>
        <w:widowControl/>
        <w:ind w:firstLine="709"/>
        <w:jc w:val="both"/>
        <w:rPr>
          <w:sz w:val="24"/>
          <w:szCs w:val="24"/>
        </w:rPr>
      </w:pPr>
      <w:r>
        <w:rPr>
          <w:sz w:val="24"/>
          <w:szCs w:val="24"/>
        </w:rPr>
        <w:t xml:space="preserve">1. Утвердить годовой отчет об исполнении бюджета муниципального образования «Буреть» за 4 квартал 2024 года по доходам в </w:t>
      </w:r>
      <w:proofErr w:type="gramStart"/>
      <w:r>
        <w:rPr>
          <w:sz w:val="24"/>
          <w:szCs w:val="24"/>
        </w:rPr>
        <w:t>сумме  24</w:t>
      </w:r>
      <w:proofErr w:type="gramEnd"/>
      <w:r>
        <w:rPr>
          <w:sz w:val="24"/>
          <w:szCs w:val="24"/>
        </w:rPr>
        <w:t xml:space="preserve"> 095 749,21 руб., в </w:t>
      </w:r>
      <w:proofErr w:type="spellStart"/>
      <w:r>
        <w:rPr>
          <w:sz w:val="24"/>
          <w:szCs w:val="24"/>
        </w:rPr>
        <w:t>т.ч</w:t>
      </w:r>
      <w:proofErr w:type="spellEnd"/>
      <w:r>
        <w:rPr>
          <w:sz w:val="24"/>
          <w:szCs w:val="24"/>
        </w:rPr>
        <w:t>. безвозмездные поступления, получаемые из других бюджетов бюджетной системы РФ, в сумме 20 162 600,00</w:t>
      </w:r>
      <w:r w:rsidRPr="006805E8">
        <w:rPr>
          <w:sz w:val="24"/>
          <w:szCs w:val="24"/>
        </w:rPr>
        <w:t xml:space="preserve"> </w:t>
      </w:r>
      <w:r>
        <w:rPr>
          <w:sz w:val="24"/>
          <w:szCs w:val="24"/>
        </w:rPr>
        <w:t>руб.; по расходам - в сумме 29 068 569,76 руб.; с дефицитом в сумме 4 972 820,55 руб.</w:t>
      </w:r>
    </w:p>
    <w:p w:rsidR="004823F3" w:rsidRDefault="004823F3" w:rsidP="004823F3">
      <w:pPr>
        <w:pStyle w:val="ConsPlusNormal"/>
        <w:widowControl/>
        <w:ind w:firstLine="709"/>
        <w:jc w:val="both"/>
        <w:rPr>
          <w:sz w:val="24"/>
          <w:szCs w:val="24"/>
        </w:rPr>
      </w:pPr>
      <w:r>
        <w:rPr>
          <w:sz w:val="24"/>
          <w:szCs w:val="24"/>
        </w:rPr>
        <w:t>1.1. Утвердить показатели исполнения бюджета за 4 квартал 2024 года:</w:t>
      </w:r>
    </w:p>
    <w:p w:rsidR="004823F3" w:rsidRDefault="004823F3" w:rsidP="004823F3">
      <w:pPr>
        <w:pStyle w:val="ConsPlusNormal"/>
        <w:widowControl/>
        <w:ind w:firstLine="709"/>
        <w:jc w:val="both"/>
        <w:rPr>
          <w:sz w:val="24"/>
          <w:szCs w:val="24"/>
        </w:rPr>
      </w:pPr>
      <w:r>
        <w:rPr>
          <w:sz w:val="24"/>
          <w:szCs w:val="24"/>
        </w:rPr>
        <w:t>1) По доходам бюджета по кодам классификации доходов бюджета за 4 квартал 2024 года согласно приложению 1 к настоящему решению;</w:t>
      </w:r>
    </w:p>
    <w:p w:rsidR="004823F3" w:rsidRDefault="004823F3" w:rsidP="004823F3">
      <w:pPr>
        <w:pStyle w:val="ConsPlusNormal"/>
        <w:widowControl/>
        <w:ind w:firstLine="709"/>
        <w:jc w:val="both"/>
        <w:rPr>
          <w:sz w:val="24"/>
          <w:szCs w:val="24"/>
        </w:rPr>
      </w:pPr>
      <w:r>
        <w:rPr>
          <w:sz w:val="24"/>
          <w:szCs w:val="24"/>
        </w:rPr>
        <w:t>2) По источникам финансирования дефицита бюджета согласно приложению 2 к настоящему решению;</w:t>
      </w:r>
    </w:p>
    <w:p w:rsidR="004823F3" w:rsidRDefault="004823F3" w:rsidP="004823F3">
      <w:pPr>
        <w:pStyle w:val="ConsPlusNormal"/>
        <w:widowControl/>
        <w:ind w:firstLine="709"/>
        <w:jc w:val="both"/>
        <w:rPr>
          <w:sz w:val="24"/>
          <w:szCs w:val="24"/>
        </w:rPr>
      </w:pPr>
      <w:r>
        <w:rPr>
          <w:sz w:val="24"/>
          <w:szCs w:val="24"/>
        </w:rPr>
        <w:t>3) По расходам бюджета за 4 квартал 2024 года по разделам и подразделам классификации расходов бюджетов Российской Федерации согласно приложению 3 к настоящему решению;</w:t>
      </w:r>
    </w:p>
    <w:p w:rsidR="004823F3" w:rsidRDefault="004823F3" w:rsidP="004823F3">
      <w:pPr>
        <w:pStyle w:val="ConsPlusNormal"/>
        <w:widowControl/>
        <w:ind w:firstLine="709"/>
        <w:jc w:val="both"/>
        <w:rPr>
          <w:sz w:val="24"/>
          <w:szCs w:val="24"/>
        </w:rPr>
      </w:pPr>
      <w:r>
        <w:rPr>
          <w:sz w:val="24"/>
          <w:szCs w:val="24"/>
        </w:rPr>
        <w:t>4) По расходам бюджета по ведомственной структуре расходов за 4 квартал 2024 года согласно приложению 4 к настоящему решению;</w:t>
      </w:r>
    </w:p>
    <w:p w:rsidR="004823F3" w:rsidRPr="00D1235B" w:rsidRDefault="004823F3" w:rsidP="004823F3">
      <w:pPr>
        <w:ind w:firstLine="709"/>
        <w:jc w:val="both"/>
        <w:rPr>
          <w:rFonts w:ascii="Arial" w:hAnsi="Arial" w:cs="Arial"/>
        </w:rPr>
      </w:pPr>
      <w:r w:rsidRPr="00D1235B">
        <w:rPr>
          <w:rFonts w:ascii="Arial" w:hAnsi="Arial" w:cs="Arial"/>
        </w:rPr>
        <w:t>2. Настоящее решение вступает в силу со дня его официального опубликования.</w:t>
      </w:r>
    </w:p>
    <w:p w:rsidR="004823F3" w:rsidRPr="00D1235B" w:rsidRDefault="004823F3" w:rsidP="004823F3">
      <w:pPr>
        <w:ind w:firstLine="709"/>
        <w:jc w:val="both"/>
        <w:rPr>
          <w:rFonts w:ascii="Arial" w:hAnsi="Arial" w:cs="Arial"/>
        </w:rPr>
      </w:pPr>
      <w:r w:rsidRPr="00D1235B">
        <w:rPr>
          <w:rFonts w:ascii="Arial" w:hAnsi="Arial" w:cs="Arial"/>
        </w:rPr>
        <w:t xml:space="preserve">3.Обубликовать настоящее решение в вестнике </w:t>
      </w:r>
      <w:r>
        <w:rPr>
          <w:rFonts w:ascii="Arial" w:hAnsi="Arial" w:cs="Arial"/>
        </w:rPr>
        <w:t>муниципального образования</w:t>
      </w:r>
      <w:r w:rsidRPr="00D1235B">
        <w:rPr>
          <w:rFonts w:ascii="Arial" w:hAnsi="Arial" w:cs="Arial"/>
        </w:rPr>
        <w:t xml:space="preserve"> «Буреть».</w:t>
      </w:r>
    </w:p>
    <w:p w:rsidR="004823F3" w:rsidRPr="00D1235B" w:rsidRDefault="004823F3" w:rsidP="004823F3">
      <w:pPr>
        <w:jc w:val="both"/>
        <w:rPr>
          <w:rFonts w:ascii="Arial" w:hAnsi="Arial" w:cs="Arial"/>
        </w:rPr>
      </w:pPr>
    </w:p>
    <w:p w:rsidR="004823F3" w:rsidRPr="00D1235B" w:rsidRDefault="004823F3" w:rsidP="004823F3">
      <w:pPr>
        <w:jc w:val="both"/>
        <w:rPr>
          <w:rFonts w:ascii="Arial" w:hAnsi="Arial" w:cs="Arial"/>
        </w:rPr>
      </w:pPr>
    </w:p>
    <w:p w:rsidR="004823F3" w:rsidRPr="00D1235B" w:rsidRDefault="004823F3" w:rsidP="004823F3">
      <w:pPr>
        <w:rPr>
          <w:rFonts w:ascii="Arial" w:hAnsi="Arial" w:cs="Arial"/>
        </w:rPr>
      </w:pPr>
      <w:r w:rsidRPr="00D1235B">
        <w:rPr>
          <w:rFonts w:ascii="Arial" w:hAnsi="Arial" w:cs="Arial"/>
        </w:rPr>
        <w:t>Глава администрации</w:t>
      </w:r>
    </w:p>
    <w:p w:rsidR="004823F3" w:rsidRPr="00D1235B" w:rsidRDefault="004823F3" w:rsidP="004823F3">
      <w:pPr>
        <w:rPr>
          <w:rFonts w:ascii="Arial" w:hAnsi="Arial" w:cs="Arial"/>
        </w:rPr>
      </w:pPr>
      <w:r w:rsidRPr="00D1235B">
        <w:rPr>
          <w:rFonts w:ascii="Arial" w:hAnsi="Arial" w:cs="Arial"/>
        </w:rPr>
        <w:t>муниципального образования «Буреть»</w:t>
      </w:r>
    </w:p>
    <w:p w:rsidR="004823F3" w:rsidRPr="004823F3" w:rsidRDefault="004823F3" w:rsidP="004823F3">
      <w:pPr>
        <w:rPr>
          <w:rFonts w:ascii="Arial" w:hAnsi="Arial" w:cs="Arial"/>
        </w:rPr>
      </w:pPr>
      <w:r w:rsidRPr="006E6336">
        <w:rPr>
          <w:rFonts w:ascii="Arial" w:hAnsi="Arial" w:cs="Arial"/>
        </w:rPr>
        <w:t>А.С. Тк</w:t>
      </w:r>
      <w:bookmarkStart w:id="1" w:name="RANGE!A1:J104"/>
      <w:bookmarkEnd w:id="1"/>
      <w:r>
        <w:rPr>
          <w:rFonts w:ascii="Arial" w:hAnsi="Arial" w:cs="Arial"/>
        </w:rPr>
        <w:t>ач</w:t>
      </w:r>
    </w:p>
    <w:tbl>
      <w:tblPr>
        <w:tblW w:w="10254" w:type="dxa"/>
        <w:tblInd w:w="108" w:type="dxa"/>
        <w:tblLook w:val="04A0" w:firstRow="1" w:lastRow="0" w:firstColumn="1" w:lastColumn="0" w:noHBand="0" w:noVBand="1"/>
      </w:tblPr>
      <w:tblGrid>
        <w:gridCol w:w="2127"/>
        <w:gridCol w:w="141"/>
        <w:gridCol w:w="1282"/>
        <w:gridCol w:w="1695"/>
        <w:gridCol w:w="129"/>
        <w:gridCol w:w="811"/>
        <w:gridCol w:w="236"/>
        <w:gridCol w:w="667"/>
        <w:gridCol w:w="1669"/>
        <w:gridCol w:w="1598"/>
      </w:tblGrid>
      <w:tr w:rsidR="004823F3" w:rsidTr="00D21E63">
        <w:trPr>
          <w:gridAfter w:val="3"/>
          <w:wAfter w:w="3833" w:type="dxa"/>
          <w:trHeight w:val="300"/>
        </w:trPr>
        <w:tc>
          <w:tcPr>
            <w:tcW w:w="2127" w:type="dxa"/>
            <w:tcBorders>
              <w:top w:val="nil"/>
              <w:left w:val="nil"/>
              <w:bottom w:val="nil"/>
              <w:right w:val="nil"/>
            </w:tcBorders>
            <w:shd w:val="clear" w:color="auto" w:fill="auto"/>
            <w:noWrap/>
            <w:vAlign w:val="bottom"/>
            <w:hideMark/>
          </w:tcPr>
          <w:p w:rsidR="004823F3" w:rsidRDefault="004823F3" w:rsidP="00D21E63">
            <w:pPr>
              <w:rPr>
                <w:sz w:val="20"/>
                <w:szCs w:val="20"/>
              </w:rPr>
            </w:pPr>
          </w:p>
        </w:tc>
        <w:tc>
          <w:tcPr>
            <w:tcW w:w="1423" w:type="dxa"/>
            <w:gridSpan w:val="2"/>
            <w:tcBorders>
              <w:top w:val="nil"/>
              <w:left w:val="nil"/>
              <w:bottom w:val="nil"/>
              <w:right w:val="nil"/>
            </w:tcBorders>
            <w:shd w:val="clear" w:color="auto" w:fill="auto"/>
            <w:noWrap/>
            <w:vAlign w:val="bottom"/>
            <w:hideMark/>
          </w:tcPr>
          <w:p w:rsidR="004823F3" w:rsidRDefault="004823F3" w:rsidP="00D21E63">
            <w:pPr>
              <w:jc w:val="right"/>
              <w:rPr>
                <w:sz w:val="20"/>
                <w:szCs w:val="20"/>
              </w:rPr>
            </w:pPr>
          </w:p>
        </w:tc>
        <w:tc>
          <w:tcPr>
            <w:tcW w:w="1824" w:type="dxa"/>
            <w:gridSpan w:val="2"/>
            <w:tcBorders>
              <w:top w:val="nil"/>
              <w:left w:val="nil"/>
              <w:bottom w:val="nil"/>
              <w:right w:val="nil"/>
            </w:tcBorders>
            <w:shd w:val="clear" w:color="auto" w:fill="auto"/>
            <w:noWrap/>
            <w:vAlign w:val="bottom"/>
            <w:hideMark/>
          </w:tcPr>
          <w:p w:rsidR="004823F3" w:rsidRDefault="004823F3" w:rsidP="00D21E63">
            <w:pPr>
              <w:jc w:val="right"/>
              <w:rPr>
                <w:sz w:val="20"/>
                <w:szCs w:val="20"/>
              </w:rPr>
            </w:pPr>
          </w:p>
        </w:tc>
        <w:tc>
          <w:tcPr>
            <w:tcW w:w="811" w:type="dxa"/>
            <w:tcBorders>
              <w:top w:val="nil"/>
              <w:left w:val="nil"/>
              <w:bottom w:val="nil"/>
              <w:right w:val="nil"/>
            </w:tcBorders>
            <w:shd w:val="clear" w:color="auto" w:fill="auto"/>
            <w:noWrap/>
            <w:vAlign w:val="bottom"/>
            <w:hideMark/>
          </w:tcPr>
          <w:p w:rsidR="004823F3" w:rsidRDefault="004823F3" w:rsidP="00D21E63">
            <w:pPr>
              <w:jc w:val="right"/>
              <w:rPr>
                <w:sz w:val="20"/>
                <w:szCs w:val="20"/>
              </w:rPr>
            </w:pPr>
          </w:p>
        </w:tc>
        <w:tc>
          <w:tcPr>
            <w:tcW w:w="236" w:type="dxa"/>
            <w:tcBorders>
              <w:top w:val="nil"/>
              <w:left w:val="nil"/>
              <w:bottom w:val="nil"/>
              <w:right w:val="nil"/>
            </w:tcBorders>
            <w:shd w:val="clear" w:color="auto" w:fill="auto"/>
            <w:noWrap/>
            <w:vAlign w:val="bottom"/>
            <w:hideMark/>
          </w:tcPr>
          <w:p w:rsidR="004823F3" w:rsidRDefault="004823F3" w:rsidP="00D21E63">
            <w:pPr>
              <w:jc w:val="right"/>
              <w:rPr>
                <w:sz w:val="20"/>
                <w:szCs w:val="20"/>
              </w:rPr>
            </w:pPr>
          </w:p>
        </w:tc>
      </w:tr>
      <w:tr w:rsidR="004823F3" w:rsidTr="00D21E63">
        <w:trPr>
          <w:trHeight w:val="420"/>
        </w:trPr>
        <w:tc>
          <w:tcPr>
            <w:tcW w:w="2268" w:type="dxa"/>
            <w:gridSpan w:val="2"/>
            <w:tcBorders>
              <w:top w:val="nil"/>
              <w:left w:val="nil"/>
              <w:bottom w:val="nil"/>
              <w:right w:val="nil"/>
            </w:tcBorders>
            <w:shd w:val="clear" w:color="auto" w:fill="auto"/>
            <w:noWrap/>
            <w:vAlign w:val="bottom"/>
            <w:hideMark/>
          </w:tcPr>
          <w:p w:rsidR="004823F3" w:rsidRDefault="004823F3" w:rsidP="00D21E63">
            <w:pPr>
              <w:rPr>
                <w:sz w:val="20"/>
                <w:szCs w:val="20"/>
              </w:rPr>
            </w:pPr>
          </w:p>
        </w:tc>
        <w:tc>
          <w:tcPr>
            <w:tcW w:w="2977" w:type="dxa"/>
            <w:gridSpan w:val="2"/>
            <w:tcBorders>
              <w:top w:val="nil"/>
              <w:left w:val="nil"/>
              <w:bottom w:val="nil"/>
              <w:right w:val="nil"/>
            </w:tcBorders>
            <w:shd w:val="clear" w:color="auto" w:fill="auto"/>
            <w:noWrap/>
            <w:vAlign w:val="bottom"/>
            <w:hideMark/>
          </w:tcPr>
          <w:p w:rsidR="004823F3" w:rsidRDefault="004823F3" w:rsidP="00D21E63">
            <w:pPr>
              <w:rPr>
                <w:sz w:val="20"/>
                <w:szCs w:val="20"/>
              </w:rPr>
            </w:pPr>
          </w:p>
        </w:tc>
        <w:tc>
          <w:tcPr>
            <w:tcW w:w="4995" w:type="dxa"/>
            <w:gridSpan w:val="6"/>
            <w:tcBorders>
              <w:top w:val="nil"/>
              <w:left w:val="nil"/>
              <w:bottom w:val="nil"/>
              <w:right w:val="nil"/>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Приложение №1</w:t>
            </w:r>
          </w:p>
        </w:tc>
      </w:tr>
      <w:tr w:rsidR="004823F3" w:rsidRPr="0025365D" w:rsidTr="00D21E63">
        <w:trPr>
          <w:trHeight w:val="315"/>
        </w:trPr>
        <w:tc>
          <w:tcPr>
            <w:tcW w:w="2268" w:type="dxa"/>
            <w:gridSpan w:val="2"/>
            <w:tcBorders>
              <w:top w:val="nil"/>
              <w:left w:val="nil"/>
              <w:bottom w:val="nil"/>
              <w:right w:val="nil"/>
            </w:tcBorders>
            <w:shd w:val="clear" w:color="auto" w:fill="auto"/>
            <w:noWrap/>
            <w:vAlign w:val="bottom"/>
            <w:hideMark/>
          </w:tcPr>
          <w:p w:rsidR="004823F3" w:rsidRDefault="004823F3" w:rsidP="00D21E63">
            <w:pPr>
              <w:jc w:val="right"/>
              <w:rPr>
                <w:rFonts w:ascii="Courier New" w:hAnsi="Courier New" w:cs="Courier New"/>
                <w:sz w:val="22"/>
                <w:szCs w:val="22"/>
              </w:rPr>
            </w:pPr>
          </w:p>
        </w:tc>
        <w:tc>
          <w:tcPr>
            <w:tcW w:w="2977" w:type="dxa"/>
            <w:gridSpan w:val="2"/>
            <w:tcBorders>
              <w:top w:val="nil"/>
              <w:left w:val="nil"/>
              <w:bottom w:val="nil"/>
              <w:right w:val="nil"/>
            </w:tcBorders>
            <w:shd w:val="clear" w:color="auto" w:fill="auto"/>
            <w:noWrap/>
            <w:vAlign w:val="bottom"/>
            <w:hideMark/>
          </w:tcPr>
          <w:p w:rsidR="004823F3" w:rsidRDefault="004823F3" w:rsidP="00D21E63">
            <w:pPr>
              <w:rPr>
                <w:sz w:val="20"/>
                <w:szCs w:val="20"/>
              </w:rPr>
            </w:pPr>
          </w:p>
        </w:tc>
        <w:tc>
          <w:tcPr>
            <w:tcW w:w="4995" w:type="dxa"/>
            <w:gridSpan w:val="6"/>
            <w:tcBorders>
              <w:top w:val="nil"/>
              <w:left w:val="nil"/>
              <w:bottom w:val="nil"/>
              <w:right w:val="nil"/>
            </w:tcBorders>
            <w:shd w:val="clear" w:color="auto" w:fill="auto"/>
            <w:noWrap/>
            <w:vAlign w:val="bottom"/>
            <w:hideMark/>
          </w:tcPr>
          <w:p w:rsidR="004823F3" w:rsidRPr="0025365D" w:rsidRDefault="004823F3" w:rsidP="00D21E63">
            <w:pPr>
              <w:jc w:val="right"/>
              <w:rPr>
                <w:rFonts w:ascii="Courier New" w:hAnsi="Courier New" w:cs="Courier New"/>
                <w:sz w:val="22"/>
                <w:szCs w:val="22"/>
              </w:rPr>
            </w:pPr>
            <w:r w:rsidRPr="0025365D">
              <w:rPr>
                <w:rFonts w:ascii="Courier New" w:hAnsi="Courier New" w:cs="Courier New"/>
                <w:sz w:val="22"/>
                <w:szCs w:val="22"/>
              </w:rPr>
              <w:t xml:space="preserve"> к Решению думы муниципального образования "Буреть"</w:t>
            </w:r>
          </w:p>
        </w:tc>
      </w:tr>
      <w:tr w:rsidR="004823F3" w:rsidTr="00D21E63">
        <w:trPr>
          <w:trHeight w:val="300"/>
        </w:trPr>
        <w:tc>
          <w:tcPr>
            <w:tcW w:w="2268" w:type="dxa"/>
            <w:gridSpan w:val="2"/>
            <w:tcBorders>
              <w:top w:val="nil"/>
              <w:left w:val="nil"/>
              <w:bottom w:val="nil"/>
              <w:right w:val="nil"/>
            </w:tcBorders>
            <w:shd w:val="clear" w:color="auto" w:fill="auto"/>
            <w:noWrap/>
            <w:vAlign w:val="bottom"/>
            <w:hideMark/>
          </w:tcPr>
          <w:p w:rsidR="004823F3" w:rsidRPr="0025365D" w:rsidRDefault="004823F3" w:rsidP="00D21E63">
            <w:pPr>
              <w:jc w:val="right"/>
              <w:rPr>
                <w:rFonts w:ascii="Courier New" w:hAnsi="Courier New" w:cs="Courier New"/>
                <w:sz w:val="22"/>
                <w:szCs w:val="22"/>
              </w:rPr>
            </w:pPr>
          </w:p>
        </w:tc>
        <w:tc>
          <w:tcPr>
            <w:tcW w:w="2977" w:type="dxa"/>
            <w:gridSpan w:val="2"/>
            <w:tcBorders>
              <w:top w:val="nil"/>
              <w:left w:val="nil"/>
              <w:bottom w:val="nil"/>
              <w:right w:val="nil"/>
            </w:tcBorders>
            <w:shd w:val="clear" w:color="auto" w:fill="auto"/>
            <w:noWrap/>
            <w:vAlign w:val="bottom"/>
            <w:hideMark/>
          </w:tcPr>
          <w:p w:rsidR="004823F3" w:rsidRPr="0025365D" w:rsidRDefault="004823F3" w:rsidP="00D21E63">
            <w:pPr>
              <w:rPr>
                <w:sz w:val="20"/>
                <w:szCs w:val="20"/>
              </w:rPr>
            </w:pPr>
          </w:p>
        </w:tc>
        <w:tc>
          <w:tcPr>
            <w:tcW w:w="4995" w:type="dxa"/>
            <w:gridSpan w:val="6"/>
            <w:tcBorders>
              <w:top w:val="nil"/>
              <w:left w:val="nil"/>
              <w:bottom w:val="nil"/>
              <w:right w:val="nil"/>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от __.__.2025 г. №____</w:t>
            </w:r>
          </w:p>
        </w:tc>
      </w:tr>
      <w:tr w:rsidR="004823F3" w:rsidRPr="0025365D" w:rsidTr="00D21E63">
        <w:trPr>
          <w:trHeight w:val="300"/>
        </w:trPr>
        <w:tc>
          <w:tcPr>
            <w:tcW w:w="2268" w:type="dxa"/>
            <w:gridSpan w:val="2"/>
            <w:tcBorders>
              <w:top w:val="nil"/>
              <w:left w:val="nil"/>
              <w:bottom w:val="nil"/>
              <w:right w:val="nil"/>
            </w:tcBorders>
            <w:shd w:val="clear" w:color="auto" w:fill="auto"/>
            <w:noWrap/>
            <w:vAlign w:val="bottom"/>
            <w:hideMark/>
          </w:tcPr>
          <w:p w:rsidR="004823F3" w:rsidRDefault="004823F3" w:rsidP="00D21E63">
            <w:pPr>
              <w:jc w:val="right"/>
              <w:rPr>
                <w:rFonts w:ascii="Courier New" w:hAnsi="Courier New" w:cs="Courier New"/>
                <w:sz w:val="22"/>
                <w:szCs w:val="22"/>
              </w:rPr>
            </w:pPr>
          </w:p>
        </w:tc>
        <w:tc>
          <w:tcPr>
            <w:tcW w:w="2977" w:type="dxa"/>
            <w:gridSpan w:val="2"/>
            <w:tcBorders>
              <w:top w:val="nil"/>
              <w:left w:val="nil"/>
              <w:bottom w:val="nil"/>
              <w:right w:val="nil"/>
            </w:tcBorders>
            <w:shd w:val="clear" w:color="auto" w:fill="auto"/>
            <w:noWrap/>
            <w:vAlign w:val="bottom"/>
            <w:hideMark/>
          </w:tcPr>
          <w:p w:rsidR="004823F3" w:rsidRDefault="004823F3" w:rsidP="00D21E63">
            <w:pPr>
              <w:rPr>
                <w:sz w:val="20"/>
                <w:szCs w:val="20"/>
              </w:rPr>
            </w:pPr>
          </w:p>
        </w:tc>
        <w:tc>
          <w:tcPr>
            <w:tcW w:w="4995" w:type="dxa"/>
            <w:gridSpan w:val="6"/>
            <w:tcBorders>
              <w:top w:val="nil"/>
              <w:left w:val="nil"/>
              <w:bottom w:val="nil"/>
              <w:right w:val="nil"/>
            </w:tcBorders>
            <w:shd w:val="clear" w:color="auto" w:fill="auto"/>
            <w:noWrap/>
            <w:vAlign w:val="bottom"/>
            <w:hideMark/>
          </w:tcPr>
          <w:p w:rsidR="004823F3" w:rsidRPr="0025365D" w:rsidRDefault="004823F3" w:rsidP="00D21E63">
            <w:pPr>
              <w:jc w:val="right"/>
              <w:rPr>
                <w:rFonts w:ascii="Courier New" w:hAnsi="Courier New" w:cs="Courier New"/>
                <w:sz w:val="22"/>
                <w:szCs w:val="22"/>
              </w:rPr>
            </w:pPr>
            <w:r w:rsidRPr="0025365D">
              <w:rPr>
                <w:rFonts w:ascii="Courier New" w:hAnsi="Courier New" w:cs="Courier New"/>
                <w:sz w:val="22"/>
                <w:szCs w:val="22"/>
              </w:rPr>
              <w:t>"Об исполнении бюджета МО "Буреть"</w:t>
            </w:r>
          </w:p>
        </w:tc>
      </w:tr>
      <w:tr w:rsidR="004823F3" w:rsidTr="00D21E63">
        <w:trPr>
          <w:trHeight w:val="300"/>
        </w:trPr>
        <w:tc>
          <w:tcPr>
            <w:tcW w:w="2268" w:type="dxa"/>
            <w:gridSpan w:val="2"/>
            <w:tcBorders>
              <w:top w:val="nil"/>
              <w:left w:val="nil"/>
              <w:bottom w:val="nil"/>
              <w:right w:val="nil"/>
            </w:tcBorders>
            <w:shd w:val="clear" w:color="auto" w:fill="auto"/>
            <w:noWrap/>
            <w:vAlign w:val="bottom"/>
            <w:hideMark/>
          </w:tcPr>
          <w:p w:rsidR="004823F3" w:rsidRPr="0025365D" w:rsidRDefault="004823F3" w:rsidP="00D21E63">
            <w:pPr>
              <w:jc w:val="right"/>
              <w:rPr>
                <w:rFonts w:ascii="Courier New" w:hAnsi="Courier New" w:cs="Courier New"/>
                <w:sz w:val="22"/>
                <w:szCs w:val="22"/>
              </w:rPr>
            </w:pPr>
          </w:p>
        </w:tc>
        <w:tc>
          <w:tcPr>
            <w:tcW w:w="2977" w:type="dxa"/>
            <w:gridSpan w:val="2"/>
            <w:tcBorders>
              <w:top w:val="nil"/>
              <w:left w:val="nil"/>
              <w:bottom w:val="nil"/>
              <w:right w:val="nil"/>
            </w:tcBorders>
            <w:shd w:val="clear" w:color="auto" w:fill="auto"/>
            <w:noWrap/>
            <w:vAlign w:val="bottom"/>
            <w:hideMark/>
          </w:tcPr>
          <w:p w:rsidR="004823F3" w:rsidRPr="0025365D" w:rsidRDefault="004823F3" w:rsidP="00D21E63">
            <w:pPr>
              <w:jc w:val="right"/>
              <w:rPr>
                <w:sz w:val="20"/>
                <w:szCs w:val="20"/>
              </w:rPr>
            </w:pPr>
          </w:p>
        </w:tc>
        <w:tc>
          <w:tcPr>
            <w:tcW w:w="4995" w:type="dxa"/>
            <w:gridSpan w:val="6"/>
            <w:tcBorders>
              <w:top w:val="nil"/>
              <w:left w:val="nil"/>
              <w:bottom w:val="nil"/>
              <w:right w:val="nil"/>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за 4 квартал 2024 года"</w:t>
            </w:r>
          </w:p>
        </w:tc>
      </w:tr>
      <w:tr w:rsidR="004823F3" w:rsidTr="00D21E63">
        <w:trPr>
          <w:trHeight w:val="300"/>
        </w:trPr>
        <w:tc>
          <w:tcPr>
            <w:tcW w:w="2268" w:type="dxa"/>
            <w:gridSpan w:val="2"/>
            <w:tcBorders>
              <w:top w:val="nil"/>
              <w:left w:val="nil"/>
              <w:bottom w:val="nil"/>
              <w:right w:val="nil"/>
            </w:tcBorders>
            <w:shd w:val="clear" w:color="auto" w:fill="auto"/>
            <w:noWrap/>
            <w:vAlign w:val="bottom"/>
            <w:hideMark/>
          </w:tcPr>
          <w:p w:rsidR="004823F3" w:rsidRDefault="004823F3" w:rsidP="00D21E63">
            <w:pPr>
              <w:jc w:val="right"/>
              <w:rPr>
                <w:rFonts w:ascii="Courier New" w:hAnsi="Courier New" w:cs="Courier New"/>
                <w:sz w:val="22"/>
                <w:szCs w:val="22"/>
              </w:rPr>
            </w:pPr>
          </w:p>
        </w:tc>
        <w:tc>
          <w:tcPr>
            <w:tcW w:w="2977" w:type="dxa"/>
            <w:gridSpan w:val="2"/>
            <w:tcBorders>
              <w:top w:val="nil"/>
              <w:left w:val="nil"/>
              <w:bottom w:val="nil"/>
              <w:right w:val="nil"/>
            </w:tcBorders>
            <w:shd w:val="clear" w:color="auto" w:fill="auto"/>
            <w:noWrap/>
            <w:vAlign w:val="bottom"/>
            <w:hideMark/>
          </w:tcPr>
          <w:p w:rsidR="004823F3" w:rsidRDefault="004823F3" w:rsidP="00D21E63">
            <w:pPr>
              <w:rPr>
                <w:sz w:val="20"/>
                <w:szCs w:val="20"/>
              </w:rPr>
            </w:pPr>
          </w:p>
        </w:tc>
        <w:tc>
          <w:tcPr>
            <w:tcW w:w="1843" w:type="dxa"/>
            <w:gridSpan w:val="4"/>
            <w:tcBorders>
              <w:top w:val="nil"/>
              <w:left w:val="nil"/>
              <w:bottom w:val="nil"/>
              <w:right w:val="nil"/>
            </w:tcBorders>
            <w:shd w:val="clear" w:color="auto" w:fill="auto"/>
            <w:noWrap/>
            <w:vAlign w:val="bottom"/>
            <w:hideMark/>
          </w:tcPr>
          <w:p w:rsidR="004823F3" w:rsidRDefault="004823F3" w:rsidP="00D21E63">
            <w:pPr>
              <w:rPr>
                <w:sz w:val="20"/>
                <w:szCs w:val="20"/>
              </w:rPr>
            </w:pPr>
          </w:p>
        </w:tc>
        <w:tc>
          <w:tcPr>
            <w:tcW w:w="1559" w:type="dxa"/>
            <w:tcBorders>
              <w:top w:val="nil"/>
              <w:left w:val="nil"/>
              <w:bottom w:val="nil"/>
              <w:right w:val="nil"/>
            </w:tcBorders>
            <w:shd w:val="clear" w:color="auto" w:fill="auto"/>
            <w:noWrap/>
            <w:vAlign w:val="bottom"/>
            <w:hideMark/>
          </w:tcPr>
          <w:p w:rsidR="004823F3" w:rsidRDefault="004823F3" w:rsidP="00D21E63">
            <w:pPr>
              <w:rPr>
                <w:sz w:val="20"/>
                <w:szCs w:val="20"/>
              </w:rPr>
            </w:pPr>
          </w:p>
        </w:tc>
        <w:tc>
          <w:tcPr>
            <w:tcW w:w="1588" w:type="dxa"/>
            <w:tcBorders>
              <w:top w:val="nil"/>
              <w:left w:val="nil"/>
              <w:bottom w:val="nil"/>
              <w:right w:val="nil"/>
            </w:tcBorders>
            <w:shd w:val="clear" w:color="auto" w:fill="auto"/>
            <w:noWrap/>
            <w:vAlign w:val="bottom"/>
            <w:hideMark/>
          </w:tcPr>
          <w:p w:rsidR="004823F3" w:rsidRDefault="004823F3" w:rsidP="00D21E63">
            <w:pPr>
              <w:rPr>
                <w:sz w:val="20"/>
                <w:szCs w:val="20"/>
              </w:rPr>
            </w:pPr>
          </w:p>
        </w:tc>
      </w:tr>
      <w:tr w:rsidR="004823F3" w:rsidRPr="0025365D" w:rsidTr="00D21E63">
        <w:trPr>
          <w:trHeight w:val="465"/>
        </w:trPr>
        <w:tc>
          <w:tcPr>
            <w:tcW w:w="10254" w:type="dxa"/>
            <w:gridSpan w:val="10"/>
            <w:tcBorders>
              <w:top w:val="nil"/>
              <w:left w:val="nil"/>
              <w:bottom w:val="nil"/>
              <w:right w:val="nil"/>
            </w:tcBorders>
            <w:shd w:val="clear" w:color="auto" w:fill="auto"/>
            <w:vAlign w:val="bottom"/>
            <w:hideMark/>
          </w:tcPr>
          <w:p w:rsidR="004823F3" w:rsidRPr="0025365D" w:rsidRDefault="004823F3" w:rsidP="00D21E63">
            <w:pPr>
              <w:jc w:val="center"/>
              <w:rPr>
                <w:rFonts w:ascii="Arial" w:hAnsi="Arial" w:cs="Arial"/>
                <w:b/>
                <w:bCs/>
                <w:sz w:val="30"/>
                <w:szCs w:val="30"/>
              </w:rPr>
            </w:pPr>
            <w:r w:rsidRPr="0025365D">
              <w:rPr>
                <w:rFonts w:ascii="Arial" w:hAnsi="Arial" w:cs="Arial"/>
                <w:b/>
                <w:bCs/>
                <w:sz w:val="30"/>
                <w:szCs w:val="30"/>
              </w:rPr>
              <w:t>ПРОГНОЗИРУЕМЫЕ ДОХОДЫ БЮДЖЕТА МУНИЦИПАЛЬНОГО ОБРАЗОВАНИЯ "БУРЕТЬ" НА 2024 ГОД.</w:t>
            </w:r>
          </w:p>
        </w:tc>
      </w:tr>
      <w:tr w:rsidR="004823F3" w:rsidRPr="0025365D" w:rsidTr="00D21E63">
        <w:trPr>
          <w:trHeight w:val="315"/>
        </w:trPr>
        <w:tc>
          <w:tcPr>
            <w:tcW w:w="2268" w:type="dxa"/>
            <w:gridSpan w:val="2"/>
            <w:tcBorders>
              <w:top w:val="nil"/>
              <w:left w:val="nil"/>
              <w:bottom w:val="nil"/>
              <w:right w:val="nil"/>
            </w:tcBorders>
            <w:shd w:val="clear" w:color="auto" w:fill="auto"/>
            <w:vAlign w:val="bottom"/>
            <w:hideMark/>
          </w:tcPr>
          <w:p w:rsidR="004823F3" w:rsidRPr="0025365D" w:rsidRDefault="004823F3" w:rsidP="00D21E63">
            <w:pPr>
              <w:jc w:val="center"/>
              <w:rPr>
                <w:rFonts w:ascii="Arial" w:hAnsi="Arial" w:cs="Arial"/>
                <w:b/>
                <w:bCs/>
                <w:sz w:val="30"/>
                <w:szCs w:val="30"/>
              </w:rPr>
            </w:pPr>
          </w:p>
        </w:tc>
        <w:tc>
          <w:tcPr>
            <w:tcW w:w="2977" w:type="dxa"/>
            <w:gridSpan w:val="2"/>
            <w:tcBorders>
              <w:top w:val="nil"/>
              <w:left w:val="nil"/>
              <w:bottom w:val="nil"/>
              <w:right w:val="nil"/>
            </w:tcBorders>
            <w:shd w:val="clear" w:color="auto" w:fill="auto"/>
            <w:vAlign w:val="bottom"/>
            <w:hideMark/>
          </w:tcPr>
          <w:p w:rsidR="004823F3" w:rsidRPr="0025365D" w:rsidRDefault="004823F3" w:rsidP="00D21E63">
            <w:pPr>
              <w:jc w:val="center"/>
              <w:rPr>
                <w:sz w:val="20"/>
                <w:szCs w:val="20"/>
              </w:rPr>
            </w:pPr>
          </w:p>
        </w:tc>
        <w:tc>
          <w:tcPr>
            <w:tcW w:w="1843" w:type="dxa"/>
            <w:gridSpan w:val="4"/>
            <w:tcBorders>
              <w:top w:val="nil"/>
              <w:left w:val="nil"/>
              <w:bottom w:val="nil"/>
              <w:right w:val="nil"/>
            </w:tcBorders>
            <w:shd w:val="clear" w:color="auto" w:fill="auto"/>
            <w:vAlign w:val="bottom"/>
            <w:hideMark/>
          </w:tcPr>
          <w:p w:rsidR="004823F3" w:rsidRPr="0025365D" w:rsidRDefault="004823F3" w:rsidP="00D21E63">
            <w:pPr>
              <w:jc w:val="center"/>
              <w:rPr>
                <w:sz w:val="20"/>
                <w:szCs w:val="20"/>
              </w:rPr>
            </w:pPr>
          </w:p>
        </w:tc>
        <w:tc>
          <w:tcPr>
            <w:tcW w:w="1559" w:type="dxa"/>
            <w:tcBorders>
              <w:top w:val="nil"/>
              <w:left w:val="nil"/>
              <w:bottom w:val="nil"/>
              <w:right w:val="nil"/>
            </w:tcBorders>
            <w:shd w:val="clear" w:color="auto" w:fill="auto"/>
            <w:vAlign w:val="bottom"/>
            <w:hideMark/>
          </w:tcPr>
          <w:p w:rsidR="004823F3" w:rsidRPr="0025365D" w:rsidRDefault="004823F3" w:rsidP="00D21E63">
            <w:pPr>
              <w:jc w:val="center"/>
              <w:rPr>
                <w:sz w:val="20"/>
                <w:szCs w:val="20"/>
              </w:rPr>
            </w:pPr>
          </w:p>
        </w:tc>
        <w:tc>
          <w:tcPr>
            <w:tcW w:w="1588" w:type="dxa"/>
            <w:tcBorders>
              <w:top w:val="nil"/>
              <w:left w:val="nil"/>
              <w:bottom w:val="nil"/>
              <w:right w:val="nil"/>
            </w:tcBorders>
            <w:shd w:val="clear" w:color="auto" w:fill="auto"/>
            <w:vAlign w:val="bottom"/>
            <w:hideMark/>
          </w:tcPr>
          <w:p w:rsidR="004823F3" w:rsidRPr="0025365D" w:rsidRDefault="004823F3" w:rsidP="00D21E63">
            <w:pPr>
              <w:jc w:val="center"/>
              <w:rPr>
                <w:sz w:val="20"/>
                <w:szCs w:val="20"/>
              </w:rPr>
            </w:pPr>
          </w:p>
        </w:tc>
      </w:tr>
      <w:tr w:rsidR="004823F3" w:rsidTr="00D21E63">
        <w:trPr>
          <w:trHeight w:val="330"/>
        </w:trPr>
        <w:tc>
          <w:tcPr>
            <w:tcW w:w="2268" w:type="dxa"/>
            <w:gridSpan w:val="2"/>
            <w:tcBorders>
              <w:top w:val="nil"/>
              <w:left w:val="nil"/>
              <w:bottom w:val="single" w:sz="8" w:space="0" w:color="auto"/>
              <w:right w:val="nil"/>
            </w:tcBorders>
            <w:shd w:val="clear" w:color="auto" w:fill="auto"/>
            <w:noWrap/>
            <w:vAlign w:val="bottom"/>
            <w:hideMark/>
          </w:tcPr>
          <w:p w:rsidR="004823F3" w:rsidRPr="0025365D" w:rsidRDefault="004823F3" w:rsidP="00D21E63">
            <w:pPr>
              <w:rPr>
                <w:rFonts w:ascii="Courier New" w:hAnsi="Courier New" w:cs="Courier New"/>
                <w:sz w:val="22"/>
                <w:szCs w:val="22"/>
              </w:rPr>
            </w:pPr>
            <w:r>
              <w:rPr>
                <w:rFonts w:ascii="Courier New" w:hAnsi="Courier New" w:cs="Courier New"/>
                <w:sz w:val="22"/>
                <w:szCs w:val="22"/>
              </w:rPr>
              <w:lastRenderedPageBreak/>
              <w:t> </w:t>
            </w:r>
          </w:p>
        </w:tc>
        <w:tc>
          <w:tcPr>
            <w:tcW w:w="2977" w:type="dxa"/>
            <w:gridSpan w:val="2"/>
            <w:tcBorders>
              <w:top w:val="nil"/>
              <w:left w:val="nil"/>
              <w:bottom w:val="nil"/>
              <w:right w:val="nil"/>
            </w:tcBorders>
            <w:shd w:val="clear" w:color="auto" w:fill="auto"/>
            <w:noWrap/>
            <w:vAlign w:val="bottom"/>
            <w:hideMark/>
          </w:tcPr>
          <w:p w:rsidR="004823F3" w:rsidRPr="0025365D" w:rsidRDefault="004823F3" w:rsidP="00D21E63">
            <w:pPr>
              <w:rPr>
                <w:rFonts w:ascii="Courier New" w:hAnsi="Courier New" w:cs="Courier New"/>
                <w:sz w:val="22"/>
                <w:szCs w:val="22"/>
              </w:rPr>
            </w:pPr>
          </w:p>
        </w:tc>
        <w:tc>
          <w:tcPr>
            <w:tcW w:w="4995" w:type="dxa"/>
            <w:gridSpan w:val="6"/>
            <w:tcBorders>
              <w:top w:val="nil"/>
              <w:left w:val="nil"/>
              <w:bottom w:val="single" w:sz="8" w:space="0" w:color="auto"/>
              <w:right w:val="nil"/>
            </w:tcBorders>
            <w:shd w:val="clear" w:color="auto" w:fill="auto"/>
            <w:noWrap/>
            <w:vAlign w:val="bottom"/>
            <w:hideMark/>
          </w:tcPr>
          <w:p w:rsidR="004823F3" w:rsidRDefault="004823F3" w:rsidP="00D21E63">
            <w:pPr>
              <w:jc w:val="right"/>
              <w:rPr>
                <w:rFonts w:ascii="Courier New" w:hAnsi="Courier New" w:cs="Courier New"/>
                <w:b/>
                <w:bCs/>
                <w:sz w:val="22"/>
                <w:szCs w:val="22"/>
              </w:rPr>
            </w:pPr>
            <w:r w:rsidRPr="0025365D">
              <w:rPr>
                <w:rFonts w:ascii="Courier New" w:hAnsi="Courier New" w:cs="Courier New"/>
                <w:b/>
                <w:bCs/>
                <w:sz w:val="22"/>
                <w:szCs w:val="22"/>
              </w:rPr>
              <w:t xml:space="preserve"> </w:t>
            </w:r>
            <w:r>
              <w:rPr>
                <w:rFonts w:ascii="Courier New" w:hAnsi="Courier New" w:cs="Courier New"/>
                <w:b/>
                <w:bCs/>
                <w:sz w:val="22"/>
                <w:szCs w:val="22"/>
              </w:rPr>
              <w:t>рублей</w:t>
            </w:r>
          </w:p>
        </w:tc>
      </w:tr>
      <w:tr w:rsidR="004823F3" w:rsidTr="00D21E63">
        <w:trPr>
          <w:trHeight w:val="495"/>
        </w:trPr>
        <w:tc>
          <w:tcPr>
            <w:tcW w:w="2268" w:type="dxa"/>
            <w:gridSpan w:val="2"/>
            <w:vMerge w:val="restart"/>
            <w:tcBorders>
              <w:top w:val="nil"/>
              <w:left w:val="single" w:sz="8" w:space="0" w:color="auto"/>
              <w:bottom w:val="single" w:sz="8" w:space="0" w:color="000000"/>
              <w:right w:val="single" w:sz="4" w:space="0" w:color="000000"/>
            </w:tcBorders>
            <w:shd w:val="clear" w:color="auto" w:fill="auto"/>
            <w:vAlign w:val="bottom"/>
            <w:hideMark/>
          </w:tcPr>
          <w:p w:rsidR="004823F3" w:rsidRDefault="004823F3" w:rsidP="00D21E63">
            <w:pPr>
              <w:jc w:val="center"/>
              <w:rPr>
                <w:rFonts w:ascii="Courier New" w:hAnsi="Courier New" w:cs="Courier New"/>
                <w:b/>
                <w:bCs/>
                <w:sz w:val="22"/>
                <w:szCs w:val="22"/>
              </w:rPr>
            </w:pPr>
            <w:r>
              <w:rPr>
                <w:rFonts w:ascii="Courier New" w:hAnsi="Courier New" w:cs="Courier New"/>
                <w:b/>
                <w:bCs/>
                <w:sz w:val="22"/>
                <w:szCs w:val="22"/>
              </w:rPr>
              <w:t>код бюджетной классификации</w:t>
            </w:r>
          </w:p>
        </w:tc>
        <w:tc>
          <w:tcPr>
            <w:tcW w:w="2977" w:type="dxa"/>
            <w:gridSpan w:val="2"/>
            <w:vMerge w:val="restart"/>
            <w:tcBorders>
              <w:top w:val="single" w:sz="8" w:space="0" w:color="auto"/>
              <w:left w:val="single" w:sz="4" w:space="0" w:color="000000"/>
              <w:bottom w:val="single" w:sz="8" w:space="0" w:color="000000"/>
              <w:right w:val="single" w:sz="4" w:space="0" w:color="000000"/>
            </w:tcBorders>
            <w:shd w:val="clear" w:color="auto" w:fill="auto"/>
            <w:noWrap/>
            <w:vAlign w:val="bottom"/>
            <w:hideMark/>
          </w:tcPr>
          <w:p w:rsidR="004823F3" w:rsidRDefault="004823F3" w:rsidP="00D21E63">
            <w:pPr>
              <w:jc w:val="center"/>
              <w:rPr>
                <w:rFonts w:ascii="Courier New" w:hAnsi="Courier New" w:cs="Courier New"/>
                <w:b/>
                <w:bCs/>
                <w:sz w:val="22"/>
                <w:szCs w:val="22"/>
              </w:rPr>
            </w:pPr>
            <w:r>
              <w:rPr>
                <w:rFonts w:ascii="Courier New" w:hAnsi="Courier New" w:cs="Courier New"/>
                <w:b/>
                <w:bCs/>
                <w:sz w:val="22"/>
                <w:szCs w:val="22"/>
              </w:rPr>
              <w:t>доходы</w:t>
            </w:r>
          </w:p>
        </w:tc>
        <w:tc>
          <w:tcPr>
            <w:tcW w:w="1843" w:type="dxa"/>
            <w:gridSpan w:val="4"/>
            <w:vMerge w:val="restart"/>
            <w:tcBorders>
              <w:top w:val="nil"/>
              <w:left w:val="single" w:sz="8" w:space="0" w:color="000000"/>
              <w:bottom w:val="single" w:sz="8" w:space="0" w:color="000000"/>
              <w:right w:val="single" w:sz="8" w:space="0" w:color="000000"/>
            </w:tcBorders>
            <w:shd w:val="clear" w:color="auto" w:fill="auto"/>
            <w:vAlign w:val="bottom"/>
            <w:hideMark/>
          </w:tcPr>
          <w:p w:rsidR="004823F3" w:rsidRDefault="004823F3" w:rsidP="00D21E63">
            <w:pPr>
              <w:jc w:val="center"/>
              <w:rPr>
                <w:rFonts w:ascii="Courier New" w:hAnsi="Courier New" w:cs="Courier New"/>
                <w:b/>
                <w:bCs/>
                <w:sz w:val="22"/>
                <w:szCs w:val="22"/>
              </w:rPr>
            </w:pPr>
            <w:r>
              <w:rPr>
                <w:rFonts w:ascii="Courier New" w:hAnsi="Courier New" w:cs="Courier New"/>
                <w:b/>
                <w:bCs/>
                <w:sz w:val="22"/>
                <w:szCs w:val="22"/>
              </w:rPr>
              <w:t>Утвержденные бюджетные назначения 2024 г.</w:t>
            </w:r>
          </w:p>
        </w:tc>
        <w:tc>
          <w:tcPr>
            <w:tcW w:w="1559" w:type="dxa"/>
            <w:vMerge w:val="restart"/>
            <w:tcBorders>
              <w:top w:val="nil"/>
              <w:left w:val="single" w:sz="8" w:space="0" w:color="000000"/>
              <w:bottom w:val="single" w:sz="8" w:space="0" w:color="000000"/>
              <w:right w:val="single" w:sz="8" w:space="0" w:color="000000"/>
            </w:tcBorders>
            <w:shd w:val="clear" w:color="auto" w:fill="auto"/>
            <w:vAlign w:val="bottom"/>
            <w:hideMark/>
          </w:tcPr>
          <w:p w:rsidR="004823F3" w:rsidRDefault="004823F3" w:rsidP="00D21E63">
            <w:pPr>
              <w:jc w:val="center"/>
              <w:rPr>
                <w:rFonts w:ascii="Courier New" w:hAnsi="Courier New" w:cs="Courier New"/>
                <w:b/>
                <w:bCs/>
                <w:sz w:val="22"/>
                <w:szCs w:val="22"/>
              </w:rPr>
            </w:pPr>
            <w:r>
              <w:rPr>
                <w:rFonts w:ascii="Courier New" w:hAnsi="Courier New" w:cs="Courier New"/>
                <w:b/>
                <w:bCs/>
                <w:sz w:val="22"/>
                <w:szCs w:val="22"/>
              </w:rPr>
              <w:t>Исполнено на 01.01.2025</w:t>
            </w:r>
          </w:p>
        </w:tc>
        <w:tc>
          <w:tcPr>
            <w:tcW w:w="1588" w:type="dxa"/>
            <w:vMerge w:val="restart"/>
            <w:tcBorders>
              <w:top w:val="nil"/>
              <w:left w:val="single" w:sz="8" w:space="0" w:color="000000"/>
              <w:bottom w:val="single" w:sz="8" w:space="0" w:color="000000"/>
              <w:right w:val="single" w:sz="8" w:space="0" w:color="auto"/>
            </w:tcBorders>
            <w:shd w:val="clear" w:color="auto" w:fill="auto"/>
            <w:vAlign w:val="bottom"/>
            <w:hideMark/>
          </w:tcPr>
          <w:p w:rsidR="004823F3" w:rsidRDefault="004823F3" w:rsidP="00D21E63">
            <w:pPr>
              <w:jc w:val="center"/>
              <w:rPr>
                <w:rFonts w:ascii="Courier New" w:hAnsi="Courier New" w:cs="Courier New"/>
                <w:b/>
                <w:bCs/>
                <w:sz w:val="22"/>
                <w:szCs w:val="22"/>
              </w:rPr>
            </w:pPr>
            <w:r>
              <w:rPr>
                <w:rFonts w:ascii="Courier New" w:hAnsi="Courier New" w:cs="Courier New"/>
                <w:b/>
                <w:bCs/>
                <w:sz w:val="22"/>
                <w:szCs w:val="22"/>
              </w:rPr>
              <w:t>% исполнения</w:t>
            </w:r>
          </w:p>
        </w:tc>
      </w:tr>
      <w:tr w:rsidR="004823F3" w:rsidTr="00D21E63">
        <w:trPr>
          <w:trHeight w:val="690"/>
        </w:trPr>
        <w:tc>
          <w:tcPr>
            <w:tcW w:w="2268" w:type="dxa"/>
            <w:gridSpan w:val="2"/>
            <w:vMerge/>
            <w:tcBorders>
              <w:top w:val="nil"/>
              <w:left w:val="single" w:sz="8" w:space="0" w:color="auto"/>
              <w:bottom w:val="single" w:sz="8" w:space="0" w:color="000000"/>
              <w:right w:val="single" w:sz="4" w:space="0" w:color="000000"/>
            </w:tcBorders>
            <w:vAlign w:val="center"/>
            <w:hideMark/>
          </w:tcPr>
          <w:p w:rsidR="004823F3" w:rsidRDefault="004823F3" w:rsidP="00D21E63">
            <w:pPr>
              <w:rPr>
                <w:rFonts w:ascii="Courier New" w:hAnsi="Courier New" w:cs="Courier New"/>
                <w:b/>
                <w:bCs/>
                <w:sz w:val="22"/>
                <w:szCs w:val="22"/>
              </w:rPr>
            </w:pPr>
          </w:p>
        </w:tc>
        <w:tc>
          <w:tcPr>
            <w:tcW w:w="2977" w:type="dxa"/>
            <w:gridSpan w:val="2"/>
            <w:vMerge/>
            <w:tcBorders>
              <w:top w:val="single" w:sz="8" w:space="0" w:color="auto"/>
              <w:left w:val="single" w:sz="4" w:space="0" w:color="000000"/>
              <w:bottom w:val="single" w:sz="8" w:space="0" w:color="000000"/>
              <w:right w:val="single" w:sz="4" w:space="0" w:color="000000"/>
            </w:tcBorders>
            <w:vAlign w:val="center"/>
            <w:hideMark/>
          </w:tcPr>
          <w:p w:rsidR="004823F3" w:rsidRDefault="004823F3" w:rsidP="00D21E63">
            <w:pPr>
              <w:rPr>
                <w:rFonts w:ascii="Courier New" w:hAnsi="Courier New" w:cs="Courier New"/>
                <w:b/>
                <w:bCs/>
                <w:sz w:val="22"/>
                <w:szCs w:val="22"/>
              </w:rPr>
            </w:pPr>
          </w:p>
        </w:tc>
        <w:tc>
          <w:tcPr>
            <w:tcW w:w="1843" w:type="dxa"/>
            <w:gridSpan w:val="4"/>
            <w:vMerge/>
            <w:tcBorders>
              <w:top w:val="nil"/>
              <w:left w:val="single" w:sz="8" w:space="0" w:color="000000"/>
              <w:bottom w:val="single" w:sz="8" w:space="0" w:color="000000"/>
              <w:right w:val="single" w:sz="8" w:space="0" w:color="000000"/>
            </w:tcBorders>
            <w:vAlign w:val="center"/>
            <w:hideMark/>
          </w:tcPr>
          <w:p w:rsidR="004823F3" w:rsidRDefault="004823F3" w:rsidP="00D21E63">
            <w:pPr>
              <w:rPr>
                <w:rFonts w:ascii="Courier New" w:hAnsi="Courier New" w:cs="Courier New"/>
                <w:b/>
                <w:bCs/>
                <w:sz w:val="22"/>
                <w:szCs w:val="22"/>
              </w:rPr>
            </w:pPr>
          </w:p>
        </w:tc>
        <w:tc>
          <w:tcPr>
            <w:tcW w:w="1559" w:type="dxa"/>
            <w:vMerge/>
            <w:tcBorders>
              <w:top w:val="nil"/>
              <w:left w:val="single" w:sz="8" w:space="0" w:color="000000"/>
              <w:bottom w:val="single" w:sz="8" w:space="0" w:color="000000"/>
              <w:right w:val="single" w:sz="8" w:space="0" w:color="000000"/>
            </w:tcBorders>
            <w:vAlign w:val="center"/>
            <w:hideMark/>
          </w:tcPr>
          <w:p w:rsidR="004823F3" w:rsidRDefault="004823F3" w:rsidP="00D21E63">
            <w:pPr>
              <w:rPr>
                <w:rFonts w:ascii="Courier New" w:hAnsi="Courier New" w:cs="Courier New"/>
                <w:b/>
                <w:bCs/>
                <w:sz w:val="22"/>
                <w:szCs w:val="22"/>
              </w:rPr>
            </w:pPr>
          </w:p>
        </w:tc>
        <w:tc>
          <w:tcPr>
            <w:tcW w:w="1588" w:type="dxa"/>
            <w:vMerge/>
            <w:tcBorders>
              <w:top w:val="nil"/>
              <w:left w:val="single" w:sz="8" w:space="0" w:color="000000"/>
              <w:bottom w:val="single" w:sz="8" w:space="0" w:color="000000"/>
              <w:right w:val="single" w:sz="8" w:space="0" w:color="auto"/>
            </w:tcBorders>
            <w:vAlign w:val="center"/>
            <w:hideMark/>
          </w:tcPr>
          <w:p w:rsidR="004823F3" w:rsidRDefault="004823F3" w:rsidP="00D21E63">
            <w:pPr>
              <w:rPr>
                <w:rFonts w:ascii="Courier New" w:hAnsi="Courier New" w:cs="Courier New"/>
                <w:b/>
                <w:bCs/>
                <w:sz w:val="22"/>
                <w:szCs w:val="22"/>
              </w:rPr>
            </w:pPr>
          </w:p>
        </w:tc>
      </w:tr>
      <w:tr w:rsidR="004823F3" w:rsidTr="00D21E63">
        <w:trPr>
          <w:trHeight w:val="315"/>
        </w:trPr>
        <w:tc>
          <w:tcPr>
            <w:tcW w:w="2268" w:type="dxa"/>
            <w:gridSpan w:val="2"/>
            <w:tcBorders>
              <w:top w:val="nil"/>
              <w:left w:val="single" w:sz="8" w:space="0" w:color="auto"/>
              <w:bottom w:val="nil"/>
              <w:right w:val="single" w:sz="4" w:space="0" w:color="000000"/>
            </w:tcBorders>
            <w:shd w:val="clear" w:color="auto" w:fill="auto"/>
            <w:noWrap/>
            <w:vAlign w:val="bottom"/>
            <w:hideMark/>
          </w:tcPr>
          <w:p w:rsidR="004823F3" w:rsidRDefault="004823F3" w:rsidP="00D21E63">
            <w:pPr>
              <w:jc w:val="center"/>
              <w:rPr>
                <w:rFonts w:ascii="Courier New" w:hAnsi="Courier New" w:cs="Courier New"/>
                <w:sz w:val="22"/>
                <w:szCs w:val="22"/>
              </w:rPr>
            </w:pPr>
            <w:r>
              <w:rPr>
                <w:rFonts w:ascii="Courier New" w:hAnsi="Courier New" w:cs="Courier New"/>
                <w:sz w:val="22"/>
                <w:szCs w:val="22"/>
              </w:rPr>
              <w:t>1</w:t>
            </w:r>
          </w:p>
        </w:tc>
        <w:tc>
          <w:tcPr>
            <w:tcW w:w="2977" w:type="dxa"/>
            <w:gridSpan w:val="2"/>
            <w:tcBorders>
              <w:top w:val="nil"/>
              <w:left w:val="nil"/>
              <w:bottom w:val="nil"/>
              <w:right w:val="single" w:sz="4" w:space="0" w:color="000000"/>
            </w:tcBorders>
            <w:shd w:val="clear" w:color="auto" w:fill="auto"/>
            <w:vAlign w:val="bottom"/>
            <w:hideMark/>
          </w:tcPr>
          <w:p w:rsidR="004823F3" w:rsidRDefault="004823F3" w:rsidP="00D21E63">
            <w:pPr>
              <w:jc w:val="center"/>
              <w:rPr>
                <w:rFonts w:ascii="Courier New" w:hAnsi="Courier New" w:cs="Courier New"/>
                <w:sz w:val="22"/>
                <w:szCs w:val="22"/>
              </w:rPr>
            </w:pPr>
            <w:r>
              <w:rPr>
                <w:rFonts w:ascii="Courier New" w:hAnsi="Courier New" w:cs="Courier New"/>
                <w:sz w:val="22"/>
                <w:szCs w:val="22"/>
              </w:rPr>
              <w:t>2</w:t>
            </w:r>
          </w:p>
        </w:tc>
        <w:tc>
          <w:tcPr>
            <w:tcW w:w="1843" w:type="dxa"/>
            <w:gridSpan w:val="4"/>
            <w:tcBorders>
              <w:top w:val="nil"/>
              <w:left w:val="nil"/>
              <w:bottom w:val="nil"/>
              <w:right w:val="single" w:sz="4" w:space="0" w:color="000000"/>
            </w:tcBorders>
            <w:shd w:val="clear" w:color="auto" w:fill="auto"/>
            <w:noWrap/>
            <w:vAlign w:val="bottom"/>
            <w:hideMark/>
          </w:tcPr>
          <w:p w:rsidR="004823F3" w:rsidRDefault="004823F3" w:rsidP="00D21E63">
            <w:pPr>
              <w:jc w:val="center"/>
              <w:rPr>
                <w:rFonts w:ascii="Courier New" w:hAnsi="Courier New" w:cs="Courier New"/>
                <w:sz w:val="22"/>
                <w:szCs w:val="22"/>
              </w:rPr>
            </w:pPr>
            <w:r>
              <w:rPr>
                <w:rFonts w:ascii="Courier New" w:hAnsi="Courier New" w:cs="Courier New"/>
                <w:sz w:val="22"/>
                <w:szCs w:val="22"/>
              </w:rPr>
              <w:t>3</w:t>
            </w:r>
          </w:p>
        </w:tc>
        <w:tc>
          <w:tcPr>
            <w:tcW w:w="1559" w:type="dxa"/>
            <w:tcBorders>
              <w:top w:val="nil"/>
              <w:left w:val="nil"/>
              <w:bottom w:val="nil"/>
              <w:right w:val="single" w:sz="4" w:space="0" w:color="000000"/>
            </w:tcBorders>
            <w:shd w:val="clear" w:color="auto" w:fill="auto"/>
            <w:noWrap/>
            <w:vAlign w:val="bottom"/>
            <w:hideMark/>
          </w:tcPr>
          <w:p w:rsidR="004823F3" w:rsidRDefault="004823F3" w:rsidP="00D21E63">
            <w:pPr>
              <w:jc w:val="center"/>
              <w:rPr>
                <w:rFonts w:ascii="Courier New" w:hAnsi="Courier New" w:cs="Courier New"/>
                <w:sz w:val="22"/>
                <w:szCs w:val="22"/>
              </w:rPr>
            </w:pPr>
            <w:r>
              <w:rPr>
                <w:rFonts w:ascii="Courier New" w:hAnsi="Courier New" w:cs="Courier New"/>
                <w:sz w:val="22"/>
                <w:szCs w:val="22"/>
              </w:rPr>
              <w:t>4,00</w:t>
            </w:r>
          </w:p>
        </w:tc>
        <w:tc>
          <w:tcPr>
            <w:tcW w:w="1588" w:type="dxa"/>
            <w:tcBorders>
              <w:top w:val="nil"/>
              <w:left w:val="nil"/>
              <w:bottom w:val="nil"/>
              <w:right w:val="single" w:sz="8" w:space="0" w:color="auto"/>
            </w:tcBorders>
            <w:shd w:val="clear" w:color="auto" w:fill="auto"/>
            <w:noWrap/>
            <w:vAlign w:val="bottom"/>
            <w:hideMark/>
          </w:tcPr>
          <w:p w:rsidR="004823F3" w:rsidRDefault="004823F3" w:rsidP="00D21E63">
            <w:pPr>
              <w:jc w:val="center"/>
              <w:rPr>
                <w:rFonts w:ascii="Courier New" w:hAnsi="Courier New" w:cs="Courier New"/>
                <w:sz w:val="22"/>
                <w:szCs w:val="22"/>
              </w:rPr>
            </w:pPr>
            <w:r>
              <w:rPr>
                <w:rFonts w:ascii="Courier New" w:hAnsi="Courier New" w:cs="Courier New"/>
                <w:sz w:val="22"/>
                <w:szCs w:val="22"/>
              </w:rPr>
              <w:t>5</w:t>
            </w:r>
          </w:p>
        </w:tc>
      </w:tr>
      <w:tr w:rsidR="004823F3" w:rsidTr="00D21E63">
        <w:trPr>
          <w:trHeight w:val="330"/>
        </w:trPr>
        <w:tc>
          <w:tcPr>
            <w:tcW w:w="2268" w:type="dxa"/>
            <w:gridSpan w:val="2"/>
            <w:tcBorders>
              <w:top w:val="single" w:sz="8" w:space="0" w:color="000000"/>
              <w:left w:val="single" w:sz="8" w:space="0" w:color="auto"/>
              <w:bottom w:val="single" w:sz="8" w:space="0" w:color="000000"/>
              <w:right w:val="single" w:sz="4" w:space="0" w:color="000000"/>
            </w:tcBorders>
            <w:shd w:val="clear" w:color="auto" w:fill="auto"/>
            <w:noWrap/>
            <w:vAlign w:val="bottom"/>
            <w:hideMark/>
          </w:tcPr>
          <w:p w:rsidR="004823F3" w:rsidRDefault="004823F3" w:rsidP="00D21E63">
            <w:pPr>
              <w:rPr>
                <w:rFonts w:ascii="Courier New" w:hAnsi="Courier New" w:cs="Courier New"/>
                <w:b/>
                <w:bCs/>
                <w:sz w:val="22"/>
                <w:szCs w:val="22"/>
              </w:rPr>
            </w:pPr>
            <w:r>
              <w:rPr>
                <w:rFonts w:ascii="Courier New" w:hAnsi="Courier New" w:cs="Courier New"/>
                <w:b/>
                <w:bCs/>
                <w:sz w:val="22"/>
                <w:szCs w:val="22"/>
              </w:rPr>
              <w:t>000 0 00 00000 00 0000 000</w:t>
            </w:r>
          </w:p>
        </w:tc>
        <w:tc>
          <w:tcPr>
            <w:tcW w:w="2977" w:type="dxa"/>
            <w:gridSpan w:val="2"/>
            <w:tcBorders>
              <w:top w:val="single" w:sz="8" w:space="0" w:color="000000"/>
              <w:left w:val="nil"/>
              <w:bottom w:val="single" w:sz="8" w:space="0" w:color="000000"/>
              <w:right w:val="single" w:sz="4" w:space="0" w:color="000000"/>
            </w:tcBorders>
            <w:shd w:val="clear" w:color="auto" w:fill="auto"/>
            <w:vAlign w:val="bottom"/>
            <w:hideMark/>
          </w:tcPr>
          <w:p w:rsidR="004823F3" w:rsidRDefault="004823F3" w:rsidP="00D21E63">
            <w:pPr>
              <w:rPr>
                <w:rFonts w:ascii="Courier New" w:hAnsi="Courier New" w:cs="Courier New"/>
                <w:b/>
                <w:bCs/>
                <w:sz w:val="22"/>
                <w:szCs w:val="22"/>
              </w:rPr>
            </w:pPr>
            <w:r>
              <w:rPr>
                <w:rFonts w:ascii="Courier New" w:hAnsi="Courier New" w:cs="Courier New"/>
                <w:b/>
                <w:bCs/>
                <w:sz w:val="22"/>
                <w:szCs w:val="22"/>
              </w:rPr>
              <w:t>ИТОГО ДОХОДОВ</w:t>
            </w:r>
          </w:p>
        </w:tc>
        <w:tc>
          <w:tcPr>
            <w:tcW w:w="1843" w:type="dxa"/>
            <w:gridSpan w:val="4"/>
            <w:tcBorders>
              <w:top w:val="single" w:sz="8" w:space="0" w:color="000000"/>
              <w:left w:val="nil"/>
              <w:bottom w:val="single" w:sz="8" w:space="0" w:color="000000"/>
              <w:right w:val="single" w:sz="4" w:space="0" w:color="000000"/>
            </w:tcBorders>
            <w:shd w:val="clear" w:color="auto" w:fill="auto"/>
            <w:noWrap/>
            <w:vAlign w:val="bottom"/>
            <w:hideMark/>
          </w:tcPr>
          <w:p w:rsidR="004823F3" w:rsidRDefault="004823F3" w:rsidP="00D21E63">
            <w:pPr>
              <w:jc w:val="right"/>
              <w:rPr>
                <w:rFonts w:ascii="Courier New" w:hAnsi="Courier New" w:cs="Courier New"/>
                <w:b/>
                <w:bCs/>
                <w:sz w:val="22"/>
                <w:szCs w:val="22"/>
              </w:rPr>
            </w:pPr>
            <w:r>
              <w:rPr>
                <w:rFonts w:ascii="Courier New" w:hAnsi="Courier New" w:cs="Courier New"/>
                <w:b/>
                <w:bCs/>
                <w:sz w:val="22"/>
                <w:szCs w:val="22"/>
              </w:rPr>
              <w:t>24 022 155,0</w:t>
            </w:r>
          </w:p>
        </w:tc>
        <w:tc>
          <w:tcPr>
            <w:tcW w:w="1559" w:type="dxa"/>
            <w:tcBorders>
              <w:top w:val="single" w:sz="8" w:space="0" w:color="000000"/>
              <w:left w:val="nil"/>
              <w:bottom w:val="single" w:sz="8" w:space="0" w:color="000000"/>
              <w:right w:val="single" w:sz="4" w:space="0" w:color="000000"/>
            </w:tcBorders>
            <w:shd w:val="clear" w:color="auto" w:fill="auto"/>
            <w:noWrap/>
            <w:vAlign w:val="bottom"/>
            <w:hideMark/>
          </w:tcPr>
          <w:p w:rsidR="004823F3" w:rsidRDefault="004823F3" w:rsidP="00D21E63">
            <w:pPr>
              <w:jc w:val="right"/>
              <w:rPr>
                <w:rFonts w:ascii="Courier New" w:hAnsi="Courier New" w:cs="Courier New"/>
                <w:b/>
                <w:bCs/>
                <w:sz w:val="22"/>
                <w:szCs w:val="22"/>
              </w:rPr>
            </w:pPr>
            <w:r>
              <w:rPr>
                <w:rFonts w:ascii="Courier New" w:hAnsi="Courier New" w:cs="Courier New"/>
                <w:b/>
                <w:bCs/>
                <w:sz w:val="22"/>
                <w:szCs w:val="22"/>
              </w:rPr>
              <w:t>24095749,21</w:t>
            </w:r>
          </w:p>
        </w:tc>
        <w:tc>
          <w:tcPr>
            <w:tcW w:w="1588" w:type="dxa"/>
            <w:tcBorders>
              <w:top w:val="single" w:sz="8" w:space="0" w:color="000000"/>
              <w:left w:val="nil"/>
              <w:bottom w:val="single" w:sz="8" w:space="0" w:color="000000"/>
              <w:right w:val="single" w:sz="4" w:space="0" w:color="000000"/>
            </w:tcBorders>
            <w:shd w:val="clear" w:color="auto" w:fill="auto"/>
            <w:noWrap/>
            <w:vAlign w:val="bottom"/>
            <w:hideMark/>
          </w:tcPr>
          <w:p w:rsidR="004823F3" w:rsidRDefault="004823F3" w:rsidP="00D21E63">
            <w:pPr>
              <w:jc w:val="right"/>
              <w:rPr>
                <w:rFonts w:ascii="Courier New" w:hAnsi="Courier New" w:cs="Courier New"/>
                <w:b/>
                <w:bCs/>
                <w:sz w:val="22"/>
                <w:szCs w:val="22"/>
              </w:rPr>
            </w:pPr>
            <w:r>
              <w:rPr>
                <w:rFonts w:ascii="Courier New" w:hAnsi="Courier New" w:cs="Courier New"/>
                <w:b/>
                <w:bCs/>
                <w:sz w:val="22"/>
                <w:szCs w:val="22"/>
              </w:rPr>
              <w:t>100,3</w:t>
            </w:r>
          </w:p>
        </w:tc>
      </w:tr>
      <w:tr w:rsidR="004823F3" w:rsidTr="00D21E63">
        <w:trPr>
          <w:trHeight w:val="330"/>
        </w:trPr>
        <w:tc>
          <w:tcPr>
            <w:tcW w:w="2268" w:type="dxa"/>
            <w:gridSpan w:val="2"/>
            <w:tcBorders>
              <w:top w:val="nil"/>
              <w:left w:val="single" w:sz="8" w:space="0" w:color="auto"/>
              <w:bottom w:val="single" w:sz="8" w:space="0" w:color="000000"/>
              <w:right w:val="single" w:sz="4" w:space="0" w:color="000000"/>
            </w:tcBorders>
            <w:shd w:val="clear" w:color="auto" w:fill="auto"/>
            <w:noWrap/>
            <w:vAlign w:val="bottom"/>
            <w:hideMark/>
          </w:tcPr>
          <w:p w:rsidR="004823F3" w:rsidRDefault="004823F3" w:rsidP="00D21E63">
            <w:pPr>
              <w:rPr>
                <w:rFonts w:ascii="Courier New" w:hAnsi="Courier New" w:cs="Courier New"/>
                <w:b/>
                <w:bCs/>
                <w:sz w:val="22"/>
                <w:szCs w:val="22"/>
              </w:rPr>
            </w:pPr>
            <w:r>
              <w:rPr>
                <w:rFonts w:ascii="Courier New" w:hAnsi="Courier New" w:cs="Courier New"/>
                <w:b/>
                <w:bCs/>
                <w:sz w:val="22"/>
                <w:szCs w:val="22"/>
              </w:rPr>
              <w:t>000 1 00 00000 00 0000 000</w:t>
            </w:r>
          </w:p>
        </w:tc>
        <w:tc>
          <w:tcPr>
            <w:tcW w:w="2977" w:type="dxa"/>
            <w:gridSpan w:val="2"/>
            <w:tcBorders>
              <w:top w:val="nil"/>
              <w:left w:val="nil"/>
              <w:bottom w:val="single" w:sz="8" w:space="0" w:color="000000"/>
              <w:right w:val="single" w:sz="4" w:space="0" w:color="000000"/>
            </w:tcBorders>
            <w:shd w:val="clear" w:color="auto" w:fill="auto"/>
            <w:vAlign w:val="bottom"/>
            <w:hideMark/>
          </w:tcPr>
          <w:p w:rsidR="004823F3" w:rsidRDefault="004823F3" w:rsidP="00D21E63">
            <w:pPr>
              <w:rPr>
                <w:rFonts w:ascii="Courier New" w:hAnsi="Courier New" w:cs="Courier New"/>
                <w:b/>
                <w:bCs/>
                <w:sz w:val="22"/>
                <w:szCs w:val="22"/>
              </w:rPr>
            </w:pPr>
            <w:r>
              <w:rPr>
                <w:rFonts w:ascii="Courier New" w:hAnsi="Courier New" w:cs="Courier New"/>
                <w:b/>
                <w:bCs/>
                <w:sz w:val="22"/>
                <w:szCs w:val="22"/>
              </w:rPr>
              <w:t>Налоговые и неналоговые доходы</w:t>
            </w:r>
          </w:p>
        </w:tc>
        <w:tc>
          <w:tcPr>
            <w:tcW w:w="1843" w:type="dxa"/>
            <w:gridSpan w:val="4"/>
            <w:tcBorders>
              <w:top w:val="nil"/>
              <w:left w:val="nil"/>
              <w:bottom w:val="single" w:sz="8" w:space="0" w:color="000000"/>
              <w:right w:val="single" w:sz="4" w:space="0" w:color="000000"/>
            </w:tcBorders>
            <w:shd w:val="clear" w:color="auto" w:fill="auto"/>
            <w:noWrap/>
            <w:vAlign w:val="bottom"/>
            <w:hideMark/>
          </w:tcPr>
          <w:p w:rsidR="004823F3" w:rsidRDefault="004823F3" w:rsidP="00D21E63">
            <w:pPr>
              <w:jc w:val="right"/>
              <w:rPr>
                <w:rFonts w:ascii="Courier New" w:hAnsi="Courier New" w:cs="Courier New"/>
                <w:b/>
                <w:bCs/>
                <w:sz w:val="22"/>
                <w:szCs w:val="22"/>
              </w:rPr>
            </w:pPr>
            <w:r>
              <w:rPr>
                <w:rFonts w:ascii="Courier New" w:hAnsi="Courier New" w:cs="Courier New"/>
                <w:b/>
                <w:bCs/>
                <w:sz w:val="22"/>
                <w:szCs w:val="22"/>
              </w:rPr>
              <w:t>3 859 555,0</w:t>
            </w:r>
          </w:p>
        </w:tc>
        <w:tc>
          <w:tcPr>
            <w:tcW w:w="1559" w:type="dxa"/>
            <w:tcBorders>
              <w:top w:val="nil"/>
              <w:left w:val="nil"/>
              <w:bottom w:val="single" w:sz="8" w:space="0" w:color="000000"/>
              <w:right w:val="single" w:sz="4" w:space="0" w:color="000000"/>
            </w:tcBorders>
            <w:shd w:val="clear" w:color="auto" w:fill="auto"/>
            <w:noWrap/>
            <w:vAlign w:val="bottom"/>
            <w:hideMark/>
          </w:tcPr>
          <w:p w:rsidR="004823F3" w:rsidRDefault="004823F3" w:rsidP="00D21E63">
            <w:pPr>
              <w:jc w:val="right"/>
              <w:rPr>
                <w:rFonts w:ascii="Courier New" w:hAnsi="Courier New" w:cs="Courier New"/>
                <w:b/>
                <w:bCs/>
                <w:sz w:val="22"/>
                <w:szCs w:val="22"/>
              </w:rPr>
            </w:pPr>
            <w:r>
              <w:rPr>
                <w:rFonts w:ascii="Courier New" w:hAnsi="Courier New" w:cs="Courier New"/>
                <w:b/>
                <w:bCs/>
                <w:sz w:val="22"/>
                <w:szCs w:val="22"/>
              </w:rPr>
              <w:t>3933149,21</w:t>
            </w:r>
          </w:p>
        </w:tc>
        <w:tc>
          <w:tcPr>
            <w:tcW w:w="1588" w:type="dxa"/>
            <w:tcBorders>
              <w:top w:val="nil"/>
              <w:left w:val="nil"/>
              <w:bottom w:val="single" w:sz="8" w:space="0" w:color="000000"/>
              <w:right w:val="single" w:sz="4" w:space="0" w:color="000000"/>
            </w:tcBorders>
            <w:shd w:val="clear" w:color="auto" w:fill="auto"/>
            <w:noWrap/>
            <w:vAlign w:val="bottom"/>
            <w:hideMark/>
          </w:tcPr>
          <w:p w:rsidR="004823F3" w:rsidRDefault="004823F3" w:rsidP="00D21E63">
            <w:pPr>
              <w:jc w:val="right"/>
              <w:rPr>
                <w:rFonts w:ascii="Courier New" w:hAnsi="Courier New" w:cs="Courier New"/>
                <w:b/>
                <w:bCs/>
                <w:sz w:val="22"/>
                <w:szCs w:val="22"/>
              </w:rPr>
            </w:pPr>
            <w:r>
              <w:rPr>
                <w:rFonts w:ascii="Courier New" w:hAnsi="Courier New" w:cs="Courier New"/>
                <w:b/>
                <w:bCs/>
                <w:sz w:val="22"/>
                <w:szCs w:val="22"/>
              </w:rPr>
              <w:t>101,9</w:t>
            </w:r>
          </w:p>
        </w:tc>
      </w:tr>
      <w:tr w:rsidR="004823F3" w:rsidTr="00D21E63">
        <w:trPr>
          <w:trHeight w:val="330"/>
        </w:trPr>
        <w:tc>
          <w:tcPr>
            <w:tcW w:w="2268" w:type="dxa"/>
            <w:gridSpan w:val="2"/>
            <w:tcBorders>
              <w:top w:val="nil"/>
              <w:left w:val="single" w:sz="8" w:space="0" w:color="auto"/>
              <w:bottom w:val="single" w:sz="8" w:space="0" w:color="000000"/>
              <w:right w:val="single" w:sz="4" w:space="0" w:color="000000"/>
            </w:tcBorders>
            <w:shd w:val="clear" w:color="auto" w:fill="auto"/>
            <w:noWrap/>
            <w:vAlign w:val="bottom"/>
            <w:hideMark/>
          </w:tcPr>
          <w:p w:rsidR="004823F3" w:rsidRDefault="004823F3" w:rsidP="00D21E63">
            <w:pPr>
              <w:rPr>
                <w:rFonts w:ascii="Courier New" w:hAnsi="Courier New" w:cs="Courier New"/>
                <w:b/>
                <w:bCs/>
                <w:sz w:val="22"/>
                <w:szCs w:val="22"/>
              </w:rPr>
            </w:pPr>
            <w:r>
              <w:rPr>
                <w:rFonts w:ascii="Courier New" w:hAnsi="Courier New" w:cs="Courier New"/>
                <w:b/>
                <w:bCs/>
                <w:sz w:val="22"/>
                <w:szCs w:val="22"/>
              </w:rPr>
              <w:t>182 1 00 00000 00 0000 000</w:t>
            </w:r>
          </w:p>
        </w:tc>
        <w:tc>
          <w:tcPr>
            <w:tcW w:w="2977" w:type="dxa"/>
            <w:gridSpan w:val="2"/>
            <w:tcBorders>
              <w:top w:val="nil"/>
              <w:left w:val="nil"/>
              <w:bottom w:val="single" w:sz="8" w:space="0" w:color="000000"/>
              <w:right w:val="single" w:sz="4" w:space="0" w:color="000000"/>
            </w:tcBorders>
            <w:shd w:val="clear" w:color="auto" w:fill="auto"/>
            <w:vAlign w:val="bottom"/>
            <w:hideMark/>
          </w:tcPr>
          <w:p w:rsidR="004823F3" w:rsidRDefault="004823F3" w:rsidP="00D21E63">
            <w:pPr>
              <w:rPr>
                <w:rFonts w:ascii="Courier New" w:hAnsi="Courier New" w:cs="Courier New"/>
                <w:b/>
                <w:bCs/>
                <w:sz w:val="22"/>
                <w:szCs w:val="22"/>
              </w:rPr>
            </w:pPr>
            <w:r>
              <w:rPr>
                <w:rFonts w:ascii="Courier New" w:hAnsi="Courier New" w:cs="Courier New"/>
                <w:b/>
                <w:bCs/>
                <w:sz w:val="22"/>
                <w:szCs w:val="22"/>
              </w:rPr>
              <w:t>Налоговые доходы</w:t>
            </w:r>
          </w:p>
        </w:tc>
        <w:tc>
          <w:tcPr>
            <w:tcW w:w="1843" w:type="dxa"/>
            <w:gridSpan w:val="4"/>
            <w:tcBorders>
              <w:top w:val="nil"/>
              <w:left w:val="nil"/>
              <w:bottom w:val="single" w:sz="8" w:space="0" w:color="000000"/>
              <w:right w:val="single" w:sz="4" w:space="0" w:color="000000"/>
            </w:tcBorders>
            <w:shd w:val="clear" w:color="auto" w:fill="auto"/>
            <w:noWrap/>
            <w:vAlign w:val="bottom"/>
            <w:hideMark/>
          </w:tcPr>
          <w:p w:rsidR="004823F3" w:rsidRDefault="004823F3" w:rsidP="00D21E63">
            <w:pPr>
              <w:jc w:val="right"/>
              <w:rPr>
                <w:rFonts w:ascii="Courier New" w:hAnsi="Courier New" w:cs="Courier New"/>
                <w:b/>
                <w:bCs/>
                <w:sz w:val="22"/>
                <w:szCs w:val="22"/>
              </w:rPr>
            </w:pPr>
            <w:r>
              <w:rPr>
                <w:rFonts w:ascii="Courier New" w:hAnsi="Courier New" w:cs="Courier New"/>
                <w:b/>
                <w:bCs/>
                <w:sz w:val="22"/>
                <w:szCs w:val="22"/>
              </w:rPr>
              <w:t>3 200 038,0</w:t>
            </w:r>
          </w:p>
        </w:tc>
        <w:tc>
          <w:tcPr>
            <w:tcW w:w="1559" w:type="dxa"/>
            <w:tcBorders>
              <w:top w:val="nil"/>
              <w:left w:val="nil"/>
              <w:bottom w:val="single" w:sz="8" w:space="0" w:color="000000"/>
              <w:right w:val="single" w:sz="4" w:space="0" w:color="000000"/>
            </w:tcBorders>
            <w:shd w:val="clear" w:color="auto" w:fill="auto"/>
            <w:noWrap/>
            <w:vAlign w:val="bottom"/>
            <w:hideMark/>
          </w:tcPr>
          <w:p w:rsidR="004823F3" w:rsidRDefault="004823F3" w:rsidP="00D21E63">
            <w:pPr>
              <w:jc w:val="right"/>
              <w:rPr>
                <w:rFonts w:ascii="Courier New" w:hAnsi="Courier New" w:cs="Courier New"/>
                <w:b/>
                <w:bCs/>
                <w:sz w:val="22"/>
                <w:szCs w:val="22"/>
              </w:rPr>
            </w:pPr>
            <w:r>
              <w:rPr>
                <w:rFonts w:ascii="Courier New" w:hAnsi="Courier New" w:cs="Courier New"/>
                <w:b/>
                <w:bCs/>
                <w:sz w:val="22"/>
                <w:szCs w:val="22"/>
              </w:rPr>
              <w:t>3268048,74</w:t>
            </w:r>
          </w:p>
        </w:tc>
        <w:tc>
          <w:tcPr>
            <w:tcW w:w="1588" w:type="dxa"/>
            <w:tcBorders>
              <w:top w:val="nil"/>
              <w:left w:val="nil"/>
              <w:bottom w:val="single" w:sz="8" w:space="0" w:color="000000"/>
              <w:right w:val="single" w:sz="4" w:space="0" w:color="000000"/>
            </w:tcBorders>
            <w:shd w:val="clear" w:color="auto" w:fill="auto"/>
            <w:noWrap/>
            <w:vAlign w:val="bottom"/>
            <w:hideMark/>
          </w:tcPr>
          <w:p w:rsidR="004823F3" w:rsidRDefault="004823F3" w:rsidP="00D21E63">
            <w:pPr>
              <w:jc w:val="right"/>
              <w:rPr>
                <w:rFonts w:ascii="Courier New" w:hAnsi="Courier New" w:cs="Courier New"/>
                <w:b/>
                <w:bCs/>
                <w:sz w:val="22"/>
                <w:szCs w:val="22"/>
              </w:rPr>
            </w:pPr>
            <w:r>
              <w:rPr>
                <w:rFonts w:ascii="Courier New" w:hAnsi="Courier New" w:cs="Courier New"/>
                <w:b/>
                <w:bCs/>
                <w:sz w:val="22"/>
                <w:szCs w:val="22"/>
              </w:rPr>
              <w:t>102,1</w:t>
            </w:r>
          </w:p>
        </w:tc>
      </w:tr>
      <w:tr w:rsidR="004823F3" w:rsidTr="00D21E63">
        <w:trPr>
          <w:trHeight w:val="315"/>
        </w:trPr>
        <w:tc>
          <w:tcPr>
            <w:tcW w:w="2268" w:type="dxa"/>
            <w:gridSpan w:val="2"/>
            <w:tcBorders>
              <w:top w:val="nil"/>
              <w:left w:val="single" w:sz="8" w:space="0" w:color="auto"/>
              <w:bottom w:val="single" w:sz="4" w:space="0" w:color="000000"/>
              <w:right w:val="single" w:sz="4" w:space="0" w:color="000000"/>
            </w:tcBorders>
            <w:shd w:val="clear" w:color="auto" w:fill="auto"/>
            <w:noWrap/>
            <w:vAlign w:val="bottom"/>
            <w:hideMark/>
          </w:tcPr>
          <w:p w:rsidR="004823F3" w:rsidRDefault="004823F3" w:rsidP="00D21E63">
            <w:pPr>
              <w:rPr>
                <w:rFonts w:ascii="Courier New" w:hAnsi="Courier New" w:cs="Courier New"/>
                <w:b/>
                <w:bCs/>
                <w:sz w:val="22"/>
                <w:szCs w:val="22"/>
              </w:rPr>
            </w:pPr>
            <w:r>
              <w:rPr>
                <w:rFonts w:ascii="Courier New" w:hAnsi="Courier New" w:cs="Courier New"/>
                <w:b/>
                <w:bCs/>
                <w:sz w:val="22"/>
                <w:szCs w:val="22"/>
              </w:rPr>
              <w:t>182 1 01 02000 01 0000 110</w:t>
            </w:r>
          </w:p>
        </w:tc>
        <w:tc>
          <w:tcPr>
            <w:tcW w:w="2977" w:type="dxa"/>
            <w:gridSpan w:val="2"/>
            <w:tcBorders>
              <w:top w:val="nil"/>
              <w:left w:val="nil"/>
              <w:bottom w:val="single" w:sz="4" w:space="0" w:color="000000"/>
              <w:right w:val="single" w:sz="4" w:space="0" w:color="000000"/>
            </w:tcBorders>
            <w:shd w:val="clear" w:color="auto" w:fill="auto"/>
            <w:vAlign w:val="bottom"/>
            <w:hideMark/>
          </w:tcPr>
          <w:p w:rsidR="004823F3" w:rsidRPr="0025365D" w:rsidRDefault="004823F3" w:rsidP="00D21E63">
            <w:pPr>
              <w:rPr>
                <w:rFonts w:ascii="Courier New" w:hAnsi="Courier New" w:cs="Courier New"/>
                <w:b/>
                <w:bCs/>
                <w:sz w:val="22"/>
                <w:szCs w:val="22"/>
              </w:rPr>
            </w:pPr>
            <w:r w:rsidRPr="0025365D">
              <w:rPr>
                <w:rFonts w:ascii="Courier New" w:hAnsi="Courier New" w:cs="Courier New"/>
                <w:b/>
                <w:bCs/>
                <w:sz w:val="22"/>
                <w:szCs w:val="22"/>
              </w:rPr>
              <w:t>Налог на доходы физических лиц</w:t>
            </w:r>
          </w:p>
        </w:tc>
        <w:tc>
          <w:tcPr>
            <w:tcW w:w="1843" w:type="dxa"/>
            <w:gridSpan w:val="4"/>
            <w:tcBorders>
              <w:top w:val="nil"/>
              <w:left w:val="nil"/>
              <w:bottom w:val="single" w:sz="4" w:space="0" w:color="000000"/>
              <w:right w:val="single" w:sz="4" w:space="0" w:color="000000"/>
            </w:tcBorders>
            <w:shd w:val="clear" w:color="auto" w:fill="auto"/>
            <w:noWrap/>
            <w:vAlign w:val="bottom"/>
            <w:hideMark/>
          </w:tcPr>
          <w:p w:rsidR="004823F3" w:rsidRDefault="004823F3" w:rsidP="00D21E63">
            <w:pPr>
              <w:jc w:val="right"/>
              <w:rPr>
                <w:rFonts w:ascii="Courier New" w:hAnsi="Courier New" w:cs="Courier New"/>
                <w:b/>
                <w:bCs/>
                <w:sz w:val="22"/>
                <w:szCs w:val="22"/>
              </w:rPr>
            </w:pPr>
            <w:r>
              <w:rPr>
                <w:rFonts w:ascii="Courier New" w:hAnsi="Courier New" w:cs="Courier New"/>
                <w:b/>
                <w:bCs/>
                <w:sz w:val="22"/>
                <w:szCs w:val="22"/>
              </w:rPr>
              <w:t>540 138,0</w:t>
            </w:r>
          </w:p>
        </w:tc>
        <w:tc>
          <w:tcPr>
            <w:tcW w:w="1559" w:type="dxa"/>
            <w:tcBorders>
              <w:top w:val="nil"/>
              <w:left w:val="nil"/>
              <w:bottom w:val="single" w:sz="4" w:space="0" w:color="000000"/>
              <w:right w:val="single" w:sz="4" w:space="0" w:color="000000"/>
            </w:tcBorders>
            <w:shd w:val="clear" w:color="auto" w:fill="auto"/>
            <w:noWrap/>
            <w:vAlign w:val="bottom"/>
            <w:hideMark/>
          </w:tcPr>
          <w:p w:rsidR="004823F3" w:rsidRDefault="004823F3" w:rsidP="00D21E63">
            <w:pPr>
              <w:jc w:val="right"/>
              <w:rPr>
                <w:rFonts w:ascii="Courier New" w:hAnsi="Courier New" w:cs="Courier New"/>
                <w:b/>
                <w:bCs/>
                <w:sz w:val="22"/>
                <w:szCs w:val="22"/>
              </w:rPr>
            </w:pPr>
            <w:r>
              <w:rPr>
                <w:rFonts w:ascii="Courier New" w:hAnsi="Courier New" w:cs="Courier New"/>
                <w:b/>
                <w:bCs/>
                <w:sz w:val="22"/>
                <w:szCs w:val="22"/>
              </w:rPr>
              <w:t>596630,82</w:t>
            </w:r>
          </w:p>
        </w:tc>
        <w:tc>
          <w:tcPr>
            <w:tcW w:w="1588" w:type="dxa"/>
            <w:tcBorders>
              <w:top w:val="nil"/>
              <w:left w:val="nil"/>
              <w:bottom w:val="single" w:sz="4" w:space="0" w:color="000000"/>
              <w:right w:val="single" w:sz="4" w:space="0" w:color="000000"/>
            </w:tcBorders>
            <w:shd w:val="clear" w:color="auto" w:fill="auto"/>
            <w:noWrap/>
            <w:vAlign w:val="bottom"/>
            <w:hideMark/>
          </w:tcPr>
          <w:p w:rsidR="004823F3" w:rsidRDefault="004823F3" w:rsidP="00D21E63">
            <w:pPr>
              <w:jc w:val="right"/>
              <w:rPr>
                <w:rFonts w:ascii="Courier New" w:hAnsi="Courier New" w:cs="Courier New"/>
                <w:b/>
                <w:bCs/>
                <w:sz w:val="22"/>
                <w:szCs w:val="22"/>
              </w:rPr>
            </w:pPr>
            <w:r>
              <w:rPr>
                <w:rFonts w:ascii="Courier New" w:hAnsi="Courier New" w:cs="Courier New"/>
                <w:b/>
                <w:bCs/>
                <w:sz w:val="22"/>
                <w:szCs w:val="22"/>
              </w:rPr>
              <w:t>110,5</w:t>
            </w:r>
          </w:p>
        </w:tc>
      </w:tr>
      <w:tr w:rsidR="004823F3" w:rsidTr="00D21E63">
        <w:trPr>
          <w:trHeight w:val="1665"/>
        </w:trPr>
        <w:tc>
          <w:tcPr>
            <w:tcW w:w="2268" w:type="dxa"/>
            <w:gridSpan w:val="2"/>
            <w:tcBorders>
              <w:top w:val="nil"/>
              <w:left w:val="single" w:sz="8" w:space="0" w:color="auto"/>
              <w:bottom w:val="single" w:sz="4" w:space="0" w:color="000000"/>
              <w:right w:val="single" w:sz="4" w:space="0" w:color="000000"/>
            </w:tcBorders>
            <w:shd w:val="clear" w:color="auto" w:fill="auto"/>
            <w:noWrap/>
            <w:vAlign w:val="bottom"/>
            <w:hideMark/>
          </w:tcPr>
          <w:p w:rsidR="004823F3" w:rsidRDefault="004823F3" w:rsidP="00D21E63">
            <w:pPr>
              <w:rPr>
                <w:rFonts w:ascii="Courier New" w:hAnsi="Courier New" w:cs="Courier New"/>
                <w:sz w:val="22"/>
                <w:szCs w:val="22"/>
              </w:rPr>
            </w:pPr>
            <w:r>
              <w:rPr>
                <w:rFonts w:ascii="Courier New" w:hAnsi="Courier New" w:cs="Courier New"/>
                <w:sz w:val="22"/>
                <w:szCs w:val="22"/>
              </w:rPr>
              <w:t>182 1 01 02010 01 0000 110</w:t>
            </w:r>
          </w:p>
        </w:tc>
        <w:tc>
          <w:tcPr>
            <w:tcW w:w="2977" w:type="dxa"/>
            <w:gridSpan w:val="2"/>
            <w:tcBorders>
              <w:top w:val="nil"/>
              <w:left w:val="nil"/>
              <w:bottom w:val="single" w:sz="4" w:space="0" w:color="000000"/>
              <w:right w:val="single" w:sz="4" w:space="0" w:color="000000"/>
            </w:tcBorders>
            <w:shd w:val="clear" w:color="auto" w:fill="auto"/>
            <w:vAlign w:val="bottom"/>
            <w:hideMark/>
          </w:tcPr>
          <w:p w:rsidR="004823F3" w:rsidRPr="0025365D" w:rsidRDefault="004823F3" w:rsidP="00D21E63">
            <w:pPr>
              <w:rPr>
                <w:rFonts w:ascii="Courier New" w:hAnsi="Courier New" w:cs="Courier New"/>
                <w:sz w:val="22"/>
                <w:szCs w:val="22"/>
              </w:rPr>
            </w:pPr>
            <w:r w:rsidRPr="0025365D">
              <w:rPr>
                <w:rFonts w:ascii="Courier New" w:hAnsi="Courier New" w:cs="Courier New"/>
                <w:sz w:val="22"/>
                <w:szCs w:val="22"/>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ст.227,227.1 и 228 НК РФ</w:t>
            </w:r>
          </w:p>
        </w:tc>
        <w:tc>
          <w:tcPr>
            <w:tcW w:w="1843" w:type="dxa"/>
            <w:gridSpan w:val="4"/>
            <w:tcBorders>
              <w:top w:val="nil"/>
              <w:left w:val="nil"/>
              <w:bottom w:val="single" w:sz="4" w:space="0" w:color="000000"/>
              <w:right w:val="single" w:sz="4" w:space="0" w:color="000000"/>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540 000,0</w:t>
            </w:r>
          </w:p>
        </w:tc>
        <w:tc>
          <w:tcPr>
            <w:tcW w:w="1559" w:type="dxa"/>
            <w:tcBorders>
              <w:top w:val="nil"/>
              <w:left w:val="nil"/>
              <w:bottom w:val="single" w:sz="4" w:space="0" w:color="000000"/>
              <w:right w:val="single" w:sz="4" w:space="0" w:color="000000"/>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596242,60</w:t>
            </w:r>
          </w:p>
        </w:tc>
        <w:tc>
          <w:tcPr>
            <w:tcW w:w="1588" w:type="dxa"/>
            <w:tcBorders>
              <w:top w:val="nil"/>
              <w:left w:val="nil"/>
              <w:bottom w:val="single" w:sz="4" w:space="0" w:color="000000"/>
              <w:right w:val="single" w:sz="4" w:space="0" w:color="000000"/>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110,4</w:t>
            </w:r>
          </w:p>
        </w:tc>
      </w:tr>
      <w:tr w:rsidR="004823F3" w:rsidRPr="0025365D" w:rsidTr="00D21E63">
        <w:trPr>
          <w:trHeight w:val="300"/>
        </w:trPr>
        <w:tc>
          <w:tcPr>
            <w:tcW w:w="2268" w:type="dxa"/>
            <w:gridSpan w:val="2"/>
            <w:tcBorders>
              <w:top w:val="nil"/>
              <w:left w:val="single" w:sz="8" w:space="0" w:color="auto"/>
              <w:bottom w:val="single" w:sz="4" w:space="0" w:color="000000"/>
              <w:right w:val="single" w:sz="4" w:space="0" w:color="000000"/>
            </w:tcBorders>
            <w:shd w:val="clear" w:color="auto" w:fill="auto"/>
            <w:noWrap/>
            <w:vAlign w:val="bottom"/>
            <w:hideMark/>
          </w:tcPr>
          <w:p w:rsidR="004823F3" w:rsidRDefault="004823F3" w:rsidP="00D21E63">
            <w:pPr>
              <w:rPr>
                <w:rFonts w:ascii="Courier New" w:hAnsi="Courier New" w:cs="Courier New"/>
                <w:sz w:val="22"/>
                <w:szCs w:val="22"/>
              </w:rPr>
            </w:pPr>
            <w:r>
              <w:rPr>
                <w:rFonts w:ascii="Courier New" w:hAnsi="Courier New" w:cs="Courier New"/>
                <w:sz w:val="22"/>
                <w:szCs w:val="22"/>
              </w:rPr>
              <w:t>182 1 01 02020 01 0000 110</w:t>
            </w:r>
          </w:p>
        </w:tc>
        <w:tc>
          <w:tcPr>
            <w:tcW w:w="2977" w:type="dxa"/>
            <w:gridSpan w:val="2"/>
            <w:tcBorders>
              <w:top w:val="nil"/>
              <w:left w:val="nil"/>
              <w:bottom w:val="single" w:sz="4" w:space="0" w:color="000000"/>
              <w:right w:val="single" w:sz="4" w:space="0" w:color="000000"/>
            </w:tcBorders>
            <w:shd w:val="clear" w:color="auto" w:fill="auto"/>
            <w:vAlign w:val="bottom"/>
            <w:hideMark/>
          </w:tcPr>
          <w:p w:rsidR="004823F3" w:rsidRPr="0025365D" w:rsidRDefault="004823F3" w:rsidP="00D21E63">
            <w:pPr>
              <w:rPr>
                <w:rFonts w:ascii="Courier New" w:hAnsi="Courier New" w:cs="Courier New"/>
                <w:sz w:val="22"/>
                <w:szCs w:val="22"/>
              </w:rPr>
            </w:pPr>
            <w:r w:rsidRPr="0025365D">
              <w:rPr>
                <w:rFonts w:ascii="Courier New" w:hAnsi="Courier New" w:cs="Courier New"/>
                <w:sz w:val="22"/>
                <w:szCs w:val="22"/>
              </w:rPr>
              <w:t>Налог на доходы физических лиц</w:t>
            </w:r>
          </w:p>
        </w:tc>
        <w:tc>
          <w:tcPr>
            <w:tcW w:w="1843" w:type="dxa"/>
            <w:gridSpan w:val="4"/>
            <w:tcBorders>
              <w:top w:val="nil"/>
              <w:left w:val="nil"/>
              <w:bottom w:val="single" w:sz="4" w:space="0" w:color="000000"/>
              <w:right w:val="single" w:sz="4" w:space="0" w:color="000000"/>
            </w:tcBorders>
            <w:shd w:val="clear" w:color="auto" w:fill="auto"/>
            <w:noWrap/>
            <w:vAlign w:val="bottom"/>
            <w:hideMark/>
          </w:tcPr>
          <w:p w:rsidR="004823F3" w:rsidRPr="0025365D" w:rsidRDefault="004823F3" w:rsidP="00D21E63">
            <w:pPr>
              <w:rPr>
                <w:rFonts w:ascii="Courier New" w:hAnsi="Courier New" w:cs="Courier New"/>
                <w:sz w:val="22"/>
                <w:szCs w:val="22"/>
              </w:rPr>
            </w:pPr>
            <w:r>
              <w:rPr>
                <w:rFonts w:ascii="Courier New" w:hAnsi="Courier New" w:cs="Courier New"/>
                <w:sz w:val="22"/>
                <w:szCs w:val="22"/>
              </w:rPr>
              <w:t> </w:t>
            </w:r>
          </w:p>
        </w:tc>
        <w:tc>
          <w:tcPr>
            <w:tcW w:w="1559" w:type="dxa"/>
            <w:tcBorders>
              <w:top w:val="nil"/>
              <w:left w:val="nil"/>
              <w:bottom w:val="single" w:sz="4" w:space="0" w:color="000000"/>
              <w:right w:val="single" w:sz="4" w:space="0" w:color="000000"/>
            </w:tcBorders>
            <w:shd w:val="clear" w:color="auto" w:fill="auto"/>
            <w:noWrap/>
            <w:vAlign w:val="bottom"/>
            <w:hideMark/>
          </w:tcPr>
          <w:p w:rsidR="004823F3" w:rsidRPr="0025365D" w:rsidRDefault="004823F3" w:rsidP="00D21E63">
            <w:pPr>
              <w:rPr>
                <w:rFonts w:ascii="Courier New" w:hAnsi="Courier New" w:cs="Courier New"/>
                <w:sz w:val="22"/>
                <w:szCs w:val="22"/>
              </w:rPr>
            </w:pPr>
            <w:r>
              <w:rPr>
                <w:rFonts w:ascii="Courier New" w:hAnsi="Courier New" w:cs="Courier New"/>
                <w:sz w:val="22"/>
                <w:szCs w:val="22"/>
              </w:rPr>
              <w:t> </w:t>
            </w:r>
          </w:p>
        </w:tc>
        <w:tc>
          <w:tcPr>
            <w:tcW w:w="1588" w:type="dxa"/>
            <w:tcBorders>
              <w:top w:val="nil"/>
              <w:left w:val="nil"/>
              <w:bottom w:val="single" w:sz="4" w:space="0" w:color="000000"/>
              <w:right w:val="single" w:sz="4" w:space="0" w:color="000000"/>
            </w:tcBorders>
            <w:shd w:val="clear" w:color="auto" w:fill="auto"/>
            <w:noWrap/>
            <w:vAlign w:val="bottom"/>
            <w:hideMark/>
          </w:tcPr>
          <w:p w:rsidR="004823F3" w:rsidRPr="0025365D" w:rsidRDefault="004823F3" w:rsidP="00D21E63">
            <w:pPr>
              <w:rPr>
                <w:rFonts w:ascii="Courier New" w:hAnsi="Courier New" w:cs="Courier New"/>
                <w:sz w:val="22"/>
                <w:szCs w:val="22"/>
              </w:rPr>
            </w:pPr>
            <w:r>
              <w:rPr>
                <w:rFonts w:ascii="Courier New" w:hAnsi="Courier New" w:cs="Courier New"/>
                <w:sz w:val="22"/>
                <w:szCs w:val="22"/>
              </w:rPr>
              <w:t> </w:t>
            </w:r>
          </w:p>
        </w:tc>
      </w:tr>
      <w:tr w:rsidR="004823F3" w:rsidTr="00D21E63">
        <w:trPr>
          <w:trHeight w:val="330"/>
        </w:trPr>
        <w:tc>
          <w:tcPr>
            <w:tcW w:w="2268" w:type="dxa"/>
            <w:gridSpan w:val="2"/>
            <w:tcBorders>
              <w:top w:val="nil"/>
              <w:left w:val="single" w:sz="8" w:space="0" w:color="auto"/>
              <w:bottom w:val="single" w:sz="4" w:space="0" w:color="000000"/>
              <w:right w:val="single" w:sz="4" w:space="0" w:color="000000"/>
            </w:tcBorders>
            <w:shd w:val="clear" w:color="auto" w:fill="auto"/>
            <w:noWrap/>
            <w:vAlign w:val="bottom"/>
            <w:hideMark/>
          </w:tcPr>
          <w:p w:rsidR="004823F3" w:rsidRDefault="004823F3" w:rsidP="00D21E63">
            <w:pPr>
              <w:rPr>
                <w:rFonts w:ascii="Courier New" w:hAnsi="Courier New" w:cs="Courier New"/>
                <w:sz w:val="22"/>
                <w:szCs w:val="22"/>
              </w:rPr>
            </w:pPr>
            <w:r>
              <w:rPr>
                <w:rFonts w:ascii="Courier New" w:hAnsi="Courier New" w:cs="Courier New"/>
                <w:sz w:val="22"/>
                <w:szCs w:val="22"/>
              </w:rPr>
              <w:t>182 1 01 02030 01 0000 110</w:t>
            </w:r>
          </w:p>
        </w:tc>
        <w:tc>
          <w:tcPr>
            <w:tcW w:w="2977" w:type="dxa"/>
            <w:gridSpan w:val="2"/>
            <w:tcBorders>
              <w:top w:val="nil"/>
              <w:left w:val="nil"/>
              <w:bottom w:val="single" w:sz="4" w:space="0" w:color="000000"/>
              <w:right w:val="single" w:sz="4" w:space="0" w:color="000000"/>
            </w:tcBorders>
            <w:shd w:val="clear" w:color="auto" w:fill="auto"/>
            <w:vAlign w:val="bottom"/>
            <w:hideMark/>
          </w:tcPr>
          <w:p w:rsidR="004823F3" w:rsidRPr="0025365D" w:rsidRDefault="004823F3" w:rsidP="00D21E63">
            <w:pPr>
              <w:rPr>
                <w:rFonts w:ascii="Courier New" w:hAnsi="Courier New" w:cs="Courier New"/>
                <w:sz w:val="22"/>
                <w:szCs w:val="22"/>
              </w:rPr>
            </w:pPr>
            <w:r w:rsidRPr="0025365D">
              <w:rPr>
                <w:rFonts w:ascii="Courier New" w:hAnsi="Courier New" w:cs="Courier New"/>
                <w:sz w:val="22"/>
                <w:szCs w:val="22"/>
              </w:rPr>
              <w:t>Налог на доходы физических лиц</w:t>
            </w:r>
          </w:p>
        </w:tc>
        <w:tc>
          <w:tcPr>
            <w:tcW w:w="1843" w:type="dxa"/>
            <w:gridSpan w:val="4"/>
            <w:tcBorders>
              <w:top w:val="nil"/>
              <w:left w:val="nil"/>
              <w:bottom w:val="single" w:sz="4" w:space="0" w:color="000000"/>
              <w:right w:val="single" w:sz="4" w:space="0" w:color="000000"/>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138,0</w:t>
            </w:r>
          </w:p>
        </w:tc>
        <w:tc>
          <w:tcPr>
            <w:tcW w:w="1559" w:type="dxa"/>
            <w:tcBorders>
              <w:top w:val="nil"/>
              <w:left w:val="nil"/>
              <w:bottom w:val="single" w:sz="4" w:space="0" w:color="000000"/>
              <w:right w:val="single" w:sz="4" w:space="0" w:color="000000"/>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388,22</w:t>
            </w:r>
          </w:p>
        </w:tc>
        <w:tc>
          <w:tcPr>
            <w:tcW w:w="1588" w:type="dxa"/>
            <w:tcBorders>
              <w:top w:val="nil"/>
              <w:left w:val="nil"/>
              <w:bottom w:val="single" w:sz="4" w:space="0" w:color="000000"/>
              <w:right w:val="single" w:sz="4" w:space="0" w:color="000000"/>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281,3</w:t>
            </w:r>
          </w:p>
        </w:tc>
      </w:tr>
      <w:tr w:rsidR="004823F3" w:rsidTr="00D21E63">
        <w:trPr>
          <w:trHeight w:val="345"/>
        </w:trPr>
        <w:tc>
          <w:tcPr>
            <w:tcW w:w="2268" w:type="dxa"/>
            <w:gridSpan w:val="2"/>
            <w:tcBorders>
              <w:top w:val="single" w:sz="8" w:space="0" w:color="auto"/>
              <w:left w:val="single" w:sz="8" w:space="0" w:color="auto"/>
              <w:bottom w:val="single" w:sz="8" w:space="0" w:color="auto"/>
              <w:right w:val="single" w:sz="4" w:space="0" w:color="000000"/>
            </w:tcBorders>
            <w:shd w:val="clear" w:color="auto" w:fill="auto"/>
            <w:noWrap/>
            <w:vAlign w:val="bottom"/>
            <w:hideMark/>
          </w:tcPr>
          <w:p w:rsidR="004823F3" w:rsidRDefault="004823F3" w:rsidP="00D21E63">
            <w:pPr>
              <w:rPr>
                <w:rFonts w:ascii="Courier New" w:hAnsi="Courier New" w:cs="Courier New"/>
                <w:b/>
                <w:bCs/>
                <w:sz w:val="22"/>
                <w:szCs w:val="22"/>
              </w:rPr>
            </w:pPr>
            <w:r>
              <w:rPr>
                <w:rFonts w:ascii="Courier New" w:hAnsi="Courier New" w:cs="Courier New"/>
                <w:b/>
                <w:bCs/>
                <w:sz w:val="22"/>
                <w:szCs w:val="22"/>
              </w:rPr>
              <w:t>100 1 03 02000 01 0000 110</w:t>
            </w:r>
          </w:p>
        </w:tc>
        <w:tc>
          <w:tcPr>
            <w:tcW w:w="2977" w:type="dxa"/>
            <w:gridSpan w:val="2"/>
            <w:tcBorders>
              <w:top w:val="single" w:sz="8" w:space="0" w:color="auto"/>
              <w:left w:val="nil"/>
              <w:bottom w:val="single" w:sz="8" w:space="0" w:color="auto"/>
              <w:right w:val="single" w:sz="4" w:space="0" w:color="000000"/>
            </w:tcBorders>
            <w:shd w:val="clear" w:color="auto" w:fill="auto"/>
            <w:vAlign w:val="bottom"/>
            <w:hideMark/>
          </w:tcPr>
          <w:p w:rsidR="004823F3" w:rsidRDefault="004823F3" w:rsidP="00D21E63">
            <w:pPr>
              <w:rPr>
                <w:rFonts w:ascii="Courier New" w:hAnsi="Courier New" w:cs="Courier New"/>
                <w:b/>
                <w:bCs/>
                <w:sz w:val="22"/>
                <w:szCs w:val="22"/>
              </w:rPr>
            </w:pPr>
            <w:r>
              <w:rPr>
                <w:rFonts w:ascii="Courier New" w:hAnsi="Courier New" w:cs="Courier New"/>
                <w:b/>
                <w:bCs/>
                <w:sz w:val="22"/>
                <w:szCs w:val="22"/>
              </w:rPr>
              <w:t>Доходы от уплаты акцизов</w:t>
            </w:r>
          </w:p>
        </w:tc>
        <w:tc>
          <w:tcPr>
            <w:tcW w:w="1843" w:type="dxa"/>
            <w:gridSpan w:val="4"/>
            <w:tcBorders>
              <w:top w:val="single" w:sz="8" w:space="0" w:color="auto"/>
              <w:left w:val="nil"/>
              <w:bottom w:val="single" w:sz="8" w:space="0" w:color="auto"/>
              <w:right w:val="single" w:sz="4" w:space="0" w:color="000000"/>
            </w:tcBorders>
            <w:shd w:val="clear" w:color="auto" w:fill="auto"/>
            <w:noWrap/>
            <w:vAlign w:val="bottom"/>
            <w:hideMark/>
          </w:tcPr>
          <w:p w:rsidR="004823F3" w:rsidRDefault="004823F3" w:rsidP="00D21E63">
            <w:pPr>
              <w:jc w:val="right"/>
              <w:rPr>
                <w:rFonts w:ascii="Courier New" w:hAnsi="Courier New" w:cs="Courier New"/>
                <w:b/>
                <w:bCs/>
                <w:sz w:val="22"/>
                <w:szCs w:val="22"/>
              </w:rPr>
            </w:pPr>
            <w:r>
              <w:rPr>
                <w:rFonts w:ascii="Courier New" w:hAnsi="Courier New" w:cs="Courier New"/>
                <w:b/>
                <w:bCs/>
                <w:sz w:val="22"/>
                <w:szCs w:val="22"/>
              </w:rPr>
              <w:t>1 855 000,00</w:t>
            </w:r>
          </w:p>
        </w:tc>
        <w:tc>
          <w:tcPr>
            <w:tcW w:w="1559" w:type="dxa"/>
            <w:tcBorders>
              <w:top w:val="single" w:sz="8" w:space="0" w:color="auto"/>
              <w:left w:val="nil"/>
              <w:bottom w:val="single" w:sz="8" w:space="0" w:color="auto"/>
              <w:right w:val="single" w:sz="4" w:space="0" w:color="000000"/>
            </w:tcBorders>
            <w:shd w:val="clear" w:color="auto" w:fill="auto"/>
            <w:noWrap/>
            <w:vAlign w:val="bottom"/>
            <w:hideMark/>
          </w:tcPr>
          <w:p w:rsidR="004823F3" w:rsidRDefault="004823F3" w:rsidP="00D21E63">
            <w:pPr>
              <w:jc w:val="right"/>
              <w:rPr>
                <w:rFonts w:ascii="Courier New" w:hAnsi="Courier New" w:cs="Courier New"/>
                <w:b/>
                <w:bCs/>
                <w:sz w:val="22"/>
                <w:szCs w:val="22"/>
              </w:rPr>
            </w:pPr>
            <w:r>
              <w:rPr>
                <w:rFonts w:ascii="Courier New" w:hAnsi="Courier New" w:cs="Courier New"/>
                <w:b/>
                <w:bCs/>
                <w:sz w:val="22"/>
                <w:szCs w:val="22"/>
              </w:rPr>
              <w:t>1864159,67</w:t>
            </w:r>
          </w:p>
        </w:tc>
        <w:tc>
          <w:tcPr>
            <w:tcW w:w="1588" w:type="dxa"/>
            <w:tcBorders>
              <w:top w:val="single" w:sz="8" w:space="0" w:color="auto"/>
              <w:left w:val="nil"/>
              <w:bottom w:val="single" w:sz="8" w:space="0" w:color="auto"/>
              <w:right w:val="single" w:sz="4" w:space="0" w:color="000000"/>
            </w:tcBorders>
            <w:shd w:val="clear" w:color="auto" w:fill="auto"/>
            <w:noWrap/>
            <w:vAlign w:val="bottom"/>
            <w:hideMark/>
          </w:tcPr>
          <w:p w:rsidR="004823F3" w:rsidRDefault="004823F3" w:rsidP="00D21E63">
            <w:pPr>
              <w:jc w:val="right"/>
              <w:rPr>
                <w:rFonts w:ascii="Courier New" w:hAnsi="Courier New" w:cs="Courier New"/>
                <w:b/>
                <w:bCs/>
                <w:sz w:val="22"/>
                <w:szCs w:val="22"/>
              </w:rPr>
            </w:pPr>
            <w:r>
              <w:rPr>
                <w:rFonts w:ascii="Courier New" w:hAnsi="Courier New" w:cs="Courier New"/>
                <w:b/>
                <w:bCs/>
                <w:sz w:val="22"/>
                <w:szCs w:val="22"/>
              </w:rPr>
              <w:t>100,49</w:t>
            </w:r>
          </w:p>
        </w:tc>
      </w:tr>
      <w:tr w:rsidR="004823F3" w:rsidTr="00D21E63">
        <w:trPr>
          <w:trHeight w:val="660"/>
        </w:trPr>
        <w:tc>
          <w:tcPr>
            <w:tcW w:w="2268" w:type="dxa"/>
            <w:gridSpan w:val="2"/>
            <w:tcBorders>
              <w:top w:val="nil"/>
              <w:left w:val="single" w:sz="8" w:space="0" w:color="auto"/>
              <w:bottom w:val="single" w:sz="4" w:space="0" w:color="000000"/>
              <w:right w:val="single" w:sz="4" w:space="0" w:color="000000"/>
            </w:tcBorders>
            <w:shd w:val="clear" w:color="auto" w:fill="auto"/>
            <w:noWrap/>
            <w:vAlign w:val="bottom"/>
            <w:hideMark/>
          </w:tcPr>
          <w:p w:rsidR="004823F3" w:rsidRDefault="004823F3" w:rsidP="00D21E63">
            <w:pPr>
              <w:rPr>
                <w:rFonts w:ascii="Courier New" w:hAnsi="Courier New" w:cs="Courier New"/>
                <w:sz w:val="22"/>
                <w:szCs w:val="22"/>
              </w:rPr>
            </w:pPr>
            <w:r>
              <w:rPr>
                <w:rFonts w:ascii="Courier New" w:hAnsi="Courier New" w:cs="Courier New"/>
                <w:sz w:val="22"/>
                <w:szCs w:val="22"/>
              </w:rPr>
              <w:t>100 1 03 02230 01 0000 110</w:t>
            </w:r>
          </w:p>
        </w:tc>
        <w:tc>
          <w:tcPr>
            <w:tcW w:w="2977" w:type="dxa"/>
            <w:gridSpan w:val="2"/>
            <w:tcBorders>
              <w:top w:val="nil"/>
              <w:left w:val="nil"/>
              <w:bottom w:val="single" w:sz="4" w:space="0" w:color="000000"/>
              <w:right w:val="single" w:sz="4" w:space="0" w:color="000000"/>
            </w:tcBorders>
            <w:shd w:val="clear" w:color="auto" w:fill="auto"/>
            <w:vAlign w:val="bottom"/>
            <w:hideMark/>
          </w:tcPr>
          <w:p w:rsidR="004823F3" w:rsidRPr="0025365D" w:rsidRDefault="004823F3" w:rsidP="00D21E63">
            <w:pPr>
              <w:rPr>
                <w:rFonts w:ascii="Courier New" w:hAnsi="Courier New" w:cs="Courier New"/>
                <w:sz w:val="22"/>
                <w:szCs w:val="22"/>
              </w:rPr>
            </w:pPr>
            <w:r w:rsidRPr="0025365D">
              <w:rPr>
                <w:rFonts w:ascii="Courier New" w:hAnsi="Courier New" w:cs="Courier New"/>
                <w:sz w:val="22"/>
                <w:szCs w:val="22"/>
              </w:rPr>
              <w:t>Доходы от уплаты акцизов на дизельное топливо</w:t>
            </w:r>
          </w:p>
        </w:tc>
        <w:tc>
          <w:tcPr>
            <w:tcW w:w="1843" w:type="dxa"/>
            <w:gridSpan w:val="4"/>
            <w:tcBorders>
              <w:top w:val="nil"/>
              <w:left w:val="nil"/>
              <w:bottom w:val="single" w:sz="4" w:space="0" w:color="000000"/>
              <w:right w:val="single" w:sz="4" w:space="0" w:color="000000"/>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964 000,00</w:t>
            </w:r>
          </w:p>
        </w:tc>
        <w:tc>
          <w:tcPr>
            <w:tcW w:w="1559" w:type="dxa"/>
            <w:tcBorders>
              <w:top w:val="nil"/>
              <w:left w:val="nil"/>
              <w:bottom w:val="single" w:sz="4" w:space="0" w:color="000000"/>
              <w:right w:val="nil"/>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963091,49</w:t>
            </w:r>
          </w:p>
        </w:tc>
        <w:tc>
          <w:tcPr>
            <w:tcW w:w="1588" w:type="dxa"/>
            <w:tcBorders>
              <w:top w:val="nil"/>
              <w:left w:val="single" w:sz="4" w:space="0" w:color="000000"/>
              <w:bottom w:val="single" w:sz="4" w:space="0" w:color="000000"/>
              <w:right w:val="single" w:sz="4" w:space="0" w:color="000000"/>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99,91</w:t>
            </w:r>
          </w:p>
        </w:tc>
      </w:tr>
      <w:tr w:rsidR="004823F3" w:rsidTr="00D21E63">
        <w:trPr>
          <w:trHeight w:val="990"/>
        </w:trPr>
        <w:tc>
          <w:tcPr>
            <w:tcW w:w="2268" w:type="dxa"/>
            <w:gridSpan w:val="2"/>
            <w:tcBorders>
              <w:top w:val="nil"/>
              <w:left w:val="single" w:sz="8" w:space="0" w:color="auto"/>
              <w:bottom w:val="single" w:sz="4" w:space="0" w:color="000000"/>
              <w:right w:val="single" w:sz="4" w:space="0" w:color="000000"/>
            </w:tcBorders>
            <w:shd w:val="clear" w:color="auto" w:fill="auto"/>
            <w:noWrap/>
            <w:vAlign w:val="bottom"/>
            <w:hideMark/>
          </w:tcPr>
          <w:p w:rsidR="004823F3" w:rsidRDefault="004823F3" w:rsidP="00D21E63">
            <w:pPr>
              <w:rPr>
                <w:rFonts w:ascii="Courier New" w:hAnsi="Courier New" w:cs="Courier New"/>
                <w:sz w:val="22"/>
                <w:szCs w:val="22"/>
              </w:rPr>
            </w:pPr>
            <w:r>
              <w:rPr>
                <w:rFonts w:ascii="Courier New" w:hAnsi="Courier New" w:cs="Courier New"/>
                <w:sz w:val="22"/>
                <w:szCs w:val="22"/>
              </w:rPr>
              <w:t>100 1 03 02240 01 0000 110</w:t>
            </w:r>
          </w:p>
        </w:tc>
        <w:tc>
          <w:tcPr>
            <w:tcW w:w="2977" w:type="dxa"/>
            <w:gridSpan w:val="2"/>
            <w:tcBorders>
              <w:top w:val="nil"/>
              <w:left w:val="nil"/>
              <w:bottom w:val="single" w:sz="4" w:space="0" w:color="000000"/>
              <w:right w:val="single" w:sz="4" w:space="0" w:color="000000"/>
            </w:tcBorders>
            <w:shd w:val="clear" w:color="auto" w:fill="auto"/>
            <w:vAlign w:val="bottom"/>
            <w:hideMark/>
          </w:tcPr>
          <w:p w:rsidR="004823F3" w:rsidRPr="0025365D" w:rsidRDefault="004823F3" w:rsidP="00D21E63">
            <w:pPr>
              <w:rPr>
                <w:rFonts w:ascii="Courier New" w:hAnsi="Courier New" w:cs="Courier New"/>
                <w:sz w:val="22"/>
                <w:szCs w:val="22"/>
              </w:rPr>
            </w:pPr>
            <w:r w:rsidRPr="0025365D">
              <w:rPr>
                <w:rFonts w:ascii="Courier New" w:hAnsi="Courier New" w:cs="Courier New"/>
                <w:sz w:val="22"/>
                <w:szCs w:val="22"/>
              </w:rPr>
              <w:t>Доходы от уплаты акцизов на моторные масла для дизельных и (или) карбюраторных (</w:t>
            </w:r>
            <w:proofErr w:type="spellStart"/>
            <w:r w:rsidRPr="0025365D">
              <w:rPr>
                <w:rFonts w:ascii="Courier New" w:hAnsi="Courier New" w:cs="Courier New"/>
                <w:sz w:val="22"/>
                <w:szCs w:val="22"/>
              </w:rPr>
              <w:t>инжекторных</w:t>
            </w:r>
            <w:proofErr w:type="spellEnd"/>
            <w:r w:rsidRPr="0025365D">
              <w:rPr>
                <w:rFonts w:ascii="Courier New" w:hAnsi="Courier New" w:cs="Courier New"/>
                <w:sz w:val="22"/>
                <w:szCs w:val="22"/>
              </w:rPr>
              <w:t>) двигателей</w:t>
            </w:r>
          </w:p>
        </w:tc>
        <w:tc>
          <w:tcPr>
            <w:tcW w:w="1843" w:type="dxa"/>
            <w:gridSpan w:val="4"/>
            <w:tcBorders>
              <w:top w:val="nil"/>
              <w:left w:val="nil"/>
              <w:bottom w:val="single" w:sz="4" w:space="0" w:color="000000"/>
              <w:right w:val="single" w:sz="4" w:space="0" w:color="000000"/>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5 600,0</w:t>
            </w:r>
          </w:p>
        </w:tc>
        <w:tc>
          <w:tcPr>
            <w:tcW w:w="1559" w:type="dxa"/>
            <w:tcBorders>
              <w:top w:val="nil"/>
              <w:left w:val="nil"/>
              <w:bottom w:val="single" w:sz="4" w:space="0" w:color="000000"/>
              <w:right w:val="nil"/>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5564,58</w:t>
            </w:r>
          </w:p>
        </w:tc>
        <w:tc>
          <w:tcPr>
            <w:tcW w:w="1588" w:type="dxa"/>
            <w:tcBorders>
              <w:top w:val="nil"/>
              <w:left w:val="single" w:sz="4" w:space="0" w:color="000000"/>
              <w:bottom w:val="single" w:sz="4" w:space="0" w:color="000000"/>
              <w:right w:val="single" w:sz="4" w:space="0" w:color="000000"/>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99,4</w:t>
            </w:r>
          </w:p>
        </w:tc>
      </w:tr>
      <w:tr w:rsidR="004823F3" w:rsidTr="00D21E63">
        <w:trPr>
          <w:trHeight w:val="645"/>
        </w:trPr>
        <w:tc>
          <w:tcPr>
            <w:tcW w:w="2268" w:type="dxa"/>
            <w:gridSpan w:val="2"/>
            <w:tcBorders>
              <w:top w:val="nil"/>
              <w:left w:val="single" w:sz="8" w:space="0" w:color="auto"/>
              <w:bottom w:val="single" w:sz="4" w:space="0" w:color="000000"/>
              <w:right w:val="single" w:sz="4" w:space="0" w:color="000000"/>
            </w:tcBorders>
            <w:shd w:val="clear" w:color="auto" w:fill="auto"/>
            <w:noWrap/>
            <w:vAlign w:val="bottom"/>
            <w:hideMark/>
          </w:tcPr>
          <w:p w:rsidR="004823F3" w:rsidRDefault="004823F3" w:rsidP="00D21E63">
            <w:pPr>
              <w:rPr>
                <w:rFonts w:ascii="Courier New" w:hAnsi="Courier New" w:cs="Courier New"/>
                <w:sz w:val="22"/>
                <w:szCs w:val="22"/>
              </w:rPr>
            </w:pPr>
            <w:r>
              <w:rPr>
                <w:rFonts w:ascii="Courier New" w:hAnsi="Courier New" w:cs="Courier New"/>
                <w:sz w:val="22"/>
                <w:szCs w:val="22"/>
              </w:rPr>
              <w:t>100 1 03 02250 01 0000 110</w:t>
            </w:r>
          </w:p>
        </w:tc>
        <w:tc>
          <w:tcPr>
            <w:tcW w:w="2977" w:type="dxa"/>
            <w:gridSpan w:val="2"/>
            <w:tcBorders>
              <w:top w:val="nil"/>
              <w:left w:val="nil"/>
              <w:bottom w:val="single" w:sz="4" w:space="0" w:color="000000"/>
              <w:right w:val="single" w:sz="4" w:space="0" w:color="000000"/>
            </w:tcBorders>
            <w:shd w:val="clear" w:color="auto" w:fill="auto"/>
            <w:vAlign w:val="bottom"/>
            <w:hideMark/>
          </w:tcPr>
          <w:p w:rsidR="004823F3" w:rsidRPr="0025365D" w:rsidRDefault="004823F3" w:rsidP="00D21E63">
            <w:pPr>
              <w:rPr>
                <w:rFonts w:ascii="Courier New" w:hAnsi="Courier New" w:cs="Courier New"/>
                <w:sz w:val="22"/>
                <w:szCs w:val="22"/>
              </w:rPr>
            </w:pPr>
            <w:r w:rsidRPr="0025365D">
              <w:rPr>
                <w:rFonts w:ascii="Courier New" w:hAnsi="Courier New" w:cs="Courier New"/>
                <w:sz w:val="22"/>
                <w:szCs w:val="22"/>
              </w:rPr>
              <w:t>Доходы от уплаты акцизов на автомобильный бензин, производимый на территории РФ</w:t>
            </w:r>
          </w:p>
        </w:tc>
        <w:tc>
          <w:tcPr>
            <w:tcW w:w="1843" w:type="dxa"/>
            <w:gridSpan w:val="4"/>
            <w:tcBorders>
              <w:top w:val="nil"/>
              <w:left w:val="nil"/>
              <w:bottom w:val="single" w:sz="4" w:space="0" w:color="000000"/>
              <w:right w:val="single" w:sz="4" w:space="0" w:color="000000"/>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998 000,0</w:t>
            </w:r>
          </w:p>
        </w:tc>
        <w:tc>
          <w:tcPr>
            <w:tcW w:w="1559" w:type="dxa"/>
            <w:tcBorders>
              <w:top w:val="nil"/>
              <w:left w:val="nil"/>
              <w:bottom w:val="single" w:sz="4" w:space="0" w:color="000000"/>
              <w:right w:val="nil"/>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1000334,80</w:t>
            </w:r>
          </w:p>
        </w:tc>
        <w:tc>
          <w:tcPr>
            <w:tcW w:w="1588" w:type="dxa"/>
            <w:tcBorders>
              <w:top w:val="nil"/>
              <w:left w:val="single" w:sz="4" w:space="0" w:color="000000"/>
              <w:bottom w:val="single" w:sz="4" w:space="0" w:color="000000"/>
              <w:right w:val="single" w:sz="4" w:space="0" w:color="000000"/>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100,2</w:t>
            </w:r>
          </w:p>
        </w:tc>
      </w:tr>
      <w:tr w:rsidR="004823F3" w:rsidTr="00D21E63">
        <w:trPr>
          <w:trHeight w:val="690"/>
        </w:trPr>
        <w:tc>
          <w:tcPr>
            <w:tcW w:w="2268" w:type="dxa"/>
            <w:gridSpan w:val="2"/>
            <w:tcBorders>
              <w:top w:val="nil"/>
              <w:left w:val="single" w:sz="8" w:space="0" w:color="auto"/>
              <w:bottom w:val="nil"/>
              <w:right w:val="single" w:sz="4" w:space="0" w:color="000000"/>
            </w:tcBorders>
            <w:shd w:val="clear" w:color="auto" w:fill="auto"/>
            <w:noWrap/>
            <w:vAlign w:val="bottom"/>
            <w:hideMark/>
          </w:tcPr>
          <w:p w:rsidR="004823F3" w:rsidRDefault="004823F3" w:rsidP="00D21E63">
            <w:pPr>
              <w:rPr>
                <w:rFonts w:ascii="Courier New" w:hAnsi="Courier New" w:cs="Courier New"/>
                <w:sz w:val="22"/>
                <w:szCs w:val="22"/>
              </w:rPr>
            </w:pPr>
            <w:r>
              <w:rPr>
                <w:rFonts w:ascii="Courier New" w:hAnsi="Courier New" w:cs="Courier New"/>
                <w:sz w:val="22"/>
                <w:szCs w:val="22"/>
              </w:rPr>
              <w:t>100 1 03 02260 01 0000 110</w:t>
            </w:r>
          </w:p>
        </w:tc>
        <w:tc>
          <w:tcPr>
            <w:tcW w:w="2977" w:type="dxa"/>
            <w:gridSpan w:val="2"/>
            <w:tcBorders>
              <w:top w:val="nil"/>
              <w:left w:val="nil"/>
              <w:bottom w:val="nil"/>
              <w:right w:val="single" w:sz="4" w:space="0" w:color="000000"/>
            </w:tcBorders>
            <w:shd w:val="clear" w:color="auto" w:fill="auto"/>
            <w:vAlign w:val="bottom"/>
            <w:hideMark/>
          </w:tcPr>
          <w:p w:rsidR="004823F3" w:rsidRPr="0025365D" w:rsidRDefault="004823F3" w:rsidP="00D21E63">
            <w:pPr>
              <w:rPr>
                <w:rFonts w:ascii="Courier New" w:hAnsi="Courier New" w:cs="Courier New"/>
                <w:sz w:val="22"/>
                <w:szCs w:val="22"/>
              </w:rPr>
            </w:pPr>
            <w:r w:rsidRPr="0025365D">
              <w:rPr>
                <w:rFonts w:ascii="Courier New" w:hAnsi="Courier New" w:cs="Courier New"/>
                <w:sz w:val="22"/>
                <w:szCs w:val="22"/>
              </w:rPr>
              <w:t>Доходы от акцизов на прямогонный бензин, производимый на территории РФ</w:t>
            </w:r>
          </w:p>
        </w:tc>
        <w:tc>
          <w:tcPr>
            <w:tcW w:w="1843" w:type="dxa"/>
            <w:gridSpan w:val="4"/>
            <w:tcBorders>
              <w:top w:val="nil"/>
              <w:left w:val="nil"/>
              <w:bottom w:val="nil"/>
              <w:right w:val="single" w:sz="4" w:space="0" w:color="000000"/>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-112 600,00</w:t>
            </w:r>
          </w:p>
        </w:tc>
        <w:tc>
          <w:tcPr>
            <w:tcW w:w="1559" w:type="dxa"/>
            <w:tcBorders>
              <w:top w:val="nil"/>
              <w:left w:val="nil"/>
              <w:bottom w:val="nil"/>
              <w:right w:val="nil"/>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-104831,20</w:t>
            </w:r>
          </w:p>
        </w:tc>
        <w:tc>
          <w:tcPr>
            <w:tcW w:w="1588" w:type="dxa"/>
            <w:tcBorders>
              <w:top w:val="nil"/>
              <w:left w:val="single" w:sz="4" w:space="0" w:color="000000"/>
              <w:bottom w:val="nil"/>
              <w:right w:val="single" w:sz="4" w:space="0" w:color="000000"/>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93,10</w:t>
            </w:r>
          </w:p>
        </w:tc>
      </w:tr>
      <w:tr w:rsidR="004823F3" w:rsidTr="00D21E63">
        <w:trPr>
          <w:trHeight w:val="330"/>
        </w:trPr>
        <w:tc>
          <w:tcPr>
            <w:tcW w:w="2268" w:type="dxa"/>
            <w:gridSpan w:val="2"/>
            <w:tcBorders>
              <w:top w:val="single" w:sz="8" w:space="0" w:color="auto"/>
              <w:left w:val="single" w:sz="8" w:space="0" w:color="auto"/>
              <w:bottom w:val="single" w:sz="8" w:space="0" w:color="auto"/>
              <w:right w:val="nil"/>
            </w:tcBorders>
            <w:shd w:val="clear" w:color="auto" w:fill="auto"/>
            <w:noWrap/>
            <w:vAlign w:val="bottom"/>
            <w:hideMark/>
          </w:tcPr>
          <w:p w:rsidR="004823F3" w:rsidRDefault="004823F3" w:rsidP="00D21E63">
            <w:pPr>
              <w:rPr>
                <w:rFonts w:ascii="Courier New" w:hAnsi="Courier New" w:cs="Courier New"/>
                <w:b/>
                <w:bCs/>
                <w:sz w:val="22"/>
                <w:szCs w:val="22"/>
              </w:rPr>
            </w:pPr>
            <w:r>
              <w:rPr>
                <w:rFonts w:ascii="Courier New" w:hAnsi="Courier New" w:cs="Courier New"/>
                <w:b/>
                <w:bCs/>
                <w:sz w:val="22"/>
                <w:szCs w:val="22"/>
              </w:rPr>
              <w:t>182 1 05 00000 00 0000 000</w:t>
            </w:r>
          </w:p>
        </w:tc>
        <w:tc>
          <w:tcPr>
            <w:tcW w:w="2977" w:type="dxa"/>
            <w:gridSpan w:val="2"/>
            <w:tcBorders>
              <w:top w:val="single" w:sz="8" w:space="0" w:color="auto"/>
              <w:left w:val="single" w:sz="8" w:space="0" w:color="auto"/>
              <w:bottom w:val="single" w:sz="8" w:space="0" w:color="auto"/>
              <w:right w:val="single" w:sz="4" w:space="0" w:color="000000"/>
            </w:tcBorders>
            <w:shd w:val="clear" w:color="auto" w:fill="auto"/>
            <w:vAlign w:val="bottom"/>
            <w:hideMark/>
          </w:tcPr>
          <w:p w:rsidR="004823F3" w:rsidRDefault="004823F3" w:rsidP="00D21E63">
            <w:pPr>
              <w:rPr>
                <w:rFonts w:ascii="Courier New" w:hAnsi="Courier New" w:cs="Courier New"/>
                <w:b/>
                <w:bCs/>
                <w:sz w:val="22"/>
                <w:szCs w:val="22"/>
              </w:rPr>
            </w:pPr>
            <w:r>
              <w:rPr>
                <w:rFonts w:ascii="Courier New" w:hAnsi="Courier New" w:cs="Courier New"/>
                <w:b/>
                <w:bCs/>
                <w:sz w:val="22"/>
                <w:szCs w:val="22"/>
              </w:rPr>
              <w:t>Налоги на совокупный доход</w:t>
            </w:r>
          </w:p>
        </w:tc>
        <w:tc>
          <w:tcPr>
            <w:tcW w:w="1843" w:type="dxa"/>
            <w:gridSpan w:val="4"/>
            <w:tcBorders>
              <w:top w:val="single" w:sz="8" w:space="0" w:color="auto"/>
              <w:left w:val="nil"/>
              <w:bottom w:val="single" w:sz="8" w:space="0" w:color="auto"/>
              <w:right w:val="single" w:sz="4" w:space="0" w:color="000000"/>
            </w:tcBorders>
            <w:shd w:val="clear" w:color="auto" w:fill="auto"/>
            <w:noWrap/>
            <w:vAlign w:val="bottom"/>
            <w:hideMark/>
          </w:tcPr>
          <w:p w:rsidR="004823F3" w:rsidRDefault="004823F3" w:rsidP="00D21E63">
            <w:pPr>
              <w:jc w:val="right"/>
              <w:rPr>
                <w:rFonts w:ascii="Courier New" w:hAnsi="Courier New" w:cs="Courier New"/>
                <w:b/>
                <w:bCs/>
                <w:sz w:val="22"/>
                <w:szCs w:val="22"/>
              </w:rPr>
            </w:pPr>
            <w:r>
              <w:rPr>
                <w:rFonts w:ascii="Courier New" w:hAnsi="Courier New" w:cs="Courier New"/>
                <w:b/>
                <w:bCs/>
                <w:sz w:val="22"/>
                <w:szCs w:val="22"/>
              </w:rPr>
              <w:t>42 900,0</w:t>
            </w:r>
          </w:p>
        </w:tc>
        <w:tc>
          <w:tcPr>
            <w:tcW w:w="1559" w:type="dxa"/>
            <w:tcBorders>
              <w:top w:val="single" w:sz="8" w:space="0" w:color="auto"/>
              <w:left w:val="nil"/>
              <w:bottom w:val="single" w:sz="8" w:space="0" w:color="auto"/>
              <w:right w:val="single" w:sz="4" w:space="0" w:color="000000"/>
            </w:tcBorders>
            <w:shd w:val="clear" w:color="auto" w:fill="auto"/>
            <w:noWrap/>
            <w:vAlign w:val="bottom"/>
            <w:hideMark/>
          </w:tcPr>
          <w:p w:rsidR="004823F3" w:rsidRDefault="004823F3" w:rsidP="00D21E63">
            <w:pPr>
              <w:jc w:val="right"/>
              <w:rPr>
                <w:rFonts w:ascii="Courier New" w:hAnsi="Courier New" w:cs="Courier New"/>
                <w:b/>
                <w:bCs/>
                <w:sz w:val="22"/>
                <w:szCs w:val="22"/>
              </w:rPr>
            </w:pPr>
            <w:r>
              <w:rPr>
                <w:rFonts w:ascii="Courier New" w:hAnsi="Courier New" w:cs="Courier New"/>
                <w:b/>
                <w:bCs/>
                <w:sz w:val="22"/>
                <w:szCs w:val="22"/>
              </w:rPr>
              <w:t>42900,00</w:t>
            </w:r>
          </w:p>
        </w:tc>
        <w:tc>
          <w:tcPr>
            <w:tcW w:w="1588" w:type="dxa"/>
            <w:tcBorders>
              <w:top w:val="single" w:sz="8" w:space="0" w:color="auto"/>
              <w:left w:val="nil"/>
              <w:bottom w:val="single" w:sz="8" w:space="0" w:color="auto"/>
              <w:right w:val="single" w:sz="4" w:space="0" w:color="000000"/>
            </w:tcBorders>
            <w:shd w:val="clear" w:color="auto" w:fill="auto"/>
            <w:noWrap/>
            <w:vAlign w:val="bottom"/>
            <w:hideMark/>
          </w:tcPr>
          <w:p w:rsidR="004823F3" w:rsidRDefault="004823F3" w:rsidP="00D21E63">
            <w:pPr>
              <w:jc w:val="right"/>
              <w:rPr>
                <w:rFonts w:ascii="Courier New" w:hAnsi="Courier New" w:cs="Courier New"/>
                <w:b/>
                <w:bCs/>
                <w:sz w:val="22"/>
                <w:szCs w:val="22"/>
              </w:rPr>
            </w:pPr>
            <w:r>
              <w:rPr>
                <w:rFonts w:ascii="Courier New" w:hAnsi="Courier New" w:cs="Courier New"/>
                <w:b/>
                <w:bCs/>
                <w:sz w:val="22"/>
                <w:szCs w:val="22"/>
              </w:rPr>
              <w:t>100,0</w:t>
            </w:r>
          </w:p>
        </w:tc>
      </w:tr>
      <w:tr w:rsidR="004823F3" w:rsidTr="00D21E63">
        <w:trPr>
          <w:trHeight w:val="315"/>
        </w:trPr>
        <w:tc>
          <w:tcPr>
            <w:tcW w:w="2268" w:type="dxa"/>
            <w:gridSpan w:val="2"/>
            <w:tcBorders>
              <w:top w:val="nil"/>
              <w:left w:val="single" w:sz="8" w:space="0" w:color="auto"/>
              <w:bottom w:val="single" w:sz="4" w:space="0" w:color="000000"/>
              <w:right w:val="single" w:sz="4" w:space="0" w:color="000000"/>
            </w:tcBorders>
            <w:shd w:val="clear" w:color="auto" w:fill="auto"/>
            <w:noWrap/>
            <w:vAlign w:val="bottom"/>
            <w:hideMark/>
          </w:tcPr>
          <w:p w:rsidR="004823F3" w:rsidRDefault="004823F3" w:rsidP="00D21E63">
            <w:pPr>
              <w:rPr>
                <w:rFonts w:ascii="Courier New" w:hAnsi="Courier New" w:cs="Courier New"/>
                <w:sz w:val="22"/>
                <w:szCs w:val="22"/>
              </w:rPr>
            </w:pPr>
            <w:r>
              <w:rPr>
                <w:rFonts w:ascii="Courier New" w:hAnsi="Courier New" w:cs="Courier New"/>
                <w:sz w:val="22"/>
                <w:szCs w:val="22"/>
              </w:rPr>
              <w:t>182 1 05 03010 01 0000 110</w:t>
            </w:r>
          </w:p>
        </w:tc>
        <w:tc>
          <w:tcPr>
            <w:tcW w:w="2977" w:type="dxa"/>
            <w:gridSpan w:val="2"/>
            <w:tcBorders>
              <w:top w:val="nil"/>
              <w:left w:val="nil"/>
              <w:bottom w:val="single" w:sz="4" w:space="0" w:color="000000"/>
              <w:right w:val="single" w:sz="4" w:space="0" w:color="000000"/>
            </w:tcBorders>
            <w:shd w:val="clear" w:color="auto" w:fill="auto"/>
            <w:vAlign w:val="bottom"/>
            <w:hideMark/>
          </w:tcPr>
          <w:p w:rsidR="004823F3" w:rsidRDefault="004823F3" w:rsidP="00D21E63">
            <w:pPr>
              <w:rPr>
                <w:rFonts w:ascii="Courier New" w:hAnsi="Courier New" w:cs="Courier New"/>
                <w:sz w:val="22"/>
                <w:szCs w:val="22"/>
              </w:rPr>
            </w:pPr>
            <w:r>
              <w:rPr>
                <w:rFonts w:ascii="Courier New" w:hAnsi="Courier New" w:cs="Courier New"/>
                <w:sz w:val="22"/>
                <w:szCs w:val="22"/>
              </w:rPr>
              <w:t>Единый сельскохозяйственный налог</w:t>
            </w:r>
          </w:p>
        </w:tc>
        <w:tc>
          <w:tcPr>
            <w:tcW w:w="1843" w:type="dxa"/>
            <w:gridSpan w:val="4"/>
            <w:tcBorders>
              <w:top w:val="nil"/>
              <w:left w:val="nil"/>
              <w:bottom w:val="single" w:sz="4" w:space="0" w:color="000000"/>
              <w:right w:val="single" w:sz="4" w:space="0" w:color="000000"/>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42 900,0</w:t>
            </w:r>
          </w:p>
        </w:tc>
        <w:tc>
          <w:tcPr>
            <w:tcW w:w="1559" w:type="dxa"/>
            <w:tcBorders>
              <w:top w:val="nil"/>
              <w:left w:val="nil"/>
              <w:bottom w:val="single" w:sz="4" w:space="0" w:color="000000"/>
              <w:right w:val="single" w:sz="4" w:space="0" w:color="000000"/>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42900,00</w:t>
            </w:r>
          </w:p>
        </w:tc>
        <w:tc>
          <w:tcPr>
            <w:tcW w:w="1588" w:type="dxa"/>
            <w:tcBorders>
              <w:top w:val="nil"/>
              <w:left w:val="nil"/>
              <w:bottom w:val="single" w:sz="4" w:space="0" w:color="000000"/>
              <w:right w:val="single" w:sz="4" w:space="0" w:color="000000"/>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100,0</w:t>
            </w:r>
          </w:p>
        </w:tc>
      </w:tr>
      <w:tr w:rsidR="004823F3" w:rsidTr="00D21E63">
        <w:trPr>
          <w:trHeight w:val="330"/>
        </w:trPr>
        <w:tc>
          <w:tcPr>
            <w:tcW w:w="2268" w:type="dxa"/>
            <w:gridSpan w:val="2"/>
            <w:tcBorders>
              <w:top w:val="single" w:sz="8" w:space="0" w:color="auto"/>
              <w:left w:val="single" w:sz="8" w:space="0" w:color="auto"/>
              <w:bottom w:val="single" w:sz="8" w:space="0" w:color="auto"/>
              <w:right w:val="single" w:sz="4" w:space="0" w:color="000000"/>
            </w:tcBorders>
            <w:shd w:val="clear" w:color="auto" w:fill="auto"/>
            <w:noWrap/>
            <w:vAlign w:val="bottom"/>
            <w:hideMark/>
          </w:tcPr>
          <w:p w:rsidR="004823F3" w:rsidRDefault="004823F3" w:rsidP="00D21E63">
            <w:pPr>
              <w:rPr>
                <w:rFonts w:ascii="Courier New" w:hAnsi="Courier New" w:cs="Courier New"/>
                <w:b/>
                <w:bCs/>
                <w:sz w:val="22"/>
                <w:szCs w:val="22"/>
              </w:rPr>
            </w:pPr>
            <w:r>
              <w:rPr>
                <w:rFonts w:ascii="Courier New" w:hAnsi="Courier New" w:cs="Courier New"/>
                <w:b/>
                <w:bCs/>
                <w:sz w:val="22"/>
                <w:szCs w:val="22"/>
              </w:rPr>
              <w:lastRenderedPageBreak/>
              <w:t>182 1 06 00000 00 0000 000</w:t>
            </w:r>
          </w:p>
        </w:tc>
        <w:tc>
          <w:tcPr>
            <w:tcW w:w="2977" w:type="dxa"/>
            <w:gridSpan w:val="2"/>
            <w:tcBorders>
              <w:top w:val="single" w:sz="8" w:space="0" w:color="auto"/>
              <w:left w:val="nil"/>
              <w:bottom w:val="single" w:sz="8" w:space="0" w:color="auto"/>
              <w:right w:val="single" w:sz="4" w:space="0" w:color="000000"/>
            </w:tcBorders>
            <w:shd w:val="clear" w:color="auto" w:fill="auto"/>
            <w:vAlign w:val="bottom"/>
            <w:hideMark/>
          </w:tcPr>
          <w:p w:rsidR="004823F3" w:rsidRDefault="004823F3" w:rsidP="00D21E63">
            <w:pPr>
              <w:rPr>
                <w:rFonts w:ascii="Courier New" w:hAnsi="Courier New" w:cs="Courier New"/>
                <w:b/>
                <w:bCs/>
                <w:sz w:val="22"/>
                <w:szCs w:val="22"/>
              </w:rPr>
            </w:pPr>
            <w:r>
              <w:rPr>
                <w:rFonts w:ascii="Courier New" w:hAnsi="Courier New" w:cs="Courier New"/>
                <w:b/>
                <w:bCs/>
                <w:sz w:val="22"/>
                <w:szCs w:val="22"/>
              </w:rPr>
              <w:t>Налоги на имущество</w:t>
            </w:r>
          </w:p>
        </w:tc>
        <w:tc>
          <w:tcPr>
            <w:tcW w:w="1843" w:type="dxa"/>
            <w:gridSpan w:val="4"/>
            <w:tcBorders>
              <w:top w:val="single" w:sz="8" w:space="0" w:color="auto"/>
              <w:left w:val="nil"/>
              <w:bottom w:val="single" w:sz="8" w:space="0" w:color="auto"/>
              <w:right w:val="single" w:sz="4" w:space="0" w:color="000000"/>
            </w:tcBorders>
            <w:shd w:val="clear" w:color="auto" w:fill="auto"/>
            <w:noWrap/>
            <w:vAlign w:val="bottom"/>
            <w:hideMark/>
          </w:tcPr>
          <w:p w:rsidR="004823F3" w:rsidRDefault="004823F3" w:rsidP="00D21E63">
            <w:pPr>
              <w:jc w:val="right"/>
              <w:rPr>
                <w:rFonts w:ascii="Courier New" w:hAnsi="Courier New" w:cs="Courier New"/>
                <w:b/>
                <w:bCs/>
                <w:sz w:val="22"/>
                <w:szCs w:val="22"/>
              </w:rPr>
            </w:pPr>
            <w:r>
              <w:rPr>
                <w:rFonts w:ascii="Courier New" w:hAnsi="Courier New" w:cs="Courier New"/>
                <w:b/>
                <w:bCs/>
                <w:sz w:val="22"/>
                <w:szCs w:val="22"/>
              </w:rPr>
              <w:t>762 000,0</w:t>
            </w:r>
          </w:p>
        </w:tc>
        <w:tc>
          <w:tcPr>
            <w:tcW w:w="1559" w:type="dxa"/>
            <w:tcBorders>
              <w:top w:val="single" w:sz="8" w:space="0" w:color="auto"/>
              <w:left w:val="nil"/>
              <w:bottom w:val="single" w:sz="8" w:space="0" w:color="auto"/>
              <w:right w:val="single" w:sz="4" w:space="0" w:color="000000"/>
            </w:tcBorders>
            <w:shd w:val="clear" w:color="auto" w:fill="auto"/>
            <w:noWrap/>
            <w:vAlign w:val="bottom"/>
            <w:hideMark/>
          </w:tcPr>
          <w:p w:rsidR="004823F3" w:rsidRDefault="004823F3" w:rsidP="00D21E63">
            <w:pPr>
              <w:jc w:val="right"/>
              <w:rPr>
                <w:rFonts w:ascii="Courier New" w:hAnsi="Courier New" w:cs="Courier New"/>
                <w:b/>
                <w:bCs/>
                <w:sz w:val="22"/>
                <w:szCs w:val="22"/>
              </w:rPr>
            </w:pPr>
            <w:r>
              <w:rPr>
                <w:rFonts w:ascii="Courier New" w:hAnsi="Courier New" w:cs="Courier New"/>
                <w:b/>
                <w:bCs/>
                <w:sz w:val="22"/>
                <w:szCs w:val="22"/>
              </w:rPr>
              <w:t>764358,25</w:t>
            </w:r>
          </w:p>
        </w:tc>
        <w:tc>
          <w:tcPr>
            <w:tcW w:w="1588" w:type="dxa"/>
            <w:tcBorders>
              <w:top w:val="single" w:sz="8" w:space="0" w:color="auto"/>
              <w:left w:val="nil"/>
              <w:bottom w:val="single" w:sz="8" w:space="0" w:color="auto"/>
              <w:right w:val="single" w:sz="4" w:space="0" w:color="000000"/>
            </w:tcBorders>
            <w:shd w:val="clear" w:color="auto" w:fill="auto"/>
            <w:noWrap/>
            <w:vAlign w:val="bottom"/>
            <w:hideMark/>
          </w:tcPr>
          <w:p w:rsidR="004823F3" w:rsidRDefault="004823F3" w:rsidP="00D21E63">
            <w:pPr>
              <w:jc w:val="right"/>
              <w:rPr>
                <w:rFonts w:ascii="Courier New" w:hAnsi="Courier New" w:cs="Courier New"/>
                <w:b/>
                <w:bCs/>
                <w:sz w:val="22"/>
                <w:szCs w:val="22"/>
              </w:rPr>
            </w:pPr>
            <w:r>
              <w:rPr>
                <w:rFonts w:ascii="Courier New" w:hAnsi="Courier New" w:cs="Courier New"/>
                <w:b/>
                <w:bCs/>
                <w:sz w:val="22"/>
                <w:szCs w:val="22"/>
              </w:rPr>
              <w:t>100,3</w:t>
            </w:r>
          </w:p>
        </w:tc>
      </w:tr>
      <w:tr w:rsidR="004823F3" w:rsidTr="00D21E63">
        <w:trPr>
          <w:trHeight w:val="375"/>
        </w:trPr>
        <w:tc>
          <w:tcPr>
            <w:tcW w:w="2268" w:type="dxa"/>
            <w:gridSpan w:val="2"/>
            <w:tcBorders>
              <w:top w:val="nil"/>
              <w:left w:val="single" w:sz="8" w:space="0" w:color="auto"/>
              <w:bottom w:val="single" w:sz="4" w:space="0" w:color="000000"/>
              <w:right w:val="single" w:sz="4" w:space="0" w:color="000000"/>
            </w:tcBorders>
            <w:shd w:val="clear" w:color="auto" w:fill="auto"/>
            <w:noWrap/>
            <w:vAlign w:val="bottom"/>
            <w:hideMark/>
          </w:tcPr>
          <w:p w:rsidR="004823F3" w:rsidRDefault="004823F3" w:rsidP="00D21E63">
            <w:pPr>
              <w:rPr>
                <w:rFonts w:ascii="Courier New" w:hAnsi="Courier New" w:cs="Courier New"/>
                <w:sz w:val="22"/>
                <w:szCs w:val="22"/>
              </w:rPr>
            </w:pPr>
            <w:r>
              <w:rPr>
                <w:rFonts w:ascii="Courier New" w:hAnsi="Courier New" w:cs="Courier New"/>
                <w:sz w:val="22"/>
                <w:szCs w:val="22"/>
              </w:rPr>
              <w:t>182 1 06 01000 00 0000 110</w:t>
            </w:r>
          </w:p>
        </w:tc>
        <w:tc>
          <w:tcPr>
            <w:tcW w:w="2977" w:type="dxa"/>
            <w:gridSpan w:val="2"/>
            <w:tcBorders>
              <w:top w:val="nil"/>
              <w:left w:val="nil"/>
              <w:bottom w:val="single" w:sz="4" w:space="0" w:color="000000"/>
              <w:right w:val="single" w:sz="4" w:space="0" w:color="000000"/>
            </w:tcBorders>
            <w:shd w:val="clear" w:color="auto" w:fill="auto"/>
            <w:vAlign w:val="bottom"/>
            <w:hideMark/>
          </w:tcPr>
          <w:p w:rsidR="004823F3" w:rsidRPr="0025365D" w:rsidRDefault="004823F3" w:rsidP="00D21E63">
            <w:pPr>
              <w:rPr>
                <w:rFonts w:ascii="Courier New" w:hAnsi="Courier New" w:cs="Courier New"/>
                <w:sz w:val="22"/>
                <w:szCs w:val="22"/>
              </w:rPr>
            </w:pPr>
            <w:r w:rsidRPr="0025365D">
              <w:rPr>
                <w:rFonts w:ascii="Courier New" w:hAnsi="Courier New" w:cs="Courier New"/>
                <w:sz w:val="22"/>
                <w:szCs w:val="22"/>
              </w:rPr>
              <w:t>Налог на имущество физических лиц</w:t>
            </w:r>
          </w:p>
        </w:tc>
        <w:tc>
          <w:tcPr>
            <w:tcW w:w="1843" w:type="dxa"/>
            <w:gridSpan w:val="4"/>
            <w:tcBorders>
              <w:top w:val="nil"/>
              <w:left w:val="nil"/>
              <w:bottom w:val="single" w:sz="4" w:space="0" w:color="000000"/>
              <w:right w:val="single" w:sz="4" w:space="0" w:color="000000"/>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40 000,0</w:t>
            </w:r>
          </w:p>
        </w:tc>
        <w:tc>
          <w:tcPr>
            <w:tcW w:w="1559" w:type="dxa"/>
            <w:tcBorders>
              <w:top w:val="nil"/>
              <w:left w:val="nil"/>
              <w:bottom w:val="single" w:sz="4" w:space="0" w:color="000000"/>
              <w:right w:val="single" w:sz="4" w:space="0" w:color="000000"/>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39965,19</w:t>
            </w:r>
          </w:p>
        </w:tc>
        <w:tc>
          <w:tcPr>
            <w:tcW w:w="1588" w:type="dxa"/>
            <w:tcBorders>
              <w:top w:val="nil"/>
              <w:left w:val="nil"/>
              <w:bottom w:val="single" w:sz="4" w:space="0" w:color="000000"/>
              <w:right w:val="single" w:sz="4" w:space="0" w:color="000000"/>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99,9</w:t>
            </w:r>
          </w:p>
        </w:tc>
      </w:tr>
      <w:tr w:rsidR="004823F3" w:rsidTr="00D21E63">
        <w:trPr>
          <w:trHeight w:val="1395"/>
        </w:trPr>
        <w:tc>
          <w:tcPr>
            <w:tcW w:w="2268" w:type="dxa"/>
            <w:gridSpan w:val="2"/>
            <w:tcBorders>
              <w:top w:val="nil"/>
              <w:left w:val="single" w:sz="8" w:space="0" w:color="auto"/>
              <w:bottom w:val="single" w:sz="4" w:space="0" w:color="000000"/>
              <w:right w:val="single" w:sz="4" w:space="0" w:color="000000"/>
            </w:tcBorders>
            <w:shd w:val="clear" w:color="auto" w:fill="auto"/>
            <w:noWrap/>
            <w:vAlign w:val="bottom"/>
            <w:hideMark/>
          </w:tcPr>
          <w:p w:rsidR="004823F3" w:rsidRDefault="004823F3" w:rsidP="00D21E63">
            <w:pPr>
              <w:rPr>
                <w:rFonts w:ascii="Courier New" w:hAnsi="Courier New" w:cs="Courier New"/>
                <w:i/>
                <w:iCs/>
                <w:sz w:val="22"/>
                <w:szCs w:val="22"/>
              </w:rPr>
            </w:pPr>
            <w:r>
              <w:rPr>
                <w:rFonts w:ascii="Courier New" w:hAnsi="Courier New" w:cs="Courier New"/>
                <w:i/>
                <w:iCs/>
                <w:sz w:val="22"/>
                <w:szCs w:val="22"/>
              </w:rPr>
              <w:t>182 1 06 01030 10 0000 110</w:t>
            </w:r>
          </w:p>
        </w:tc>
        <w:tc>
          <w:tcPr>
            <w:tcW w:w="2977" w:type="dxa"/>
            <w:gridSpan w:val="2"/>
            <w:tcBorders>
              <w:top w:val="nil"/>
              <w:left w:val="nil"/>
              <w:bottom w:val="single" w:sz="4" w:space="0" w:color="000000"/>
              <w:right w:val="single" w:sz="4" w:space="0" w:color="000000"/>
            </w:tcBorders>
            <w:shd w:val="clear" w:color="auto" w:fill="auto"/>
            <w:vAlign w:val="bottom"/>
            <w:hideMark/>
          </w:tcPr>
          <w:p w:rsidR="004823F3" w:rsidRPr="0025365D" w:rsidRDefault="004823F3" w:rsidP="00D21E63">
            <w:pPr>
              <w:rPr>
                <w:rFonts w:ascii="Courier New" w:hAnsi="Courier New" w:cs="Courier New"/>
                <w:i/>
                <w:iCs/>
                <w:sz w:val="22"/>
                <w:szCs w:val="22"/>
              </w:rPr>
            </w:pPr>
            <w:r w:rsidRPr="0025365D">
              <w:rPr>
                <w:rFonts w:ascii="Courier New" w:hAnsi="Courier New" w:cs="Courier New"/>
                <w:i/>
                <w:iCs/>
                <w:sz w:val="22"/>
                <w:szCs w:val="22"/>
              </w:rPr>
              <w:t>Налог на имущество физических лиц, взимаемый по ставкам, применяемым к объектам налогообложения, расположенным в границах поселений</w:t>
            </w:r>
          </w:p>
        </w:tc>
        <w:tc>
          <w:tcPr>
            <w:tcW w:w="1843" w:type="dxa"/>
            <w:gridSpan w:val="4"/>
            <w:tcBorders>
              <w:top w:val="nil"/>
              <w:left w:val="nil"/>
              <w:bottom w:val="single" w:sz="4" w:space="0" w:color="000000"/>
              <w:right w:val="single" w:sz="4" w:space="0" w:color="000000"/>
            </w:tcBorders>
            <w:shd w:val="clear" w:color="auto" w:fill="auto"/>
            <w:noWrap/>
            <w:vAlign w:val="bottom"/>
            <w:hideMark/>
          </w:tcPr>
          <w:p w:rsidR="004823F3" w:rsidRDefault="004823F3" w:rsidP="00D21E63">
            <w:pPr>
              <w:jc w:val="right"/>
              <w:rPr>
                <w:rFonts w:ascii="Courier New" w:hAnsi="Courier New" w:cs="Courier New"/>
                <w:i/>
                <w:iCs/>
                <w:sz w:val="22"/>
                <w:szCs w:val="22"/>
              </w:rPr>
            </w:pPr>
            <w:r>
              <w:rPr>
                <w:rFonts w:ascii="Courier New" w:hAnsi="Courier New" w:cs="Courier New"/>
                <w:i/>
                <w:iCs/>
                <w:sz w:val="22"/>
                <w:szCs w:val="22"/>
              </w:rPr>
              <w:t>40 000,0</w:t>
            </w:r>
          </w:p>
        </w:tc>
        <w:tc>
          <w:tcPr>
            <w:tcW w:w="1559" w:type="dxa"/>
            <w:tcBorders>
              <w:top w:val="nil"/>
              <w:left w:val="nil"/>
              <w:bottom w:val="single" w:sz="4" w:space="0" w:color="000000"/>
              <w:right w:val="single" w:sz="4" w:space="0" w:color="000000"/>
            </w:tcBorders>
            <w:shd w:val="clear" w:color="auto" w:fill="auto"/>
            <w:noWrap/>
            <w:vAlign w:val="bottom"/>
            <w:hideMark/>
          </w:tcPr>
          <w:p w:rsidR="004823F3" w:rsidRDefault="004823F3" w:rsidP="00D21E63">
            <w:pPr>
              <w:jc w:val="right"/>
              <w:rPr>
                <w:rFonts w:ascii="Courier New" w:hAnsi="Courier New" w:cs="Courier New"/>
                <w:i/>
                <w:iCs/>
                <w:sz w:val="22"/>
                <w:szCs w:val="22"/>
              </w:rPr>
            </w:pPr>
            <w:r>
              <w:rPr>
                <w:rFonts w:ascii="Courier New" w:hAnsi="Courier New" w:cs="Courier New"/>
                <w:i/>
                <w:iCs/>
                <w:sz w:val="22"/>
                <w:szCs w:val="22"/>
              </w:rPr>
              <w:t>39965,19</w:t>
            </w:r>
          </w:p>
        </w:tc>
        <w:tc>
          <w:tcPr>
            <w:tcW w:w="1588" w:type="dxa"/>
            <w:tcBorders>
              <w:top w:val="nil"/>
              <w:left w:val="nil"/>
              <w:bottom w:val="single" w:sz="4" w:space="0" w:color="000000"/>
              <w:right w:val="single" w:sz="4" w:space="0" w:color="000000"/>
            </w:tcBorders>
            <w:shd w:val="clear" w:color="auto" w:fill="auto"/>
            <w:noWrap/>
            <w:vAlign w:val="bottom"/>
            <w:hideMark/>
          </w:tcPr>
          <w:p w:rsidR="004823F3" w:rsidRDefault="004823F3" w:rsidP="00D21E63">
            <w:pPr>
              <w:jc w:val="right"/>
              <w:rPr>
                <w:rFonts w:ascii="Courier New" w:hAnsi="Courier New" w:cs="Courier New"/>
                <w:i/>
                <w:iCs/>
                <w:sz w:val="22"/>
                <w:szCs w:val="22"/>
              </w:rPr>
            </w:pPr>
            <w:r>
              <w:rPr>
                <w:rFonts w:ascii="Courier New" w:hAnsi="Courier New" w:cs="Courier New"/>
                <w:i/>
                <w:iCs/>
                <w:sz w:val="22"/>
                <w:szCs w:val="22"/>
              </w:rPr>
              <w:t>99,9</w:t>
            </w:r>
          </w:p>
        </w:tc>
      </w:tr>
      <w:tr w:rsidR="004823F3" w:rsidTr="00D21E63">
        <w:trPr>
          <w:trHeight w:val="375"/>
        </w:trPr>
        <w:tc>
          <w:tcPr>
            <w:tcW w:w="2268" w:type="dxa"/>
            <w:gridSpan w:val="2"/>
            <w:tcBorders>
              <w:top w:val="nil"/>
              <w:left w:val="single" w:sz="8" w:space="0" w:color="auto"/>
              <w:bottom w:val="single" w:sz="4" w:space="0" w:color="000000"/>
              <w:right w:val="single" w:sz="4" w:space="0" w:color="000000"/>
            </w:tcBorders>
            <w:shd w:val="clear" w:color="auto" w:fill="auto"/>
            <w:noWrap/>
            <w:vAlign w:val="bottom"/>
            <w:hideMark/>
          </w:tcPr>
          <w:p w:rsidR="004823F3" w:rsidRDefault="004823F3" w:rsidP="00D21E63">
            <w:pPr>
              <w:rPr>
                <w:rFonts w:ascii="Courier New" w:hAnsi="Courier New" w:cs="Courier New"/>
                <w:b/>
                <w:bCs/>
                <w:sz w:val="22"/>
                <w:szCs w:val="22"/>
              </w:rPr>
            </w:pPr>
            <w:r>
              <w:rPr>
                <w:rFonts w:ascii="Courier New" w:hAnsi="Courier New" w:cs="Courier New"/>
                <w:b/>
                <w:bCs/>
                <w:sz w:val="22"/>
                <w:szCs w:val="22"/>
              </w:rPr>
              <w:t>182 1 06 06000 00 0000 110</w:t>
            </w:r>
          </w:p>
        </w:tc>
        <w:tc>
          <w:tcPr>
            <w:tcW w:w="2977" w:type="dxa"/>
            <w:gridSpan w:val="2"/>
            <w:tcBorders>
              <w:top w:val="nil"/>
              <w:left w:val="nil"/>
              <w:bottom w:val="single" w:sz="4" w:space="0" w:color="000000"/>
              <w:right w:val="single" w:sz="4" w:space="0" w:color="000000"/>
            </w:tcBorders>
            <w:shd w:val="clear" w:color="auto" w:fill="auto"/>
            <w:vAlign w:val="bottom"/>
            <w:hideMark/>
          </w:tcPr>
          <w:p w:rsidR="004823F3" w:rsidRDefault="004823F3" w:rsidP="00D21E63">
            <w:pPr>
              <w:rPr>
                <w:rFonts w:ascii="Courier New" w:hAnsi="Courier New" w:cs="Courier New"/>
                <w:b/>
                <w:bCs/>
                <w:sz w:val="22"/>
                <w:szCs w:val="22"/>
              </w:rPr>
            </w:pPr>
            <w:r>
              <w:rPr>
                <w:rFonts w:ascii="Courier New" w:hAnsi="Courier New" w:cs="Courier New"/>
                <w:b/>
                <w:bCs/>
                <w:sz w:val="22"/>
                <w:szCs w:val="22"/>
              </w:rPr>
              <w:t>Земельный налог</w:t>
            </w:r>
          </w:p>
        </w:tc>
        <w:tc>
          <w:tcPr>
            <w:tcW w:w="1843" w:type="dxa"/>
            <w:gridSpan w:val="4"/>
            <w:tcBorders>
              <w:top w:val="nil"/>
              <w:left w:val="nil"/>
              <w:bottom w:val="single" w:sz="4" w:space="0" w:color="000000"/>
              <w:right w:val="single" w:sz="4" w:space="0" w:color="000000"/>
            </w:tcBorders>
            <w:shd w:val="clear" w:color="auto" w:fill="auto"/>
            <w:noWrap/>
            <w:vAlign w:val="bottom"/>
            <w:hideMark/>
          </w:tcPr>
          <w:p w:rsidR="004823F3" w:rsidRDefault="004823F3" w:rsidP="00D21E63">
            <w:pPr>
              <w:jc w:val="right"/>
              <w:rPr>
                <w:rFonts w:ascii="Courier New" w:hAnsi="Courier New" w:cs="Courier New"/>
                <w:b/>
                <w:bCs/>
                <w:sz w:val="22"/>
                <w:szCs w:val="22"/>
              </w:rPr>
            </w:pPr>
            <w:r>
              <w:rPr>
                <w:rFonts w:ascii="Courier New" w:hAnsi="Courier New" w:cs="Courier New"/>
                <w:b/>
                <w:bCs/>
                <w:sz w:val="22"/>
                <w:szCs w:val="22"/>
              </w:rPr>
              <w:t>722 000,0</w:t>
            </w:r>
          </w:p>
        </w:tc>
        <w:tc>
          <w:tcPr>
            <w:tcW w:w="1559" w:type="dxa"/>
            <w:tcBorders>
              <w:top w:val="nil"/>
              <w:left w:val="nil"/>
              <w:bottom w:val="single" w:sz="4" w:space="0" w:color="000000"/>
              <w:right w:val="single" w:sz="4" w:space="0" w:color="000000"/>
            </w:tcBorders>
            <w:shd w:val="clear" w:color="auto" w:fill="auto"/>
            <w:noWrap/>
            <w:vAlign w:val="bottom"/>
            <w:hideMark/>
          </w:tcPr>
          <w:p w:rsidR="004823F3" w:rsidRDefault="004823F3" w:rsidP="00D21E63">
            <w:pPr>
              <w:jc w:val="right"/>
              <w:rPr>
                <w:rFonts w:ascii="Courier New" w:hAnsi="Courier New" w:cs="Courier New"/>
                <w:b/>
                <w:bCs/>
                <w:sz w:val="22"/>
                <w:szCs w:val="22"/>
              </w:rPr>
            </w:pPr>
            <w:r>
              <w:rPr>
                <w:rFonts w:ascii="Courier New" w:hAnsi="Courier New" w:cs="Courier New"/>
                <w:b/>
                <w:bCs/>
                <w:sz w:val="22"/>
                <w:szCs w:val="22"/>
              </w:rPr>
              <w:t>724393,06</w:t>
            </w:r>
          </w:p>
        </w:tc>
        <w:tc>
          <w:tcPr>
            <w:tcW w:w="1588" w:type="dxa"/>
            <w:tcBorders>
              <w:top w:val="nil"/>
              <w:left w:val="nil"/>
              <w:bottom w:val="single" w:sz="4" w:space="0" w:color="000000"/>
              <w:right w:val="single" w:sz="4" w:space="0" w:color="000000"/>
            </w:tcBorders>
            <w:shd w:val="clear" w:color="auto" w:fill="auto"/>
            <w:noWrap/>
            <w:vAlign w:val="bottom"/>
            <w:hideMark/>
          </w:tcPr>
          <w:p w:rsidR="004823F3" w:rsidRDefault="004823F3" w:rsidP="00D21E63">
            <w:pPr>
              <w:jc w:val="right"/>
              <w:rPr>
                <w:rFonts w:ascii="Courier New" w:hAnsi="Courier New" w:cs="Courier New"/>
                <w:b/>
                <w:bCs/>
                <w:sz w:val="22"/>
                <w:szCs w:val="22"/>
              </w:rPr>
            </w:pPr>
            <w:r>
              <w:rPr>
                <w:rFonts w:ascii="Courier New" w:hAnsi="Courier New" w:cs="Courier New"/>
                <w:b/>
                <w:bCs/>
                <w:sz w:val="22"/>
                <w:szCs w:val="22"/>
              </w:rPr>
              <w:t>100,3</w:t>
            </w:r>
          </w:p>
        </w:tc>
      </w:tr>
      <w:tr w:rsidR="004823F3" w:rsidTr="00D21E63">
        <w:trPr>
          <w:trHeight w:val="960"/>
        </w:trPr>
        <w:tc>
          <w:tcPr>
            <w:tcW w:w="2268" w:type="dxa"/>
            <w:gridSpan w:val="2"/>
            <w:tcBorders>
              <w:top w:val="nil"/>
              <w:left w:val="single" w:sz="8" w:space="0" w:color="auto"/>
              <w:bottom w:val="single" w:sz="4" w:space="0" w:color="000000"/>
              <w:right w:val="single" w:sz="4" w:space="0" w:color="000000"/>
            </w:tcBorders>
            <w:shd w:val="clear" w:color="auto" w:fill="auto"/>
            <w:noWrap/>
            <w:vAlign w:val="bottom"/>
            <w:hideMark/>
          </w:tcPr>
          <w:p w:rsidR="004823F3" w:rsidRDefault="004823F3" w:rsidP="00D21E63">
            <w:pPr>
              <w:rPr>
                <w:rFonts w:ascii="Courier New" w:hAnsi="Courier New" w:cs="Courier New"/>
                <w:i/>
                <w:iCs/>
                <w:sz w:val="22"/>
                <w:szCs w:val="22"/>
              </w:rPr>
            </w:pPr>
            <w:r>
              <w:rPr>
                <w:rFonts w:ascii="Courier New" w:hAnsi="Courier New" w:cs="Courier New"/>
                <w:i/>
                <w:iCs/>
                <w:sz w:val="22"/>
                <w:szCs w:val="22"/>
              </w:rPr>
              <w:t>182 1 06 06033 10 1000 110</w:t>
            </w:r>
          </w:p>
        </w:tc>
        <w:tc>
          <w:tcPr>
            <w:tcW w:w="2977" w:type="dxa"/>
            <w:gridSpan w:val="2"/>
            <w:tcBorders>
              <w:top w:val="nil"/>
              <w:left w:val="nil"/>
              <w:bottom w:val="single" w:sz="4" w:space="0" w:color="000000"/>
              <w:right w:val="single" w:sz="4" w:space="0" w:color="000000"/>
            </w:tcBorders>
            <w:shd w:val="clear" w:color="auto" w:fill="auto"/>
            <w:vAlign w:val="bottom"/>
            <w:hideMark/>
          </w:tcPr>
          <w:p w:rsidR="004823F3" w:rsidRPr="0025365D" w:rsidRDefault="004823F3" w:rsidP="00D21E63">
            <w:pPr>
              <w:rPr>
                <w:rFonts w:ascii="Courier New" w:hAnsi="Courier New" w:cs="Courier New"/>
                <w:i/>
                <w:iCs/>
                <w:sz w:val="22"/>
                <w:szCs w:val="22"/>
              </w:rPr>
            </w:pPr>
            <w:r w:rsidRPr="0025365D">
              <w:rPr>
                <w:rFonts w:ascii="Courier New" w:hAnsi="Courier New" w:cs="Courier New"/>
                <w:i/>
                <w:iCs/>
                <w:sz w:val="22"/>
                <w:szCs w:val="22"/>
              </w:rPr>
              <w:t>Земельный налог с организаций, обладающих земельным участком, расположенным в границах сельских  поселений</w:t>
            </w:r>
          </w:p>
        </w:tc>
        <w:tc>
          <w:tcPr>
            <w:tcW w:w="1843" w:type="dxa"/>
            <w:gridSpan w:val="4"/>
            <w:tcBorders>
              <w:top w:val="nil"/>
              <w:left w:val="nil"/>
              <w:bottom w:val="single" w:sz="4" w:space="0" w:color="000000"/>
              <w:right w:val="single" w:sz="4" w:space="0" w:color="000000"/>
            </w:tcBorders>
            <w:shd w:val="clear" w:color="auto" w:fill="auto"/>
            <w:noWrap/>
            <w:vAlign w:val="bottom"/>
            <w:hideMark/>
          </w:tcPr>
          <w:p w:rsidR="004823F3" w:rsidRDefault="004823F3" w:rsidP="00D21E63">
            <w:pPr>
              <w:jc w:val="right"/>
              <w:rPr>
                <w:rFonts w:ascii="Courier New" w:hAnsi="Courier New" w:cs="Courier New"/>
                <w:i/>
                <w:iCs/>
                <w:sz w:val="22"/>
                <w:szCs w:val="22"/>
              </w:rPr>
            </w:pPr>
            <w:r>
              <w:rPr>
                <w:rFonts w:ascii="Courier New" w:hAnsi="Courier New" w:cs="Courier New"/>
                <w:i/>
                <w:iCs/>
                <w:sz w:val="22"/>
                <w:szCs w:val="22"/>
              </w:rPr>
              <w:t>400 000,0</w:t>
            </w:r>
          </w:p>
        </w:tc>
        <w:tc>
          <w:tcPr>
            <w:tcW w:w="1559" w:type="dxa"/>
            <w:tcBorders>
              <w:top w:val="nil"/>
              <w:left w:val="nil"/>
              <w:bottom w:val="single" w:sz="4" w:space="0" w:color="000000"/>
              <w:right w:val="single" w:sz="4" w:space="0" w:color="000000"/>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397901,00</w:t>
            </w:r>
          </w:p>
        </w:tc>
        <w:tc>
          <w:tcPr>
            <w:tcW w:w="1588" w:type="dxa"/>
            <w:tcBorders>
              <w:top w:val="nil"/>
              <w:left w:val="nil"/>
              <w:bottom w:val="single" w:sz="4" w:space="0" w:color="000000"/>
              <w:right w:val="single" w:sz="4" w:space="0" w:color="000000"/>
            </w:tcBorders>
            <w:shd w:val="clear" w:color="auto" w:fill="auto"/>
            <w:noWrap/>
            <w:vAlign w:val="bottom"/>
            <w:hideMark/>
          </w:tcPr>
          <w:p w:rsidR="004823F3" w:rsidRDefault="004823F3" w:rsidP="00D21E63">
            <w:pPr>
              <w:jc w:val="right"/>
              <w:rPr>
                <w:rFonts w:ascii="Courier New" w:hAnsi="Courier New" w:cs="Courier New"/>
                <w:i/>
                <w:iCs/>
                <w:sz w:val="22"/>
                <w:szCs w:val="22"/>
              </w:rPr>
            </w:pPr>
            <w:r>
              <w:rPr>
                <w:rFonts w:ascii="Courier New" w:hAnsi="Courier New" w:cs="Courier New"/>
                <w:i/>
                <w:iCs/>
                <w:sz w:val="22"/>
                <w:szCs w:val="22"/>
              </w:rPr>
              <w:t>99,5</w:t>
            </w:r>
          </w:p>
        </w:tc>
      </w:tr>
      <w:tr w:rsidR="004823F3" w:rsidTr="00D21E63">
        <w:trPr>
          <w:trHeight w:val="1005"/>
        </w:trPr>
        <w:tc>
          <w:tcPr>
            <w:tcW w:w="2268" w:type="dxa"/>
            <w:gridSpan w:val="2"/>
            <w:tcBorders>
              <w:top w:val="nil"/>
              <w:left w:val="single" w:sz="8" w:space="0" w:color="auto"/>
              <w:bottom w:val="nil"/>
              <w:right w:val="single" w:sz="4" w:space="0" w:color="000000"/>
            </w:tcBorders>
            <w:shd w:val="clear" w:color="auto" w:fill="auto"/>
            <w:noWrap/>
            <w:vAlign w:val="bottom"/>
            <w:hideMark/>
          </w:tcPr>
          <w:p w:rsidR="004823F3" w:rsidRDefault="004823F3" w:rsidP="00D21E63">
            <w:pPr>
              <w:rPr>
                <w:rFonts w:ascii="Courier New" w:hAnsi="Courier New" w:cs="Courier New"/>
                <w:i/>
                <w:iCs/>
                <w:sz w:val="22"/>
                <w:szCs w:val="22"/>
              </w:rPr>
            </w:pPr>
            <w:r>
              <w:rPr>
                <w:rFonts w:ascii="Courier New" w:hAnsi="Courier New" w:cs="Courier New"/>
                <w:i/>
                <w:iCs/>
                <w:sz w:val="22"/>
                <w:szCs w:val="22"/>
              </w:rPr>
              <w:t>182 1 06 06043 10 1000 110</w:t>
            </w:r>
          </w:p>
        </w:tc>
        <w:tc>
          <w:tcPr>
            <w:tcW w:w="2977" w:type="dxa"/>
            <w:gridSpan w:val="2"/>
            <w:tcBorders>
              <w:top w:val="nil"/>
              <w:left w:val="nil"/>
              <w:bottom w:val="nil"/>
              <w:right w:val="single" w:sz="4" w:space="0" w:color="000000"/>
            </w:tcBorders>
            <w:shd w:val="clear" w:color="auto" w:fill="auto"/>
            <w:vAlign w:val="bottom"/>
            <w:hideMark/>
          </w:tcPr>
          <w:p w:rsidR="004823F3" w:rsidRPr="0025365D" w:rsidRDefault="004823F3" w:rsidP="00D21E63">
            <w:pPr>
              <w:rPr>
                <w:rFonts w:ascii="Courier New" w:hAnsi="Courier New" w:cs="Courier New"/>
                <w:i/>
                <w:iCs/>
                <w:sz w:val="22"/>
                <w:szCs w:val="22"/>
              </w:rPr>
            </w:pPr>
            <w:r w:rsidRPr="0025365D">
              <w:rPr>
                <w:rFonts w:ascii="Courier New" w:hAnsi="Courier New" w:cs="Courier New"/>
                <w:i/>
                <w:iCs/>
                <w:sz w:val="22"/>
                <w:szCs w:val="22"/>
              </w:rPr>
              <w:t>Земельный налог с физических, обладающих земельным участком, расположенным в границах сельских поселений</w:t>
            </w:r>
          </w:p>
        </w:tc>
        <w:tc>
          <w:tcPr>
            <w:tcW w:w="1843" w:type="dxa"/>
            <w:gridSpan w:val="4"/>
            <w:tcBorders>
              <w:top w:val="nil"/>
              <w:left w:val="nil"/>
              <w:bottom w:val="nil"/>
              <w:right w:val="single" w:sz="4" w:space="0" w:color="000000"/>
            </w:tcBorders>
            <w:shd w:val="clear" w:color="auto" w:fill="auto"/>
            <w:noWrap/>
            <w:vAlign w:val="bottom"/>
            <w:hideMark/>
          </w:tcPr>
          <w:p w:rsidR="004823F3" w:rsidRDefault="004823F3" w:rsidP="00D21E63">
            <w:pPr>
              <w:jc w:val="right"/>
              <w:rPr>
                <w:rFonts w:ascii="Courier New" w:hAnsi="Courier New" w:cs="Courier New"/>
                <w:i/>
                <w:iCs/>
                <w:sz w:val="22"/>
                <w:szCs w:val="22"/>
              </w:rPr>
            </w:pPr>
            <w:r>
              <w:rPr>
                <w:rFonts w:ascii="Courier New" w:hAnsi="Courier New" w:cs="Courier New"/>
                <w:i/>
                <w:iCs/>
                <w:sz w:val="22"/>
                <w:szCs w:val="22"/>
              </w:rPr>
              <w:t>322 000,0</w:t>
            </w:r>
          </w:p>
        </w:tc>
        <w:tc>
          <w:tcPr>
            <w:tcW w:w="1559" w:type="dxa"/>
            <w:tcBorders>
              <w:top w:val="nil"/>
              <w:left w:val="nil"/>
              <w:bottom w:val="nil"/>
              <w:right w:val="single" w:sz="4" w:space="0" w:color="000000"/>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326492,06</w:t>
            </w:r>
          </w:p>
        </w:tc>
        <w:tc>
          <w:tcPr>
            <w:tcW w:w="1588" w:type="dxa"/>
            <w:tcBorders>
              <w:top w:val="nil"/>
              <w:left w:val="nil"/>
              <w:bottom w:val="nil"/>
              <w:right w:val="single" w:sz="4" w:space="0" w:color="000000"/>
            </w:tcBorders>
            <w:shd w:val="clear" w:color="auto" w:fill="auto"/>
            <w:noWrap/>
            <w:vAlign w:val="bottom"/>
            <w:hideMark/>
          </w:tcPr>
          <w:p w:rsidR="004823F3" w:rsidRDefault="004823F3" w:rsidP="00D21E63">
            <w:pPr>
              <w:jc w:val="right"/>
              <w:rPr>
                <w:rFonts w:ascii="Courier New" w:hAnsi="Courier New" w:cs="Courier New"/>
                <w:i/>
                <w:iCs/>
                <w:sz w:val="22"/>
                <w:szCs w:val="22"/>
              </w:rPr>
            </w:pPr>
            <w:r>
              <w:rPr>
                <w:rFonts w:ascii="Courier New" w:hAnsi="Courier New" w:cs="Courier New"/>
                <w:i/>
                <w:iCs/>
                <w:sz w:val="22"/>
                <w:szCs w:val="22"/>
              </w:rPr>
              <w:t>101,4</w:t>
            </w:r>
          </w:p>
        </w:tc>
      </w:tr>
      <w:tr w:rsidR="004823F3" w:rsidTr="00D21E63">
        <w:trPr>
          <w:trHeight w:val="1155"/>
        </w:trPr>
        <w:tc>
          <w:tcPr>
            <w:tcW w:w="2268" w:type="dxa"/>
            <w:gridSpan w:val="2"/>
            <w:tcBorders>
              <w:top w:val="single" w:sz="8" w:space="0" w:color="auto"/>
              <w:left w:val="single" w:sz="8" w:space="0" w:color="auto"/>
              <w:bottom w:val="single" w:sz="8" w:space="0" w:color="auto"/>
              <w:right w:val="single" w:sz="4" w:space="0" w:color="000000"/>
            </w:tcBorders>
            <w:shd w:val="clear" w:color="auto" w:fill="auto"/>
            <w:vAlign w:val="bottom"/>
            <w:hideMark/>
          </w:tcPr>
          <w:p w:rsidR="004823F3" w:rsidRDefault="004823F3" w:rsidP="00D21E63">
            <w:pPr>
              <w:rPr>
                <w:rFonts w:ascii="Courier New" w:hAnsi="Courier New" w:cs="Courier New"/>
                <w:b/>
                <w:bCs/>
                <w:sz w:val="22"/>
                <w:szCs w:val="22"/>
              </w:rPr>
            </w:pPr>
            <w:r>
              <w:rPr>
                <w:rFonts w:ascii="Courier New" w:hAnsi="Courier New" w:cs="Courier New"/>
                <w:b/>
                <w:bCs/>
                <w:sz w:val="22"/>
                <w:szCs w:val="22"/>
              </w:rPr>
              <w:t>015 1 11 00000 00 0000 000</w:t>
            </w:r>
          </w:p>
        </w:tc>
        <w:tc>
          <w:tcPr>
            <w:tcW w:w="2977" w:type="dxa"/>
            <w:gridSpan w:val="2"/>
            <w:tcBorders>
              <w:top w:val="single" w:sz="8" w:space="0" w:color="auto"/>
              <w:left w:val="nil"/>
              <w:bottom w:val="single" w:sz="8" w:space="0" w:color="auto"/>
              <w:right w:val="single" w:sz="4" w:space="0" w:color="000000"/>
            </w:tcBorders>
            <w:shd w:val="clear" w:color="auto" w:fill="auto"/>
            <w:vAlign w:val="bottom"/>
            <w:hideMark/>
          </w:tcPr>
          <w:p w:rsidR="004823F3" w:rsidRPr="0025365D" w:rsidRDefault="004823F3" w:rsidP="00D21E63">
            <w:pPr>
              <w:rPr>
                <w:rFonts w:ascii="Courier New" w:hAnsi="Courier New" w:cs="Courier New"/>
                <w:b/>
                <w:bCs/>
                <w:sz w:val="22"/>
                <w:szCs w:val="22"/>
              </w:rPr>
            </w:pPr>
            <w:r w:rsidRPr="0025365D">
              <w:rPr>
                <w:rFonts w:ascii="Courier New" w:hAnsi="Courier New" w:cs="Courier New"/>
                <w:b/>
                <w:bCs/>
                <w:sz w:val="22"/>
                <w:szCs w:val="22"/>
              </w:rPr>
              <w:t>Доходы от использования имущества, находящегося в государственной и муниципальной собственности</w:t>
            </w:r>
          </w:p>
        </w:tc>
        <w:tc>
          <w:tcPr>
            <w:tcW w:w="1843" w:type="dxa"/>
            <w:gridSpan w:val="4"/>
            <w:tcBorders>
              <w:top w:val="single" w:sz="8" w:space="0" w:color="auto"/>
              <w:left w:val="nil"/>
              <w:bottom w:val="single" w:sz="8" w:space="0" w:color="auto"/>
              <w:right w:val="single" w:sz="4" w:space="0" w:color="000000"/>
            </w:tcBorders>
            <w:shd w:val="clear" w:color="auto" w:fill="auto"/>
            <w:vAlign w:val="bottom"/>
            <w:hideMark/>
          </w:tcPr>
          <w:p w:rsidR="004823F3" w:rsidRDefault="004823F3" w:rsidP="00D21E63">
            <w:pPr>
              <w:jc w:val="right"/>
              <w:rPr>
                <w:rFonts w:ascii="Courier New" w:hAnsi="Courier New" w:cs="Courier New"/>
                <w:b/>
                <w:bCs/>
                <w:sz w:val="22"/>
                <w:szCs w:val="22"/>
              </w:rPr>
            </w:pPr>
            <w:r>
              <w:rPr>
                <w:rFonts w:ascii="Courier New" w:hAnsi="Courier New" w:cs="Courier New"/>
                <w:b/>
                <w:bCs/>
                <w:sz w:val="22"/>
                <w:szCs w:val="22"/>
              </w:rPr>
              <w:t>562 516,0</w:t>
            </w:r>
          </w:p>
        </w:tc>
        <w:tc>
          <w:tcPr>
            <w:tcW w:w="1559" w:type="dxa"/>
            <w:tcBorders>
              <w:top w:val="single" w:sz="8" w:space="0" w:color="auto"/>
              <w:left w:val="nil"/>
              <w:bottom w:val="single" w:sz="8" w:space="0" w:color="auto"/>
              <w:right w:val="single" w:sz="4" w:space="0" w:color="000000"/>
            </w:tcBorders>
            <w:shd w:val="clear" w:color="auto" w:fill="auto"/>
            <w:vAlign w:val="bottom"/>
            <w:hideMark/>
          </w:tcPr>
          <w:p w:rsidR="004823F3" w:rsidRDefault="004823F3" w:rsidP="00D21E63">
            <w:pPr>
              <w:jc w:val="right"/>
              <w:rPr>
                <w:rFonts w:ascii="Courier New" w:hAnsi="Courier New" w:cs="Courier New"/>
                <w:b/>
                <w:bCs/>
                <w:sz w:val="22"/>
                <w:szCs w:val="22"/>
              </w:rPr>
            </w:pPr>
            <w:r>
              <w:rPr>
                <w:rFonts w:ascii="Courier New" w:hAnsi="Courier New" w:cs="Courier New"/>
                <w:b/>
                <w:bCs/>
                <w:sz w:val="22"/>
                <w:szCs w:val="22"/>
              </w:rPr>
              <w:t>562515,29</w:t>
            </w:r>
          </w:p>
        </w:tc>
        <w:tc>
          <w:tcPr>
            <w:tcW w:w="1588" w:type="dxa"/>
            <w:tcBorders>
              <w:top w:val="single" w:sz="8" w:space="0" w:color="auto"/>
              <w:left w:val="nil"/>
              <w:bottom w:val="single" w:sz="8" w:space="0" w:color="auto"/>
              <w:right w:val="single" w:sz="4" w:space="0" w:color="000000"/>
            </w:tcBorders>
            <w:shd w:val="clear" w:color="auto" w:fill="auto"/>
            <w:vAlign w:val="bottom"/>
            <w:hideMark/>
          </w:tcPr>
          <w:p w:rsidR="004823F3" w:rsidRDefault="004823F3" w:rsidP="00D21E63">
            <w:pPr>
              <w:jc w:val="right"/>
              <w:rPr>
                <w:rFonts w:ascii="Courier New" w:hAnsi="Courier New" w:cs="Courier New"/>
                <w:b/>
                <w:bCs/>
                <w:sz w:val="22"/>
                <w:szCs w:val="22"/>
              </w:rPr>
            </w:pPr>
            <w:r>
              <w:rPr>
                <w:rFonts w:ascii="Courier New" w:hAnsi="Courier New" w:cs="Courier New"/>
                <w:b/>
                <w:bCs/>
                <w:sz w:val="22"/>
                <w:szCs w:val="22"/>
              </w:rPr>
              <w:t>100,0</w:t>
            </w:r>
          </w:p>
        </w:tc>
      </w:tr>
      <w:tr w:rsidR="004823F3" w:rsidTr="00D21E63">
        <w:trPr>
          <w:trHeight w:val="2175"/>
        </w:trPr>
        <w:tc>
          <w:tcPr>
            <w:tcW w:w="2268" w:type="dxa"/>
            <w:gridSpan w:val="2"/>
            <w:tcBorders>
              <w:top w:val="single" w:sz="4" w:space="0" w:color="000000"/>
              <w:left w:val="single" w:sz="8" w:space="0" w:color="auto"/>
              <w:bottom w:val="nil"/>
              <w:right w:val="single" w:sz="4" w:space="0" w:color="000000"/>
            </w:tcBorders>
            <w:shd w:val="clear" w:color="auto" w:fill="auto"/>
            <w:noWrap/>
            <w:vAlign w:val="bottom"/>
            <w:hideMark/>
          </w:tcPr>
          <w:p w:rsidR="004823F3" w:rsidRDefault="004823F3" w:rsidP="00D21E63">
            <w:pPr>
              <w:rPr>
                <w:rFonts w:ascii="Courier New" w:hAnsi="Courier New" w:cs="Courier New"/>
                <w:sz w:val="22"/>
                <w:szCs w:val="22"/>
              </w:rPr>
            </w:pPr>
            <w:r>
              <w:rPr>
                <w:rFonts w:ascii="Courier New" w:hAnsi="Courier New" w:cs="Courier New"/>
                <w:sz w:val="22"/>
                <w:szCs w:val="22"/>
              </w:rPr>
              <w:t>015 1 11 05025 10 0000 120</w:t>
            </w:r>
          </w:p>
        </w:tc>
        <w:tc>
          <w:tcPr>
            <w:tcW w:w="2977" w:type="dxa"/>
            <w:gridSpan w:val="2"/>
            <w:tcBorders>
              <w:top w:val="single" w:sz="4" w:space="0" w:color="000000"/>
              <w:left w:val="nil"/>
              <w:bottom w:val="nil"/>
              <w:right w:val="single" w:sz="4" w:space="0" w:color="000000"/>
            </w:tcBorders>
            <w:shd w:val="clear" w:color="auto" w:fill="auto"/>
            <w:vAlign w:val="bottom"/>
            <w:hideMark/>
          </w:tcPr>
          <w:p w:rsidR="004823F3" w:rsidRPr="0025365D" w:rsidRDefault="004823F3" w:rsidP="00D21E63">
            <w:pPr>
              <w:rPr>
                <w:rFonts w:ascii="Courier New" w:hAnsi="Courier New" w:cs="Courier New"/>
                <w:sz w:val="22"/>
                <w:szCs w:val="22"/>
              </w:rPr>
            </w:pPr>
            <w:r w:rsidRPr="0025365D">
              <w:rPr>
                <w:rFonts w:ascii="Courier New" w:hAnsi="Courier New" w:cs="Courier New"/>
                <w:sz w:val="22"/>
                <w:szCs w:val="22"/>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843" w:type="dxa"/>
            <w:gridSpan w:val="4"/>
            <w:tcBorders>
              <w:top w:val="single" w:sz="4" w:space="0" w:color="000000"/>
              <w:left w:val="nil"/>
              <w:bottom w:val="nil"/>
              <w:right w:val="single" w:sz="4" w:space="0" w:color="000000"/>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562 516,0</w:t>
            </w:r>
          </w:p>
        </w:tc>
        <w:tc>
          <w:tcPr>
            <w:tcW w:w="1559" w:type="dxa"/>
            <w:tcBorders>
              <w:top w:val="single" w:sz="4" w:space="0" w:color="000000"/>
              <w:left w:val="nil"/>
              <w:bottom w:val="nil"/>
              <w:right w:val="single" w:sz="4" w:space="0" w:color="000000"/>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562515,29</w:t>
            </w:r>
          </w:p>
        </w:tc>
        <w:tc>
          <w:tcPr>
            <w:tcW w:w="1588" w:type="dxa"/>
            <w:tcBorders>
              <w:top w:val="single" w:sz="4" w:space="0" w:color="000000"/>
              <w:left w:val="nil"/>
              <w:bottom w:val="nil"/>
              <w:right w:val="single" w:sz="4" w:space="0" w:color="000000"/>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100,0</w:t>
            </w:r>
          </w:p>
        </w:tc>
      </w:tr>
      <w:tr w:rsidR="004823F3" w:rsidTr="00D21E63">
        <w:trPr>
          <w:trHeight w:val="675"/>
        </w:trPr>
        <w:tc>
          <w:tcPr>
            <w:tcW w:w="2268" w:type="dxa"/>
            <w:gridSpan w:val="2"/>
            <w:tcBorders>
              <w:top w:val="single" w:sz="8" w:space="0" w:color="auto"/>
              <w:left w:val="single" w:sz="8" w:space="0" w:color="auto"/>
              <w:bottom w:val="single" w:sz="8" w:space="0" w:color="auto"/>
              <w:right w:val="single" w:sz="4" w:space="0" w:color="auto"/>
            </w:tcBorders>
            <w:shd w:val="clear" w:color="auto" w:fill="auto"/>
            <w:noWrap/>
            <w:vAlign w:val="bottom"/>
            <w:hideMark/>
          </w:tcPr>
          <w:p w:rsidR="004823F3" w:rsidRDefault="004823F3" w:rsidP="00D21E63">
            <w:pPr>
              <w:rPr>
                <w:rFonts w:ascii="Courier New" w:hAnsi="Courier New" w:cs="Courier New"/>
                <w:b/>
                <w:bCs/>
                <w:sz w:val="22"/>
                <w:szCs w:val="22"/>
              </w:rPr>
            </w:pPr>
            <w:r>
              <w:rPr>
                <w:rFonts w:ascii="Courier New" w:hAnsi="Courier New" w:cs="Courier New"/>
                <w:b/>
                <w:bCs/>
                <w:sz w:val="22"/>
                <w:szCs w:val="22"/>
              </w:rPr>
              <w:t>000 1 16 00000 00 0000 000</w:t>
            </w:r>
          </w:p>
        </w:tc>
        <w:tc>
          <w:tcPr>
            <w:tcW w:w="2977" w:type="dxa"/>
            <w:gridSpan w:val="2"/>
            <w:tcBorders>
              <w:top w:val="single" w:sz="8" w:space="0" w:color="auto"/>
              <w:left w:val="nil"/>
              <w:bottom w:val="single" w:sz="8" w:space="0" w:color="auto"/>
              <w:right w:val="single" w:sz="4" w:space="0" w:color="000000"/>
            </w:tcBorders>
            <w:shd w:val="clear" w:color="auto" w:fill="auto"/>
            <w:noWrap/>
            <w:vAlign w:val="bottom"/>
            <w:hideMark/>
          </w:tcPr>
          <w:p w:rsidR="004823F3" w:rsidRDefault="004823F3" w:rsidP="00D21E63">
            <w:pPr>
              <w:rPr>
                <w:rFonts w:ascii="Courier New" w:hAnsi="Courier New" w:cs="Courier New"/>
                <w:b/>
                <w:bCs/>
                <w:sz w:val="22"/>
                <w:szCs w:val="22"/>
              </w:rPr>
            </w:pPr>
            <w:r>
              <w:rPr>
                <w:rFonts w:ascii="Courier New" w:hAnsi="Courier New" w:cs="Courier New"/>
                <w:b/>
                <w:bCs/>
                <w:sz w:val="22"/>
                <w:szCs w:val="22"/>
              </w:rPr>
              <w:t>Штрафы, санкции, возмещение ущерба</w:t>
            </w:r>
          </w:p>
        </w:tc>
        <w:tc>
          <w:tcPr>
            <w:tcW w:w="1843" w:type="dxa"/>
            <w:gridSpan w:val="4"/>
            <w:tcBorders>
              <w:top w:val="single" w:sz="8" w:space="0" w:color="auto"/>
              <w:left w:val="nil"/>
              <w:bottom w:val="single" w:sz="8" w:space="0" w:color="auto"/>
              <w:right w:val="single" w:sz="4" w:space="0" w:color="000000"/>
            </w:tcBorders>
            <w:shd w:val="clear" w:color="auto" w:fill="auto"/>
            <w:noWrap/>
            <w:vAlign w:val="bottom"/>
            <w:hideMark/>
          </w:tcPr>
          <w:p w:rsidR="004823F3" w:rsidRDefault="004823F3" w:rsidP="00D21E63">
            <w:pPr>
              <w:jc w:val="right"/>
              <w:rPr>
                <w:rFonts w:ascii="Courier New" w:hAnsi="Courier New" w:cs="Courier New"/>
                <w:b/>
                <w:bCs/>
                <w:sz w:val="22"/>
                <w:szCs w:val="22"/>
              </w:rPr>
            </w:pPr>
            <w:r>
              <w:rPr>
                <w:rFonts w:ascii="Courier New" w:hAnsi="Courier New" w:cs="Courier New"/>
                <w:b/>
                <w:bCs/>
                <w:sz w:val="22"/>
                <w:szCs w:val="22"/>
              </w:rPr>
              <w:t>27 001,0</w:t>
            </w:r>
          </w:p>
        </w:tc>
        <w:tc>
          <w:tcPr>
            <w:tcW w:w="1559" w:type="dxa"/>
            <w:tcBorders>
              <w:top w:val="single" w:sz="8" w:space="0" w:color="auto"/>
              <w:left w:val="nil"/>
              <w:bottom w:val="single" w:sz="8" w:space="0" w:color="auto"/>
              <w:right w:val="single" w:sz="4" w:space="0" w:color="000000"/>
            </w:tcBorders>
            <w:shd w:val="clear" w:color="auto" w:fill="auto"/>
            <w:noWrap/>
            <w:vAlign w:val="bottom"/>
            <w:hideMark/>
          </w:tcPr>
          <w:p w:rsidR="004823F3" w:rsidRDefault="004823F3" w:rsidP="00D21E63">
            <w:pPr>
              <w:jc w:val="right"/>
              <w:rPr>
                <w:rFonts w:ascii="Courier New" w:hAnsi="Courier New" w:cs="Courier New"/>
                <w:b/>
                <w:bCs/>
                <w:sz w:val="22"/>
                <w:szCs w:val="22"/>
              </w:rPr>
            </w:pPr>
            <w:r>
              <w:rPr>
                <w:rFonts w:ascii="Courier New" w:hAnsi="Courier New" w:cs="Courier New"/>
                <w:b/>
                <w:bCs/>
                <w:sz w:val="22"/>
                <w:szCs w:val="22"/>
              </w:rPr>
              <w:t>33725,18</w:t>
            </w:r>
          </w:p>
        </w:tc>
        <w:tc>
          <w:tcPr>
            <w:tcW w:w="1588" w:type="dxa"/>
            <w:tcBorders>
              <w:top w:val="single" w:sz="8" w:space="0" w:color="auto"/>
              <w:left w:val="nil"/>
              <w:bottom w:val="single" w:sz="8" w:space="0" w:color="auto"/>
              <w:right w:val="single" w:sz="4" w:space="0" w:color="000000"/>
            </w:tcBorders>
            <w:shd w:val="clear" w:color="auto" w:fill="auto"/>
            <w:noWrap/>
            <w:vAlign w:val="bottom"/>
            <w:hideMark/>
          </w:tcPr>
          <w:p w:rsidR="004823F3" w:rsidRDefault="004823F3" w:rsidP="00D21E63">
            <w:pPr>
              <w:jc w:val="right"/>
              <w:rPr>
                <w:rFonts w:ascii="Courier New" w:hAnsi="Courier New" w:cs="Courier New"/>
                <w:b/>
                <w:bCs/>
                <w:sz w:val="22"/>
                <w:szCs w:val="22"/>
              </w:rPr>
            </w:pPr>
            <w:r>
              <w:rPr>
                <w:rFonts w:ascii="Courier New" w:hAnsi="Courier New" w:cs="Courier New"/>
                <w:b/>
                <w:bCs/>
                <w:sz w:val="22"/>
                <w:szCs w:val="22"/>
              </w:rPr>
              <w:t>124,9</w:t>
            </w:r>
          </w:p>
        </w:tc>
      </w:tr>
      <w:tr w:rsidR="004823F3" w:rsidTr="00D21E63">
        <w:trPr>
          <w:trHeight w:val="1365"/>
        </w:trPr>
        <w:tc>
          <w:tcPr>
            <w:tcW w:w="2268" w:type="dxa"/>
            <w:gridSpan w:val="2"/>
            <w:tcBorders>
              <w:top w:val="nil"/>
              <w:left w:val="single" w:sz="8" w:space="0" w:color="auto"/>
              <w:bottom w:val="nil"/>
              <w:right w:val="nil"/>
            </w:tcBorders>
            <w:shd w:val="clear" w:color="auto" w:fill="auto"/>
            <w:noWrap/>
            <w:vAlign w:val="bottom"/>
            <w:hideMark/>
          </w:tcPr>
          <w:p w:rsidR="004823F3" w:rsidRDefault="004823F3" w:rsidP="00D21E63">
            <w:pPr>
              <w:rPr>
                <w:rFonts w:ascii="Courier New" w:hAnsi="Courier New" w:cs="Courier New"/>
                <w:sz w:val="22"/>
                <w:szCs w:val="22"/>
              </w:rPr>
            </w:pPr>
            <w:r>
              <w:rPr>
                <w:rFonts w:ascii="Courier New" w:hAnsi="Courier New" w:cs="Courier New"/>
                <w:sz w:val="22"/>
                <w:szCs w:val="22"/>
              </w:rPr>
              <w:t>015 1 16 02020 02 0000 140</w:t>
            </w:r>
          </w:p>
        </w:tc>
        <w:tc>
          <w:tcPr>
            <w:tcW w:w="2977" w:type="dxa"/>
            <w:gridSpan w:val="2"/>
            <w:tcBorders>
              <w:top w:val="nil"/>
              <w:left w:val="single" w:sz="4" w:space="0" w:color="auto"/>
              <w:bottom w:val="single" w:sz="4" w:space="0" w:color="auto"/>
              <w:right w:val="single" w:sz="4" w:space="0" w:color="000000"/>
            </w:tcBorders>
            <w:shd w:val="clear" w:color="auto" w:fill="auto"/>
            <w:vAlign w:val="bottom"/>
            <w:hideMark/>
          </w:tcPr>
          <w:p w:rsidR="004823F3" w:rsidRPr="0025365D" w:rsidRDefault="004823F3" w:rsidP="00D21E63">
            <w:pPr>
              <w:rPr>
                <w:rFonts w:ascii="Courier New" w:hAnsi="Courier New" w:cs="Courier New"/>
                <w:sz w:val="22"/>
                <w:szCs w:val="22"/>
              </w:rPr>
            </w:pPr>
            <w:r w:rsidRPr="0025365D">
              <w:rPr>
                <w:rFonts w:ascii="Courier New" w:hAnsi="Courier New" w:cs="Courier New"/>
                <w:sz w:val="22"/>
                <w:szCs w:val="22"/>
              </w:rPr>
              <w:t xml:space="preserve">Административные штрафы, установленные законами субъектов Российской Федерации об административных правонарушениях, за </w:t>
            </w:r>
            <w:r w:rsidRPr="0025365D">
              <w:rPr>
                <w:rFonts w:ascii="Courier New" w:hAnsi="Courier New" w:cs="Courier New"/>
                <w:sz w:val="22"/>
                <w:szCs w:val="22"/>
              </w:rPr>
              <w:lastRenderedPageBreak/>
              <w:t>нарушение муниципальных правовых актов</w:t>
            </w:r>
          </w:p>
        </w:tc>
        <w:tc>
          <w:tcPr>
            <w:tcW w:w="1843" w:type="dxa"/>
            <w:gridSpan w:val="4"/>
            <w:tcBorders>
              <w:top w:val="nil"/>
              <w:left w:val="nil"/>
              <w:bottom w:val="nil"/>
              <w:right w:val="single" w:sz="4" w:space="0" w:color="000000"/>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lastRenderedPageBreak/>
              <w:t>1 001,0</w:t>
            </w:r>
          </w:p>
        </w:tc>
        <w:tc>
          <w:tcPr>
            <w:tcW w:w="1559" w:type="dxa"/>
            <w:tcBorders>
              <w:top w:val="nil"/>
              <w:left w:val="nil"/>
              <w:bottom w:val="nil"/>
              <w:right w:val="single" w:sz="4" w:space="0" w:color="000000"/>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4000,80</w:t>
            </w:r>
          </w:p>
        </w:tc>
        <w:tc>
          <w:tcPr>
            <w:tcW w:w="1588" w:type="dxa"/>
            <w:tcBorders>
              <w:top w:val="nil"/>
              <w:left w:val="nil"/>
              <w:bottom w:val="nil"/>
              <w:right w:val="single" w:sz="4" w:space="0" w:color="000000"/>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399,7</w:t>
            </w:r>
          </w:p>
        </w:tc>
      </w:tr>
      <w:tr w:rsidR="004823F3" w:rsidTr="00D21E63">
        <w:trPr>
          <w:trHeight w:val="2850"/>
        </w:trPr>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23F3" w:rsidRDefault="004823F3" w:rsidP="00D21E63">
            <w:pPr>
              <w:rPr>
                <w:rFonts w:ascii="Courier New" w:hAnsi="Courier New" w:cs="Courier New"/>
                <w:sz w:val="22"/>
                <w:szCs w:val="22"/>
              </w:rPr>
            </w:pPr>
            <w:r>
              <w:rPr>
                <w:rFonts w:ascii="Courier New" w:hAnsi="Courier New" w:cs="Courier New"/>
                <w:sz w:val="22"/>
                <w:szCs w:val="22"/>
              </w:rPr>
              <w:lastRenderedPageBreak/>
              <w:t>182 1 16 18000 02 0000 140</w:t>
            </w:r>
          </w:p>
        </w:tc>
        <w:tc>
          <w:tcPr>
            <w:tcW w:w="2977" w:type="dxa"/>
            <w:gridSpan w:val="2"/>
            <w:tcBorders>
              <w:top w:val="nil"/>
              <w:left w:val="nil"/>
              <w:bottom w:val="single" w:sz="4" w:space="0" w:color="auto"/>
              <w:right w:val="single" w:sz="4" w:space="0" w:color="auto"/>
            </w:tcBorders>
            <w:shd w:val="clear" w:color="auto" w:fill="auto"/>
            <w:vAlign w:val="bottom"/>
            <w:hideMark/>
          </w:tcPr>
          <w:p w:rsidR="004823F3" w:rsidRPr="0025365D" w:rsidRDefault="004823F3" w:rsidP="00D21E63">
            <w:pPr>
              <w:rPr>
                <w:rFonts w:ascii="Courier New" w:hAnsi="Courier New" w:cs="Courier New"/>
                <w:sz w:val="22"/>
                <w:szCs w:val="22"/>
              </w:rPr>
            </w:pPr>
            <w:r w:rsidRPr="0025365D">
              <w:rPr>
                <w:rFonts w:ascii="Courier New" w:hAnsi="Courier New" w:cs="Courier New"/>
                <w:sz w:val="22"/>
                <w:szCs w:val="22"/>
              </w:rPr>
              <w:t>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tc>
        <w:tc>
          <w:tcPr>
            <w:tcW w:w="1843" w:type="dxa"/>
            <w:gridSpan w:val="4"/>
            <w:tcBorders>
              <w:top w:val="single" w:sz="4" w:space="0" w:color="auto"/>
              <w:left w:val="nil"/>
              <w:bottom w:val="single" w:sz="4" w:space="0" w:color="auto"/>
              <w:right w:val="single" w:sz="4" w:space="0" w:color="auto"/>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26 000,0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29724,38</w:t>
            </w:r>
          </w:p>
        </w:tc>
        <w:tc>
          <w:tcPr>
            <w:tcW w:w="1588" w:type="dxa"/>
            <w:tcBorders>
              <w:top w:val="single" w:sz="4" w:space="0" w:color="auto"/>
              <w:left w:val="nil"/>
              <w:bottom w:val="single" w:sz="4" w:space="0" w:color="auto"/>
              <w:right w:val="single" w:sz="4" w:space="0" w:color="auto"/>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114,3</w:t>
            </w:r>
          </w:p>
        </w:tc>
      </w:tr>
      <w:tr w:rsidR="004823F3" w:rsidTr="00D21E63">
        <w:trPr>
          <w:trHeight w:val="450"/>
        </w:trPr>
        <w:tc>
          <w:tcPr>
            <w:tcW w:w="2268" w:type="dxa"/>
            <w:gridSpan w:val="2"/>
            <w:tcBorders>
              <w:top w:val="single" w:sz="8" w:space="0" w:color="auto"/>
              <w:left w:val="single" w:sz="8" w:space="0" w:color="auto"/>
              <w:bottom w:val="single" w:sz="8" w:space="0" w:color="auto"/>
              <w:right w:val="single" w:sz="4" w:space="0" w:color="000000"/>
            </w:tcBorders>
            <w:shd w:val="clear" w:color="auto" w:fill="auto"/>
            <w:noWrap/>
            <w:vAlign w:val="bottom"/>
            <w:hideMark/>
          </w:tcPr>
          <w:p w:rsidR="004823F3" w:rsidRDefault="004823F3" w:rsidP="00D21E63">
            <w:pPr>
              <w:rPr>
                <w:rFonts w:ascii="Courier New" w:hAnsi="Courier New" w:cs="Courier New"/>
                <w:b/>
                <w:bCs/>
                <w:sz w:val="22"/>
                <w:szCs w:val="22"/>
              </w:rPr>
            </w:pPr>
            <w:r>
              <w:rPr>
                <w:rFonts w:ascii="Courier New" w:hAnsi="Courier New" w:cs="Courier New"/>
                <w:b/>
                <w:bCs/>
                <w:sz w:val="22"/>
                <w:szCs w:val="22"/>
              </w:rPr>
              <w:t>015 1 17 00000 00 0000 000</w:t>
            </w:r>
          </w:p>
        </w:tc>
        <w:tc>
          <w:tcPr>
            <w:tcW w:w="2977" w:type="dxa"/>
            <w:gridSpan w:val="2"/>
            <w:tcBorders>
              <w:top w:val="single" w:sz="8" w:space="0" w:color="auto"/>
              <w:left w:val="nil"/>
              <w:bottom w:val="single" w:sz="8" w:space="0" w:color="auto"/>
              <w:right w:val="single" w:sz="4" w:space="0" w:color="000000"/>
            </w:tcBorders>
            <w:shd w:val="clear" w:color="auto" w:fill="auto"/>
            <w:vAlign w:val="bottom"/>
            <w:hideMark/>
          </w:tcPr>
          <w:p w:rsidR="004823F3" w:rsidRDefault="004823F3" w:rsidP="00D21E63">
            <w:pPr>
              <w:rPr>
                <w:rFonts w:ascii="Courier New" w:hAnsi="Courier New" w:cs="Courier New"/>
                <w:b/>
                <w:bCs/>
                <w:sz w:val="22"/>
                <w:szCs w:val="22"/>
              </w:rPr>
            </w:pPr>
            <w:r>
              <w:rPr>
                <w:rFonts w:ascii="Courier New" w:hAnsi="Courier New" w:cs="Courier New"/>
                <w:b/>
                <w:bCs/>
                <w:sz w:val="22"/>
                <w:szCs w:val="22"/>
              </w:rPr>
              <w:t>Прочие неналоговые доходы</w:t>
            </w:r>
          </w:p>
        </w:tc>
        <w:tc>
          <w:tcPr>
            <w:tcW w:w="1843" w:type="dxa"/>
            <w:gridSpan w:val="4"/>
            <w:tcBorders>
              <w:top w:val="single" w:sz="8" w:space="0" w:color="auto"/>
              <w:left w:val="nil"/>
              <w:bottom w:val="single" w:sz="8" w:space="0" w:color="auto"/>
              <w:right w:val="single" w:sz="4" w:space="0" w:color="000000"/>
            </w:tcBorders>
            <w:shd w:val="clear" w:color="auto" w:fill="auto"/>
            <w:noWrap/>
            <w:vAlign w:val="bottom"/>
            <w:hideMark/>
          </w:tcPr>
          <w:p w:rsidR="004823F3" w:rsidRDefault="004823F3" w:rsidP="00D21E63">
            <w:pPr>
              <w:jc w:val="right"/>
              <w:rPr>
                <w:rFonts w:ascii="Courier New" w:hAnsi="Courier New" w:cs="Courier New"/>
                <w:b/>
                <w:bCs/>
                <w:sz w:val="22"/>
                <w:szCs w:val="22"/>
              </w:rPr>
            </w:pPr>
            <w:r>
              <w:rPr>
                <w:rFonts w:ascii="Courier New" w:hAnsi="Courier New" w:cs="Courier New"/>
                <w:b/>
                <w:bCs/>
                <w:sz w:val="22"/>
                <w:szCs w:val="22"/>
              </w:rPr>
              <w:t>70 000,0</w:t>
            </w:r>
          </w:p>
        </w:tc>
        <w:tc>
          <w:tcPr>
            <w:tcW w:w="1559" w:type="dxa"/>
            <w:tcBorders>
              <w:top w:val="single" w:sz="8" w:space="0" w:color="auto"/>
              <w:left w:val="nil"/>
              <w:bottom w:val="single" w:sz="8" w:space="0" w:color="auto"/>
              <w:right w:val="single" w:sz="4" w:space="0" w:color="000000"/>
            </w:tcBorders>
            <w:shd w:val="clear" w:color="auto" w:fill="auto"/>
            <w:noWrap/>
            <w:vAlign w:val="bottom"/>
            <w:hideMark/>
          </w:tcPr>
          <w:p w:rsidR="004823F3" w:rsidRDefault="004823F3" w:rsidP="00D21E63">
            <w:pPr>
              <w:jc w:val="right"/>
              <w:rPr>
                <w:rFonts w:ascii="Courier New" w:hAnsi="Courier New" w:cs="Courier New"/>
                <w:b/>
                <w:bCs/>
                <w:sz w:val="22"/>
                <w:szCs w:val="22"/>
              </w:rPr>
            </w:pPr>
            <w:r>
              <w:rPr>
                <w:rFonts w:ascii="Courier New" w:hAnsi="Courier New" w:cs="Courier New"/>
                <w:b/>
                <w:bCs/>
                <w:sz w:val="22"/>
                <w:szCs w:val="22"/>
              </w:rPr>
              <w:t>68860,00</w:t>
            </w:r>
          </w:p>
        </w:tc>
        <w:tc>
          <w:tcPr>
            <w:tcW w:w="1588" w:type="dxa"/>
            <w:tcBorders>
              <w:top w:val="single" w:sz="8" w:space="0" w:color="auto"/>
              <w:left w:val="nil"/>
              <w:bottom w:val="single" w:sz="8" w:space="0" w:color="auto"/>
              <w:right w:val="single" w:sz="4" w:space="0" w:color="000000"/>
            </w:tcBorders>
            <w:shd w:val="clear" w:color="auto" w:fill="auto"/>
            <w:noWrap/>
            <w:vAlign w:val="bottom"/>
            <w:hideMark/>
          </w:tcPr>
          <w:p w:rsidR="004823F3" w:rsidRDefault="004823F3" w:rsidP="00D21E63">
            <w:pPr>
              <w:jc w:val="right"/>
              <w:rPr>
                <w:rFonts w:ascii="Courier New" w:hAnsi="Courier New" w:cs="Courier New"/>
                <w:b/>
                <w:bCs/>
                <w:sz w:val="22"/>
                <w:szCs w:val="22"/>
              </w:rPr>
            </w:pPr>
            <w:r>
              <w:rPr>
                <w:rFonts w:ascii="Courier New" w:hAnsi="Courier New" w:cs="Courier New"/>
                <w:b/>
                <w:bCs/>
                <w:sz w:val="22"/>
                <w:szCs w:val="22"/>
              </w:rPr>
              <w:t>98,4</w:t>
            </w:r>
          </w:p>
        </w:tc>
      </w:tr>
      <w:tr w:rsidR="004823F3" w:rsidTr="00D21E63">
        <w:trPr>
          <w:trHeight w:val="450"/>
        </w:trPr>
        <w:tc>
          <w:tcPr>
            <w:tcW w:w="2268" w:type="dxa"/>
            <w:gridSpan w:val="2"/>
            <w:tcBorders>
              <w:top w:val="nil"/>
              <w:left w:val="single" w:sz="8" w:space="0" w:color="auto"/>
              <w:bottom w:val="nil"/>
              <w:right w:val="single" w:sz="4" w:space="0" w:color="000000"/>
            </w:tcBorders>
            <w:shd w:val="clear" w:color="auto" w:fill="auto"/>
            <w:noWrap/>
            <w:vAlign w:val="bottom"/>
            <w:hideMark/>
          </w:tcPr>
          <w:p w:rsidR="004823F3" w:rsidRDefault="004823F3" w:rsidP="00D21E63">
            <w:pPr>
              <w:rPr>
                <w:rFonts w:ascii="Courier New" w:hAnsi="Courier New" w:cs="Courier New"/>
                <w:sz w:val="22"/>
                <w:szCs w:val="22"/>
              </w:rPr>
            </w:pPr>
            <w:r>
              <w:rPr>
                <w:rFonts w:ascii="Courier New" w:hAnsi="Courier New" w:cs="Courier New"/>
                <w:sz w:val="22"/>
                <w:szCs w:val="22"/>
              </w:rPr>
              <w:t>015 1 17 05050 10 0000 180</w:t>
            </w:r>
          </w:p>
        </w:tc>
        <w:tc>
          <w:tcPr>
            <w:tcW w:w="2977" w:type="dxa"/>
            <w:gridSpan w:val="2"/>
            <w:tcBorders>
              <w:top w:val="nil"/>
              <w:left w:val="nil"/>
              <w:bottom w:val="nil"/>
              <w:right w:val="single" w:sz="4" w:space="0" w:color="000000"/>
            </w:tcBorders>
            <w:shd w:val="clear" w:color="auto" w:fill="auto"/>
            <w:vAlign w:val="bottom"/>
            <w:hideMark/>
          </w:tcPr>
          <w:p w:rsidR="004823F3" w:rsidRDefault="004823F3" w:rsidP="00D21E63">
            <w:pPr>
              <w:rPr>
                <w:rFonts w:ascii="Courier New" w:hAnsi="Courier New" w:cs="Courier New"/>
                <w:sz w:val="22"/>
                <w:szCs w:val="22"/>
              </w:rPr>
            </w:pPr>
            <w:r>
              <w:rPr>
                <w:rFonts w:ascii="Courier New" w:hAnsi="Courier New" w:cs="Courier New"/>
                <w:sz w:val="22"/>
                <w:szCs w:val="22"/>
              </w:rPr>
              <w:t>Прочие неналоговые доходы</w:t>
            </w:r>
          </w:p>
        </w:tc>
        <w:tc>
          <w:tcPr>
            <w:tcW w:w="1843" w:type="dxa"/>
            <w:gridSpan w:val="4"/>
            <w:tcBorders>
              <w:top w:val="nil"/>
              <w:left w:val="nil"/>
              <w:bottom w:val="nil"/>
              <w:right w:val="single" w:sz="4" w:space="0" w:color="000000"/>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70 000,0</w:t>
            </w:r>
          </w:p>
        </w:tc>
        <w:tc>
          <w:tcPr>
            <w:tcW w:w="1559" w:type="dxa"/>
            <w:tcBorders>
              <w:top w:val="nil"/>
              <w:left w:val="nil"/>
              <w:bottom w:val="nil"/>
              <w:right w:val="single" w:sz="4" w:space="0" w:color="000000"/>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68860,00</w:t>
            </w:r>
          </w:p>
        </w:tc>
        <w:tc>
          <w:tcPr>
            <w:tcW w:w="1588" w:type="dxa"/>
            <w:tcBorders>
              <w:top w:val="nil"/>
              <w:left w:val="nil"/>
              <w:bottom w:val="nil"/>
              <w:right w:val="single" w:sz="4" w:space="0" w:color="000000"/>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98,4</w:t>
            </w:r>
          </w:p>
        </w:tc>
      </w:tr>
      <w:tr w:rsidR="004823F3" w:rsidTr="00D21E63">
        <w:trPr>
          <w:trHeight w:val="645"/>
        </w:trPr>
        <w:tc>
          <w:tcPr>
            <w:tcW w:w="2268" w:type="dxa"/>
            <w:gridSpan w:val="2"/>
            <w:tcBorders>
              <w:top w:val="single" w:sz="8" w:space="0" w:color="auto"/>
              <w:left w:val="single" w:sz="8" w:space="0" w:color="auto"/>
              <w:bottom w:val="single" w:sz="8" w:space="0" w:color="auto"/>
              <w:right w:val="single" w:sz="4" w:space="0" w:color="000000"/>
            </w:tcBorders>
            <w:shd w:val="clear" w:color="auto" w:fill="auto"/>
            <w:noWrap/>
            <w:vAlign w:val="bottom"/>
            <w:hideMark/>
          </w:tcPr>
          <w:p w:rsidR="004823F3" w:rsidRDefault="004823F3" w:rsidP="00D21E63">
            <w:pPr>
              <w:rPr>
                <w:rFonts w:ascii="Courier New" w:hAnsi="Courier New" w:cs="Courier New"/>
                <w:b/>
                <w:bCs/>
                <w:sz w:val="22"/>
                <w:szCs w:val="22"/>
              </w:rPr>
            </w:pPr>
            <w:r>
              <w:rPr>
                <w:rFonts w:ascii="Courier New" w:hAnsi="Courier New" w:cs="Courier New"/>
                <w:b/>
                <w:bCs/>
                <w:sz w:val="22"/>
                <w:szCs w:val="22"/>
              </w:rPr>
              <w:t>156 2 02 00000 00 0000 150</w:t>
            </w:r>
          </w:p>
        </w:tc>
        <w:tc>
          <w:tcPr>
            <w:tcW w:w="2977" w:type="dxa"/>
            <w:gridSpan w:val="2"/>
            <w:tcBorders>
              <w:top w:val="single" w:sz="8" w:space="0" w:color="auto"/>
              <w:left w:val="nil"/>
              <w:bottom w:val="single" w:sz="8" w:space="0" w:color="auto"/>
              <w:right w:val="single" w:sz="4" w:space="0" w:color="000000"/>
            </w:tcBorders>
            <w:shd w:val="clear" w:color="auto" w:fill="auto"/>
            <w:vAlign w:val="bottom"/>
            <w:hideMark/>
          </w:tcPr>
          <w:p w:rsidR="004823F3" w:rsidRPr="0025365D" w:rsidRDefault="004823F3" w:rsidP="00D21E63">
            <w:pPr>
              <w:rPr>
                <w:rFonts w:ascii="Courier New" w:hAnsi="Courier New" w:cs="Courier New"/>
                <w:b/>
                <w:bCs/>
                <w:sz w:val="22"/>
                <w:szCs w:val="22"/>
              </w:rPr>
            </w:pPr>
            <w:r w:rsidRPr="0025365D">
              <w:rPr>
                <w:rFonts w:ascii="Courier New" w:hAnsi="Courier New" w:cs="Courier New"/>
                <w:b/>
                <w:bCs/>
                <w:sz w:val="22"/>
                <w:szCs w:val="22"/>
              </w:rPr>
              <w:t>Безвозмездные поступления от других бюджетов бюджетной системы РФ</w:t>
            </w:r>
          </w:p>
        </w:tc>
        <w:tc>
          <w:tcPr>
            <w:tcW w:w="1843" w:type="dxa"/>
            <w:gridSpan w:val="4"/>
            <w:tcBorders>
              <w:top w:val="single" w:sz="8" w:space="0" w:color="auto"/>
              <w:left w:val="nil"/>
              <w:bottom w:val="single" w:sz="8" w:space="0" w:color="auto"/>
              <w:right w:val="single" w:sz="4" w:space="0" w:color="000000"/>
            </w:tcBorders>
            <w:shd w:val="clear" w:color="auto" w:fill="auto"/>
            <w:noWrap/>
            <w:vAlign w:val="bottom"/>
            <w:hideMark/>
          </w:tcPr>
          <w:p w:rsidR="004823F3" w:rsidRDefault="004823F3" w:rsidP="00D21E63">
            <w:pPr>
              <w:jc w:val="right"/>
              <w:rPr>
                <w:rFonts w:ascii="Courier New" w:hAnsi="Courier New" w:cs="Courier New"/>
                <w:b/>
                <w:bCs/>
                <w:sz w:val="22"/>
                <w:szCs w:val="22"/>
              </w:rPr>
            </w:pPr>
            <w:r>
              <w:rPr>
                <w:rFonts w:ascii="Courier New" w:hAnsi="Courier New" w:cs="Courier New"/>
                <w:b/>
                <w:bCs/>
                <w:sz w:val="22"/>
                <w:szCs w:val="22"/>
              </w:rPr>
              <w:t>20 162 600,0</w:t>
            </w:r>
          </w:p>
        </w:tc>
        <w:tc>
          <w:tcPr>
            <w:tcW w:w="1559" w:type="dxa"/>
            <w:tcBorders>
              <w:top w:val="single" w:sz="8" w:space="0" w:color="auto"/>
              <w:left w:val="nil"/>
              <w:bottom w:val="single" w:sz="8" w:space="0" w:color="auto"/>
              <w:right w:val="single" w:sz="4" w:space="0" w:color="000000"/>
            </w:tcBorders>
            <w:shd w:val="clear" w:color="auto" w:fill="auto"/>
            <w:noWrap/>
            <w:vAlign w:val="bottom"/>
            <w:hideMark/>
          </w:tcPr>
          <w:p w:rsidR="004823F3" w:rsidRDefault="004823F3" w:rsidP="00D21E63">
            <w:pPr>
              <w:jc w:val="right"/>
              <w:rPr>
                <w:rFonts w:ascii="Courier New" w:hAnsi="Courier New" w:cs="Courier New"/>
                <w:b/>
                <w:bCs/>
                <w:sz w:val="22"/>
                <w:szCs w:val="22"/>
              </w:rPr>
            </w:pPr>
            <w:r>
              <w:rPr>
                <w:rFonts w:ascii="Courier New" w:hAnsi="Courier New" w:cs="Courier New"/>
                <w:b/>
                <w:bCs/>
                <w:sz w:val="22"/>
                <w:szCs w:val="22"/>
              </w:rPr>
              <w:t>20162600,00</w:t>
            </w:r>
          </w:p>
        </w:tc>
        <w:tc>
          <w:tcPr>
            <w:tcW w:w="1588" w:type="dxa"/>
            <w:tcBorders>
              <w:top w:val="single" w:sz="8" w:space="0" w:color="auto"/>
              <w:left w:val="nil"/>
              <w:bottom w:val="single" w:sz="8" w:space="0" w:color="auto"/>
              <w:right w:val="single" w:sz="4" w:space="0" w:color="000000"/>
            </w:tcBorders>
            <w:shd w:val="clear" w:color="auto" w:fill="auto"/>
            <w:noWrap/>
            <w:vAlign w:val="bottom"/>
            <w:hideMark/>
          </w:tcPr>
          <w:p w:rsidR="004823F3" w:rsidRDefault="004823F3" w:rsidP="00D21E63">
            <w:pPr>
              <w:jc w:val="right"/>
              <w:rPr>
                <w:rFonts w:ascii="Courier New" w:hAnsi="Courier New" w:cs="Courier New"/>
                <w:b/>
                <w:bCs/>
                <w:sz w:val="22"/>
                <w:szCs w:val="22"/>
              </w:rPr>
            </w:pPr>
            <w:r>
              <w:rPr>
                <w:rFonts w:ascii="Courier New" w:hAnsi="Courier New" w:cs="Courier New"/>
                <w:b/>
                <w:bCs/>
                <w:sz w:val="22"/>
                <w:szCs w:val="22"/>
              </w:rPr>
              <w:t>100,0</w:t>
            </w:r>
          </w:p>
        </w:tc>
      </w:tr>
      <w:tr w:rsidR="004823F3" w:rsidTr="00D21E63">
        <w:trPr>
          <w:trHeight w:val="945"/>
        </w:trPr>
        <w:tc>
          <w:tcPr>
            <w:tcW w:w="2268" w:type="dxa"/>
            <w:gridSpan w:val="2"/>
            <w:tcBorders>
              <w:top w:val="nil"/>
              <w:left w:val="single" w:sz="8" w:space="0" w:color="auto"/>
              <w:bottom w:val="nil"/>
              <w:right w:val="single" w:sz="4" w:space="0" w:color="000000"/>
            </w:tcBorders>
            <w:shd w:val="clear" w:color="auto" w:fill="auto"/>
            <w:noWrap/>
            <w:vAlign w:val="bottom"/>
            <w:hideMark/>
          </w:tcPr>
          <w:p w:rsidR="004823F3" w:rsidRDefault="004823F3" w:rsidP="00D21E63">
            <w:pPr>
              <w:rPr>
                <w:rFonts w:ascii="Courier New" w:hAnsi="Courier New" w:cs="Courier New"/>
                <w:b/>
                <w:bCs/>
                <w:sz w:val="22"/>
                <w:szCs w:val="22"/>
              </w:rPr>
            </w:pPr>
            <w:r>
              <w:rPr>
                <w:rFonts w:ascii="Courier New" w:hAnsi="Courier New" w:cs="Courier New"/>
                <w:b/>
                <w:bCs/>
                <w:sz w:val="22"/>
                <w:szCs w:val="22"/>
              </w:rPr>
              <w:t>156 2 02 16001 10 0000 150</w:t>
            </w:r>
          </w:p>
        </w:tc>
        <w:tc>
          <w:tcPr>
            <w:tcW w:w="2977" w:type="dxa"/>
            <w:gridSpan w:val="2"/>
            <w:tcBorders>
              <w:top w:val="nil"/>
              <w:left w:val="nil"/>
              <w:bottom w:val="nil"/>
              <w:right w:val="single" w:sz="4" w:space="0" w:color="000000"/>
            </w:tcBorders>
            <w:shd w:val="clear" w:color="auto" w:fill="auto"/>
            <w:vAlign w:val="bottom"/>
            <w:hideMark/>
          </w:tcPr>
          <w:p w:rsidR="004823F3" w:rsidRPr="0025365D" w:rsidRDefault="004823F3" w:rsidP="00D21E63">
            <w:pPr>
              <w:rPr>
                <w:rFonts w:ascii="Courier New" w:hAnsi="Courier New" w:cs="Courier New"/>
                <w:b/>
                <w:bCs/>
                <w:sz w:val="22"/>
                <w:szCs w:val="22"/>
              </w:rPr>
            </w:pPr>
            <w:r w:rsidRPr="0025365D">
              <w:rPr>
                <w:rFonts w:ascii="Courier New" w:hAnsi="Courier New" w:cs="Courier New"/>
                <w:b/>
                <w:bCs/>
                <w:sz w:val="22"/>
                <w:szCs w:val="22"/>
              </w:rPr>
              <w:t>Дотации бюджетам поселений на выравнивание бюджетной обеспеченности</w:t>
            </w:r>
          </w:p>
        </w:tc>
        <w:tc>
          <w:tcPr>
            <w:tcW w:w="1843" w:type="dxa"/>
            <w:gridSpan w:val="4"/>
            <w:tcBorders>
              <w:top w:val="nil"/>
              <w:left w:val="nil"/>
              <w:bottom w:val="nil"/>
              <w:right w:val="single" w:sz="4" w:space="0" w:color="000000"/>
            </w:tcBorders>
            <w:shd w:val="clear" w:color="auto" w:fill="auto"/>
            <w:noWrap/>
            <w:vAlign w:val="bottom"/>
            <w:hideMark/>
          </w:tcPr>
          <w:p w:rsidR="004823F3" w:rsidRDefault="004823F3" w:rsidP="00D21E63">
            <w:pPr>
              <w:jc w:val="right"/>
              <w:rPr>
                <w:rFonts w:ascii="Courier New" w:hAnsi="Courier New" w:cs="Courier New"/>
                <w:b/>
                <w:bCs/>
                <w:sz w:val="22"/>
                <w:szCs w:val="22"/>
              </w:rPr>
            </w:pPr>
            <w:r>
              <w:rPr>
                <w:rFonts w:ascii="Courier New" w:hAnsi="Courier New" w:cs="Courier New"/>
                <w:b/>
                <w:bCs/>
                <w:sz w:val="22"/>
                <w:szCs w:val="22"/>
              </w:rPr>
              <w:t>17 719 500,0</w:t>
            </w:r>
          </w:p>
        </w:tc>
        <w:tc>
          <w:tcPr>
            <w:tcW w:w="1559" w:type="dxa"/>
            <w:tcBorders>
              <w:top w:val="nil"/>
              <w:left w:val="nil"/>
              <w:bottom w:val="nil"/>
              <w:right w:val="single" w:sz="4" w:space="0" w:color="000000"/>
            </w:tcBorders>
            <w:shd w:val="clear" w:color="auto" w:fill="auto"/>
            <w:noWrap/>
            <w:vAlign w:val="bottom"/>
            <w:hideMark/>
          </w:tcPr>
          <w:p w:rsidR="004823F3" w:rsidRDefault="004823F3" w:rsidP="00D21E63">
            <w:pPr>
              <w:jc w:val="right"/>
              <w:rPr>
                <w:rFonts w:ascii="Courier New" w:hAnsi="Courier New" w:cs="Courier New"/>
                <w:b/>
                <w:bCs/>
                <w:sz w:val="22"/>
                <w:szCs w:val="22"/>
              </w:rPr>
            </w:pPr>
            <w:r>
              <w:rPr>
                <w:rFonts w:ascii="Courier New" w:hAnsi="Courier New" w:cs="Courier New"/>
                <w:b/>
                <w:bCs/>
                <w:sz w:val="22"/>
                <w:szCs w:val="22"/>
              </w:rPr>
              <w:t>17719500,00</w:t>
            </w:r>
          </w:p>
        </w:tc>
        <w:tc>
          <w:tcPr>
            <w:tcW w:w="1588" w:type="dxa"/>
            <w:tcBorders>
              <w:top w:val="nil"/>
              <w:left w:val="nil"/>
              <w:bottom w:val="nil"/>
              <w:right w:val="single" w:sz="4" w:space="0" w:color="000000"/>
            </w:tcBorders>
            <w:shd w:val="clear" w:color="auto" w:fill="auto"/>
            <w:noWrap/>
            <w:vAlign w:val="bottom"/>
            <w:hideMark/>
          </w:tcPr>
          <w:p w:rsidR="004823F3" w:rsidRDefault="004823F3" w:rsidP="00D21E63">
            <w:pPr>
              <w:jc w:val="right"/>
              <w:rPr>
                <w:rFonts w:ascii="Courier New" w:hAnsi="Courier New" w:cs="Courier New"/>
                <w:b/>
                <w:bCs/>
                <w:sz w:val="22"/>
                <w:szCs w:val="22"/>
              </w:rPr>
            </w:pPr>
            <w:r>
              <w:rPr>
                <w:rFonts w:ascii="Courier New" w:hAnsi="Courier New" w:cs="Courier New"/>
                <w:b/>
                <w:bCs/>
                <w:sz w:val="22"/>
                <w:szCs w:val="22"/>
              </w:rPr>
              <w:t>100,0</w:t>
            </w:r>
          </w:p>
        </w:tc>
      </w:tr>
      <w:tr w:rsidR="004823F3" w:rsidTr="00D21E63">
        <w:trPr>
          <w:trHeight w:val="705"/>
        </w:trPr>
        <w:tc>
          <w:tcPr>
            <w:tcW w:w="2268" w:type="dxa"/>
            <w:gridSpan w:val="2"/>
            <w:tcBorders>
              <w:top w:val="single" w:sz="8" w:space="0" w:color="auto"/>
              <w:left w:val="single" w:sz="8" w:space="0" w:color="auto"/>
              <w:bottom w:val="single" w:sz="8" w:space="0" w:color="auto"/>
              <w:right w:val="single" w:sz="4" w:space="0" w:color="000000"/>
            </w:tcBorders>
            <w:shd w:val="clear" w:color="auto" w:fill="auto"/>
            <w:noWrap/>
            <w:vAlign w:val="bottom"/>
            <w:hideMark/>
          </w:tcPr>
          <w:p w:rsidR="004823F3" w:rsidRDefault="004823F3" w:rsidP="00D21E63">
            <w:pPr>
              <w:rPr>
                <w:rFonts w:ascii="Courier New" w:hAnsi="Courier New" w:cs="Courier New"/>
                <w:b/>
                <w:bCs/>
                <w:sz w:val="22"/>
                <w:szCs w:val="22"/>
              </w:rPr>
            </w:pPr>
            <w:r>
              <w:rPr>
                <w:rFonts w:ascii="Courier New" w:hAnsi="Courier New" w:cs="Courier New"/>
                <w:b/>
                <w:bCs/>
                <w:sz w:val="22"/>
                <w:szCs w:val="22"/>
              </w:rPr>
              <w:t>156 2 02 29999 10 0000 150</w:t>
            </w:r>
          </w:p>
        </w:tc>
        <w:tc>
          <w:tcPr>
            <w:tcW w:w="2977" w:type="dxa"/>
            <w:gridSpan w:val="2"/>
            <w:tcBorders>
              <w:top w:val="single" w:sz="8" w:space="0" w:color="auto"/>
              <w:left w:val="nil"/>
              <w:bottom w:val="single" w:sz="8" w:space="0" w:color="auto"/>
              <w:right w:val="single" w:sz="4" w:space="0" w:color="000000"/>
            </w:tcBorders>
            <w:shd w:val="clear" w:color="auto" w:fill="auto"/>
            <w:vAlign w:val="bottom"/>
            <w:hideMark/>
          </w:tcPr>
          <w:p w:rsidR="004823F3" w:rsidRPr="0025365D" w:rsidRDefault="004823F3" w:rsidP="00D21E63">
            <w:pPr>
              <w:rPr>
                <w:rFonts w:ascii="Courier New" w:hAnsi="Courier New" w:cs="Courier New"/>
                <w:b/>
                <w:bCs/>
                <w:sz w:val="22"/>
                <w:szCs w:val="22"/>
              </w:rPr>
            </w:pPr>
            <w:r w:rsidRPr="0025365D">
              <w:rPr>
                <w:rFonts w:ascii="Courier New" w:hAnsi="Courier New" w:cs="Courier New"/>
                <w:b/>
                <w:bCs/>
                <w:sz w:val="22"/>
                <w:szCs w:val="22"/>
              </w:rPr>
              <w:t xml:space="preserve">Прочие субсидии бюджетам поселений, в </w:t>
            </w:r>
            <w:proofErr w:type="spellStart"/>
            <w:r w:rsidRPr="0025365D">
              <w:rPr>
                <w:rFonts w:ascii="Courier New" w:hAnsi="Courier New" w:cs="Courier New"/>
                <w:b/>
                <w:bCs/>
                <w:sz w:val="22"/>
                <w:szCs w:val="22"/>
              </w:rPr>
              <w:t>т.ч</w:t>
            </w:r>
            <w:proofErr w:type="spellEnd"/>
            <w:r w:rsidRPr="0025365D">
              <w:rPr>
                <w:rFonts w:ascii="Courier New" w:hAnsi="Courier New" w:cs="Courier New"/>
                <w:b/>
                <w:bCs/>
                <w:sz w:val="22"/>
                <w:szCs w:val="22"/>
              </w:rPr>
              <w:t>.</w:t>
            </w:r>
          </w:p>
        </w:tc>
        <w:tc>
          <w:tcPr>
            <w:tcW w:w="1843" w:type="dxa"/>
            <w:gridSpan w:val="4"/>
            <w:tcBorders>
              <w:top w:val="single" w:sz="8" w:space="0" w:color="auto"/>
              <w:left w:val="nil"/>
              <w:bottom w:val="single" w:sz="8" w:space="0" w:color="auto"/>
              <w:right w:val="single" w:sz="4" w:space="0" w:color="000000"/>
            </w:tcBorders>
            <w:shd w:val="clear" w:color="auto" w:fill="auto"/>
            <w:noWrap/>
            <w:vAlign w:val="bottom"/>
            <w:hideMark/>
          </w:tcPr>
          <w:p w:rsidR="004823F3" w:rsidRDefault="004823F3" w:rsidP="00D21E63">
            <w:pPr>
              <w:jc w:val="right"/>
              <w:rPr>
                <w:rFonts w:ascii="Courier New" w:hAnsi="Courier New" w:cs="Courier New"/>
                <w:b/>
                <w:bCs/>
                <w:sz w:val="22"/>
                <w:szCs w:val="22"/>
              </w:rPr>
            </w:pPr>
            <w:r>
              <w:rPr>
                <w:rFonts w:ascii="Courier New" w:hAnsi="Courier New" w:cs="Courier New"/>
                <w:b/>
                <w:bCs/>
                <w:sz w:val="22"/>
                <w:szCs w:val="22"/>
              </w:rPr>
              <w:t>1 343 100,0</w:t>
            </w:r>
          </w:p>
        </w:tc>
        <w:tc>
          <w:tcPr>
            <w:tcW w:w="1559" w:type="dxa"/>
            <w:tcBorders>
              <w:top w:val="single" w:sz="8" w:space="0" w:color="auto"/>
              <w:left w:val="nil"/>
              <w:bottom w:val="single" w:sz="8" w:space="0" w:color="auto"/>
              <w:right w:val="single" w:sz="4" w:space="0" w:color="000000"/>
            </w:tcBorders>
            <w:shd w:val="clear" w:color="auto" w:fill="auto"/>
            <w:noWrap/>
            <w:vAlign w:val="bottom"/>
            <w:hideMark/>
          </w:tcPr>
          <w:p w:rsidR="004823F3" w:rsidRDefault="004823F3" w:rsidP="00D21E63">
            <w:pPr>
              <w:jc w:val="right"/>
              <w:rPr>
                <w:rFonts w:ascii="Courier New" w:hAnsi="Courier New" w:cs="Courier New"/>
                <w:b/>
                <w:bCs/>
                <w:sz w:val="22"/>
                <w:szCs w:val="22"/>
              </w:rPr>
            </w:pPr>
            <w:r>
              <w:rPr>
                <w:rFonts w:ascii="Courier New" w:hAnsi="Courier New" w:cs="Courier New"/>
                <w:b/>
                <w:bCs/>
                <w:sz w:val="22"/>
                <w:szCs w:val="22"/>
              </w:rPr>
              <w:t>1343100,00</w:t>
            </w:r>
          </w:p>
        </w:tc>
        <w:tc>
          <w:tcPr>
            <w:tcW w:w="1588" w:type="dxa"/>
            <w:tcBorders>
              <w:top w:val="single" w:sz="8" w:space="0" w:color="auto"/>
              <w:left w:val="nil"/>
              <w:bottom w:val="single" w:sz="8" w:space="0" w:color="auto"/>
              <w:right w:val="single" w:sz="4" w:space="0" w:color="000000"/>
            </w:tcBorders>
            <w:shd w:val="clear" w:color="auto" w:fill="auto"/>
            <w:noWrap/>
            <w:vAlign w:val="bottom"/>
            <w:hideMark/>
          </w:tcPr>
          <w:p w:rsidR="004823F3" w:rsidRDefault="004823F3" w:rsidP="00D21E63">
            <w:pPr>
              <w:jc w:val="right"/>
              <w:rPr>
                <w:rFonts w:ascii="Courier New" w:hAnsi="Courier New" w:cs="Courier New"/>
                <w:b/>
                <w:bCs/>
                <w:sz w:val="22"/>
                <w:szCs w:val="22"/>
              </w:rPr>
            </w:pPr>
            <w:r>
              <w:rPr>
                <w:rFonts w:ascii="Courier New" w:hAnsi="Courier New" w:cs="Courier New"/>
                <w:b/>
                <w:bCs/>
                <w:sz w:val="22"/>
                <w:szCs w:val="22"/>
              </w:rPr>
              <w:t>100,0</w:t>
            </w:r>
          </w:p>
        </w:tc>
      </w:tr>
      <w:tr w:rsidR="004823F3" w:rsidTr="00D21E63">
        <w:trPr>
          <w:trHeight w:val="1710"/>
        </w:trPr>
        <w:tc>
          <w:tcPr>
            <w:tcW w:w="2268" w:type="dxa"/>
            <w:gridSpan w:val="2"/>
            <w:tcBorders>
              <w:top w:val="nil"/>
              <w:left w:val="single" w:sz="8" w:space="0" w:color="auto"/>
              <w:bottom w:val="single" w:sz="4" w:space="0" w:color="000000"/>
              <w:right w:val="single" w:sz="4" w:space="0" w:color="000000"/>
            </w:tcBorders>
            <w:shd w:val="clear" w:color="auto" w:fill="auto"/>
            <w:noWrap/>
            <w:vAlign w:val="bottom"/>
            <w:hideMark/>
          </w:tcPr>
          <w:p w:rsidR="004823F3" w:rsidRDefault="004823F3" w:rsidP="00D21E63">
            <w:pPr>
              <w:rPr>
                <w:rFonts w:ascii="Courier New" w:hAnsi="Courier New" w:cs="Courier New"/>
                <w:i/>
                <w:iCs/>
                <w:sz w:val="22"/>
                <w:szCs w:val="22"/>
              </w:rPr>
            </w:pPr>
            <w:r>
              <w:rPr>
                <w:rFonts w:ascii="Courier New" w:hAnsi="Courier New" w:cs="Courier New"/>
                <w:i/>
                <w:iCs/>
                <w:sz w:val="22"/>
                <w:szCs w:val="22"/>
              </w:rPr>
              <w:t>156 2 02 29999 10 0000 150</w:t>
            </w:r>
          </w:p>
        </w:tc>
        <w:tc>
          <w:tcPr>
            <w:tcW w:w="2977" w:type="dxa"/>
            <w:gridSpan w:val="2"/>
            <w:tcBorders>
              <w:top w:val="nil"/>
              <w:left w:val="nil"/>
              <w:bottom w:val="single" w:sz="4" w:space="0" w:color="000000"/>
              <w:right w:val="single" w:sz="4" w:space="0" w:color="000000"/>
            </w:tcBorders>
            <w:shd w:val="clear" w:color="auto" w:fill="auto"/>
            <w:vAlign w:val="bottom"/>
            <w:hideMark/>
          </w:tcPr>
          <w:p w:rsidR="004823F3" w:rsidRPr="0025365D" w:rsidRDefault="004823F3" w:rsidP="00D21E63">
            <w:pPr>
              <w:rPr>
                <w:rFonts w:ascii="Courier New" w:hAnsi="Courier New" w:cs="Courier New"/>
                <w:i/>
                <w:iCs/>
                <w:sz w:val="22"/>
                <w:szCs w:val="22"/>
              </w:rPr>
            </w:pPr>
            <w:r w:rsidRPr="0025365D">
              <w:rPr>
                <w:rFonts w:ascii="Courier New" w:hAnsi="Courier New" w:cs="Courier New"/>
                <w:i/>
                <w:iCs/>
                <w:sz w:val="22"/>
                <w:szCs w:val="22"/>
              </w:rPr>
              <w:t xml:space="preserve">Субсидия из областного бюджета местным бюджетам в целях </w:t>
            </w:r>
            <w:proofErr w:type="spellStart"/>
            <w:r w:rsidRPr="0025365D">
              <w:rPr>
                <w:rFonts w:ascii="Courier New" w:hAnsi="Courier New" w:cs="Courier New"/>
                <w:i/>
                <w:iCs/>
                <w:sz w:val="22"/>
                <w:szCs w:val="22"/>
              </w:rPr>
              <w:t>софинансирования</w:t>
            </w:r>
            <w:proofErr w:type="spellEnd"/>
            <w:r w:rsidRPr="0025365D">
              <w:rPr>
                <w:rFonts w:ascii="Courier New" w:hAnsi="Courier New" w:cs="Courier New"/>
                <w:i/>
                <w:iCs/>
                <w:sz w:val="22"/>
                <w:szCs w:val="22"/>
              </w:rPr>
              <w:t xml:space="preserve"> расходных обязательств муниципальных образований Иркутской области на реализацию мероприятий перечня проектов народных инициатив</w:t>
            </w:r>
          </w:p>
        </w:tc>
        <w:tc>
          <w:tcPr>
            <w:tcW w:w="1843" w:type="dxa"/>
            <w:gridSpan w:val="4"/>
            <w:tcBorders>
              <w:top w:val="nil"/>
              <w:left w:val="nil"/>
              <w:bottom w:val="single" w:sz="4" w:space="0" w:color="000000"/>
              <w:right w:val="single" w:sz="4" w:space="0" w:color="000000"/>
            </w:tcBorders>
            <w:shd w:val="clear" w:color="auto" w:fill="auto"/>
            <w:noWrap/>
            <w:vAlign w:val="bottom"/>
            <w:hideMark/>
          </w:tcPr>
          <w:p w:rsidR="004823F3" w:rsidRDefault="004823F3" w:rsidP="00D21E63">
            <w:pPr>
              <w:jc w:val="right"/>
              <w:rPr>
                <w:rFonts w:ascii="Courier New" w:hAnsi="Courier New" w:cs="Courier New"/>
                <w:i/>
                <w:iCs/>
                <w:sz w:val="22"/>
                <w:szCs w:val="22"/>
              </w:rPr>
            </w:pPr>
            <w:r>
              <w:rPr>
                <w:rFonts w:ascii="Courier New" w:hAnsi="Courier New" w:cs="Courier New"/>
                <w:i/>
                <w:iCs/>
                <w:sz w:val="22"/>
                <w:szCs w:val="22"/>
              </w:rPr>
              <w:t>562 700,0</w:t>
            </w:r>
          </w:p>
        </w:tc>
        <w:tc>
          <w:tcPr>
            <w:tcW w:w="1559" w:type="dxa"/>
            <w:tcBorders>
              <w:top w:val="nil"/>
              <w:left w:val="nil"/>
              <w:bottom w:val="single" w:sz="4" w:space="0" w:color="000000"/>
              <w:right w:val="single" w:sz="4" w:space="0" w:color="000000"/>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562700,00</w:t>
            </w:r>
          </w:p>
        </w:tc>
        <w:tc>
          <w:tcPr>
            <w:tcW w:w="1588" w:type="dxa"/>
            <w:tcBorders>
              <w:top w:val="nil"/>
              <w:left w:val="nil"/>
              <w:bottom w:val="single" w:sz="4" w:space="0" w:color="000000"/>
              <w:right w:val="single" w:sz="4" w:space="0" w:color="000000"/>
            </w:tcBorders>
            <w:shd w:val="clear" w:color="auto" w:fill="auto"/>
            <w:noWrap/>
            <w:vAlign w:val="bottom"/>
            <w:hideMark/>
          </w:tcPr>
          <w:p w:rsidR="004823F3" w:rsidRDefault="004823F3" w:rsidP="00D21E63">
            <w:pPr>
              <w:jc w:val="right"/>
              <w:rPr>
                <w:rFonts w:ascii="Courier New" w:hAnsi="Courier New" w:cs="Courier New"/>
                <w:i/>
                <w:iCs/>
                <w:sz w:val="22"/>
                <w:szCs w:val="22"/>
              </w:rPr>
            </w:pPr>
            <w:r>
              <w:rPr>
                <w:rFonts w:ascii="Courier New" w:hAnsi="Courier New" w:cs="Courier New"/>
                <w:i/>
                <w:iCs/>
                <w:sz w:val="22"/>
                <w:szCs w:val="22"/>
              </w:rPr>
              <w:t>100,0</w:t>
            </w:r>
          </w:p>
        </w:tc>
      </w:tr>
      <w:tr w:rsidR="004823F3" w:rsidTr="00D21E63">
        <w:trPr>
          <w:trHeight w:val="855"/>
        </w:trPr>
        <w:tc>
          <w:tcPr>
            <w:tcW w:w="2268" w:type="dxa"/>
            <w:gridSpan w:val="2"/>
            <w:tcBorders>
              <w:top w:val="nil"/>
              <w:left w:val="single" w:sz="8" w:space="0" w:color="auto"/>
              <w:bottom w:val="nil"/>
              <w:right w:val="single" w:sz="4" w:space="0" w:color="000000"/>
            </w:tcBorders>
            <w:shd w:val="clear" w:color="auto" w:fill="auto"/>
            <w:noWrap/>
            <w:vAlign w:val="bottom"/>
            <w:hideMark/>
          </w:tcPr>
          <w:p w:rsidR="004823F3" w:rsidRDefault="004823F3" w:rsidP="00D21E63">
            <w:pPr>
              <w:rPr>
                <w:rFonts w:ascii="Courier New" w:hAnsi="Courier New" w:cs="Courier New"/>
                <w:i/>
                <w:iCs/>
                <w:sz w:val="22"/>
                <w:szCs w:val="22"/>
              </w:rPr>
            </w:pPr>
            <w:r>
              <w:rPr>
                <w:rFonts w:ascii="Courier New" w:hAnsi="Courier New" w:cs="Courier New"/>
                <w:i/>
                <w:iCs/>
                <w:sz w:val="22"/>
                <w:szCs w:val="22"/>
              </w:rPr>
              <w:lastRenderedPageBreak/>
              <w:t>156 2 02 29999 10 0000 150</w:t>
            </w:r>
          </w:p>
        </w:tc>
        <w:tc>
          <w:tcPr>
            <w:tcW w:w="2977" w:type="dxa"/>
            <w:gridSpan w:val="2"/>
            <w:tcBorders>
              <w:top w:val="nil"/>
              <w:left w:val="nil"/>
              <w:bottom w:val="nil"/>
              <w:right w:val="single" w:sz="4" w:space="0" w:color="000000"/>
            </w:tcBorders>
            <w:shd w:val="clear" w:color="auto" w:fill="auto"/>
            <w:vAlign w:val="bottom"/>
            <w:hideMark/>
          </w:tcPr>
          <w:p w:rsidR="004823F3" w:rsidRPr="0025365D" w:rsidRDefault="004823F3" w:rsidP="00D21E63">
            <w:pPr>
              <w:rPr>
                <w:rFonts w:ascii="Courier New" w:hAnsi="Courier New" w:cs="Courier New"/>
                <w:i/>
                <w:iCs/>
                <w:sz w:val="22"/>
                <w:szCs w:val="22"/>
              </w:rPr>
            </w:pPr>
            <w:r w:rsidRPr="0025365D">
              <w:rPr>
                <w:rFonts w:ascii="Courier New" w:hAnsi="Courier New" w:cs="Courier New"/>
                <w:i/>
                <w:iCs/>
                <w:sz w:val="22"/>
                <w:szCs w:val="22"/>
              </w:rPr>
              <w:t>Субсидия на актуализацию документов градостроительного зонирования</w:t>
            </w:r>
          </w:p>
        </w:tc>
        <w:tc>
          <w:tcPr>
            <w:tcW w:w="1843" w:type="dxa"/>
            <w:gridSpan w:val="4"/>
            <w:tcBorders>
              <w:top w:val="nil"/>
              <w:left w:val="nil"/>
              <w:bottom w:val="nil"/>
              <w:right w:val="single" w:sz="4" w:space="0" w:color="000000"/>
            </w:tcBorders>
            <w:shd w:val="clear" w:color="auto" w:fill="auto"/>
            <w:noWrap/>
            <w:vAlign w:val="bottom"/>
            <w:hideMark/>
          </w:tcPr>
          <w:p w:rsidR="004823F3" w:rsidRDefault="004823F3" w:rsidP="00D21E63">
            <w:pPr>
              <w:jc w:val="right"/>
              <w:rPr>
                <w:rFonts w:ascii="Courier New" w:hAnsi="Courier New" w:cs="Courier New"/>
                <w:i/>
                <w:iCs/>
                <w:sz w:val="22"/>
                <w:szCs w:val="22"/>
              </w:rPr>
            </w:pPr>
            <w:r>
              <w:rPr>
                <w:rFonts w:ascii="Courier New" w:hAnsi="Courier New" w:cs="Courier New"/>
                <w:i/>
                <w:iCs/>
                <w:sz w:val="22"/>
                <w:szCs w:val="22"/>
              </w:rPr>
              <w:t>582 400,0</w:t>
            </w:r>
          </w:p>
        </w:tc>
        <w:tc>
          <w:tcPr>
            <w:tcW w:w="1559" w:type="dxa"/>
            <w:tcBorders>
              <w:top w:val="nil"/>
              <w:left w:val="nil"/>
              <w:bottom w:val="nil"/>
              <w:right w:val="single" w:sz="4" w:space="0" w:color="000000"/>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582400,00</w:t>
            </w:r>
          </w:p>
        </w:tc>
        <w:tc>
          <w:tcPr>
            <w:tcW w:w="1588" w:type="dxa"/>
            <w:tcBorders>
              <w:top w:val="nil"/>
              <w:left w:val="nil"/>
              <w:bottom w:val="nil"/>
              <w:right w:val="single" w:sz="4" w:space="0" w:color="000000"/>
            </w:tcBorders>
            <w:shd w:val="clear" w:color="auto" w:fill="auto"/>
            <w:noWrap/>
            <w:vAlign w:val="bottom"/>
            <w:hideMark/>
          </w:tcPr>
          <w:p w:rsidR="004823F3" w:rsidRDefault="004823F3" w:rsidP="00D21E63">
            <w:pPr>
              <w:jc w:val="right"/>
              <w:rPr>
                <w:rFonts w:ascii="Courier New" w:hAnsi="Courier New" w:cs="Courier New"/>
                <w:i/>
                <w:iCs/>
                <w:sz w:val="22"/>
                <w:szCs w:val="22"/>
              </w:rPr>
            </w:pPr>
            <w:r>
              <w:rPr>
                <w:rFonts w:ascii="Courier New" w:hAnsi="Courier New" w:cs="Courier New"/>
                <w:i/>
                <w:iCs/>
                <w:sz w:val="22"/>
                <w:szCs w:val="22"/>
              </w:rPr>
              <w:t>100,0</w:t>
            </w:r>
          </w:p>
        </w:tc>
      </w:tr>
      <w:tr w:rsidR="004823F3" w:rsidTr="00D21E63">
        <w:trPr>
          <w:trHeight w:val="1155"/>
        </w:trPr>
        <w:tc>
          <w:tcPr>
            <w:tcW w:w="2268" w:type="dxa"/>
            <w:gridSpan w:val="2"/>
            <w:tcBorders>
              <w:top w:val="single" w:sz="4" w:space="0" w:color="auto"/>
              <w:left w:val="single" w:sz="8" w:space="0" w:color="auto"/>
              <w:bottom w:val="single" w:sz="8" w:space="0" w:color="auto"/>
              <w:right w:val="single" w:sz="4" w:space="0" w:color="000000"/>
            </w:tcBorders>
            <w:shd w:val="clear" w:color="auto" w:fill="auto"/>
            <w:noWrap/>
            <w:vAlign w:val="bottom"/>
            <w:hideMark/>
          </w:tcPr>
          <w:p w:rsidR="004823F3" w:rsidRDefault="004823F3" w:rsidP="00D21E63">
            <w:pPr>
              <w:rPr>
                <w:rFonts w:ascii="Courier New" w:hAnsi="Courier New" w:cs="Courier New"/>
                <w:i/>
                <w:iCs/>
                <w:sz w:val="22"/>
                <w:szCs w:val="22"/>
              </w:rPr>
            </w:pPr>
            <w:r>
              <w:rPr>
                <w:rFonts w:ascii="Courier New" w:hAnsi="Courier New" w:cs="Courier New"/>
                <w:i/>
                <w:iCs/>
                <w:sz w:val="22"/>
                <w:szCs w:val="22"/>
              </w:rPr>
              <w:t>156 2 02 29999 10 0000 150</w:t>
            </w:r>
          </w:p>
        </w:tc>
        <w:tc>
          <w:tcPr>
            <w:tcW w:w="2977" w:type="dxa"/>
            <w:gridSpan w:val="2"/>
            <w:tcBorders>
              <w:top w:val="single" w:sz="4" w:space="0" w:color="auto"/>
              <w:left w:val="nil"/>
              <w:bottom w:val="single" w:sz="8" w:space="0" w:color="auto"/>
              <w:right w:val="single" w:sz="4" w:space="0" w:color="000000"/>
            </w:tcBorders>
            <w:shd w:val="clear" w:color="auto" w:fill="auto"/>
            <w:vAlign w:val="bottom"/>
            <w:hideMark/>
          </w:tcPr>
          <w:p w:rsidR="004823F3" w:rsidRPr="0025365D" w:rsidRDefault="004823F3" w:rsidP="00D21E63">
            <w:pPr>
              <w:rPr>
                <w:rFonts w:ascii="Courier New" w:hAnsi="Courier New" w:cs="Courier New"/>
                <w:i/>
                <w:iCs/>
                <w:sz w:val="22"/>
                <w:szCs w:val="22"/>
              </w:rPr>
            </w:pPr>
            <w:r w:rsidRPr="0025365D">
              <w:rPr>
                <w:rFonts w:ascii="Courier New" w:hAnsi="Courier New" w:cs="Courier New"/>
                <w:i/>
                <w:iCs/>
                <w:sz w:val="22"/>
                <w:szCs w:val="22"/>
              </w:rPr>
              <w:t>Субсидии из областного бюджета местным бюджетам на финансовую поддержку реализации инициативных проектов</w:t>
            </w:r>
          </w:p>
        </w:tc>
        <w:tc>
          <w:tcPr>
            <w:tcW w:w="1843" w:type="dxa"/>
            <w:gridSpan w:val="4"/>
            <w:tcBorders>
              <w:top w:val="single" w:sz="4" w:space="0" w:color="auto"/>
              <w:left w:val="nil"/>
              <w:bottom w:val="single" w:sz="8" w:space="0" w:color="auto"/>
              <w:right w:val="single" w:sz="4" w:space="0" w:color="000000"/>
            </w:tcBorders>
            <w:shd w:val="clear" w:color="auto" w:fill="auto"/>
            <w:noWrap/>
            <w:vAlign w:val="bottom"/>
            <w:hideMark/>
          </w:tcPr>
          <w:p w:rsidR="004823F3" w:rsidRDefault="004823F3" w:rsidP="00D21E63">
            <w:pPr>
              <w:jc w:val="right"/>
              <w:rPr>
                <w:rFonts w:ascii="Courier New" w:hAnsi="Courier New" w:cs="Courier New"/>
                <w:i/>
                <w:iCs/>
                <w:sz w:val="22"/>
                <w:szCs w:val="22"/>
              </w:rPr>
            </w:pPr>
            <w:r>
              <w:rPr>
                <w:rFonts w:ascii="Courier New" w:hAnsi="Courier New" w:cs="Courier New"/>
                <w:i/>
                <w:iCs/>
                <w:sz w:val="22"/>
                <w:szCs w:val="22"/>
              </w:rPr>
              <w:t>198 000,0</w:t>
            </w:r>
          </w:p>
        </w:tc>
        <w:tc>
          <w:tcPr>
            <w:tcW w:w="1559" w:type="dxa"/>
            <w:tcBorders>
              <w:top w:val="single" w:sz="4" w:space="0" w:color="auto"/>
              <w:left w:val="nil"/>
              <w:bottom w:val="single" w:sz="8" w:space="0" w:color="auto"/>
              <w:right w:val="single" w:sz="4" w:space="0" w:color="000000"/>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198000,00</w:t>
            </w:r>
          </w:p>
        </w:tc>
        <w:tc>
          <w:tcPr>
            <w:tcW w:w="1588" w:type="dxa"/>
            <w:tcBorders>
              <w:top w:val="single" w:sz="4" w:space="0" w:color="auto"/>
              <w:left w:val="nil"/>
              <w:bottom w:val="single" w:sz="8" w:space="0" w:color="auto"/>
              <w:right w:val="single" w:sz="4" w:space="0" w:color="000000"/>
            </w:tcBorders>
            <w:shd w:val="clear" w:color="auto" w:fill="auto"/>
            <w:noWrap/>
            <w:vAlign w:val="bottom"/>
            <w:hideMark/>
          </w:tcPr>
          <w:p w:rsidR="004823F3" w:rsidRDefault="004823F3" w:rsidP="00D21E63">
            <w:pPr>
              <w:jc w:val="right"/>
              <w:rPr>
                <w:rFonts w:ascii="Courier New" w:hAnsi="Courier New" w:cs="Courier New"/>
                <w:i/>
                <w:iCs/>
                <w:sz w:val="22"/>
                <w:szCs w:val="22"/>
              </w:rPr>
            </w:pPr>
            <w:r>
              <w:rPr>
                <w:rFonts w:ascii="Courier New" w:hAnsi="Courier New" w:cs="Courier New"/>
                <w:i/>
                <w:iCs/>
                <w:sz w:val="22"/>
                <w:szCs w:val="22"/>
              </w:rPr>
              <w:t>100,0</w:t>
            </w:r>
          </w:p>
        </w:tc>
      </w:tr>
      <w:tr w:rsidR="004823F3" w:rsidTr="00D21E63">
        <w:trPr>
          <w:trHeight w:val="825"/>
        </w:trPr>
        <w:tc>
          <w:tcPr>
            <w:tcW w:w="2268" w:type="dxa"/>
            <w:gridSpan w:val="2"/>
            <w:tcBorders>
              <w:top w:val="nil"/>
              <w:left w:val="single" w:sz="8" w:space="0" w:color="auto"/>
              <w:bottom w:val="single" w:sz="8" w:space="0" w:color="auto"/>
              <w:right w:val="single" w:sz="4" w:space="0" w:color="000000"/>
            </w:tcBorders>
            <w:shd w:val="clear" w:color="auto" w:fill="auto"/>
            <w:noWrap/>
            <w:vAlign w:val="bottom"/>
            <w:hideMark/>
          </w:tcPr>
          <w:p w:rsidR="004823F3" w:rsidRDefault="004823F3" w:rsidP="00D21E63">
            <w:pPr>
              <w:rPr>
                <w:rFonts w:ascii="Courier New" w:hAnsi="Courier New" w:cs="Courier New"/>
                <w:b/>
                <w:bCs/>
                <w:i/>
                <w:iCs/>
                <w:sz w:val="22"/>
                <w:szCs w:val="22"/>
              </w:rPr>
            </w:pPr>
            <w:r>
              <w:rPr>
                <w:rFonts w:ascii="Courier New" w:hAnsi="Courier New" w:cs="Courier New"/>
                <w:b/>
                <w:bCs/>
                <w:i/>
                <w:iCs/>
                <w:sz w:val="22"/>
                <w:szCs w:val="22"/>
              </w:rPr>
              <w:t>156 2 02 30000 00 0000 150</w:t>
            </w:r>
          </w:p>
        </w:tc>
        <w:tc>
          <w:tcPr>
            <w:tcW w:w="2977" w:type="dxa"/>
            <w:gridSpan w:val="2"/>
            <w:tcBorders>
              <w:top w:val="nil"/>
              <w:left w:val="nil"/>
              <w:bottom w:val="single" w:sz="8" w:space="0" w:color="auto"/>
              <w:right w:val="single" w:sz="4" w:space="0" w:color="000000"/>
            </w:tcBorders>
            <w:shd w:val="clear" w:color="auto" w:fill="auto"/>
            <w:vAlign w:val="bottom"/>
            <w:hideMark/>
          </w:tcPr>
          <w:p w:rsidR="004823F3" w:rsidRPr="0025365D" w:rsidRDefault="004823F3" w:rsidP="00D21E63">
            <w:pPr>
              <w:rPr>
                <w:rFonts w:ascii="Courier New" w:hAnsi="Courier New" w:cs="Courier New"/>
                <w:b/>
                <w:bCs/>
                <w:i/>
                <w:iCs/>
                <w:sz w:val="22"/>
                <w:szCs w:val="22"/>
              </w:rPr>
            </w:pPr>
            <w:r w:rsidRPr="0025365D">
              <w:rPr>
                <w:rFonts w:ascii="Courier New" w:hAnsi="Courier New" w:cs="Courier New"/>
                <w:b/>
                <w:bCs/>
                <w:i/>
                <w:iCs/>
                <w:sz w:val="22"/>
                <w:szCs w:val="22"/>
              </w:rPr>
              <w:t>Субвенции бюджетам бюджетной системы Российской Федерации</w:t>
            </w:r>
          </w:p>
        </w:tc>
        <w:tc>
          <w:tcPr>
            <w:tcW w:w="1843" w:type="dxa"/>
            <w:gridSpan w:val="4"/>
            <w:tcBorders>
              <w:top w:val="nil"/>
              <w:left w:val="nil"/>
              <w:bottom w:val="single" w:sz="8" w:space="0" w:color="auto"/>
              <w:right w:val="single" w:sz="4" w:space="0" w:color="000000"/>
            </w:tcBorders>
            <w:shd w:val="clear" w:color="auto" w:fill="auto"/>
            <w:noWrap/>
            <w:vAlign w:val="bottom"/>
            <w:hideMark/>
          </w:tcPr>
          <w:p w:rsidR="004823F3" w:rsidRDefault="004823F3" w:rsidP="00D21E63">
            <w:pPr>
              <w:jc w:val="right"/>
              <w:rPr>
                <w:rFonts w:ascii="Courier New" w:hAnsi="Courier New" w:cs="Courier New"/>
                <w:b/>
                <w:bCs/>
                <w:i/>
                <w:iCs/>
                <w:sz w:val="22"/>
                <w:szCs w:val="22"/>
              </w:rPr>
            </w:pPr>
            <w:r>
              <w:rPr>
                <w:rFonts w:ascii="Courier New" w:hAnsi="Courier New" w:cs="Courier New"/>
                <w:b/>
                <w:bCs/>
                <w:i/>
                <w:iCs/>
                <w:sz w:val="22"/>
                <w:szCs w:val="22"/>
              </w:rPr>
              <w:t>276 600,0</w:t>
            </w:r>
          </w:p>
        </w:tc>
        <w:tc>
          <w:tcPr>
            <w:tcW w:w="1559" w:type="dxa"/>
            <w:tcBorders>
              <w:top w:val="nil"/>
              <w:left w:val="nil"/>
              <w:bottom w:val="single" w:sz="8" w:space="0" w:color="auto"/>
              <w:right w:val="single" w:sz="4" w:space="0" w:color="000000"/>
            </w:tcBorders>
            <w:shd w:val="clear" w:color="auto" w:fill="auto"/>
            <w:noWrap/>
            <w:vAlign w:val="bottom"/>
            <w:hideMark/>
          </w:tcPr>
          <w:p w:rsidR="004823F3" w:rsidRDefault="004823F3" w:rsidP="00D21E63">
            <w:pPr>
              <w:jc w:val="right"/>
              <w:rPr>
                <w:rFonts w:ascii="Courier New" w:hAnsi="Courier New" w:cs="Courier New"/>
                <w:b/>
                <w:bCs/>
                <w:i/>
                <w:iCs/>
                <w:sz w:val="22"/>
                <w:szCs w:val="22"/>
              </w:rPr>
            </w:pPr>
            <w:r>
              <w:rPr>
                <w:rFonts w:ascii="Courier New" w:hAnsi="Courier New" w:cs="Courier New"/>
                <w:b/>
                <w:bCs/>
                <w:i/>
                <w:iCs/>
                <w:sz w:val="22"/>
                <w:szCs w:val="22"/>
              </w:rPr>
              <w:t>276600,00</w:t>
            </w:r>
          </w:p>
        </w:tc>
        <w:tc>
          <w:tcPr>
            <w:tcW w:w="1588" w:type="dxa"/>
            <w:tcBorders>
              <w:top w:val="nil"/>
              <w:left w:val="nil"/>
              <w:bottom w:val="single" w:sz="8" w:space="0" w:color="auto"/>
              <w:right w:val="single" w:sz="4" w:space="0" w:color="000000"/>
            </w:tcBorders>
            <w:shd w:val="clear" w:color="auto" w:fill="auto"/>
            <w:noWrap/>
            <w:vAlign w:val="bottom"/>
            <w:hideMark/>
          </w:tcPr>
          <w:p w:rsidR="004823F3" w:rsidRDefault="004823F3" w:rsidP="00D21E63">
            <w:pPr>
              <w:jc w:val="right"/>
              <w:rPr>
                <w:rFonts w:ascii="Courier New" w:hAnsi="Courier New" w:cs="Courier New"/>
                <w:b/>
                <w:bCs/>
                <w:i/>
                <w:iCs/>
                <w:sz w:val="22"/>
                <w:szCs w:val="22"/>
              </w:rPr>
            </w:pPr>
            <w:r>
              <w:rPr>
                <w:rFonts w:ascii="Courier New" w:hAnsi="Courier New" w:cs="Courier New"/>
                <w:b/>
                <w:bCs/>
                <w:i/>
                <w:iCs/>
                <w:sz w:val="22"/>
                <w:szCs w:val="22"/>
              </w:rPr>
              <w:t>100,0</w:t>
            </w:r>
          </w:p>
        </w:tc>
      </w:tr>
      <w:tr w:rsidR="004823F3" w:rsidTr="00D21E63">
        <w:trPr>
          <w:trHeight w:val="1245"/>
        </w:trPr>
        <w:tc>
          <w:tcPr>
            <w:tcW w:w="2268" w:type="dxa"/>
            <w:gridSpan w:val="2"/>
            <w:tcBorders>
              <w:top w:val="nil"/>
              <w:left w:val="single" w:sz="8" w:space="0" w:color="auto"/>
              <w:bottom w:val="single" w:sz="8" w:space="0" w:color="auto"/>
              <w:right w:val="single" w:sz="4" w:space="0" w:color="000000"/>
            </w:tcBorders>
            <w:shd w:val="clear" w:color="auto" w:fill="auto"/>
            <w:noWrap/>
            <w:vAlign w:val="bottom"/>
            <w:hideMark/>
          </w:tcPr>
          <w:p w:rsidR="004823F3" w:rsidRDefault="004823F3" w:rsidP="00D21E63">
            <w:pPr>
              <w:rPr>
                <w:rFonts w:ascii="Courier New" w:hAnsi="Courier New" w:cs="Courier New"/>
                <w:i/>
                <w:iCs/>
                <w:sz w:val="22"/>
                <w:szCs w:val="22"/>
              </w:rPr>
            </w:pPr>
            <w:r>
              <w:rPr>
                <w:rFonts w:ascii="Courier New" w:hAnsi="Courier New" w:cs="Courier New"/>
                <w:i/>
                <w:iCs/>
                <w:sz w:val="22"/>
                <w:szCs w:val="22"/>
              </w:rPr>
              <w:t>156 2 02 35118 10 0000 150</w:t>
            </w:r>
          </w:p>
        </w:tc>
        <w:tc>
          <w:tcPr>
            <w:tcW w:w="2977" w:type="dxa"/>
            <w:gridSpan w:val="2"/>
            <w:tcBorders>
              <w:top w:val="nil"/>
              <w:left w:val="nil"/>
              <w:bottom w:val="single" w:sz="8" w:space="0" w:color="auto"/>
              <w:right w:val="single" w:sz="4" w:space="0" w:color="000000"/>
            </w:tcBorders>
            <w:shd w:val="clear" w:color="auto" w:fill="auto"/>
            <w:vAlign w:val="bottom"/>
            <w:hideMark/>
          </w:tcPr>
          <w:p w:rsidR="004823F3" w:rsidRPr="0025365D" w:rsidRDefault="004823F3" w:rsidP="00D21E63">
            <w:pPr>
              <w:rPr>
                <w:rFonts w:ascii="Courier New" w:hAnsi="Courier New" w:cs="Courier New"/>
                <w:i/>
                <w:iCs/>
                <w:sz w:val="22"/>
                <w:szCs w:val="22"/>
              </w:rPr>
            </w:pPr>
            <w:r w:rsidRPr="0025365D">
              <w:rPr>
                <w:rFonts w:ascii="Courier New" w:hAnsi="Courier New" w:cs="Courier New"/>
                <w:i/>
                <w:iCs/>
                <w:sz w:val="22"/>
                <w:szCs w:val="22"/>
              </w:rPr>
              <w:t xml:space="preserve">Субвенции бюджетам поселений на осуществление первичного воинского учета на территориях, где отсутствуют военные комиссариаты </w:t>
            </w:r>
          </w:p>
        </w:tc>
        <w:tc>
          <w:tcPr>
            <w:tcW w:w="1843" w:type="dxa"/>
            <w:gridSpan w:val="4"/>
            <w:tcBorders>
              <w:top w:val="nil"/>
              <w:left w:val="nil"/>
              <w:bottom w:val="single" w:sz="8" w:space="0" w:color="auto"/>
              <w:right w:val="single" w:sz="4" w:space="0" w:color="000000"/>
            </w:tcBorders>
            <w:shd w:val="clear" w:color="auto" w:fill="auto"/>
            <w:noWrap/>
            <w:vAlign w:val="bottom"/>
            <w:hideMark/>
          </w:tcPr>
          <w:p w:rsidR="004823F3" w:rsidRDefault="004823F3" w:rsidP="00D21E63">
            <w:pPr>
              <w:jc w:val="right"/>
              <w:rPr>
                <w:rFonts w:ascii="Courier New" w:hAnsi="Courier New" w:cs="Courier New"/>
                <w:i/>
                <w:iCs/>
                <w:sz w:val="22"/>
                <w:szCs w:val="22"/>
              </w:rPr>
            </w:pPr>
            <w:r>
              <w:rPr>
                <w:rFonts w:ascii="Courier New" w:hAnsi="Courier New" w:cs="Courier New"/>
                <w:i/>
                <w:iCs/>
                <w:sz w:val="22"/>
                <w:szCs w:val="22"/>
              </w:rPr>
              <w:t>210 100,0</w:t>
            </w:r>
          </w:p>
        </w:tc>
        <w:tc>
          <w:tcPr>
            <w:tcW w:w="1559" w:type="dxa"/>
            <w:tcBorders>
              <w:top w:val="nil"/>
              <w:left w:val="nil"/>
              <w:bottom w:val="single" w:sz="8" w:space="0" w:color="auto"/>
              <w:right w:val="single" w:sz="4" w:space="0" w:color="000000"/>
            </w:tcBorders>
            <w:shd w:val="clear" w:color="auto" w:fill="auto"/>
            <w:noWrap/>
            <w:vAlign w:val="bottom"/>
            <w:hideMark/>
          </w:tcPr>
          <w:p w:rsidR="004823F3" w:rsidRDefault="004823F3" w:rsidP="00D21E63">
            <w:pPr>
              <w:jc w:val="right"/>
              <w:rPr>
                <w:rFonts w:ascii="Courier New" w:hAnsi="Courier New" w:cs="Courier New"/>
                <w:i/>
                <w:iCs/>
                <w:sz w:val="22"/>
                <w:szCs w:val="22"/>
              </w:rPr>
            </w:pPr>
            <w:r>
              <w:rPr>
                <w:rFonts w:ascii="Courier New" w:hAnsi="Courier New" w:cs="Courier New"/>
                <w:i/>
                <w:iCs/>
                <w:sz w:val="22"/>
                <w:szCs w:val="22"/>
              </w:rPr>
              <w:t>210100,00</w:t>
            </w:r>
          </w:p>
        </w:tc>
        <w:tc>
          <w:tcPr>
            <w:tcW w:w="1588" w:type="dxa"/>
            <w:tcBorders>
              <w:top w:val="nil"/>
              <w:left w:val="nil"/>
              <w:bottom w:val="single" w:sz="8" w:space="0" w:color="auto"/>
              <w:right w:val="single" w:sz="4" w:space="0" w:color="000000"/>
            </w:tcBorders>
            <w:shd w:val="clear" w:color="auto" w:fill="auto"/>
            <w:noWrap/>
            <w:vAlign w:val="bottom"/>
            <w:hideMark/>
          </w:tcPr>
          <w:p w:rsidR="004823F3" w:rsidRDefault="004823F3" w:rsidP="00D21E63">
            <w:pPr>
              <w:jc w:val="right"/>
              <w:rPr>
                <w:rFonts w:ascii="Courier New" w:hAnsi="Courier New" w:cs="Courier New"/>
                <w:i/>
                <w:iCs/>
                <w:sz w:val="22"/>
                <w:szCs w:val="22"/>
              </w:rPr>
            </w:pPr>
            <w:r>
              <w:rPr>
                <w:rFonts w:ascii="Courier New" w:hAnsi="Courier New" w:cs="Courier New"/>
                <w:i/>
                <w:iCs/>
                <w:sz w:val="22"/>
                <w:szCs w:val="22"/>
              </w:rPr>
              <w:t>100,0</w:t>
            </w:r>
          </w:p>
        </w:tc>
      </w:tr>
      <w:tr w:rsidR="004823F3" w:rsidTr="00D21E63">
        <w:trPr>
          <w:trHeight w:val="975"/>
        </w:trPr>
        <w:tc>
          <w:tcPr>
            <w:tcW w:w="2268" w:type="dxa"/>
            <w:gridSpan w:val="2"/>
            <w:tcBorders>
              <w:top w:val="nil"/>
              <w:left w:val="single" w:sz="8" w:space="0" w:color="auto"/>
              <w:bottom w:val="single" w:sz="8" w:space="0" w:color="auto"/>
              <w:right w:val="single" w:sz="4" w:space="0" w:color="000000"/>
            </w:tcBorders>
            <w:shd w:val="clear" w:color="auto" w:fill="auto"/>
            <w:noWrap/>
            <w:vAlign w:val="bottom"/>
            <w:hideMark/>
          </w:tcPr>
          <w:p w:rsidR="004823F3" w:rsidRDefault="004823F3" w:rsidP="00D21E63">
            <w:pPr>
              <w:rPr>
                <w:rFonts w:ascii="Courier New" w:hAnsi="Courier New" w:cs="Courier New"/>
                <w:i/>
                <w:iCs/>
                <w:sz w:val="22"/>
                <w:szCs w:val="22"/>
              </w:rPr>
            </w:pPr>
            <w:r>
              <w:rPr>
                <w:rFonts w:ascii="Courier New" w:hAnsi="Courier New" w:cs="Courier New"/>
                <w:i/>
                <w:iCs/>
                <w:sz w:val="22"/>
                <w:szCs w:val="22"/>
              </w:rPr>
              <w:t>156 2 02 30024 10 0000 150</w:t>
            </w:r>
          </w:p>
        </w:tc>
        <w:tc>
          <w:tcPr>
            <w:tcW w:w="2977" w:type="dxa"/>
            <w:gridSpan w:val="2"/>
            <w:tcBorders>
              <w:top w:val="nil"/>
              <w:left w:val="nil"/>
              <w:bottom w:val="single" w:sz="8" w:space="0" w:color="auto"/>
              <w:right w:val="single" w:sz="4" w:space="0" w:color="000000"/>
            </w:tcBorders>
            <w:shd w:val="clear" w:color="auto" w:fill="auto"/>
            <w:vAlign w:val="bottom"/>
            <w:hideMark/>
          </w:tcPr>
          <w:p w:rsidR="004823F3" w:rsidRPr="0025365D" w:rsidRDefault="004823F3" w:rsidP="00D21E63">
            <w:pPr>
              <w:rPr>
                <w:rFonts w:ascii="Courier New" w:hAnsi="Courier New" w:cs="Courier New"/>
                <w:i/>
                <w:iCs/>
                <w:sz w:val="22"/>
                <w:szCs w:val="22"/>
              </w:rPr>
            </w:pPr>
            <w:r w:rsidRPr="0025365D">
              <w:rPr>
                <w:rFonts w:ascii="Courier New" w:hAnsi="Courier New" w:cs="Courier New"/>
                <w:i/>
                <w:iCs/>
                <w:sz w:val="22"/>
                <w:szCs w:val="22"/>
              </w:rPr>
              <w:t>Субвенции бюджетам поселений на выполнение передаваемых полномочий субъектов Российской Федерации</w:t>
            </w:r>
          </w:p>
        </w:tc>
        <w:tc>
          <w:tcPr>
            <w:tcW w:w="1843" w:type="dxa"/>
            <w:gridSpan w:val="4"/>
            <w:tcBorders>
              <w:top w:val="nil"/>
              <w:left w:val="nil"/>
              <w:bottom w:val="single" w:sz="8" w:space="0" w:color="auto"/>
              <w:right w:val="single" w:sz="4" w:space="0" w:color="000000"/>
            </w:tcBorders>
            <w:shd w:val="clear" w:color="auto" w:fill="auto"/>
            <w:noWrap/>
            <w:vAlign w:val="bottom"/>
            <w:hideMark/>
          </w:tcPr>
          <w:p w:rsidR="004823F3" w:rsidRDefault="004823F3" w:rsidP="00D21E63">
            <w:pPr>
              <w:jc w:val="right"/>
              <w:rPr>
                <w:rFonts w:ascii="Courier New" w:hAnsi="Courier New" w:cs="Courier New"/>
                <w:i/>
                <w:iCs/>
                <w:sz w:val="22"/>
                <w:szCs w:val="22"/>
              </w:rPr>
            </w:pPr>
            <w:r>
              <w:rPr>
                <w:rFonts w:ascii="Courier New" w:hAnsi="Courier New" w:cs="Courier New"/>
                <w:i/>
                <w:iCs/>
                <w:sz w:val="22"/>
                <w:szCs w:val="22"/>
              </w:rPr>
              <w:t>66 500,0</w:t>
            </w:r>
          </w:p>
        </w:tc>
        <w:tc>
          <w:tcPr>
            <w:tcW w:w="1559" w:type="dxa"/>
            <w:tcBorders>
              <w:top w:val="nil"/>
              <w:left w:val="nil"/>
              <w:bottom w:val="single" w:sz="8" w:space="0" w:color="auto"/>
              <w:right w:val="single" w:sz="4" w:space="0" w:color="000000"/>
            </w:tcBorders>
            <w:shd w:val="clear" w:color="auto" w:fill="auto"/>
            <w:noWrap/>
            <w:vAlign w:val="bottom"/>
            <w:hideMark/>
          </w:tcPr>
          <w:p w:rsidR="004823F3" w:rsidRDefault="004823F3" w:rsidP="00D21E63">
            <w:pPr>
              <w:jc w:val="right"/>
              <w:rPr>
                <w:rFonts w:ascii="Courier New" w:hAnsi="Courier New" w:cs="Courier New"/>
                <w:i/>
                <w:iCs/>
                <w:sz w:val="22"/>
                <w:szCs w:val="22"/>
              </w:rPr>
            </w:pPr>
            <w:r>
              <w:rPr>
                <w:rFonts w:ascii="Courier New" w:hAnsi="Courier New" w:cs="Courier New"/>
                <w:i/>
                <w:iCs/>
                <w:sz w:val="22"/>
                <w:szCs w:val="22"/>
              </w:rPr>
              <w:t>66500,00</w:t>
            </w:r>
          </w:p>
        </w:tc>
        <w:tc>
          <w:tcPr>
            <w:tcW w:w="1588" w:type="dxa"/>
            <w:tcBorders>
              <w:top w:val="nil"/>
              <w:left w:val="nil"/>
              <w:bottom w:val="single" w:sz="8" w:space="0" w:color="auto"/>
              <w:right w:val="single" w:sz="4" w:space="0" w:color="000000"/>
            </w:tcBorders>
            <w:shd w:val="clear" w:color="auto" w:fill="auto"/>
            <w:noWrap/>
            <w:vAlign w:val="bottom"/>
            <w:hideMark/>
          </w:tcPr>
          <w:p w:rsidR="004823F3" w:rsidRDefault="004823F3" w:rsidP="00D21E63">
            <w:pPr>
              <w:jc w:val="right"/>
              <w:rPr>
                <w:rFonts w:ascii="Courier New" w:hAnsi="Courier New" w:cs="Courier New"/>
                <w:i/>
                <w:iCs/>
                <w:sz w:val="22"/>
                <w:szCs w:val="22"/>
              </w:rPr>
            </w:pPr>
            <w:r>
              <w:rPr>
                <w:rFonts w:ascii="Courier New" w:hAnsi="Courier New" w:cs="Courier New"/>
                <w:i/>
                <w:iCs/>
                <w:sz w:val="22"/>
                <w:szCs w:val="22"/>
              </w:rPr>
              <w:t>100,0</w:t>
            </w:r>
          </w:p>
        </w:tc>
      </w:tr>
      <w:tr w:rsidR="004823F3" w:rsidTr="00D21E63">
        <w:trPr>
          <w:trHeight w:val="1065"/>
        </w:trPr>
        <w:tc>
          <w:tcPr>
            <w:tcW w:w="2268" w:type="dxa"/>
            <w:gridSpan w:val="2"/>
            <w:tcBorders>
              <w:top w:val="nil"/>
              <w:left w:val="single" w:sz="8" w:space="0" w:color="000000"/>
              <w:bottom w:val="single" w:sz="8" w:space="0" w:color="000000"/>
              <w:right w:val="single" w:sz="4" w:space="0" w:color="000000"/>
            </w:tcBorders>
            <w:shd w:val="clear" w:color="auto" w:fill="auto"/>
            <w:noWrap/>
            <w:vAlign w:val="bottom"/>
            <w:hideMark/>
          </w:tcPr>
          <w:p w:rsidR="004823F3" w:rsidRDefault="004823F3" w:rsidP="00D21E63">
            <w:pPr>
              <w:rPr>
                <w:rFonts w:ascii="Courier New" w:hAnsi="Courier New" w:cs="Courier New"/>
                <w:sz w:val="22"/>
                <w:szCs w:val="22"/>
              </w:rPr>
            </w:pPr>
            <w:r>
              <w:rPr>
                <w:rFonts w:ascii="Courier New" w:hAnsi="Courier New" w:cs="Courier New"/>
                <w:sz w:val="22"/>
                <w:szCs w:val="22"/>
              </w:rPr>
              <w:t>156 2 02 49999 10 0000 150</w:t>
            </w:r>
          </w:p>
        </w:tc>
        <w:tc>
          <w:tcPr>
            <w:tcW w:w="2977" w:type="dxa"/>
            <w:gridSpan w:val="2"/>
            <w:tcBorders>
              <w:top w:val="nil"/>
              <w:left w:val="nil"/>
              <w:bottom w:val="single" w:sz="8" w:space="0" w:color="000000"/>
              <w:right w:val="single" w:sz="4" w:space="0" w:color="000000"/>
            </w:tcBorders>
            <w:shd w:val="clear" w:color="auto" w:fill="auto"/>
            <w:vAlign w:val="bottom"/>
            <w:hideMark/>
          </w:tcPr>
          <w:p w:rsidR="004823F3" w:rsidRPr="0025365D" w:rsidRDefault="004823F3" w:rsidP="00D21E63">
            <w:pPr>
              <w:rPr>
                <w:rFonts w:ascii="Courier New" w:hAnsi="Courier New" w:cs="Courier New"/>
                <w:i/>
                <w:iCs/>
                <w:sz w:val="22"/>
                <w:szCs w:val="22"/>
              </w:rPr>
            </w:pPr>
            <w:r w:rsidRPr="0025365D">
              <w:rPr>
                <w:rFonts w:ascii="Courier New" w:hAnsi="Courier New" w:cs="Courier New"/>
                <w:i/>
                <w:iCs/>
                <w:sz w:val="22"/>
                <w:szCs w:val="22"/>
              </w:rPr>
              <w:t>Прочие межбюджетные трансферты, передаваемые бюджетам сельских поселений</w:t>
            </w:r>
          </w:p>
        </w:tc>
        <w:tc>
          <w:tcPr>
            <w:tcW w:w="1843" w:type="dxa"/>
            <w:gridSpan w:val="4"/>
            <w:tcBorders>
              <w:top w:val="nil"/>
              <w:left w:val="nil"/>
              <w:bottom w:val="single" w:sz="8" w:space="0" w:color="000000"/>
              <w:right w:val="single" w:sz="4" w:space="0" w:color="000000"/>
            </w:tcBorders>
            <w:shd w:val="clear" w:color="auto" w:fill="auto"/>
            <w:noWrap/>
            <w:vAlign w:val="bottom"/>
            <w:hideMark/>
          </w:tcPr>
          <w:p w:rsidR="004823F3" w:rsidRDefault="004823F3" w:rsidP="00D21E63">
            <w:pPr>
              <w:jc w:val="right"/>
              <w:rPr>
                <w:rFonts w:ascii="Courier New" w:hAnsi="Courier New" w:cs="Courier New"/>
                <w:i/>
                <w:iCs/>
                <w:sz w:val="22"/>
                <w:szCs w:val="22"/>
              </w:rPr>
            </w:pPr>
            <w:r>
              <w:rPr>
                <w:rFonts w:ascii="Courier New" w:hAnsi="Courier New" w:cs="Courier New"/>
                <w:i/>
                <w:iCs/>
                <w:sz w:val="22"/>
                <w:szCs w:val="22"/>
              </w:rPr>
              <w:t>823 400,00</w:t>
            </w:r>
          </w:p>
        </w:tc>
        <w:tc>
          <w:tcPr>
            <w:tcW w:w="1559" w:type="dxa"/>
            <w:tcBorders>
              <w:top w:val="nil"/>
              <w:left w:val="nil"/>
              <w:bottom w:val="single" w:sz="8" w:space="0" w:color="000000"/>
              <w:right w:val="single" w:sz="4" w:space="0" w:color="000000"/>
            </w:tcBorders>
            <w:shd w:val="clear" w:color="auto" w:fill="auto"/>
            <w:noWrap/>
            <w:vAlign w:val="bottom"/>
            <w:hideMark/>
          </w:tcPr>
          <w:p w:rsidR="004823F3" w:rsidRDefault="004823F3" w:rsidP="00D21E63">
            <w:pPr>
              <w:jc w:val="right"/>
              <w:rPr>
                <w:rFonts w:ascii="Courier New" w:hAnsi="Courier New" w:cs="Courier New"/>
                <w:i/>
                <w:iCs/>
                <w:sz w:val="22"/>
                <w:szCs w:val="22"/>
              </w:rPr>
            </w:pPr>
            <w:r>
              <w:rPr>
                <w:rFonts w:ascii="Courier New" w:hAnsi="Courier New" w:cs="Courier New"/>
                <w:i/>
                <w:iCs/>
                <w:sz w:val="22"/>
                <w:szCs w:val="22"/>
              </w:rPr>
              <w:t>823400,00</w:t>
            </w:r>
          </w:p>
        </w:tc>
        <w:tc>
          <w:tcPr>
            <w:tcW w:w="1588" w:type="dxa"/>
            <w:tcBorders>
              <w:top w:val="nil"/>
              <w:left w:val="nil"/>
              <w:bottom w:val="single" w:sz="8" w:space="0" w:color="000000"/>
              <w:right w:val="single" w:sz="4" w:space="0" w:color="000000"/>
            </w:tcBorders>
            <w:shd w:val="clear" w:color="auto" w:fill="auto"/>
            <w:noWrap/>
            <w:vAlign w:val="bottom"/>
            <w:hideMark/>
          </w:tcPr>
          <w:p w:rsidR="004823F3" w:rsidRDefault="004823F3" w:rsidP="00D21E63">
            <w:pPr>
              <w:jc w:val="right"/>
              <w:rPr>
                <w:rFonts w:ascii="Courier New" w:hAnsi="Courier New" w:cs="Courier New"/>
                <w:i/>
                <w:iCs/>
                <w:sz w:val="22"/>
                <w:szCs w:val="22"/>
              </w:rPr>
            </w:pPr>
            <w:r>
              <w:rPr>
                <w:rFonts w:ascii="Courier New" w:hAnsi="Courier New" w:cs="Courier New"/>
                <w:i/>
                <w:iCs/>
                <w:sz w:val="22"/>
                <w:szCs w:val="22"/>
              </w:rPr>
              <w:t>100,00</w:t>
            </w:r>
          </w:p>
        </w:tc>
      </w:tr>
    </w:tbl>
    <w:p w:rsidR="004823F3" w:rsidRDefault="004823F3" w:rsidP="004823F3">
      <w:pPr>
        <w:rPr>
          <w:rFonts w:ascii="Arial" w:hAnsi="Arial" w:cs="Arial"/>
          <w:b/>
          <w:sz w:val="30"/>
          <w:szCs w:val="30"/>
        </w:rPr>
      </w:pPr>
    </w:p>
    <w:tbl>
      <w:tblPr>
        <w:tblW w:w="10230" w:type="dxa"/>
        <w:tblInd w:w="108" w:type="dxa"/>
        <w:tblLook w:val="04A0" w:firstRow="1" w:lastRow="0" w:firstColumn="1" w:lastColumn="0" w:noHBand="0" w:noVBand="1"/>
      </w:tblPr>
      <w:tblGrid>
        <w:gridCol w:w="2977"/>
        <w:gridCol w:w="2835"/>
        <w:gridCol w:w="2300"/>
        <w:gridCol w:w="2100"/>
        <w:gridCol w:w="10"/>
        <w:gridCol w:w="8"/>
      </w:tblGrid>
      <w:tr w:rsidR="004823F3" w:rsidTr="00D21E63">
        <w:trPr>
          <w:gridAfter w:val="1"/>
          <w:wAfter w:w="8" w:type="dxa"/>
          <w:trHeight w:val="300"/>
        </w:trPr>
        <w:tc>
          <w:tcPr>
            <w:tcW w:w="2977" w:type="dxa"/>
            <w:tcBorders>
              <w:top w:val="nil"/>
              <w:left w:val="nil"/>
              <w:bottom w:val="nil"/>
              <w:right w:val="nil"/>
            </w:tcBorders>
            <w:shd w:val="clear" w:color="auto" w:fill="auto"/>
            <w:noWrap/>
            <w:vAlign w:val="bottom"/>
            <w:hideMark/>
          </w:tcPr>
          <w:p w:rsidR="004823F3" w:rsidRDefault="004823F3" w:rsidP="00D21E63">
            <w:pPr>
              <w:rPr>
                <w:sz w:val="20"/>
                <w:szCs w:val="20"/>
              </w:rPr>
            </w:pPr>
          </w:p>
        </w:tc>
        <w:tc>
          <w:tcPr>
            <w:tcW w:w="7245" w:type="dxa"/>
            <w:gridSpan w:val="4"/>
            <w:tcBorders>
              <w:top w:val="nil"/>
              <w:left w:val="nil"/>
              <w:bottom w:val="nil"/>
              <w:right w:val="nil"/>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Приложение №2</w:t>
            </w:r>
          </w:p>
        </w:tc>
      </w:tr>
      <w:tr w:rsidR="004823F3" w:rsidRPr="00D1235B" w:rsidTr="00D21E63">
        <w:trPr>
          <w:gridAfter w:val="1"/>
          <w:wAfter w:w="8" w:type="dxa"/>
          <w:trHeight w:val="300"/>
        </w:trPr>
        <w:tc>
          <w:tcPr>
            <w:tcW w:w="2977" w:type="dxa"/>
            <w:tcBorders>
              <w:top w:val="nil"/>
              <w:left w:val="nil"/>
              <w:bottom w:val="nil"/>
              <w:right w:val="nil"/>
            </w:tcBorders>
            <w:shd w:val="clear" w:color="auto" w:fill="auto"/>
            <w:noWrap/>
            <w:vAlign w:val="bottom"/>
            <w:hideMark/>
          </w:tcPr>
          <w:p w:rsidR="004823F3" w:rsidRDefault="004823F3" w:rsidP="00D21E63">
            <w:pPr>
              <w:jc w:val="right"/>
              <w:rPr>
                <w:rFonts w:ascii="Courier New" w:hAnsi="Courier New" w:cs="Courier New"/>
                <w:sz w:val="22"/>
                <w:szCs w:val="22"/>
              </w:rPr>
            </w:pPr>
          </w:p>
        </w:tc>
        <w:tc>
          <w:tcPr>
            <w:tcW w:w="7245" w:type="dxa"/>
            <w:gridSpan w:val="4"/>
            <w:tcBorders>
              <w:top w:val="nil"/>
              <w:left w:val="nil"/>
              <w:bottom w:val="nil"/>
              <w:right w:val="nil"/>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 xml:space="preserve"> к Решению думы муниципального образования "Буреть"</w:t>
            </w:r>
          </w:p>
        </w:tc>
      </w:tr>
      <w:tr w:rsidR="004823F3" w:rsidTr="00D21E63">
        <w:trPr>
          <w:gridAfter w:val="1"/>
          <w:wAfter w:w="8" w:type="dxa"/>
          <w:trHeight w:val="300"/>
        </w:trPr>
        <w:tc>
          <w:tcPr>
            <w:tcW w:w="2977" w:type="dxa"/>
            <w:tcBorders>
              <w:top w:val="nil"/>
              <w:left w:val="nil"/>
              <w:bottom w:val="nil"/>
              <w:right w:val="nil"/>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p>
        </w:tc>
        <w:tc>
          <w:tcPr>
            <w:tcW w:w="7245" w:type="dxa"/>
            <w:gridSpan w:val="4"/>
            <w:tcBorders>
              <w:top w:val="nil"/>
              <w:left w:val="nil"/>
              <w:bottom w:val="nil"/>
              <w:right w:val="nil"/>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от __.__.2025 г. №____</w:t>
            </w:r>
          </w:p>
        </w:tc>
      </w:tr>
      <w:tr w:rsidR="004823F3" w:rsidRPr="00D1235B" w:rsidTr="00D21E63">
        <w:trPr>
          <w:gridAfter w:val="1"/>
          <w:wAfter w:w="8" w:type="dxa"/>
          <w:trHeight w:val="300"/>
        </w:trPr>
        <w:tc>
          <w:tcPr>
            <w:tcW w:w="2977" w:type="dxa"/>
            <w:tcBorders>
              <w:top w:val="nil"/>
              <w:left w:val="nil"/>
              <w:bottom w:val="nil"/>
              <w:right w:val="nil"/>
            </w:tcBorders>
            <w:shd w:val="clear" w:color="auto" w:fill="auto"/>
            <w:noWrap/>
            <w:vAlign w:val="bottom"/>
            <w:hideMark/>
          </w:tcPr>
          <w:p w:rsidR="004823F3" w:rsidRDefault="004823F3" w:rsidP="00D21E63">
            <w:pPr>
              <w:jc w:val="right"/>
              <w:rPr>
                <w:rFonts w:ascii="Courier New" w:hAnsi="Courier New" w:cs="Courier New"/>
                <w:sz w:val="22"/>
                <w:szCs w:val="22"/>
              </w:rPr>
            </w:pPr>
          </w:p>
        </w:tc>
        <w:tc>
          <w:tcPr>
            <w:tcW w:w="7245" w:type="dxa"/>
            <w:gridSpan w:val="4"/>
            <w:tcBorders>
              <w:top w:val="nil"/>
              <w:left w:val="nil"/>
              <w:bottom w:val="nil"/>
              <w:right w:val="nil"/>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"Об исполнении бюджета МО "Буреть"</w:t>
            </w:r>
          </w:p>
        </w:tc>
      </w:tr>
      <w:tr w:rsidR="004823F3" w:rsidTr="00D21E63">
        <w:trPr>
          <w:gridAfter w:val="1"/>
          <w:wAfter w:w="8" w:type="dxa"/>
          <w:trHeight w:val="300"/>
        </w:trPr>
        <w:tc>
          <w:tcPr>
            <w:tcW w:w="2977" w:type="dxa"/>
            <w:tcBorders>
              <w:top w:val="nil"/>
              <w:left w:val="nil"/>
              <w:bottom w:val="nil"/>
              <w:right w:val="nil"/>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p>
        </w:tc>
        <w:tc>
          <w:tcPr>
            <w:tcW w:w="7245" w:type="dxa"/>
            <w:gridSpan w:val="4"/>
            <w:tcBorders>
              <w:top w:val="nil"/>
              <w:left w:val="nil"/>
              <w:bottom w:val="nil"/>
              <w:right w:val="nil"/>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за 4 квартал 2024 года"</w:t>
            </w:r>
          </w:p>
        </w:tc>
      </w:tr>
      <w:tr w:rsidR="004823F3" w:rsidTr="00D21E63">
        <w:trPr>
          <w:gridAfter w:val="2"/>
          <w:wAfter w:w="18" w:type="dxa"/>
          <w:trHeight w:val="255"/>
        </w:trPr>
        <w:tc>
          <w:tcPr>
            <w:tcW w:w="2977" w:type="dxa"/>
            <w:tcBorders>
              <w:top w:val="nil"/>
              <w:left w:val="nil"/>
              <w:bottom w:val="nil"/>
              <w:right w:val="nil"/>
            </w:tcBorders>
            <w:shd w:val="clear" w:color="auto" w:fill="auto"/>
            <w:noWrap/>
            <w:vAlign w:val="bottom"/>
            <w:hideMark/>
          </w:tcPr>
          <w:p w:rsidR="004823F3" w:rsidRDefault="004823F3" w:rsidP="00D21E63">
            <w:pPr>
              <w:jc w:val="right"/>
              <w:rPr>
                <w:rFonts w:ascii="Courier New" w:hAnsi="Courier New" w:cs="Courier New"/>
                <w:sz w:val="22"/>
                <w:szCs w:val="22"/>
              </w:rPr>
            </w:pPr>
          </w:p>
        </w:tc>
        <w:tc>
          <w:tcPr>
            <w:tcW w:w="2835" w:type="dxa"/>
            <w:tcBorders>
              <w:top w:val="nil"/>
              <w:left w:val="nil"/>
              <w:bottom w:val="nil"/>
              <w:right w:val="nil"/>
            </w:tcBorders>
            <w:shd w:val="clear" w:color="auto" w:fill="auto"/>
            <w:noWrap/>
            <w:vAlign w:val="bottom"/>
            <w:hideMark/>
          </w:tcPr>
          <w:p w:rsidR="004823F3" w:rsidRDefault="004823F3" w:rsidP="00D21E63">
            <w:pPr>
              <w:rPr>
                <w:sz w:val="20"/>
                <w:szCs w:val="20"/>
              </w:rPr>
            </w:pPr>
          </w:p>
        </w:tc>
        <w:tc>
          <w:tcPr>
            <w:tcW w:w="2300" w:type="dxa"/>
            <w:tcBorders>
              <w:top w:val="nil"/>
              <w:left w:val="nil"/>
              <w:bottom w:val="nil"/>
              <w:right w:val="nil"/>
            </w:tcBorders>
            <w:shd w:val="clear" w:color="auto" w:fill="auto"/>
            <w:noWrap/>
            <w:vAlign w:val="bottom"/>
            <w:hideMark/>
          </w:tcPr>
          <w:p w:rsidR="004823F3" w:rsidRDefault="004823F3" w:rsidP="00D21E63">
            <w:pPr>
              <w:rPr>
                <w:sz w:val="20"/>
                <w:szCs w:val="20"/>
              </w:rPr>
            </w:pPr>
          </w:p>
        </w:tc>
        <w:tc>
          <w:tcPr>
            <w:tcW w:w="2100" w:type="dxa"/>
            <w:tcBorders>
              <w:top w:val="nil"/>
              <w:left w:val="nil"/>
              <w:bottom w:val="nil"/>
              <w:right w:val="nil"/>
            </w:tcBorders>
            <w:shd w:val="clear" w:color="auto" w:fill="auto"/>
            <w:noWrap/>
            <w:vAlign w:val="bottom"/>
            <w:hideMark/>
          </w:tcPr>
          <w:p w:rsidR="004823F3" w:rsidRDefault="004823F3" w:rsidP="00D21E63">
            <w:pPr>
              <w:rPr>
                <w:sz w:val="20"/>
                <w:szCs w:val="20"/>
              </w:rPr>
            </w:pPr>
          </w:p>
        </w:tc>
      </w:tr>
      <w:tr w:rsidR="004823F3" w:rsidRPr="00D1235B" w:rsidTr="00D21E63">
        <w:trPr>
          <w:trHeight w:val="855"/>
        </w:trPr>
        <w:tc>
          <w:tcPr>
            <w:tcW w:w="10230" w:type="dxa"/>
            <w:gridSpan w:val="6"/>
            <w:tcBorders>
              <w:top w:val="nil"/>
              <w:left w:val="nil"/>
              <w:bottom w:val="nil"/>
              <w:right w:val="nil"/>
            </w:tcBorders>
            <w:shd w:val="clear" w:color="auto" w:fill="auto"/>
            <w:vAlign w:val="bottom"/>
            <w:hideMark/>
          </w:tcPr>
          <w:p w:rsidR="004823F3" w:rsidRPr="00D1235B" w:rsidRDefault="004823F3" w:rsidP="00D21E63">
            <w:pPr>
              <w:jc w:val="center"/>
              <w:rPr>
                <w:rFonts w:ascii="Arial" w:hAnsi="Arial" w:cs="Arial"/>
                <w:b/>
                <w:bCs/>
                <w:sz w:val="30"/>
                <w:szCs w:val="30"/>
              </w:rPr>
            </w:pPr>
            <w:r w:rsidRPr="00D1235B">
              <w:rPr>
                <w:rFonts w:ascii="Arial" w:hAnsi="Arial" w:cs="Arial"/>
                <w:b/>
                <w:bCs/>
                <w:sz w:val="30"/>
                <w:szCs w:val="30"/>
              </w:rPr>
              <w:t>ИСТОЧНИКИ ФИНАНСИРОВАНИЯ ДЕФИЦИТА БЮДЖЕТА МУНИЦИПАЛЬНОГО ОБРАЗОВАНИЯ "БУРЕТЬ" НА 2024 ГОД .</w:t>
            </w:r>
          </w:p>
        </w:tc>
      </w:tr>
      <w:tr w:rsidR="004823F3" w:rsidTr="00D21E63">
        <w:trPr>
          <w:gridAfter w:val="2"/>
          <w:wAfter w:w="18" w:type="dxa"/>
          <w:trHeight w:val="315"/>
        </w:trPr>
        <w:tc>
          <w:tcPr>
            <w:tcW w:w="2977" w:type="dxa"/>
            <w:tcBorders>
              <w:top w:val="nil"/>
              <w:left w:val="nil"/>
              <w:bottom w:val="nil"/>
              <w:right w:val="nil"/>
            </w:tcBorders>
            <w:shd w:val="clear" w:color="auto" w:fill="auto"/>
            <w:noWrap/>
            <w:vAlign w:val="bottom"/>
            <w:hideMark/>
          </w:tcPr>
          <w:p w:rsidR="004823F3" w:rsidRPr="00D1235B" w:rsidRDefault="004823F3" w:rsidP="00D21E63">
            <w:pPr>
              <w:jc w:val="center"/>
              <w:rPr>
                <w:rFonts w:ascii="Arial" w:hAnsi="Arial" w:cs="Arial"/>
                <w:b/>
                <w:bCs/>
                <w:sz w:val="30"/>
                <w:szCs w:val="30"/>
              </w:rPr>
            </w:pPr>
          </w:p>
        </w:tc>
        <w:tc>
          <w:tcPr>
            <w:tcW w:w="2835" w:type="dxa"/>
            <w:tcBorders>
              <w:top w:val="nil"/>
              <w:left w:val="nil"/>
              <w:bottom w:val="nil"/>
              <w:right w:val="nil"/>
            </w:tcBorders>
            <w:shd w:val="clear" w:color="auto" w:fill="auto"/>
            <w:noWrap/>
            <w:vAlign w:val="bottom"/>
            <w:hideMark/>
          </w:tcPr>
          <w:p w:rsidR="004823F3" w:rsidRPr="00D1235B" w:rsidRDefault="004823F3" w:rsidP="00D21E63">
            <w:pPr>
              <w:rPr>
                <w:sz w:val="20"/>
                <w:szCs w:val="20"/>
              </w:rPr>
            </w:pPr>
          </w:p>
        </w:tc>
        <w:tc>
          <w:tcPr>
            <w:tcW w:w="4400" w:type="dxa"/>
            <w:gridSpan w:val="2"/>
            <w:tcBorders>
              <w:top w:val="nil"/>
              <w:left w:val="nil"/>
              <w:bottom w:val="single" w:sz="4" w:space="0" w:color="000000"/>
              <w:right w:val="nil"/>
            </w:tcBorders>
            <w:shd w:val="clear" w:color="auto" w:fill="auto"/>
            <w:noWrap/>
            <w:vAlign w:val="bottom"/>
            <w:hideMark/>
          </w:tcPr>
          <w:p w:rsidR="004823F3" w:rsidRDefault="004823F3" w:rsidP="00D21E63">
            <w:pPr>
              <w:jc w:val="right"/>
              <w:rPr>
                <w:rFonts w:ascii="Courier New" w:hAnsi="Courier New" w:cs="Courier New"/>
                <w:b/>
                <w:bCs/>
                <w:sz w:val="22"/>
                <w:szCs w:val="22"/>
              </w:rPr>
            </w:pPr>
            <w:r>
              <w:rPr>
                <w:rFonts w:ascii="Courier New" w:hAnsi="Courier New" w:cs="Courier New"/>
                <w:b/>
                <w:bCs/>
                <w:sz w:val="22"/>
                <w:szCs w:val="22"/>
              </w:rPr>
              <w:t>руб.</w:t>
            </w:r>
          </w:p>
        </w:tc>
      </w:tr>
      <w:tr w:rsidR="004823F3" w:rsidTr="00D21E63">
        <w:trPr>
          <w:gridAfter w:val="2"/>
          <w:wAfter w:w="18" w:type="dxa"/>
          <w:trHeight w:val="315"/>
        </w:trPr>
        <w:tc>
          <w:tcPr>
            <w:tcW w:w="2977"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4823F3" w:rsidRDefault="004823F3" w:rsidP="00D21E63">
            <w:pPr>
              <w:jc w:val="center"/>
              <w:rPr>
                <w:rFonts w:ascii="Courier New" w:hAnsi="Courier New" w:cs="Courier New"/>
                <w:sz w:val="22"/>
                <w:szCs w:val="22"/>
              </w:rPr>
            </w:pPr>
            <w:r>
              <w:rPr>
                <w:rFonts w:ascii="Courier New" w:hAnsi="Courier New" w:cs="Courier New"/>
                <w:sz w:val="22"/>
                <w:szCs w:val="22"/>
              </w:rPr>
              <w:t>Наименование</w:t>
            </w:r>
          </w:p>
        </w:tc>
        <w:tc>
          <w:tcPr>
            <w:tcW w:w="2835"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4823F3" w:rsidRDefault="004823F3" w:rsidP="00D21E63">
            <w:pPr>
              <w:jc w:val="center"/>
              <w:rPr>
                <w:rFonts w:ascii="Courier New" w:hAnsi="Courier New" w:cs="Courier New"/>
                <w:sz w:val="22"/>
                <w:szCs w:val="22"/>
              </w:rPr>
            </w:pPr>
            <w:r>
              <w:rPr>
                <w:rFonts w:ascii="Courier New" w:hAnsi="Courier New" w:cs="Courier New"/>
                <w:sz w:val="22"/>
                <w:szCs w:val="22"/>
              </w:rPr>
              <w:t>Код</w:t>
            </w:r>
          </w:p>
        </w:tc>
        <w:tc>
          <w:tcPr>
            <w:tcW w:w="4400"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4823F3" w:rsidRDefault="004823F3" w:rsidP="00D21E63">
            <w:pPr>
              <w:jc w:val="center"/>
              <w:rPr>
                <w:rFonts w:ascii="Courier New" w:hAnsi="Courier New" w:cs="Courier New"/>
                <w:b/>
                <w:bCs/>
                <w:sz w:val="22"/>
                <w:szCs w:val="22"/>
              </w:rPr>
            </w:pPr>
            <w:r>
              <w:rPr>
                <w:rFonts w:ascii="Courier New" w:hAnsi="Courier New" w:cs="Courier New"/>
                <w:b/>
                <w:bCs/>
                <w:sz w:val="22"/>
                <w:szCs w:val="22"/>
              </w:rPr>
              <w:t>план</w:t>
            </w:r>
          </w:p>
        </w:tc>
      </w:tr>
      <w:tr w:rsidR="004823F3" w:rsidTr="00D21E63">
        <w:trPr>
          <w:gridAfter w:val="2"/>
          <w:wAfter w:w="18" w:type="dxa"/>
          <w:trHeight w:val="1305"/>
        </w:trPr>
        <w:tc>
          <w:tcPr>
            <w:tcW w:w="2977" w:type="dxa"/>
            <w:vMerge/>
            <w:tcBorders>
              <w:top w:val="single" w:sz="4" w:space="0" w:color="auto"/>
              <w:left w:val="single" w:sz="4" w:space="0" w:color="auto"/>
              <w:bottom w:val="single" w:sz="4" w:space="0" w:color="000000"/>
              <w:right w:val="single" w:sz="4" w:space="0" w:color="auto"/>
            </w:tcBorders>
            <w:vAlign w:val="center"/>
            <w:hideMark/>
          </w:tcPr>
          <w:p w:rsidR="004823F3" w:rsidRDefault="004823F3" w:rsidP="00D21E63">
            <w:pPr>
              <w:rPr>
                <w:rFonts w:ascii="Courier New" w:hAnsi="Courier New" w:cs="Courier New"/>
                <w:sz w:val="22"/>
                <w:szCs w:val="22"/>
              </w:rPr>
            </w:pPr>
          </w:p>
        </w:tc>
        <w:tc>
          <w:tcPr>
            <w:tcW w:w="2835" w:type="dxa"/>
            <w:vMerge/>
            <w:tcBorders>
              <w:top w:val="single" w:sz="4" w:space="0" w:color="auto"/>
              <w:left w:val="single" w:sz="4" w:space="0" w:color="auto"/>
              <w:bottom w:val="single" w:sz="4" w:space="0" w:color="000000"/>
              <w:right w:val="single" w:sz="4" w:space="0" w:color="auto"/>
            </w:tcBorders>
            <w:vAlign w:val="center"/>
            <w:hideMark/>
          </w:tcPr>
          <w:p w:rsidR="004823F3" w:rsidRDefault="004823F3" w:rsidP="00D21E63">
            <w:pPr>
              <w:rPr>
                <w:rFonts w:ascii="Courier New" w:hAnsi="Courier New" w:cs="Courier New"/>
                <w:sz w:val="22"/>
                <w:szCs w:val="22"/>
              </w:rPr>
            </w:pPr>
          </w:p>
        </w:tc>
        <w:tc>
          <w:tcPr>
            <w:tcW w:w="2300" w:type="dxa"/>
            <w:tcBorders>
              <w:top w:val="nil"/>
              <w:left w:val="nil"/>
              <w:bottom w:val="single" w:sz="4" w:space="0" w:color="auto"/>
              <w:right w:val="single" w:sz="4" w:space="0" w:color="auto"/>
            </w:tcBorders>
            <w:shd w:val="clear" w:color="auto" w:fill="auto"/>
            <w:vAlign w:val="bottom"/>
            <w:hideMark/>
          </w:tcPr>
          <w:p w:rsidR="004823F3" w:rsidRDefault="004823F3" w:rsidP="00D21E63">
            <w:pPr>
              <w:jc w:val="center"/>
              <w:rPr>
                <w:rFonts w:ascii="Courier New" w:hAnsi="Courier New" w:cs="Courier New"/>
                <w:sz w:val="22"/>
                <w:szCs w:val="22"/>
              </w:rPr>
            </w:pPr>
            <w:r>
              <w:rPr>
                <w:rFonts w:ascii="Courier New" w:hAnsi="Courier New" w:cs="Courier New"/>
                <w:sz w:val="22"/>
                <w:szCs w:val="22"/>
              </w:rPr>
              <w:t>Утвержденные бюджетные назначения 2024 г.</w:t>
            </w:r>
          </w:p>
        </w:tc>
        <w:tc>
          <w:tcPr>
            <w:tcW w:w="2100" w:type="dxa"/>
            <w:tcBorders>
              <w:top w:val="nil"/>
              <w:left w:val="nil"/>
              <w:bottom w:val="single" w:sz="4" w:space="0" w:color="auto"/>
              <w:right w:val="single" w:sz="4" w:space="0" w:color="auto"/>
            </w:tcBorders>
            <w:shd w:val="clear" w:color="auto" w:fill="auto"/>
            <w:vAlign w:val="bottom"/>
            <w:hideMark/>
          </w:tcPr>
          <w:p w:rsidR="004823F3" w:rsidRDefault="004823F3" w:rsidP="00D21E63">
            <w:pPr>
              <w:jc w:val="center"/>
              <w:rPr>
                <w:rFonts w:ascii="Courier New" w:hAnsi="Courier New" w:cs="Courier New"/>
                <w:sz w:val="22"/>
                <w:szCs w:val="22"/>
              </w:rPr>
            </w:pPr>
            <w:r>
              <w:rPr>
                <w:rFonts w:ascii="Courier New" w:hAnsi="Courier New" w:cs="Courier New"/>
                <w:sz w:val="22"/>
                <w:szCs w:val="22"/>
              </w:rPr>
              <w:t>Исполнено на 01.01.2025</w:t>
            </w:r>
          </w:p>
        </w:tc>
      </w:tr>
      <w:tr w:rsidR="004823F3" w:rsidTr="00D21E63">
        <w:trPr>
          <w:gridAfter w:val="2"/>
          <w:wAfter w:w="18" w:type="dxa"/>
          <w:trHeight w:val="630"/>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Источники внутреннего финансирования дефицита бюджета</w:t>
            </w:r>
          </w:p>
        </w:tc>
        <w:tc>
          <w:tcPr>
            <w:tcW w:w="2835" w:type="dxa"/>
            <w:tcBorders>
              <w:top w:val="nil"/>
              <w:left w:val="nil"/>
              <w:bottom w:val="single" w:sz="4" w:space="0" w:color="auto"/>
              <w:right w:val="single" w:sz="4" w:space="0" w:color="auto"/>
            </w:tcBorders>
            <w:shd w:val="clear" w:color="auto" w:fill="auto"/>
            <w:noWrap/>
            <w:vAlign w:val="bottom"/>
            <w:hideMark/>
          </w:tcPr>
          <w:p w:rsidR="004823F3" w:rsidRDefault="004823F3" w:rsidP="00D21E63">
            <w:pPr>
              <w:rPr>
                <w:rFonts w:ascii="Courier New" w:hAnsi="Courier New" w:cs="Courier New"/>
                <w:b/>
                <w:bCs/>
                <w:sz w:val="22"/>
                <w:szCs w:val="22"/>
              </w:rPr>
            </w:pPr>
            <w:r>
              <w:rPr>
                <w:rFonts w:ascii="Courier New" w:hAnsi="Courier New" w:cs="Courier New"/>
                <w:b/>
                <w:bCs/>
                <w:sz w:val="22"/>
                <w:szCs w:val="22"/>
              </w:rPr>
              <w:t>000 01 00 00 00 00 0000 000</w:t>
            </w:r>
          </w:p>
        </w:tc>
        <w:tc>
          <w:tcPr>
            <w:tcW w:w="2300" w:type="dxa"/>
            <w:tcBorders>
              <w:top w:val="nil"/>
              <w:left w:val="nil"/>
              <w:bottom w:val="single" w:sz="4" w:space="0" w:color="auto"/>
              <w:right w:val="single" w:sz="4" w:space="0" w:color="auto"/>
            </w:tcBorders>
            <w:shd w:val="clear" w:color="auto" w:fill="auto"/>
            <w:noWrap/>
            <w:vAlign w:val="bottom"/>
            <w:hideMark/>
          </w:tcPr>
          <w:p w:rsidR="004823F3" w:rsidRDefault="004823F3" w:rsidP="00D21E63">
            <w:pPr>
              <w:jc w:val="center"/>
              <w:rPr>
                <w:rFonts w:ascii="Courier New" w:hAnsi="Courier New" w:cs="Courier New"/>
                <w:b/>
                <w:bCs/>
                <w:sz w:val="22"/>
                <w:szCs w:val="22"/>
              </w:rPr>
            </w:pPr>
            <w:r>
              <w:rPr>
                <w:rFonts w:ascii="Courier New" w:hAnsi="Courier New" w:cs="Courier New"/>
                <w:b/>
                <w:bCs/>
                <w:sz w:val="22"/>
                <w:szCs w:val="22"/>
              </w:rPr>
              <w:t>6 894 136,81</w:t>
            </w:r>
          </w:p>
        </w:tc>
        <w:tc>
          <w:tcPr>
            <w:tcW w:w="2100" w:type="dxa"/>
            <w:tcBorders>
              <w:top w:val="nil"/>
              <w:left w:val="nil"/>
              <w:bottom w:val="single" w:sz="4" w:space="0" w:color="auto"/>
              <w:right w:val="single" w:sz="4" w:space="0" w:color="auto"/>
            </w:tcBorders>
            <w:shd w:val="clear" w:color="auto" w:fill="auto"/>
            <w:noWrap/>
            <w:vAlign w:val="bottom"/>
            <w:hideMark/>
          </w:tcPr>
          <w:p w:rsidR="004823F3" w:rsidRDefault="004823F3" w:rsidP="00D21E63">
            <w:pPr>
              <w:jc w:val="center"/>
              <w:rPr>
                <w:rFonts w:ascii="Courier New" w:hAnsi="Courier New" w:cs="Courier New"/>
                <w:b/>
                <w:bCs/>
                <w:sz w:val="22"/>
                <w:szCs w:val="22"/>
              </w:rPr>
            </w:pPr>
            <w:r>
              <w:rPr>
                <w:rFonts w:ascii="Courier New" w:hAnsi="Courier New" w:cs="Courier New"/>
                <w:b/>
                <w:bCs/>
                <w:sz w:val="22"/>
                <w:szCs w:val="22"/>
              </w:rPr>
              <w:t>4 972 820,55</w:t>
            </w:r>
          </w:p>
        </w:tc>
      </w:tr>
      <w:tr w:rsidR="004823F3" w:rsidTr="00D21E63">
        <w:trPr>
          <w:gridAfter w:val="2"/>
          <w:wAfter w:w="18" w:type="dxa"/>
          <w:trHeight w:val="570"/>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lastRenderedPageBreak/>
              <w:t>Кредиты кредитных организаций в валюте Российской Федерации</w:t>
            </w:r>
          </w:p>
        </w:tc>
        <w:tc>
          <w:tcPr>
            <w:tcW w:w="2835" w:type="dxa"/>
            <w:tcBorders>
              <w:top w:val="nil"/>
              <w:left w:val="nil"/>
              <w:bottom w:val="single" w:sz="4" w:space="0" w:color="auto"/>
              <w:right w:val="single" w:sz="4" w:space="0" w:color="auto"/>
            </w:tcBorders>
            <w:shd w:val="clear" w:color="auto" w:fill="auto"/>
            <w:noWrap/>
            <w:vAlign w:val="bottom"/>
            <w:hideMark/>
          </w:tcPr>
          <w:p w:rsidR="004823F3" w:rsidRDefault="004823F3" w:rsidP="00D21E63">
            <w:pPr>
              <w:rPr>
                <w:rFonts w:ascii="Courier New" w:hAnsi="Courier New" w:cs="Courier New"/>
                <w:b/>
                <w:bCs/>
                <w:sz w:val="22"/>
                <w:szCs w:val="22"/>
              </w:rPr>
            </w:pPr>
            <w:r>
              <w:rPr>
                <w:rFonts w:ascii="Courier New" w:hAnsi="Courier New" w:cs="Courier New"/>
                <w:b/>
                <w:bCs/>
                <w:sz w:val="22"/>
                <w:szCs w:val="22"/>
              </w:rPr>
              <w:t>000 01 02 00 00 00 0000 000</w:t>
            </w:r>
          </w:p>
        </w:tc>
        <w:tc>
          <w:tcPr>
            <w:tcW w:w="2300" w:type="dxa"/>
            <w:tcBorders>
              <w:top w:val="nil"/>
              <w:left w:val="nil"/>
              <w:bottom w:val="single" w:sz="4" w:space="0" w:color="auto"/>
              <w:right w:val="single" w:sz="4" w:space="0" w:color="auto"/>
            </w:tcBorders>
            <w:shd w:val="clear" w:color="auto" w:fill="auto"/>
            <w:noWrap/>
            <w:vAlign w:val="bottom"/>
            <w:hideMark/>
          </w:tcPr>
          <w:p w:rsidR="004823F3" w:rsidRDefault="004823F3" w:rsidP="00D21E63">
            <w:pPr>
              <w:jc w:val="center"/>
              <w:rPr>
                <w:rFonts w:ascii="Courier New" w:hAnsi="Courier New" w:cs="Courier New"/>
                <w:b/>
                <w:bCs/>
                <w:sz w:val="22"/>
                <w:szCs w:val="22"/>
              </w:rPr>
            </w:pPr>
            <w:r>
              <w:rPr>
                <w:rFonts w:ascii="Courier New" w:hAnsi="Courier New" w:cs="Courier New"/>
                <w:b/>
                <w:bCs/>
                <w:sz w:val="22"/>
                <w:szCs w:val="22"/>
              </w:rPr>
              <w:t>0,00</w:t>
            </w:r>
          </w:p>
        </w:tc>
        <w:tc>
          <w:tcPr>
            <w:tcW w:w="2100" w:type="dxa"/>
            <w:tcBorders>
              <w:top w:val="nil"/>
              <w:left w:val="nil"/>
              <w:bottom w:val="single" w:sz="4" w:space="0" w:color="auto"/>
              <w:right w:val="single" w:sz="4" w:space="0" w:color="auto"/>
            </w:tcBorders>
            <w:shd w:val="clear" w:color="auto" w:fill="auto"/>
            <w:noWrap/>
            <w:vAlign w:val="bottom"/>
            <w:hideMark/>
          </w:tcPr>
          <w:p w:rsidR="004823F3" w:rsidRDefault="004823F3" w:rsidP="00D21E63">
            <w:pPr>
              <w:jc w:val="center"/>
              <w:rPr>
                <w:rFonts w:ascii="Courier New" w:hAnsi="Courier New" w:cs="Courier New"/>
                <w:b/>
                <w:bCs/>
                <w:sz w:val="22"/>
                <w:szCs w:val="22"/>
              </w:rPr>
            </w:pPr>
            <w:r>
              <w:rPr>
                <w:rFonts w:ascii="Courier New" w:hAnsi="Courier New" w:cs="Courier New"/>
                <w:b/>
                <w:bCs/>
                <w:sz w:val="22"/>
                <w:szCs w:val="22"/>
              </w:rPr>
              <w:t>0,00</w:t>
            </w:r>
          </w:p>
        </w:tc>
      </w:tr>
      <w:tr w:rsidR="004823F3" w:rsidTr="00D21E63">
        <w:trPr>
          <w:gridAfter w:val="2"/>
          <w:wAfter w:w="18" w:type="dxa"/>
          <w:trHeight w:val="570"/>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Привлечение кредитов от кредитных организаций в валюте Российской Федерации</w:t>
            </w:r>
          </w:p>
        </w:tc>
        <w:tc>
          <w:tcPr>
            <w:tcW w:w="2835" w:type="dxa"/>
            <w:tcBorders>
              <w:top w:val="nil"/>
              <w:left w:val="nil"/>
              <w:bottom w:val="single" w:sz="4" w:space="0" w:color="auto"/>
              <w:right w:val="single" w:sz="4" w:space="0" w:color="auto"/>
            </w:tcBorders>
            <w:shd w:val="clear" w:color="auto" w:fill="auto"/>
            <w:noWrap/>
            <w:vAlign w:val="bottom"/>
            <w:hideMark/>
          </w:tcPr>
          <w:p w:rsidR="004823F3" w:rsidRDefault="004823F3" w:rsidP="00D21E63">
            <w:pPr>
              <w:rPr>
                <w:rFonts w:ascii="Courier New" w:hAnsi="Courier New" w:cs="Courier New"/>
                <w:sz w:val="22"/>
                <w:szCs w:val="22"/>
              </w:rPr>
            </w:pPr>
            <w:r>
              <w:rPr>
                <w:rFonts w:ascii="Courier New" w:hAnsi="Courier New" w:cs="Courier New"/>
                <w:sz w:val="22"/>
                <w:szCs w:val="22"/>
              </w:rPr>
              <w:t>000 01 02 00 00 00 0000 700</w:t>
            </w:r>
          </w:p>
        </w:tc>
        <w:tc>
          <w:tcPr>
            <w:tcW w:w="2300" w:type="dxa"/>
            <w:tcBorders>
              <w:top w:val="nil"/>
              <w:left w:val="nil"/>
              <w:bottom w:val="single" w:sz="4" w:space="0" w:color="auto"/>
              <w:right w:val="single" w:sz="4" w:space="0" w:color="auto"/>
            </w:tcBorders>
            <w:shd w:val="clear" w:color="auto" w:fill="auto"/>
            <w:noWrap/>
            <w:vAlign w:val="bottom"/>
            <w:hideMark/>
          </w:tcPr>
          <w:p w:rsidR="004823F3" w:rsidRDefault="004823F3" w:rsidP="00D21E63">
            <w:pPr>
              <w:jc w:val="center"/>
              <w:rPr>
                <w:rFonts w:ascii="Courier New" w:hAnsi="Courier New" w:cs="Courier New"/>
                <w:sz w:val="22"/>
                <w:szCs w:val="22"/>
              </w:rPr>
            </w:pPr>
            <w:r>
              <w:rPr>
                <w:rFonts w:ascii="Courier New" w:hAnsi="Courier New" w:cs="Courier New"/>
                <w:sz w:val="22"/>
                <w:szCs w:val="22"/>
              </w:rPr>
              <w:t>0,00</w:t>
            </w:r>
          </w:p>
        </w:tc>
        <w:tc>
          <w:tcPr>
            <w:tcW w:w="2100" w:type="dxa"/>
            <w:tcBorders>
              <w:top w:val="nil"/>
              <w:left w:val="nil"/>
              <w:bottom w:val="single" w:sz="4" w:space="0" w:color="auto"/>
              <w:right w:val="single" w:sz="4" w:space="0" w:color="auto"/>
            </w:tcBorders>
            <w:shd w:val="clear" w:color="auto" w:fill="auto"/>
            <w:noWrap/>
            <w:vAlign w:val="bottom"/>
            <w:hideMark/>
          </w:tcPr>
          <w:p w:rsidR="004823F3" w:rsidRDefault="004823F3" w:rsidP="00D21E63">
            <w:pPr>
              <w:jc w:val="center"/>
              <w:rPr>
                <w:rFonts w:ascii="Courier New" w:hAnsi="Courier New" w:cs="Courier New"/>
                <w:sz w:val="22"/>
                <w:szCs w:val="22"/>
              </w:rPr>
            </w:pPr>
            <w:r>
              <w:rPr>
                <w:rFonts w:ascii="Courier New" w:hAnsi="Courier New" w:cs="Courier New"/>
                <w:sz w:val="22"/>
                <w:szCs w:val="22"/>
              </w:rPr>
              <w:t>0,00</w:t>
            </w:r>
          </w:p>
        </w:tc>
      </w:tr>
      <w:tr w:rsidR="004823F3" w:rsidTr="00D21E63">
        <w:trPr>
          <w:gridAfter w:val="2"/>
          <w:wAfter w:w="18" w:type="dxa"/>
          <w:trHeight w:val="930"/>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 xml:space="preserve">Привлечение кредитов от кредитных организаций бюджетами </w:t>
            </w:r>
            <w:r w:rsidRPr="00D1235B">
              <w:rPr>
                <w:rFonts w:ascii="Courier New" w:hAnsi="Courier New" w:cs="Courier New"/>
                <w:b/>
                <w:bCs/>
                <w:sz w:val="22"/>
                <w:szCs w:val="22"/>
              </w:rPr>
              <w:t xml:space="preserve"> сельских поселений</w:t>
            </w:r>
            <w:r w:rsidRPr="00D1235B">
              <w:rPr>
                <w:rFonts w:ascii="Courier New" w:hAnsi="Courier New" w:cs="Courier New"/>
                <w:sz w:val="22"/>
                <w:szCs w:val="22"/>
              </w:rPr>
              <w:t xml:space="preserve"> в валюте Российской Федерации</w:t>
            </w:r>
          </w:p>
        </w:tc>
        <w:tc>
          <w:tcPr>
            <w:tcW w:w="2835" w:type="dxa"/>
            <w:tcBorders>
              <w:top w:val="nil"/>
              <w:left w:val="nil"/>
              <w:bottom w:val="single" w:sz="4" w:space="0" w:color="auto"/>
              <w:right w:val="single" w:sz="4" w:space="0" w:color="auto"/>
            </w:tcBorders>
            <w:shd w:val="clear" w:color="auto" w:fill="auto"/>
            <w:noWrap/>
            <w:vAlign w:val="bottom"/>
            <w:hideMark/>
          </w:tcPr>
          <w:p w:rsidR="004823F3" w:rsidRDefault="004823F3" w:rsidP="00D21E63">
            <w:pPr>
              <w:rPr>
                <w:rFonts w:ascii="Courier New" w:hAnsi="Courier New" w:cs="Courier New"/>
                <w:sz w:val="22"/>
                <w:szCs w:val="22"/>
              </w:rPr>
            </w:pPr>
            <w:r>
              <w:rPr>
                <w:rFonts w:ascii="Courier New" w:hAnsi="Courier New" w:cs="Courier New"/>
                <w:sz w:val="22"/>
                <w:szCs w:val="22"/>
              </w:rPr>
              <w:t xml:space="preserve">156 01 02 00 00 </w:t>
            </w:r>
            <w:r>
              <w:rPr>
                <w:rFonts w:ascii="Courier New" w:hAnsi="Courier New" w:cs="Courier New"/>
                <w:b/>
                <w:bCs/>
                <w:sz w:val="22"/>
                <w:szCs w:val="22"/>
              </w:rPr>
              <w:t>10</w:t>
            </w:r>
            <w:r>
              <w:rPr>
                <w:rFonts w:ascii="Courier New" w:hAnsi="Courier New" w:cs="Courier New"/>
                <w:sz w:val="22"/>
                <w:szCs w:val="22"/>
              </w:rPr>
              <w:t xml:space="preserve"> 0000 710</w:t>
            </w:r>
          </w:p>
        </w:tc>
        <w:tc>
          <w:tcPr>
            <w:tcW w:w="2300" w:type="dxa"/>
            <w:tcBorders>
              <w:top w:val="nil"/>
              <w:left w:val="nil"/>
              <w:bottom w:val="single" w:sz="4" w:space="0" w:color="auto"/>
              <w:right w:val="single" w:sz="4" w:space="0" w:color="auto"/>
            </w:tcBorders>
            <w:shd w:val="clear" w:color="auto" w:fill="auto"/>
            <w:noWrap/>
            <w:vAlign w:val="bottom"/>
            <w:hideMark/>
          </w:tcPr>
          <w:p w:rsidR="004823F3" w:rsidRDefault="004823F3" w:rsidP="00D21E63">
            <w:pPr>
              <w:jc w:val="center"/>
              <w:rPr>
                <w:rFonts w:ascii="Courier New" w:hAnsi="Courier New" w:cs="Courier New"/>
                <w:sz w:val="22"/>
                <w:szCs w:val="22"/>
              </w:rPr>
            </w:pPr>
            <w:r>
              <w:rPr>
                <w:rFonts w:ascii="Courier New" w:hAnsi="Courier New" w:cs="Courier New"/>
                <w:sz w:val="22"/>
                <w:szCs w:val="22"/>
              </w:rPr>
              <w:t>0,00</w:t>
            </w:r>
          </w:p>
        </w:tc>
        <w:tc>
          <w:tcPr>
            <w:tcW w:w="2100" w:type="dxa"/>
            <w:tcBorders>
              <w:top w:val="nil"/>
              <w:left w:val="nil"/>
              <w:bottom w:val="single" w:sz="4" w:space="0" w:color="auto"/>
              <w:right w:val="single" w:sz="4" w:space="0" w:color="auto"/>
            </w:tcBorders>
            <w:shd w:val="clear" w:color="auto" w:fill="auto"/>
            <w:noWrap/>
            <w:vAlign w:val="bottom"/>
            <w:hideMark/>
          </w:tcPr>
          <w:p w:rsidR="004823F3" w:rsidRDefault="004823F3" w:rsidP="00D21E63">
            <w:pPr>
              <w:jc w:val="center"/>
              <w:rPr>
                <w:rFonts w:ascii="Courier New" w:hAnsi="Courier New" w:cs="Courier New"/>
                <w:sz w:val="22"/>
                <w:szCs w:val="22"/>
              </w:rPr>
            </w:pPr>
            <w:r>
              <w:rPr>
                <w:rFonts w:ascii="Courier New" w:hAnsi="Courier New" w:cs="Courier New"/>
                <w:sz w:val="22"/>
                <w:szCs w:val="22"/>
              </w:rPr>
              <w:t>0,00</w:t>
            </w:r>
          </w:p>
        </w:tc>
      </w:tr>
      <w:tr w:rsidR="004823F3" w:rsidTr="00D21E63">
        <w:trPr>
          <w:gridAfter w:val="2"/>
          <w:wAfter w:w="18" w:type="dxa"/>
          <w:trHeight w:val="630"/>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Изменение остатков средств на счетах по учету средств бюджетов</w:t>
            </w:r>
          </w:p>
        </w:tc>
        <w:tc>
          <w:tcPr>
            <w:tcW w:w="2835" w:type="dxa"/>
            <w:tcBorders>
              <w:top w:val="nil"/>
              <w:left w:val="nil"/>
              <w:bottom w:val="single" w:sz="4" w:space="0" w:color="auto"/>
              <w:right w:val="single" w:sz="4" w:space="0" w:color="auto"/>
            </w:tcBorders>
            <w:shd w:val="clear" w:color="auto" w:fill="auto"/>
            <w:noWrap/>
            <w:vAlign w:val="bottom"/>
            <w:hideMark/>
          </w:tcPr>
          <w:p w:rsidR="004823F3" w:rsidRDefault="004823F3" w:rsidP="00D21E63">
            <w:pPr>
              <w:rPr>
                <w:rFonts w:ascii="Courier New" w:hAnsi="Courier New" w:cs="Courier New"/>
                <w:b/>
                <w:bCs/>
                <w:sz w:val="22"/>
                <w:szCs w:val="22"/>
              </w:rPr>
            </w:pPr>
            <w:r>
              <w:rPr>
                <w:rFonts w:ascii="Courier New" w:hAnsi="Courier New" w:cs="Courier New"/>
                <w:b/>
                <w:bCs/>
                <w:sz w:val="22"/>
                <w:szCs w:val="22"/>
              </w:rPr>
              <w:t>000 01 05 00 00 00 0000 000</w:t>
            </w:r>
          </w:p>
        </w:tc>
        <w:tc>
          <w:tcPr>
            <w:tcW w:w="2300" w:type="dxa"/>
            <w:tcBorders>
              <w:top w:val="nil"/>
              <w:left w:val="nil"/>
              <w:bottom w:val="single" w:sz="4" w:space="0" w:color="auto"/>
              <w:right w:val="single" w:sz="4" w:space="0" w:color="auto"/>
            </w:tcBorders>
            <w:shd w:val="clear" w:color="auto" w:fill="auto"/>
            <w:vAlign w:val="bottom"/>
            <w:hideMark/>
          </w:tcPr>
          <w:p w:rsidR="004823F3" w:rsidRDefault="004823F3" w:rsidP="00D21E63">
            <w:pPr>
              <w:jc w:val="center"/>
              <w:rPr>
                <w:rFonts w:ascii="Courier New" w:hAnsi="Courier New" w:cs="Courier New"/>
                <w:b/>
                <w:bCs/>
                <w:sz w:val="22"/>
                <w:szCs w:val="22"/>
              </w:rPr>
            </w:pPr>
            <w:r>
              <w:rPr>
                <w:rFonts w:ascii="Courier New" w:hAnsi="Courier New" w:cs="Courier New"/>
                <w:b/>
                <w:bCs/>
                <w:sz w:val="22"/>
                <w:szCs w:val="22"/>
              </w:rPr>
              <w:t>6 894 136,81</w:t>
            </w:r>
          </w:p>
        </w:tc>
        <w:tc>
          <w:tcPr>
            <w:tcW w:w="2100" w:type="dxa"/>
            <w:tcBorders>
              <w:top w:val="nil"/>
              <w:left w:val="nil"/>
              <w:bottom w:val="single" w:sz="4" w:space="0" w:color="auto"/>
              <w:right w:val="single" w:sz="4" w:space="0" w:color="auto"/>
            </w:tcBorders>
            <w:shd w:val="clear" w:color="auto" w:fill="auto"/>
            <w:vAlign w:val="bottom"/>
            <w:hideMark/>
          </w:tcPr>
          <w:p w:rsidR="004823F3" w:rsidRDefault="004823F3" w:rsidP="00D21E63">
            <w:pPr>
              <w:jc w:val="center"/>
              <w:rPr>
                <w:rFonts w:ascii="Courier New" w:hAnsi="Courier New" w:cs="Courier New"/>
                <w:b/>
                <w:bCs/>
                <w:sz w:val="22"/>
                <w:szCs w:val="22"/>
              </w:rPr>
            </w:pPr>
            <w:r>
              <w:rPr>
                <w:rFonts w:ascii="Courier New" w:hAnsi="Courier New" w:cs="Courier New"/>
                <w:b/>
                <w:bCs/>
                <w:sz w:val="22"/>
                <w:szCs w:val="22"/>
              </w:rPr>
              <w:t>4 972 820,55</w:t>
            </w:r>
          </w:p>
        </w:tc>
      </w:tr>
      <w:tr w:rsidR="004823F3" w:rsidTr="00D21E63">
        <w:trPr>
          <w:gridAfter w:val="2"/>
          <w:wAfter w:w="18" w:type="dxa"/>
          <w:trHeight w:val="405"/>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4823F3" w:rsidRDefault="004823F3" w:rsidP="00D21E63">
            <w:pPr>
              <w:rPr>
                <w:rFonts w:ascii="Courier New" w:hAnsi="Courier New" w:cs="Courier New"/>
                <w:sz w:val="22"/>
                <w:szCs w:val="22"/>
              </w:rPr>
            </w:pPr>
            <w:r>
              <w:rPr>
                <w:rFonts w:ascii="Courier New" w:hAnsi="Courier New" w:cs="Courier New"/>
                <w:sz w:val="22"/>
                <w:szCs w:val="22"/>
              </w:rPr>
              <w:t>Увеличение остатков средств бюджетов</w:t>
            </w:r>
          </w:p>
        </w:tc>
        <w:tc>
          <w:tcPr>
            <w:tcW w:w="2835" w:type="dxa"/>
            <w:tcBorders>
              <w:top w:val="nil"/>
              <w:left w:val="nil"/>
              <w:bottom w:val="single" w:sz="4" w:space="0" w:color="auto"/>
              <w:right w:val="single" w:sz="4" w:space="0" w:color="auto"/>
            </w:tcBorders>
            <w:shd w:val="clear" w:color="auto" w:fill="auto"/>
            <w:noWrap/>
            <w:vAlign w:val="bottom"/>
            <w:hideMark/>
          </w:tcPr>
          <w:p w:rsidR="004823F3" w:rsidRDefault="004823F3" w:rsidP="00D21E63">
            <w:pPr>
              <w:rPr>
                <w:rFonts w:ascii="Courier New" w:hAnsi="Courier New" w:cs="Courier New"/>
                <w:sz w:val="22"/>
                <w:szCs w:val="22"/>
              </w:rPr>
            </w:pPr>
            <w:r>
              <w:rPr>
                <w:rFonts w:ascii="Courier New" w:hAnsi="Courier New" w:cs="Courier New"/>
                <w:sz w:val="22"/>
                <w:szCs w:val="22"/>
              </w:rPr>
              <w:t>000 01 05 00 00 00 0000 500</w:t>
            </w:r>
          </w:p>
        </w:tc>
        <w:tc>
          <w:tcPr>
            <w:tcW w:w="2300" w:type="dxa"/>
            <w:tcBorders>
              <w:top w:val="nil"/>
              <w:left w:val="nil"/>
              <w:bottom w:val="single" w:sz="4" w:space="0" w:color="auto"/>
              <w:right w:val="single" w:sz="4" w:space="0" w:color="auto"/>
            </w:tcBorders>
            <w:shd w:val="clear" w:color="auto" w:fill="auto"/>
            <w:noWrap/>
            <w:vAlign w:val="bottom"/>
            <w:hideMark/>
          </w:tcPr>
          <w:p w:rsidR="004823F3" w:rsidRDefault="004823F3" w:rsidP="00D21E63">
            <w:pPr>
              <w:jc w:val="center"/>
              <w:rPr>
                <w:rFonts w:ascii="Courier New" w:hAnsi="Courier New" w:cs="Courier New"/>
                <w:sz w:val="22"/>
                <w:szCs w:val="22"/>
              </w:rPr>
            </w:pPr>
            <w:r>
              <w:rPr>
                <w:rFonts w:ascii="Courier New" w:hAnsi="Courier New" w:cs="Courier New"/>
                <w:sz w:val="22"/>
                <w:szCs w:val="22"/>
              </w:rPr>
              <w:t>-24 022 155,00</w:t>
            </w:r>
          </w:p>
        </w:tc>
        <w:tc>
          <w:tcPr>
            <w:tcW w:w="2100" w:type="dxa"/>
            <w:tcBorders>
              <w:top w:val="nil"/>
              <w:left w:val="nil"/>
              <w:bottom w:val="single" w:sz="4" w:space="0" w:color="auto"/>
              <w:right w:val="single" w:sz="4" w:space="0" w:color="auto"/>
            </w:tcBorders>
            <w:shd w:val="clear" w:color="auto" w:fill="auto"/>
            <w:noWrap/>
            <w:vAlign w:val="bottom"/>
            <w:hideMark/>
          </w:tcPr>
          <w:p w:rsidR="004823F3" w:rsidRDefault="004823F3" w:rsidP="00D21E63">
            <w:pPr>
              <w:jc w:val="center"/>
              <w:rPr>
                <w:rFonts w:ascii="Courier New" w:hAnsi="Courier New" w:cs="Courier New"/>
                <w:sz w:val="22"/>
                <w:szCs w:val="22"/>
              </w:rPr>
            </w:pPr>
            <w:r>
              <w:rPr>
                <w:rFonts w:ascii="Courier New" w:hAnsi="Courier New" w:cs="Courier New"/>
                <w:sz w:val="22"/>
                <w:szCs w:val="22"/>
              </w:rPr>
              <w:t>-24 095 749,21</w:t>
            </w:r>
          </w:p>
        </w:tc>
      </w:tr>
      <w:tr w:rsidR="004823F3" w:rsidTr="00D21E63">
        <w:trPr>
          <w:gridAfter w:val="2"/>
          <w:wAfter w:w="18" w:type="dxa"/>
          <w:trHeight w:val="645"/>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Увеличение прочих остатков  средств бюджетов</w:t>
            </w:r>
          </w:p>
        </w:tc>
        <w:tc>
          <w:tcPr>
            <w:tcW w:w="2835" w:type="dxa"/>
            <w:tcBorders>
              <w:top w:val="nil"/>
              <w:left w:val="nil"/>
              <w:bottom w:val="single" w:sz="4" w:space="0" w:color="auto"/>
              <w:right w:val="single" w:sz="4" w:space="0" w:color="auto"/>
            </w:tcBorders>
            <w:shd w:val="clear" w:color="auto" w:fill="auto"/>
            <w:noWrap/>
            <w:vAlign w:val="bottom"/>
            <w:hideMark/>
          </w:tcPr>
          <w:p w:rsidR="004823F3" w:rsidRDefault="004823F3" w:rsidP="00D21E63">
            <w:pPr>
              <w:rPr>
                <w:rFonts w:ascii="Courier New" w:hAnsi="Courier New" w:cs="Courier New"/>
                <w:sz w:val="22"/>
                <w:szCs w:val="22"/>
              </w:rPr>
            </w:pPr>
            <w:r>
              <w:rPr>
                <w:rFonts w:ascii="Courier New" w:hAnsi="Courier New" w:cs="Courier New"/>
                <w:sz w:val="22"/>
                <w:szCs w:val="22"/>
              </w:rPr>
              <w:t>000 01 05 02 00 00 0000 500</w:t>
            </w:r>
          </w:p>
        </w:tc>
        <w:tc>
          <w:tcPr>
            <w:tcW w:w="2300" w:type="dxa"/>
            <w:tcBorders>
              <w:top w:val="nil"/>
              <w:left w:val="nil"/>
              <w:bottom w:val="single" w:sz="4" w:space="0" w:color="auto"/>
              <w:right w:val="single" w:sz="4" w:space="0" w:color="auto"/>
            </w:tcBorders>
            <w:shd w:val="clear" w:color="auto" w:fill="auto"/>
            <w:noWrap/>
            <w:vAlign w:val="bottom"/>
            <w:hideMark/>
          </w:tcPr>
          <w:p w:rsidR="004823F3" w:rsidRDefault="004823F3" w:rsidP="00D21E63">
            <w:pPr>
              <w:jc w:val="center"/>
              <w:rPr>
                <w:rFonts w:ascii="Courier New" w:hAnsi="Courier New" w:cs="Courier New"/>
                <w:sz w:val="22"/>
                <w:szCs w:val="22"/>
              </w:rPr>
            </w:pPr>
            <w:r>
              <w:rPr>
                <w:rFonts w:ascii="Courier New" w:hAnsi="Courier New" w:cs="Courier New"/>
                <w:sz w:val="22"/>
                <w:szCs w:val="22"/>
              </w:rPr>
              <w:t>-24 022 155,00</w:t>
            </w:r>
          </w:p>
        </w:tc>
        <w:tc>
          <w:tcPr>
            <w:tcW w:w="2100" w:type="dxa"/>
            <w:tcBorders>
              <w:top w:val="nil"/>
              <w:left w:val="nil"/>
              <w:bottom w:val="single" w:sz="4" w:space="0" w:color="auto"/>
              <w:right w:val="single" w:sz="4" w:space="0" w:color="auto"/>
            </w:tcBorders>
            <w:shd w:val="clear" w:color="auto" w:fill="auto"/>
            <w:noWrap/>
            <w:vAlign w:val="bottom"/>
            <w:hideMark/>
          </w:tcPr>
          <w:p w:rsidR="004823F3" w:rsidRDefault="004823F3" w:rsidP="00D21E63">
            <w:pPr>
              <w:jc w:val="center"/>
              <w:rPr>
                <w:rFonts w:ascii="Courier New" w:hAnsi="Courier New" w:cs="Courier New"/>
                <w:sz w:val="22"/>
                <w:szCs w:val="22"/>
              </w:rPr>
            </w:pPr>
            <w:r>
              <w:rPr>
                <w:rFonts w:ascii="Courier New" w:hAnsi="Courier New" w:cs="Courier New"/>
                <w:sz w:val="22"/>
                <w:szCs w:val="22"/>
              </w:rPr>
              <w:t>-24 095 749,21</w:t>
            </w:r>
          </w:p>
        </w:tc>
      </w:tr>
      <w:tr w:rsidR="004823F3" w:rsidTr="00D21E63">
        <w:trPr>
          <w:gridAfter w:val="2"/>
          <w:wAfter w:w="18" w:type="dxa"/>
          <w:trHeight w:val="600"/>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Увеличение прочих остатков денежных средств бюджетов</w:t>
            </w:r>
          </w:p>
        </w:tc>
        <w:tc>
          <w:tcPr>
            <w:tcW w:w="2835" w:type="dxa"/>
            <w:tcBorders>
              <w:top w:val="nil"/>
              <w:left w:val="nil"/>
              <w:bottom w:val="single" w:sz="4" w:space="0" w:color="auto"/>
              <w:right w:val="single" w:sz="4" w:space="0" w:color="auto"/>
            </w:tcBorders>
            <w:shd w:val="clear" w:color="auto" w:fill="auto"/>
            <w:noWrap/>
            <w:vAlign w:val="bottom"/>
            <w:hideMark/>
          </w:tcPr>
          <w:p w:rsidR="004823F3" w:rsidRDefault="004823F3" w:rsidP="00D21E63">
            <w:pPr>
              <w:rPr>
                <w:rFonts w:ascii="Courier New" w:hAnsi="Courier New" w:cs="Courier New"/>
                <w:sz w:val="22"/>
                <w:szCs w:val="22"/>
              </w:rPr>
            </w:pPr>
            <w:r>
              <w:rPr>
                <w:rFonts w:ascii="Courier New" w:hAnsi="Courier New" w:cs="Courier New"/>
                <w:sz w:val="22"/>
                <w:szCs w:val="22"/>
              </w:rPr>
              <w:t>000 01 05 02 01 00 0000 510</w:t>
            </w:r>
          </w:p>
        </w:tc>
        <w:tc>
          <w:tcPr>
            <w:tcW w:w="2300" w:type="dxa"/>
            <w:tcBorders>
              <w:top w:val="nil"/>
              <w:left w:val="nil"/>
              <w:bottom w:val="single" w:sz="4" w:space="0" w:color="auto"/>
              <w:right w:val="single" w:sz="4" w:space="0" w:color="auto"/>
            </w:tcBorders>
            <w:shd w:val="clear" w:color="auto" w:fill="auto"/>
            <w:noWrap/>
            <w:vAlign w:val="bottom"/>
            <w:hideMark/>
          </w:tcPr>
          <w:p w:rsidR="004823F3" w:rsidRDefault="004823F3" w:rsidP="00D21E63">
            <w:pPr>
              <w:jc w:val="center"/>
              <w:rPr>
                <w:rFonts w:ascii="Courier New" w:hAnsi="Courier New" w:cs="Courier New"/>
                <w:sz w:val="22"/>
                <w:szCs w:val="22"/>
              </w:rPr>
            </w:pPr>
            <w:r>
              <w:rPr>
                <w:rFonts w:ascii="Courier New" w:hAnsi="Courier New" w:cs="Courier New"/>
                <w:sz w:val="22"/>
                <w:szCs w:val="22"/>
              </w:rPr>
              <w:t>-24 022 155,00</w:t>
            </w:r>
          </w:p>
        </w:tc>
        <w:tc>
          <w:tcPr>
            <w:tcW w:w="2100" w:type="dxa"/>
            <w:tcBorders>
              <w:top w:val="nil"/>
              <w:left w:val="nil"/>
              <w:bottom w:val="single" w:sz="4" w:space="0" w:color="auto"/>
              <w:right w:val="single" w:sz="4" w:space="0" w:color="auto"/>
            </w:tcBorders>
            <w:shd w:val="clear" w:color="auto" w:fill="auto"/>
            <w:noWrap/>
            <w:vAlign w:val="bottom"/>
            <w:hideMark/>
          </w:tcPr>
          <w:p w:rsidR="004823F3" w:rsidRDefault="004823F3" w:rsidP="00D21E63">
            <w:pPr>
              <w:jc w:val="center"/>
              <w:rPr>
                <w:rFonts w:ascii="Courier New" w:hAnsi="Courier New" w:cs="Courier New"/>
                <w:sz w:val="22"/>
                <w:szCs w:val="22"/>
              </w:rPr>
            </w:pPr>
            <w:r>
              <w:rPr>
                <w:rFonts w:ascii="Courier New" w:hAnsi="Courier New" w:cs="Courier New"/>
                <w:sz w:val="22"/>
                <w:szCs w:val="22"/>
              </w:rPr>
              <w:t>-24 095 749,21</w:t>
            </w:r>
          </w:p>
        </w:tc>
      </w:tr>
      <w:tr w:rsidR="004823F3" w:rsidTr="00D21E63">
        <w:trPr>
          <w:gridAfter w:val="2"/>
          <w:wAfter w:w="18" w:type="dxa"/>
          <w:trHeight w:val="720"/>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Увеличение прочих остатков денежных средств бюджетов сельских поселений</w:t>
            </w:r>
          </w:p>
        </w:tc>
        <w:tc>
          <w:tcPr>
            <w:tcW w:w="2835" w:type="dxa"/>
            <w:tcBorders>
              <w:top w:val="nil"/>
              <w:left w:val="nil"/>
              <w:bottom w:val="single" w:sz="4" w:space="0" w:color="auto"/>
              <w:right w:val="single" w:sz="4" w:space="0" w:color="auto"/>
            </w:tcBorders>
            <w:shd w:val="clear" w:color="auto" w:fill="auto"/>
            <w:noWrap/>
            <w:vAlign w:val="bottom"/>
            <w:hideMark/>
          </w:tcPr>
          <w:p w:rsidR="004823F3" w:rsidRDefault="004823F3" w:rsidP="00D21E63">
            <w:pPr>
              <w:rPr>
                <w:rFonts w:ascii="Courier New" w:hAnsi="Courier New" w:cs="Courier New"/>
                <w:sz w:val="22"/>
                <w:szCs w:val="22"/>
              </w:rPr>
            </w:pPr>
            <w:r>
              <w:rPr>
                <w:rFonts w:ascii="Courier New" w:hAnsi="Courier New" w:cs="Courier New"/>
                <w:sz w:val="22"/>
                <w:szCs w:val="22"/>
              </w:rPr>
              <w:t xml:space="preserve">000 01 05 02 01 </w:t>
            </w:r>
            <w:r>
              <w:rPr>
                <w:rFonts w:ascii="Courier New" w:hAnsi="Courier New" w:cs="Courier New"/>
                <w:b/>
                <w:bCs/>
                <w:sz w:val="22"/>
                <w:szCs w:val="22"/>
              </w:rPr>
              <w:t>10</w:t>
            </w:r>
            <w:r>
              <w:rPr>
                <w:rFonts w:ascii="Courier New" w:hAnsi="Courier New" w:cs="Courier New"/>
                <w:sz w:val="22"/>
                <w:szCs w:val="22"/>
              </w:rPr>
              <w:t xml:space="preserve"> 0000 510</w:t>
            </w:r>
          </w:p>
        </w:tc>
        <w:tc>
          <w:tcPr>
            <w:tcW w:w="2300" w:type="dxa"/>
            <w:tcBorders>
              <w:top w:val="nil"/>
              <w:left w:val="nil"/>
              <w:bottom w:val="single" w:sz="4" w:space="0" w:color="auto"/>
              <w:right w:val="single" w:sz="4" w:space="0" w:color="auto"/>
            </w:tcBorders>
            <w:shd w:val="clear" w:color="auto" w:fill="auto"/>
            <w:noWrap/>
            <w:vAlign w:val="bottom"/>
            <w:hideMark/>
          </w:tcPr>
          <w:p w:rsidR="004823F3" w:rsidRDefault="004823F3" w:rsidP="00D21E63">
            <w:pPr>
              <w:jc w:val="center"/>
              <w:rPr>
                <w:rFonts w:ascii="Courier New" w:hAnsi="Courier New" w:cs="Courier New"/>
                <w:sz w:val="22"/>
                <w:szCs w:val="22"/>
              </w:rPr>
            </w:pPr>
            <w:r>
              <w:rPr>
                <w:rFonts w:ascii="Courier New" w:hAnsi="Courier New" w:cs="Courier New"/>
                <w:sz w:val="22"/>
                <w:szCs w:val="22"/>
              </w:rPr>
              <w:t>-24 022 155,00</w:t>
            </w:r>
          </w:p>
        </w:tc>
        <w:tc>
          <w:tcPr>
            <w:tcW w:w="2100" w:type="dxa"/>
            <w:tcBorders>
              <w:top w:val="nil"/>
              <w:left w:val="nil"/>
              <w:bottom w:val="single" w:sz="4" w:space="0" w:color="auto"/>
              <w:right w:val="single" w:sz="4" w:space="0" w:color="auto"/>
            </w:tcBorders>
            <w:shd w:val="clear" w:color="auto" w:fill="auto"/>
            <w:noWrap/>
            <w:vAlign w:val="bottom"/>
            <w:hideMark/>
          </w:tcPr>
          <w:p w:rsidR="004823F3" w:rsidRDefault="004823F3" w:rsidP="00D21E63">
            <w:pPr>
              <w:jc w:val="center"/>
              <w:rPr>
                <w:rFonts w:ascii="Courier New" w:hAnsi="Courier New" w:cs="Courier New"/>
                <w:sz w:val="22"/>
                <w:szCs w:val="22"/>
              </w:rPr>
            </w:pPr>
            <w:r>
              <w:rPr>
                <w:rFonts w:ascii="Courier New" w:hAnsi="Courier New" w:cs="Courier New"/>
                <w:sz w:val="22"/>
                <w:szCs w:val="22"/>
              </w:rPr>
              <w:t>-24 095 749,21</w:t>
            </w:r>
          </w:p>
        </w:tc>
      </w:tr>
      <w:tr w:rsidR="004823F3" w:rsidTr="00D21E63">
        <w:trPr>
          <w:gridAfter w:val="2"/>
          <w:wAfter w:w="18" w:type="dxa"/>
          <w:trHeight w:val="585"/>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4823F3" w:rsidRDefault="004823F3" w:rsidP="00D21E63">
            <w:pPr>
              <w:rPr>
                <w:rFonts w:ascii="Courier New" w:hAnsi="Courier New" w:cs="Courier New"/>
                <w:sz w:val="22"/>
                <w:szCs w:val="22"/>
              </w:rPr>
            </w:pPr>
            <w:r>
              <w:rPr>
                <w:rFonts w:ascii="Courier New" w:hAnsi="Courier New" w:cs="Courier New"/>
                <w:sz w:val="22"/>
                <w:szCs w:val="22"/>
              </w:rPr>
              <w:t>Уменьшение остатков средств бюджетов</w:t>
            </w:r>
          </w:p>
        </w:tc>
        <w:tc>
          <w:tcPr>
            <w:tcW w:w="2835" w:type="dxa"/>
            <w:tcBorders>
              <w:top w:val="nil"/>
              <w:left w:val="nil"/>
              <w:bottom w:val="single" w:sz="4" w:space="0" w:color="auto"/>
              <w:right w:val="single" w:sz="4" w:space="0" w:color="auto"/>
            </w:tcBorders>
            <w:shd w:val="clear" w:color="auto" w:fill="auto"/>
            <w:noWrap/>
            <w:vAlign w:val="bottom"/>
            <w:hideMark/>
          </w:tcPr>
          <w:p w:rsidR="004823F3" w:rsidRDefault="004823F3" w:rsidP="00D21E63">
            <w:pPr>
              <w:rPr>
                <w:rFonts w:ascii="Courier New" w:hAnsi="Courier New" w:cs="Courier New"/>
                <w:sz w:val="22"/>
                <w:szCs w:val="22"/>
              </w:rPr>
            </w:pPr>
            <w:r>
              <w:rPr>
                <w:rFonts w:ascii="Courier New" w:hAnsi="Courier New" w:cs="Courier New"/>
                <w:sz w:val="22"/>
                <w:szCs w:val="22"/>
              </w:rPr>
              <w:t>000 01 05 00 00 00 0000 600</w:t>
            </w:r>
          </w:p>
        </w:tc>
        <w:tc>
          <w:tcPr>
            <w:tcW w:w="2300" w:type="dxa"/>
            <w:tcBorders>
              <w:top w:val="nil"/>
              <w:left w:val="nil"/>
              <w:bottom w:val="single" w:sz="4" w:space="0" w:color="auto"/>
              <w:right w:val="single" w:sz="4" w:space="0" w:color="auto"/>
            </w:tcBorders>
            <w:shd w:val="clear" w:color="auto" w:fill="auto"/>
            <w:noWrap/>
            <w:vAlign w:val="bottom"/>
            <w:hideMark/>
          </w:tcPr>
          <w:p w:rsidR="004823F3" w:rsidRDefault="004823F3" w:rsidP="00D21E63">
            <w:pPr>
              <w:jc w:val="center"/>
              <w:rPr>
                <w:rFonts w:ascii="Courier New" w:hAnsi="Courier New" w:cs="Courier New"/>
                <w:sz w:val="22"/>
                <w:szCs w:val="22"/>
              </w:rPr>
            </w:pPr>
            <w:r>
              <w:rPr>
                <w:rFonts w:ascii="Courier New" w:hAnsi="Courier New" w:cs="Courier New"/>
                <w:sz w:val="22"/>
                <w:szCs w:val="22"/>
              </w:rPr>
              <w:t>30 916 291,81</w:t>
            </w:r>
          </w:p>
        </w:tc>
        <w:tc>
          <w:tcPr>
            <w:tcW w:w="2100" w:type="dxa"/>
            <w:tcBorders>
              <w:top w:val="nil"/>
              <w:left w:val="nil"/>
              <w:bottom w:val="single" w:sz="4" w:space="0" w:color="auto"/>
              <w:right w:val="single" w:sz="4" w:space="0" w:color="auto"/>
            </w:tcBorders>
            <w:shd w:val="clear" w:color="auto" w:fill="auto"/>
            <w:noWrap/>
            <w:vAlign w:val="bottom"/>
            <w:hideMark/>
          </w:tcPr>
          <w:p w:rsidR="004823F3" w:rsidRDefault="004823F3" w:rsidP="00D21E63">
            <w:pPr>
              <w:jc w:val="center"/>
              <w:rPr>
                <w:rFonts w:ascii="Courier New" w:hAnsi="Courier New" w:cs="Courier New"/>
                <w:sz w:val="22"/>
                <w:szCs w:val="22"/>
              </w:rPr>
            </w:pPr>
            <w:r>
              <w:rPr>
                <w:rFonts w:ascii="Courier New" w:hAnsi="Courier New" w:cs="Courier New"/>
                <w:sz w:val="22"/>
                <w:szCs w:val="22"/>
              </w:rPr>
              <w:t>29 068 569,76</w:t>
            </w:r>
          </w:p>
        </w:tc>
      </w:tr>
      <w:tr w:rsidR="004823F3" w:rsidTr="00D21E63">
        <w:trPr>
          <w:gridAfter w:val="2"/>
          <w:wAfter w:w="18" w:type="dxa"/>
          <w:trHeight w:val="300"/>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Уменьшение прочих остатков средств бюджетов</w:t>
            </w:r>
          </w:p>
        </w:tc>
        <w:tc>
          <w:tcPr>
            <w:tcW w:w="2835" w:type="dxa"/>
            <w:tcBorders>
              <w:top w:val="nil"/>
              <w:left w:val="nil"/>
              <w:bottom w:val="single" w:sz="4" w:space="0" w:color="auto"/>
              <w:right w:val="single" w:sz="4" w:space="0" w:color="auto"/>
            </w:tcBorders>
            <w:shd w:val="clear" w:color="auto" w:fill="auto"/>
            <w:noWrap/>
            <w:vAlign w:val="bottom"/>
            <w:hideMark/>
          </w:tcPr>
          <w:p w:rsidR="004823F3" w:rsidRDefault="004823F3" w:rsidP="00D21E63">
            <w:pPr>
              <w:rPr>
                <w:rFonts w:ascii="Courier New" w:hAnsi="Courier New" w:cs="Courier New"/>
                <w:sz w:val="22"/>
                <w:szCs w:val="22"/>
              </w:rPr>
            </w:pPr>
            <w:r>
              <w:rPr>
                <w:rFonts w:ascii="Courier New" w:hAnsi="Courier New" w:cs="Courier New"/>
                <w:sz w:val="22"/>
                <w:szCs w:val="22"/>
              </w:rPr>
              <w:t>000 01 05 02 00 00 0000 600</w:t>
            </w:r>
          </w:p>
        </w:tc>
        <w:tc>
          <w:tcPr>
            <w:tcW w:w="2300" w:type="dxa"/>
            <w:tcBorders>
              <w:top w:val="nil"/>
              <w:left w:val="nil"/>
              <w:bottom w:val="single" w:sz="4" w:space="0" w:color="auto"/>
              <w:right w:val="single" w:sz="4" w:space="0" w:color="auto"/>
            </w:tcBorders>
            <w:shd w:val="clear" w:color="auto" w:fill="auto"/>
            <w:noWrap/>
            <w:vAlign w:val="bottom"/>
            <w:hideMark/>
          </w:tcPr>
          <w:p w:rsidR="004823F3" w:rsidRDefault="004823F3" w:rsidP="00D21E63">
            <w:pPr>
              <w:jc w:val="center"/>
              <w:rPr>
                <w:rFonts w:ascii="Courier New" w:hAnsi="Courier New" w:cs="Courier New"/>
                <w:sz w:val="22"/>
                <w:szCs w:val="22"/>
              </w:rPr>
            </w:pPr>
            <w:r>
              <w:rPr>
                <w:rFonts w:ascii="Courier New" w:hAnsi="Courier New" w:cs="Courier New"/>
                <w:sz w:val="22"/>
                <w:szCs w:val="22"/>
              </w:rPr>
              <w:t>30 916 291,81</w:t>
            </w:r>
          </w:p>
        </w:tc>
        <w:tc>
          <w:tcPr>
            <w:tcW w:w="2100" w:type="dxa"/>
            <w:tcBorders>
              <w:top w:val="nil"/>
              <w:left w:val="nil"/>
              <w:bottom w:val="single" w:sz="4" w:space="0" w:color="auto"/>
              <w:right w:val="single" w:sz="4" w:space="0" w:color="auto"/>
            </w:tcBorders>
            <w:shd w:val="clear" w:color="auto" w:fill="auto"/>
            <w:noWrap/>
            <w:vAlign w:val="bottom"/>
            <w:hideMark/>
          </w:tcPr>
          <w:p w:rsidR="004823F3" w:rsidRDefault="004823F3" w:rsidP="00D21E63">
            <w:pPr>
              <w:jc w:val="center"/>
              <w:rPr>
                <w:rFonts w:ascii="Courier New" w:hAnsi="Courier New" w:cs="Courier New"/>
                <w:sz w:val="22"/>
                <w:szCs w:val="22"/>
              </w:rPr>
            </w:pPr>
            <w:r>
              <w:rPr>
                <w:rFonts w:ascii="Courier New" w:hAnsi="Courier New" w:cs="Courier New"/>
                <w:sz w:val="22"/>
                <w:szCs w:val="22"/>
              </w:rPr>
              <w:t>29 068 569,76</w:t>
            </w:r>
          </w:p>
        </w:tc>
      </w:tr>
      <w:tr w:rsidR="004823F3" w:rsidTr="00D21E63">
        <w:trPr>
          <w:gridAfter w:val="2"/>
          <w:wAfter w:w="18" w:type="dxa"/>
          <w:trHeight w:val="600"/>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Уменьшение прочих остатков денежных средств бюджетов</w:t>
            </w:r>
          </w:p>
        </w:tc>
        <w:tc>
          <w:tcPr>
            <w:tcW w:w="2835" w:type="dxa"/>
            <w:tcBorders>
              <w:top w:val="nil"/>
              <w:left w:val="nil"/>
              <w:bottom w:val="single" w:sz="4" w:space="0" w:color="auto"/>
              <w:right w:val="single" w:sz="4" w:space="0" w:color="auto"/>
            </w:tcBorders>
            <w:shd w:val="clear" w:color="auto" w:fill="auto"/>
            <w:noWrap/>
            <w:vAlign w:val="bottom"/>
            <w:hideMark/>
          </w:tcPr>
          <w:p w:rsidR="004823F3" w:rsidRDefault="004823F3" w:rsidP="00D21E63">
            <w:pPr>
              <w:rPr>
                <w:rFonts w:ascii="Courier New" w:hAnsi="Courier New" w:cs="Courier New"/>
                <w:sz w:val="22"/>
                <w:szCs w:val="22"/>
              </w:rPr>
            </w:pPr>
            <w:r>
              <w:rPr>
                <w:rFonts w:ascii="Courier New" w:hAnsi="Courier New" w:cs="Courier New"/>
                <w:sz w:val="22"/>
                <w:szCs w:val="22"/>
              </w:rPr>
              <w:t>000 01 05 02 01 00 0000 610</w:t>
            </w:r>
          </w:p>
        </w:tc>
        <w:tc>
          <w:tcPr>
            <w:tcW w:w="2300" w:type="dxa"/>
            <w:tcBorders>
              <w:top w:val="nil"/>
              <w:left w:val="nil"/>
              <w:bottom w:val="single" w:sz="4" w:space="0" w:color="auto"/>
              <w:right w:val="single" w:sz="4" w:space="0" w:color="auto"/>
            </w:tcBorders>
            <w:shd w:val="clear" w:color="auto" w:fill="auto"/>
            <w:noWrap/>
            <w:vAlign w:val="bottom"/>
            <w:hideMark/>
          </w:tcPr>
          <w:p w:rsidR="004823F3" w:rsidRDefault="004823F3" w:rsidP="00D21E63">
            <w:pPr>
              <w:jc w:val="center"/>
              <w:rPr>
                <w:rFonts w:ascii="Courier New" w:hAnsi="Courier New" w:cs="Courier New"/>
                <w:sz w:val="22"/>
                <w:szCs w:val="22"/>
              </w:rPr>
            </w:pPr>
            <w:r>
              <w:rPr>
                <w:rFonts w:ascii="Courier New" w:hAnsi="Courier New" w:cs="Courier New"/>
                <w:sz w:val="22"/>
                <w:szCs w:val="22"/>
              </w:rPr>
              <w:t>30 916 291,81</w:t>
            </w:r>
          </w:p>
        </w:tc>
        <w:tc>
          <w:tcPr>
            <w:tcW w:w="2100" w:type="dxa"/>
            <w:tcBorders>
              <w:top w:val="nil"/>
              <w:left w:val="nil"/>
              <w:bottom w:val="single" w:sz="4" w:space="0" w:color="auto"/>
              <w:right w:val="single" w:sz="4" w:space="0" w:color="auto"/>
            </w:tcBorders>
            <w:shd w:val="clear" w:color="auto" w:fill="auto"/>
            <w:noWrap/>
            <w:vAlign w:val="bottom"/>
            <w:hideMark/>
          </w:tcPr>
          <w:p w:rsidR="004823F3" w:rsidRDefault="004823F3" w:rsidP="00D21E63">
            <w:pPr>
              <w:jc w:val="center"/>
              <w:rPr>
                <w:rFonts w:ascii="Courier New" w:hAnsi="Courier New" w:cs="Courier New"/>
                <w:sz w:val="22"/>
                <w:szCs w:val="22"/>
              </w:rPr>
            </w:pPr>
            <w:r>
              <w:rPr>
                <w:rFonts w:ascii="Courier New" w:hAnsi="Courier New" w:cs="Courier New"/>
                <w:sz w:val="22"/>
                <w:szCs w:val="22"/>
              </w:rPr>
              <w:t>29 068 569,76</w:t>
            </w:r>
          </w:p>
        </w:tc>
      </w:tr>
      <w:tr w:rsidR="004823F3" w:rsidTr="00D21E63">
        <w:trPr>
          <w:gridAfter w:val="2"/>
          <w:wAfter w:w="18" w:type="dxa"/>
          <w:trHeight w:val="915"/>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Уменьшение прочих остатков денежных средств бюджетов сельских поселений</w:t>
            </w:r>
          </w:p>
        </w:tc>
        <w:tc>
          <w:tcPr>
            <w:tcW w:w="2835" w:type="dxa"/>
            <w:tcBorders>
              <w:top w:val="nil"/>
              <w:left w:val="nil"/>
              <w:bottom w:val="single" w:sz="4" w:space="0" w:color="auto"/>
              <w:right w:val="single" w:sz="4" w:space="0" w:color="auto"/>
            </w:tcBorders>
            <w:shd w:val="clear" w:color="auto" w:fill="auto"/>
            <w:noWrap/>
            <w:vAlign w:val="bottom"/>
            <w:hideMark/>
          </w:tcPr>
          <w:p w:rsidR="004823F3" w:rsidRDefault="004823F3" w:rsidP="00D21E63">
            <w:pPr>
              <w:rPr>
                <w:rFonts w:ascii="Courier New" w:hAnsi="Courier New" w:cs="Courier New"/>
                <w:sz w:val="22"/>
                <w:szCs w:val="22"/>
              </w:rPr>
            </w:pPr>
            <w:r>
              <w:rPr>
                <w:rFonts w:ascii="Courier New" w:hAnsi="Courier New" w:cs="Courier New"/>
                <w:sz w:val="22"/>
                <w:szCs w:val="22"/>
              </w:rPr>
              <w:t xml:space="preserve">000 01 05 02 01 </w:t>
            </w:r>
            <w:r>
              <w:rPr>
                <w:rFonts w:ascii="Courier New" w:hAnsi="Courier New" w:cs="Courier New"/>
                <w:b/>
                <w:bCs/>
                <w:sz w:val="22"/>
                <w:szCs w:val="22"/>
              </w:rPr>
              <w:t>10</w:t>
            </w:r>
            <w:r>
              <w:rPr>
                <w:rFonts w:ascii="Courier New" w:hAnsi="Courier New" w:cs="Courier New"/>
                <w:sz w:val="22"/>
                <w:szCs w:val="22"/>
              </w:rPr>
              <w:t xml:space="preserve"> 0000 610</w:t>
            </w:r>
          </w:p>
        </w:tc>
        <w:tc>
          <w:tcPr>
            <w:tcW w:w="2300" w:type="dxa"/>
            <w:tcBorders>
              <w:top w:val="nil"/>
              <w:left w:val="nil"/>
              <w:bottom w:val="single" w:sz="4" w:space="0" w:color="auto"/>
              <w:right w:val="single" w:sz="4" w:space="0" w:color="auto"/>
            </w:tcBorders>
            <w:shd w:val="clear" w:color="auto" w:fill="auto"/>
            <w:noWrap/>
            <w:vAlign w:val="bottom"/>
            <w:hideMark/>
          </w:tcPr>
          <w:p w:rsidR="004823F3" w:rsidRDefault="004823F3" w:rsidP="00D21E63">
            <w:pPr>
              <w:jc w:val="center"/>
              <w:rPr>
                <w:rFonts w:ascii="Courier New" w:hAnsi="Courier New" w:cs="Courier New"/>
                <w:sz w:val="22"/>
                <w:szCs w:val="22"/>
              </w:rPr>
            </w:pPr>
            <w:r>
              <w:rPr>
                <w:rFonts w:ascii="Courier New" w:hAnsi="Courier New" w:cs="Courier New"/>
                <w:sz w:val="22"/>
                <w:szCs w:val="22"/>
              </w:rPr>
              <w:t>30 916 291,81</w:t>
            </w:r>
          </w:p>
        </w:tc>
        <w:tc>
          <w:tcPr>
            <w:tcW w:w="2100" w:type="dxa"/>
            <w:tcBorders>
              <w:top w:val="nil"/>
              <w:left w:val="nil"/>
              <w:bottom w:val="single" w:sz="4" w:space="0" w:color="auto"/>
              <w:right w:val="single" w:sz="4" w:space="0" w:color="auto"/>
            </w:tcBorders>
            <w:shd w:val="clear" w:color="auto" w:fill="auto"/>
            <w:noWrap/>
            <w:vAlign w:val="bottom"/>
            <w:hideMark/>
          </w:tcPr>
          <w:p w:rsidR="004823F3" w:rsidRDefault="004823F3" w:rsidP="00D21E63">
            <w:pPr>
              <w:jc w:val="center"/>
              <w:rPr>
                <w:rFonts w:ascii="Courier New" w:hAnsi="Courier New" w:cs="Courier New"/>
                <w:sz w:val="22"/>
                <w:szCs w:val="22"/>
              </w:rPr>
            </w:pPr>
            <w:r>
              <w:rPr>
                <w:rFonts w:ascii="Courier New" w:hAnsi="Courier New" w:cs="Courier New"/>
                <w:sz w:val="22"/>
                <w:szCs w:val="22"/>
              </w:rPr>
              <w:t>29 068 569,76</w:t>
            </w:r>
          </w:p>
        </w:tc>
      </w:tr>
    </w:tbl>
    <w:p w:rsidR="004823F3" w:rsidRDefault="004823F3" w:rsidP="004823F3">
      <w:pPr>
        <w:rPr>
          <w:rFonts w:ascii="Arial" w:hAnsi="Arial" w:cs="Arial"/>
          <w:b/>
          <w:sz w:val="30"/>
          <w:szCs w:val="30"/>
        </w:rPr>
      </w:pPr>
    </w:p>
    <w:tbl>
      <w:tblPr>
        <w:tblW w:w="10337" w:type="dxa"/>
        <w:tblInd w:w="108" w:type="dxa"/>
        <w:tblLook w:val="04A0" w:firstRow="1" w:lastRow="0" w:firstColumn="1" w:lastColumn="0" w:noHBand="0" w:noVBand="1"/>
      </w:tblPr>
      <w:tblGrid>
        <w:gridCol w:w="2835"/>
        <w:gridCol w:w="1009"/>
        <w:gridCol w:w="1280"/>
        <w:gridCol w:w="1801"/>
        <w:gridCol w:w="1580"/>
        <w:gridCol w:w="1823"/>
        <w:gridCol w:w="9"/>
      </w:tblGrid>
      <w:tr w:rsidR="004823F3" w:rsidTr="00D21E63">
        <w:trPr>
          <w:trHeight w:val="255"/>
        </w:trPr>
        <w:tc>
          <w:tcPr>
            <w:tcW w:w="2835" w:type="dxa"/>
            <w:tcBorders>
              <w:top w:val="nil"/>
              <w:left w:val="nil"/>
              <w:bottom w:val="nil"/>
              <w:right w:val="nil"/>
            </w:tcBorders>
            <w:shd w:val="clear" w:color="auto" w:fill="auto"/>
            <w:noWrap/>
            <w:vAlign w:val="bottom"/>
            <w:hideMark/>
          </w:tcPr>
          <w:p w:rsidR="004823F3" w:rsidRDefault="004823F3" w:rsidP="00D21E63">
            <w:pPr>
              <w:rPr>
                <w:sz w:val="20"/>
                <w:szCs w:val="20"/>
              </w:rPr>
            </w:pPr>
          </w:p>
        </w:tc>
        <w:tc>
          <w:tcPr>
            <w:tcW w:w="1009" w:type="dxa"/>
            <w:tcBorders>
              <w:top w:val="nil"/>
              <w:left w:val="nil"/>
              <w:bottom w:val="nil"/>
              <w:right w:val="nil"/>
            </w:tcBorders>
            <w:shd w:val="clear" w:color="auto" w:fill="auto"/>
            <w:vAlign w:val="bottom"/>
            <w:hideMark/>
          </w:tcPr>
          <w:p w:rsidR="004823F3" w:rsidRDefault="004823F3" w:rsidP="00D21E63">
            <w:pPr>
              <w:rPr>
                <w:sz w:val="20"/>
                <w:szCs w:val="20"/>
              </w:rPr>
            </w:pPr>
          </w:p>
        </w:tc>
        <w:tc>
          <w:tcPr>
            <w:tcW w:w="1280" w:type="dxa"/>
            <w:tcBorders>
              <w:top w:val="nil"/>
              <w:left w:val="nil"/>
              <w:bottom w:val="nil"/>
              <w:right w:val="nil"/>
            </w:tcBorders>
            <w:shd w:val="clear" w:color="auto" w:fill="auto"/>
            <w:noWrap/>
            <w:vAlign w:val="bottom"/>
            <w:hideMark/>
          </w:tcPr>
          <w:p w:rsidR="004823F3" w:rsidRDefault="004823F3" w:rsidP="00D21E63">
            <w:pPr>
              <w:rPr>
                <w:sz w:val="20"/>
                <w:szCs w:val="20"/>
              </w:rPr>
            </w:pPr>
          </w:p>
        </w:tc>
        <w:tc>
          <w:tcPr>
            <w:tcW w:w="5213" w:type="dxa"/>
            <w:gridSpan w:val="4"/>
            <w:tcBorders>
              <w:top w:val="nil"/>
              <w:left w:val="nil"/>
              <w:bottom w:val="nil"/>
              <w:right w:val="nil"/>
            </w:tcBorders>
            <w:shd w:val="clear" w:color="auto" w:fill="auto"/>
            <w:noWrap/>
            <w:vAlign w:val="bottom"/>
            <w:hideMark/>
          </w:tcPr>
          <w:p w:rsidR="004823F3" w:rsidRPr="0025365D" w:rsidRDefault="004823F3" w:rsidP="00D21E63">
            <w:pPr>
              <w:jc w:val="right"/>
              <w:rPr>
                <w:rFonts w:ascii="Courier New" w:hAnsi="Courier New" w:cs="Courier New"/>
                <w:sz w:val="22"/>
                <w:szCs w:val="22"/>
              </w:rPr>
            </w:pPr>
            <w:r>
              <w:rPr>
                <w:rFonts w:ascii="Courier New" w:hAnsi="Courier New" w:cs="Courier New"/>
                <w:sz w:val="22"/>
                <w:szCs w:val="22"/>
              </w:rPr>
              <w:t>Приложение №3</w:t>
            </w:r>
          </w:p>
        </w:tc>
      </w:tr>
      <w:tr w:rsidR="004823F3" w:rsidRPr="00D1235B" w:rsidTr="00D21E63">
        <w:trPr>
          <w:trHeight w:val="300"/>
        </w:trPr>
        <w:tc>
          <w:tcPr>
            <w:tcW w:w="2835" w:type="dxa"/>
            <w:tcBorders>
              <w:top w:val="nil"/>
              <w:left w:val="nil"/>
              <w:bottom w:val="nil"/>
              <w:right w:val="nil"/>
            </w:tcBorders>
            <w:shd w:val="clear" w:color="auto" w:fill="auto"/>
            <w:noWrap/>
            <w:vAlign w:val="bottom"/>
            <w:hideMark/>
          </w:tcPr>
          <w:p w:rsidR="004823F3" w:rsidRDefault="004823F3" w:rsidP="00D21E63">
            <w:pPr>
              <w:jc w:val="right"/>
              <w:rPr>
                <w:rFonts w:ascii="Courier New" w:hAnsi="Courier New" w:cs="Courier New"/>
                <w:sz w:val="22"/>
                <w:szCs w:val="22"/>
              </w:rPr>
            </w:pPr>
          </w:p>
        </w:tc>
        <w:tc>
          <w:tcPr>
            <w:tcW w:w="1009" w:type="dxa"/>
            <w:tcBorders>
              <w:top w:val="nil"/>
              <w:left w:val="nil"/>
              <w:bottom w:val="nil"/>
              <w:right w:val="nil"/>
            </w:tcBorders>
            <w:shd w:val="clear" w:color="auto" w:fill="auto"/>
            <w:noWrap/>
            <w:vAlign w:val="bottom"/>
            <w:hideMark/>
          </w:tcPr>
          <w:p w:rsidR="004823F3" w:rsidRDefault="004823F3" w:rsidP="00D21E63">
            <w:pPr>
              <w:rPr>
                <w:sz w:val="20"/>
                <w:szCs w:val="20"/>
              </w:rPr>
            </w:pPr>
          </w:p>
        </w:tc>
        <w:tc>
          <w:tcPr>
            <w:tcW w:w="1280" w:type="dxa"/>
            <w:tcBorders>
              <w:top w:val="nil"/>
              <w:left w:val="nil"/>
              <w:bottom w:val="nil"/>
              <w:right w:val="nil"/>
            </w:tcBorders>
            <w:shd w:val="clear" w:color="auto" w:fill="auto"/>
            <w:noWrap/>
            <w:vAlign w:val="bottom"/>
            <w:hideMark/>
          </w:tcPr>
          <w:p w:rsidR="004823F3" w:rsidRDefault="004823F3" w:rsidP="00D21E63">
            <w:pPr>
              <w:rPr>
                <w:sz w:val="20"/>
                <w:szCs w:val="20"/>
              </w:rPr>
            </w:pPr>
          </w:p>
        </w:tc>
        <w:tc>
          <w:tcPr>
            <w:tcW w:w="5213" w:type="dxa"/>
            <w:gridSpan w:val="4"/>
            <w:tcBorders>
              <w:top w:val="nil"/>
              <w:left w:val="nil"/>
              <w:bottom w:val="nil"/>
              <w:right w:val="nil"/>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 xml:space="preserve"> к Решению думы муниципального образования "Буреть"</w:t>
            </w:r>
          </w:p>
        </w:tc>
      </w:tr>
      <w:tr w:rsidR="004823F3" w:rsidTr="00D21E63">
        <w:trPr>
          <w:trHeight w:val="300"/>
        </w:trPr>
        <w:tc>
          <w:tcPr>
            <w:tcW w:w="2835" w:type="dxa"/>
            <w:tcBorders>
              <w:top w:val="nil"/>
              <w:left w:val="nil"/>
              <w:bottom w:val="nil"/>
              <w:right w:val="nil"/>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p>
        </w:tc>
        <w:tc>
          <w:tcPr>
            <w:tcW w:w="1009" w:type="dxa"/>
            <w:tcBorders>
              <w:top w:val="nil"/>
              <w:left w:val="nil"/>
              <w:bottom w:val="nil"/>
              <w:right w:val="nil"/>
            </w:tcBorders>
            <w:shd w:val="clear" w:color="auto" w:fill="auto"/>
            <w:noWrap/>
            <w:vAlign w:val="bottom"/>
            <w:hideMark/>
          </w:tcPr>
          <w:p w:rsidR="004823F3" w:rsidRPr="00D1235B" w:rsidRDefault="004823F3" w:rsidP="00D21E63">
            <w:pPr>
              <w:rPr>
                <w:sz w:val="20"/>
                <w:szCs w:val="20"/>
              </w:rPr>
            </w:pPr>
          </w:p>
        </w:tc>
        <w:tc>
          <w:tcPr>
            <w:tcW w:w="1280" w:type="dxa"/>
            <w:tcBorders>
              <w:top w:val="nil"/>
              <w:left w:val="nil"/>
              <w:bottom w:val="nil"/>
              <w:right w:val="nil"/>
            </w:tcBorders>
            <w:shd w:val="clear" w:color="auto" w:fill="auto"/>
            <w:noWrap/>
            <w:vAlign w:val="bottom"/>
            <w:hideMark/>
          </w:tcPr>
          <w:p w:rsidR="004823F3" w:rsidRPr="00D1235B" w:rsidRDefault="004823F3" w:rsidP="00D21E63">
            <w:pPr>
              <w:rPr>
                <w:sz w:val="20"/>
                <w:szCs w:val="20"/>
              </w:rPr>
            </w:pPr>
          </w:p>
        </w:tc>
        <w:tc>
          <w:tcPr>
            <w:tcW w:w="5213" w:type="dxa"/>
            <w:gridSpan w:val="4"/>
            <w:tcBorders>
              <w:top w:val="nil"/>
              <w:left w:val="nil"/>
              <w:bottom w:val="nil"/>
              <w:right w:val="nil"/>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от __.__.2025 г. №____</w:t>
            </w:r>
          </w:p>
        </w:tc>
      </w:tr>
      <w:tr w:rsidR="004823F3" w:rsidRPr="00D1235B" w:rsidTr="00D21E63">
        <w:trPr>
          <w:trHeight w:val="300"/>
        </w:trPr>
        <w:tc>
          <w:tcPr>
            <w:tcW w:w="2835" w:type="dxa"/>
            <w:tcBorders>
              <w:top w:val="nil"/>
              <w:left w:val="nil"/>
              <w:bottom w:val="nil"/>
              <w:right w:val="nil"/>
            </w:tcBorders>
            <w:shd w:val="clear" w:color="auto" w:fill="auto"/>
            <w:noWrap/>
            <w:vAlign w:val="bottom"/>
            <w:hideMark/>
          </w:tcPr>
          <w:p w:rsidR="004823F3" w:rsidRDefault="004823F3" w:rsidP="00D21E63">
            <w:pPr>
              <w:jc w:val="right"/>
              <w:rPr>
                <w:rFonts w:ascii="Courier New" w:hAnsi="Courier New" w:cs="Courier New"/>
                <w:sz w:val="22"/>
                <w:szCs w:val="22"/>
              </w:rPr>
            </w:pPr>
          </w:p>
        </w:tc>
        <w:tc>
          <w:tcPr>
            <w:tcW w:w="1009" w:type="dxa"/>
            <w:tcBorders>
              <w:top w:val="nil"/>
              <w:left w:val="nil"/>
              <w:bottom w:val="nil"/>
              <w:right w:val="nil"/>
            </w:tcBorders>
            <w:shd w:val="clear" w:color="auto" w:fill="auto"/>
            <w:noWrap/>
            <w:vAlign w:val="bottom"/>
            <w:hideMark/>
          </w:tcPr>
          <w:p w:rsidR="004823F3" w:rsidRDefault="004823F3" w:rsidP="00D21E63">
            <w:pPr>
              <w:jc w:val="right"/>
              <w:rPr>
                <w:sz w:val="20"/>
                <w:szCs w:val="20"/>
              </w:rPr>
            </w:pPr>
          </w:p>
        </w:tc>
        <w:tc>
          <w:tcPr>
            <w:tcW w:w="1280" w:type="dxa"/>
            <w:tcBorders>
              <w:top w:val="nil"/>
              <w:left w:val="nil"/>
              <w:bottom w:val="nil"/>
              <w:right w:val="nil"/>
            </w:tcBorders>
            <w:shd w:val="clear" w:color="auto" w:fill="auto"/>
            <w:noWrap/>
            <w:vAlign w:val="bottom"/>
            <w:hideMark/>
          </w:tcPr>
          <w:p w:rsidR="004823F3" w:rsidRDefault="004823F3" w:rsidP="00D21E63">
            <w:pPr>
              <w:rPr>
                <w:sz w:val="20"/>
                <w:szCs w:val="20"/>
              </w:rPr>
            </w:pPr>
          </w:p>
        </w:tc>
        <w:tc>
          <w:tcPr>
            <w:tcW w:w="5213" w:type="dxa"/>
            <w:gridSpan w:val="4"/>
            <w:tcBorders>
              <w:top w:val="nil"/>
              <w:left w:val="nil"/>
              <w:bottom w:val="nil"/>
              <w:right w:val="nil"/>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"Об исполнении бюджета МО "Буреть"</w:t>
            </w:r>
          </w:p>
        </w:tc>
      </w:tr>
      <w:tr w:rsidR="004823F3" w:rsidTr="00D21E63">
        <w:trPr>
          <w:trHeight w:val="300"/>
        </w:trPr>
        <w:tc>
          <w:tcPr>
            <w:tcW w:w="2835" w:type="dxa"/>
            <w:tcBorders>
              <w:top w:val="nil"/>
              <w:left w:val="nil"/>
              <w:bottom w:val="nil"/>
              <w:right w:val="nil"/>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p>
        </w:tc>
        <w:tc>
          <w:tcPr>
            <w:tcW w:w="1009" w:type="dxa"/>
            <w:tcBorders>
              <w:top w:val="nil"/>
              <w:left w:val="nil"/>
              <w:bottom w:val="nil"/>
              <w:right w:val="nil"/>
            </w:tcBorders>
            <w:shd w:val="clear" w:color="auto" w:fill="auto"/>
            <w:noWrap/>
            <w:vAlign w:val="bottom"/>
            <w:hideMark/>
          </w:tcPr>
          <w:p w:rsidR="004823F3" w:rsidRPr="00D1235B" w:rsidRDefault="004823F3" w:rsidP="00D21E63">
            <w:pPr>
              <w:rPr>
                <w:sz w:val="20"/>
                <w:szCs w:val="20"/>
              </w:rPr>
            </w:pPr>
          </w:p>
        </w:tc>
        <w:tc>
          <w:tcPr>
            <w:tcW w:w="1280" w:type="dxa"/>
            <w:tcBorders>
              <w:top w:val="nil"/>
              <w:left w:val="nil"/>
              <w:bottom w:val="nil"/>
              <w:right w:val="nil"/>
            </w:tcBorders>
            <w:shd w:val="clear" w:color="auto" w:fill="auto"/>
            <w:noWrap/>
            <w:vAlign w:val="bottom"/>
            <w:hideMark/>
          </w:tcPr>
          <w:p w:rsidR="004823F3" w:rsidRPr="00D1235B" w:rsidRDefault="004823F3" w:rsidP="00D21E63">
            <w:pPr>
              <w:rPr>
                <w:sz w:val="20"/>
                <w:szCs w:val="20"/>
              </w:rPr>
            </w:pPr>
          </w:p>
        </w:tc>
        <w:tc>
          <w:tcPr>
            <w:tcW w:w="5213" w:type="dxa"/>
            <w:gridSpan w:val="4"/>
            <w:tcBorders>
              <w:top w:val="nil"/>
              <w:left w:val="nil"/>
              <w:bottom w:val="nil"/>
              <w:right w:val="nil"/>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за 4 квартал 2024 года"</w:t>
            </w:r>
          </w:p>
        </w:tc>
      </w:tr>
      <w:tr w:rsidR="004823F3" w:rsidTr="00D21E63">
        <w:trPr>
          <w:gridAfter w:val="1"/>
          <w:wAfter w:w="9" w:type="dxa"/>
          <w:trHeight w:val="255"/>
        </w:trPr>
        <w:tc>
          <w:tcPr>
            <w:tcW w:w="2835" w:type="dxa"/>
            <w:tcBorders>
              <w:top w:val="nil"/>
              <w:left w:val="nil"/>
              <w:bottom w:val="nil"/>
              <w:right w:val="nil"/>
            </w:tcBorders>
            <w:shd w:val="clear" w:color="auto" w:fill="auto"/>
            <w:noWrap/>
            <w:vAlign w:val="bottom"/>
            <w:hideMark/>
          </w:tcPr>
          <w:p w:rsidR="004823F3" w:rsidRDefault="004823F3" w:rsidP="00D21E63">
            <w:pPr>
              <w:jc w:val="right"/>
              <w:rPr>
                <w:rFonts w:ascii="Courier New" w:hAnsi="Courier New" w:cs="Courier New"/>
                <w:sz w:val="22"/>
                <w:szCs w:val="22"/>
              </w:rPr>
            </w:pPr>
          </w:p>
        </w:tc>
        <w:tc>
          <w:tcPr>
            <w:tcW w:w="1009" w:type="dxa"/>
            <w:tcBorders>
              <w:top w:val="nil"/>
              <w:left w:val="nil"/>
              <w:bottom w:val="nil"/>
              <w:right w:val="nil"/>
            </w:tcBorders>
            <w:shd w:val="clear" w:color="auto" w:fill="auto"/>
            <w:noWrap/>
            <w:vAlign w:val="bottom"/>
            <w:hideMark/>
          </w:tcPr>
          <w:p w:rsidR="004823F3" w:rsidRDefault="004823F3" w:rsidP="00D21E63">
            <w:pPr>
              <w:rPr>
                <w:sz w:val="20"/>
                <w:szCs w:val="20"/>
              </w:rPr>
            </w:pPr>
          </w:p>
        </w:tc>
        <w:tc>
          <w:tcPr>
            <w:tcW w:w="1280" w:type="dxa"/>
            <w:tcBorders>
              <w:top w:val="nil"/>
              <w:left w:val="nil"/>
              <w:bottom w:val="nil"/>
              <w:right w:val="nil"/>
            </w:tcBorders>
            <w:shd w:val="clear" w:color="auto" w:fill="auto"/>
            <w:noWrap/>
            <w:vAlign w:val="bottom"/>
            <w:hideMark/>
          </w:tcPr>
          <w:p w:rsidR="004823F3" w:rsidRDefault="004823F3" w:rsidP="00D21E63">
            <w:pPr>
              <w:rPr>
                <w:sz w:val="20"/>
                <w:szCs w:val="20"/>
              </w:rPr>
            </w:pPr>
          </w:p>
        </w:tc>
        <w:tc>
          <w:tcPr>
            <w:tcW w:w="1801" w:type="dxa"/>
            <w:tcBorders>
              <w:top w:val="nil"/>
              <w:left w:val="nil"/>
              <w:bottom w:val="nil"/>
              <w:right w:val="nil"/>
            </w:tcBorders>
            <w:shd w:val="clear" w:color="auto" w:fill="auto"/>
            <w:noWrap/>
            <w:vAlign w:val="bottom"/>
            <w:hideMark/>
          </w:tcPr>
          <w:p w:rsidR="004823F3" w:rsidRDefault="004823F3" w:rsidP="00D21E63">
            <w:pPr>
              <w:rPr>
                <w:sz w:val="20"/>
                <w:szCs w:val="20"/>
              </w:rPr>
            </w:pPr>
          </w:p>
        </w:tc>
        <w:tc>
          <w:tcPr>
            <w:tcW w:w="1580" w:type="dxa"/>
            <w:tcBorders>
              <w:top w:val="nil"/>
              <w:left w:val="nil"/>
              <w:bottom w:val="nil"/>
              <w:right w:val="nil"/>
            </w:tcBorders>
            <w:shd w:val="clear" w:color="auto" w:fill="auto"/>
            <w:noWrap/>
            <w:vAlign w:val="bottom"/>
            <w:hideMark/>
          </w:tcPr>
          <w:p w:rsidR="004823F3" w:rsidRDefault="004823F3" w:rsidP="00D21E63">
            <w:pPr>
              <w:rPr>
                <w:sz w:val="20"/>
                <w:szCs w:val="20"/>
              </w:rPr>
            </w:pPr>
          </w:p>
        </w:tc>
        <w:tc>
          <w:tcPr>
            <w:tcW w:w="1823" w:type="dxa"/>
            <w:tcBorders>
              <w:top w:val="nil"/>
              <w:left w:val="nil"/>
              <w:bottom w:val="nil"/>
              <w:right w:val="nil"/>
            </w:tcBorders>
            <w:shd w:val="clear" w:color="auto" w:fill="auto"/>
            <w:noWrap/>
            <w:vAlign w:val="bottom"/>
            <w:hideMark/>
          </w:tcPr>
          <w:p w:rsidR="004823F3" w:rsidRDefault="004823F3" w:rsidP="00D21E63">
            <w:pPr>
              <w:rPr>
                <w:sz w:val="20"/>
                <w:szCs w:val="20"/>
              </w:rPr>
            </w:pPr>
          </w:p>
        </w:tc>
      </w:tr>
      <w:tr w:rsidR="004823F3" w:rsidRPr="00D1235B" w:rsidTr="00D21E63">
        <w:trPr>
          <w:trHeight w:val="765"/>
        </w:trPr>
        <w:tc>
          <w:tcPr>
            <w:tcW w:w="10337" w:type="dxa"/>
            <w:gridSpan w:val="7"/>
            <w:tcBorders>
              <w:top w:val="nil"/>
              <w:left w:val="nil"/>
              <w:bottom w:val="nil"/>
              <w:right w:val="nil"/>
            </w:tcBorders>
            <w:shd w:val="clear" w:color="auto" w:fill="auto"/>
            <w:vAlign w:val="bottom"/>
            <w:hideMark/>
          </w:tcPr>
          <w:p w:rsidR="004823F3" w:rsidRPr="00D1235B" w:rsidRDefault="004823F3" w:rsidP="00D21E63">
            <w:pPr>
              <w:jc w:val="center"/>
              <w:rPr>
                <w:rFonts w:ascii="Arial" w:hAnsi="Arial" w:cs="Arial"/>
                <w:b/>
                <w:bCs/>
                <w:sz w:val="30"/>
                <w:szCs w:val="30"/>
              </w:rPr>
            </w:pPr>
            <w:r w:rsidRPr="00D1235B">
              <w:rPr>
                <w:rFonts w:ascii="Arial" w:hAnsi="Arial" w:cs="Arial"/>
                <w:b/>
                <w:bCs/>
                <w:sz w:val="30"/>
                <w:szCs w:val="30"/>
              </w:rPr>
              <w:t>РАСПРЕДЕЛЕНИЕ РАСХОДОВ ПО РАЗДЕЛАМ И ПОДРАЗДЕЛАМ ФУНКЦИОНАЛЬНОЙ КЛАССИФИКАЦИИ РАСХОДОВ БЮДЖЕТА МУНИЦИПАЛЬНОГО ОБРАЗОВАНИЯ "БУРЕТЬ" НА 2024 ГОД</w:t>
            </w:r>
          </w:p>
        </w:tc>
      </w:tr>
      <w:tr w:rsidR="004823F3" w:rsidTr="00D21E63">
        <w:trPr>
          <w:gridAfter w:val="1"/>
          <w:wAfter w:w="9" w:type="dxa"/>
          <w:trHeight w:val="330"/>
        </w:trPr>
        <w:tc>
          <w:tcPr>
            <w:tcW w:w="2835" w:type="dxa"/>
            <w:tcBorders>
              <w:top w:val="nil"/>
              <w:left w:val="nil"/>
              <w:bottom w:val="nil"/>
              <w:right w:val="nil"/>
            </w:tcBorders>
            <w:shd w:val="clear" w:color="auto" w:fill="auto"/>
            <w:noWrap/>
            <w:vAlign w:val="bottom"/>
            <w:hideMark/>
          </w:tcPr>
          <w:p w:rsidR="004823F3" w:rsidRPr="00D1235B" w:rsidRDefault="004823F3" w:rsidP="00D21E63">
            <w:pPr>
              <w:jc w:val="center"/>
              <w:rPr>
                <w:rFonts w:ascii="Arial" w:hAnsi="Arial" w:cs="Arial"/>
                <w:b/>
                <w:bCs/>
                <w:sz w:val="30"/>
                <w:szCs w:val="30"/>
              </w:rPr>
            </w:pPr>
          </w:p>
        </w:tc>
        <w:tc>
          <w:tcPr>
            <w:tcW w:w="1009" w:type="dxa"/>
            <w:tcBorders>
              <w:top w:val="nil"/>
              <w:left w:val="nil"/>
              <w:bottom w:val="nil"/>
              <w:right w:val="nil"/>
            </w:tcBorders>
            <w:shd w:val="clear" w:color="auto" w:fill="auto"/>
            <w:noWrap/>
            <w:vAlign w:val="bottom"/>
            <w:hideMark/>
          </w:tcPr>
          <w:p w:rsidR="004823F3" w:rsidRPr="00D1235B" w:rsidRDefault="004823F3" w:rsidP="00D21E63">
            <w:pPr>
              <w:jc w:val="center"/>
              <w:rPr>
                <w:sz w:val="20"/>
                <w:szCs w:val="20"/>
              </w:rPr>
            </w:pPr>
          </w:p>
        </w:tc>
        <w:tc>
          <w:tcPr>
            <w:tcW w:w="1280" w:type="dxa"/>
            <w:tcBorders>
              <w:top w:val="nil"/>
              <w:left w:val="nil"/>
              <w:bottom w:val="nil"/>
              <w:right w:val="nil"/>
            </w:tcBorders>
            <w:shd w:val="clear" w:color="auto" w:fill="auto"/>
            <w:noWrap/>
            <w:vAlign w:val="bottom"/>
            <w:hideMark/>
          </w:tcPr>
          <w:p w:rsidR="004823F3" w:rsidRPr="00D1235B" w:rsidRDefault="004823F3" w:rsidP="00D21E63">
            <w:pPr>
              <w:jc w:val="center"/>
              <w:rPr>
                <w:sz w:val="20"/>
                <w:szCs w:val="20"/>
              </w:rPr>
            </w:pPr>
          </w:p>
        </w:tc>
        <w:tc>
          <w:tcPr>
            <w:tcW w:w="1801" w:type="dxa"/>
            <w:tcBorders>
              <w:top w:val="nil"/>
              <w:left w:val="nil"/>
              <w:bottom w:val="nil"/>
              <w:right w:val="nil"/>
            </w:tcBorders>
            <w:shd w:val="clear" w:color="auto" w:fill="auto"/>
            <w:noWrap/>
            <w:vAlign w:val="bottom"/>
            <w:hideMark/>
          </w:tcPr>
          <w:p w:rsidR="004823F3" w:rsidRPr="00D1235B" w:rsidRDefault="004823F3" w:rsidP="00D21E63">
            <w:pPr>
              <w:jc w:val="center"/>
              <w:rPr>
                <w:sz w:val="20"/>
                <w:szCs w:val="20"/>
              </w:rPr>
            </w:pPr>
          </w:p>
        </w:tc>
        <w:tc>
          <w:tcPr>
            <w:tcW w:w="1580" w:type="dxa"/>
            <w:tcBorders>
              <w:top w:val="nil"/>
              <w:left w:val="nil"/>
              <w:bottom w:val="nil"/>
              <w:right w:val="nil"/>
            </w:tcBorders>
            <w:shd w:val="clear" w:color="auto" w:fill="auto"/>
            <w:noWrap/>
            <w:vAlign w:val="bottom"/>
            <w:hideMark/>
          </w:tcPr>
          <w:p w:rsidR="004823F3" w:rsidRPr="00D1235B" w:rsidRDefault="004823F3" w:rsidP="00D21E63">
            <w:pPr>
              <w:jc w:val="right"/>
              <w:rPr>
                <w:sz w:val="20"/>
                <w:szCs w:val="20"/>
              </w:rPr>
            </w:pPr>
          </w:p>
        </w:tc>
        <w:tc>
          <w:tcPr>
            <w:tcW w:w="1823" w:type="dxa"/>
            <w:tcBorders>
              <w:top w:val="nil"/>
              <w:left w:val="nil"/>
              <w:bottom w:val="nil"/>
              <w:right w:val="nil"/>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руб.</w:t>
            </w:r>
          </w:p>
        </w:tc>
      </w:tr>
      <w:tr w:rsidR="004823F3" w:rsidTr="00D21E63">
        <w:trPr>
          <w:gridAfter w:val="1"/>
          <w:wAfter w:w="9" w:type="dxa"/>
          <w:trHeight w:val="705"/>
        </w:trPr>
        <w:tc>
          <w:tcPr>
            <w:tcW w:w="2835" w:type="dxa"/>
            <w:vMerge w:val="restart"/>
            <w:tcBorders>
              <w:top w:val="single" w:sz="8" w:space="0" w:color="auto"/>
              <w:left w:val="single" w:sz="8" w:space="0" w:color="auto"/>
              <w:bottom w:val="single" w:sz="8" w:space="0" w:color="000000"/>
              <w:right w:val="nil"/>
            </w:tcBorders>
            <w:shd w:val="clear" w:color="auto" w:fill="auto"/>
            <w:vAlign w:val="center"/>
            <w:hideMark/>
          </w:tcPr>
          <w:p w:rsidR="004823F3" w:rsidRDefault="004823F3" w:rsidP="00D21E63">
            <w:pPr>
              <w:jc w:val="center"/>
              <w:rPr>
                <w:rFonts w:ascii="Courier New" w:hAnsi="Courier New" w:cs="Courier New"/>
                <w:b/>
                <w:bCs/>
                <w:sz w:val="22"/>
                <w:szCs w:val="22"/>
              </w:rPr>
            </w:pPr>
            <w:r>
              <w:rPr>
                <w:rFonts w:ascii="Courier New" w:hAnsi="Courier New" w:cs="Courier New"/>
                <w:b/>
                <w:bCs/>
                <w:sz w:val="22"/>
                <w:szCs w:val="22"/>
              </w:rPr>
              <w:t>Наименование статьи расходов</w:t>
            </w:r>
          </w:p>
        </w:tc>
        <w:tc>
          <w:tcPr>
            <w:tcW w:w="1009" w:type="dxa"/>
            <w:tcBorders>
              <w:top w:val="single" w:sz="8" w:space="0" w:color="auto"/>
              <w:left w:val="single" w:sz="8" w:space="0" w:color="auto"/>
              <w:bottom w:val="nil"/>
              <w:right w:val="single" w:sz="8" w:space="0" w:color="auto"/>
            </w:tcBorders>
            <w:shd w:val="clear" w:color="auto" w:fill="auto"/>
            <w:noWrap/>
            <w:vAlign w:val="bottom"/>
            <w:hideMark/>
          </w:tcPr>
          <w:p w:rsidR="004823F3" w:rsidRDefault="004823F3" w:rsidP="00D21E63">
            <w:pPr>
              <w:rPr>
                <w:rFonts w:ascii="Courier New" w:hAnsi="Courier New" w:cs="Courier New"/>
                <w:b/>
                <w:bCs/>
                <w:sz w:val="22"/>
                <w:szCs w:val="22"/>
              </w:rPr>
            </w:pPr>
            <w:r>
              <w:rPr>
                <w:rFonts w:ascii="Courier New" w:hAnsi="Courier New" w:cs="Courier New"/>
                <w:b/>
                <w:bCs/>
                <w:sz w:val="22"/>
                <w:szCs w:val="22"/>
              </w:rPr>
              <w:t>раздел</w:t>
            </w:r>
          </w:p>
        </w:tc>
        <w:tc>
          <w:tcPr>
            <w:tcW w:w="1280" w:type="dxa"/>
            <w:tcBorders>
              <w:top w:val="single" w:sz="8" w:space="0" w:color="auto"/>
              <w:left w:val="nil"/>
              <w:bottom w:val="nil"/>
              <w:right w:val="single" w:sz="8" w:space="0" w:color="auto"/>
            </w:tcBorders>
            <w:shd w:val="clear" w:color="auto" w:fill="auto"/>
            <w:noWrap/>
            <w:vAlign w:val="bottom"/>
            <w:hideMark/>
          </w:tcPr>
          <w:p w:rsidR="004823F3" w:rsidRDefault="004823F3" w:rsidP="00D21E63">
            <w:pPr>
              <w:jc w:val="center"/>
              <w:rPr>
                <w:rFonts w:ascii="Courier New" w:hAnsi="Courier New" w:cs="Courier New"/>
                <w:b/>
                <w:bCs/>
                <w:sz w:val="22"/>
                <w:szCs w:val="22"/>
              </w:rPr>
            </w:pPr>
            <w:r>
              <w:rPr>
                <w:rFonts w:ascii="Courier New" w:hAnsi="Courier New" w:cs="Courier New"/>
                <w:b/>
                <w:bCs/>
                <w:sz w:val="22"/>
                <w:szCs w:val="22"/>
              </w:rPr>
              <w:t>п/раздел</w:t>
            </w:r>
          </w:p>
        </w:tc>
        <w:tc>
          <w:tcPr>
            <w:tcW w:w="1801" w:type="dxa"/>
            <w:vMerge w:val="restart"/>
            <w:tcBorders>
              <w:top w:val="single" w:sz="8" w:space="0" w:color="auto"/>
              <w:left w:val="single" w:sz="8" w:space="0" w:color="000000"/>
              <w:bottom w:val="single" w:sz="8" w:space="0" w:color="000000"/>
              <w:right w:val="single" w:sz="8" w:space="0" w:color="000000"/>
            </w:tcBorders>
            <w:shd w:val="clear" w:color="auto" w:fill="auto"/>
            <w:vAlign w:val="bottom"/>
            <w:hideMark/>
          </w:tcPr>
          <w:p w:rsidR="004823F3" w:rsidRDefault="004823F3" w:rsidP="00D21E63">
            <w:pPr>
              <w:jc w:val="center"/>
              <w:rPr>
                <w:rFonts w:ascii="Courier New" w:hAnsi="Courier New" w:cs="Courier New"/>
                <w:b/>
                <w:bCs/>
                <w:sz w:val="22"/>
                <w:szCs w:val="22"/>
              </w:rPr>
            </w:pPr>
            <w:r>
              <w:rPr>
                <w:rFonts w:ascii="Courier New" w:hAnsi="Courier New" w:cs="Courier New"/>
                <w:b/>
                <w:bCs/>
                <w:sz w:val="22"/>
                <w:szCs w:val="22"/>
              </w:rPr>
              <w:t xml:space="preserve">Утвержденные бюджетные </w:t>
            </w:r>
            <w:r>
              <w:rPr>
                <w:rFonts w:ascii="Courier New" w:hAnsi="Courier New" w:cs="Courier New"/>
                <w:b/>
                <w:bCs/>
                <w:sz w:val="22"/>
                <w:szCs w:val="22"/>
              </w:rPr>
              <w:lastRenderedPageBreak/>
              <w:t>назначения 2024 г.</w:t>
            </w:r>
          </w:p>
        </w:tc>
        <w:tc>
          <w:tcPr>
            <w:tcW w:w="1580" w:type="dxa"/>
            <w:vMerge w:val="restart"/>
            <w:tcBorders>
              <w:top w:val="single" w:sz="8" w:space="0" w:color="auto"/>
              <w:left w:val="single" w:sz="8" w:space="0" w:color="000000"/>
              <w:bottom w:val="single" w:sz="8" w:space="0" w:color="000000"/>
              <w:right w:val="single" w:sz="8" w:space="0" w:color="000000"/>
            </w:tcBorders>
            <w:shd w:val="clear" w:color="auto" w:fill="auto"/>
            <w:vAlign w:val="bottom"/>
            <w:hideMark/>
          </w:tcPr>
          <w:p w:rsidR="004823F3" w:rsidRDefault="004823F3" w:rsidP="00D21E63">
            <w:pPr>
              <w:jc w:val="center"/>
              <w:rPr>
                <w:rFonts w:ascii="Courier New" w:hAnsi="Courier New" w:cs="Courier New"/>
                <w:b/>
                <w:bCs/>
                <w:sz w:val="22"/>
                <w:szCs w:val="22"/>
              </w:rPr>
            </w:pPr>
            <w:r>
              <w:rPr>
                <w:rFonts w:ascii="Courier New" w:hAnsi="Courier New" w:cs="Courier New"/>
                <w:b/>
                <w:bCs/>
                <w:sz w:val="22"/>
                <w:szCs w:val="22"/>
              </w:rPr>
              <w:lastRenderedPageBreak/>
              <w:t xml:space="preserve">Исполнено на </w:t>
            </w:r>
            <w:r>
              <w:rPr>
                <w:rFonts w:ascii="Courier New" w:hAnsi="Courier New" w:cs="Courier New"/>
                <w:b/>
                <w:bCs/>
                <w:sz w:val="22"/>
                <w:szCs w:val="22"/>
              </w:rPr>
              <w:lastRenderedPageBreak/>
              <w:t>01.01.2025</w:t>
            </w:r>
          </w:p>
        </w:tc>
        <w:tc>
          <w:tcPr>
            <w:tcW w:w="1823" w:type="dxa"/>
            <w:vMerge w:val="restart"/>
            <w:tcBorders>
              <w:top w:val="single" w:sz="8" w:space="0" w:color="auto"/>
              <w:left w:val="single" w:sz="8" w:space="0" w:color="000000"/>
              <w:bottom w:val="single" w:sz="8" w:space="0" w:color="000000"/>
              <w:right w:val="single" w:sz="8" w:space="0" w:color="auto"/>
            </w:tcBorders>
            <w:shd w:val="clear" w:color="auto" w:fill="auto"/>
            <w:vAlign w:val="bottom"/>
            <w:hideMark/>
          </w:tcPr>
          <w:p w:rsidR="004823F3" w:rsidRDefault="004823F3" w:rsidP="00D21E63">
            <w:pPr>
              <w:jc w:val="center"/>
              <w:rPr>
                <w:rFonts w:ascii="Courier New" w:hAnsi="Courier New" w:cs="Courier New"/>
                <w:b/>
                <w:bCs/>
                <w:sz w:val="22"/>
                <w:szCs w:val="22"/>
              </w:rPr>
            </w:pPr>
            <w:r>
              <w:rPr>
                <w:rFonts w:ascii="Courier New" w:hAnsi="Courier New" w:cs="Courier New"/>
                <w:b/>
                <w:bCs/>
                <w:sz w:val="22"/>
                <w:szCs w:val="22"/>
              </w:rPr>
              <w:lastRenderedPageBreak/>
              <w:t>% исполнения</w:t>
            </w:r>
          </w:p>
        </w:tc>
      </w:tr>
      <w:tr w:rsidR="004823F3" w:rsidTr="00D21E63">
        <w:trPr>
          <w:gridAfter w:val="1"/>
          <w:wAfter w:w="9" w:type="dxa"/>
          <w:trHeight w:val="705"/>
        </w:trPr>
        <w:tc>
          <w:tcPr>
            <w:tcW w:w="2835" w:type="dxa"/>
            <w:vMerge/>
            <w:tcBorders>
              <w:top w:val="single" w:sz="8" w:space="0" w:color="auto"/>
              <w:left w:val="single" w:sz="8" w:space="0" w:color="auto"/>
              <w:bottom w:val="single" w:sz="8" w:space="0" w:color="000000"/>
              <w:right w:val="nil"/>
            </w:tcBorders>
            <w:vAlign w:val="center"/>
            <w:hideMark/>
          </w:tcPr>
          <w:p w:rsidR="004823F3" w:rsidRDefault="004823F3" w:rsidP="00D21E63">
            <w:pPr>
              <w:rPr>
                <w:rFonts w:ascii="Courier New" w:hAnsi="Courier New" w:cs="Courier New"/>
                <w:b/>
                <w:bCs/>
                <w:sz w:val="22"/>
                <w:szCs w:val="22"/>
              </w:rPr>
            </w:pPr>
          </w:p>
        </w:tc>
        <w:tc>
          <w:tcPr>
            <w:tcW w:w="1009" w:type="dxa"/>
            <w:tcBorders>
              <w:top w:val="nil"/>
              <w:left w:val="single" w:sz="8" w:space="0" w:color="auto"/>
              <w:bottom w:val="nil"/>
              <w:right w:val="single" w:sz="8" w:space="0" w:color="auto"/>
            </w:tcBorders>
            <w:shd w:val="clear" w:color="auto" w:fill="auto"/>
            <w:noWrap/>
            <w:vAlign w:val="bottom"/>
            <w:hideMark/>
          </w:tcPr>
          <w:p w:rsidR="004823F3" w:rsidRDefault="004823F3" w:rsidP="00D21E63">
            <w:pPr>
              <w:rPr>
                <w:rFonts w:ascii="Courier New" w:hAnsi="Courier New" w:cs="Courier New"/>
                <w:b/>
                <w:bCs/>
                <w:sz w:val="22"/>
                <w:szCs w:val="22"/>
              </w:rPr>
            </w:pPr>
            <w:r>
              <w:rPr>
                <w:rFonts w:ascii="Courier New" w:hAnsi="Courier New" w:cs="Courier New"/>
                <w:b/>
                <w:bCs/>
                <w:sz w:val="22"/>
                <w:szCs w:val="22"/>
              </w:rPr>
              <w:t> </w:t>
            </w:r>
          </w:p>
        </w:tc>
        <w:tc>
          <w:tcPr>
            <w:tcW w:w="1280" w:type="dxa"/>
            <w:tcBorders>
              <w:top w:val="nil"/>
              <w:left w:val="nil"/>
              <w:bottom w:val="nil"/>
              <w:right w:val="single" w:sz="8" w:space="0" w:color="auto"/>
            </w:tcBorders>
            <w:shd w:val="clear" w:color="auto" w:fill="auto"/>
            <w:noWrap/>
            <w:vAlign w:val="bottom"/>
            <w:hideMark/>
          </w:tcPr>
          <w:p w:rsidR="004823F3" w:rsidRDefault="004823F3" w:rsidP="00D21E63">
            <w:pPr>
              <w:rPr>
                <w:rFonts w:ascii="Courier New" w:hAnsi="Courier New" w:cs="Courier New"/>
                <w:b/>
                <w:bCs/>
                <w:sz w:val="22"/>
                <w:szCs w:val="22"/>
              </w:rPr>
            </w:pPr>
            <w:r>
              <w:rPr>
                <w:rFonts w:ascii="Courier New" w:hAnsi="Courier New" w:cs="Courier New"/>
                <w:b/>
                <w:bCs/>
                <w:sz w:val="22"/>
                <w:szCs w:val="22"/>
              </w:rPr>
              <w:t> </w:t>
            </w:r>
          </w:p>
        </w:tc>
        <w:tc>
          <w:tcPr>
            <w:tcW w:w="1801" w:type="dxa"/>
            <w:vMerge/>
            <w:tcBorders>
              <w:top w:val="single" w:sz="8" w:space="0" w:color="auto"/>
              <w:left w:val="single" w:sz="8" w:space="0" w:color="000000"/>
              <w:bottom w:val="single" w:sz="8" w:space="0" w:color="000000"/>
              <w:right w:val="single" w:sz="8" w:space="0" w:color="000000"/>
            </w:tcBorders>
            <w:vAlign w:val="center"/>
            <w:hideMark/>
          </w:tcPr>
          <w:p w:rsidR="004823F3" w:rsidRDefault="004823F3" w:rsidP="00D21E63">
            <w:pPr>
              <w:rPr>
                <w:rFonts w:ascii="Courier New" w:hAnsi="Courier New" w:cs="Courier New"/>
                <w:b/>
                <w:bCs/>
                <w:sz w:val="22"/>
                <w:szCs w:val="22"/>
              </w:rPr>
            </w:pPr>
          </w:p>
        </w:tc>
        <w:tc>
          <w:tcPr>
            <w:tcW w:w="1580" w:type="dxa"/>
            <w:vMerge/>
            <w:tcBorders>
              <w:top w:val="single" w:sz="8" w:space="0" w:color="auto"/>
              <w:left w:val="single" w:sz="8" w:space="0" w:color="000000"/>
              <w:bottom w:val="single" w:sz="8" w:space="0" w:color="000000"/>
              <w:right w:val="single" w:sz="8" w:space="0" w:color="000000"/>
            </w:tcBorders>
            <w:vAlign w:val="center"/>
            <w:hideMark/>
          </w:tcPr>
          <w:p w:rsidR="004823F3" w:rsidRDefault="004823F3" w:rsidP="00D21E63">
            <w:pPr>
              <w:rPr>
                <w:rFonts w:ascii="Courier New" w:hAnsi="Courier New" w:cs="Courier New"/>
                <w:b/>
                <w:bCs/>
                <w:sz w:val="22"/>
                <w:szCs w:val="22"/>
              </w:rPr>
            </w:pPr>
          </w:p>
        </w:tc>
        <w:tc>
          <w:tcPr>
            <w:tcW w:w="1823" w:type="dxa"/>
            <w:vMerge/>
            <w:tcBorders>
              <w:top w:val="single" w:sz="8" w:space="0" w:color="auto"/>
              <w:left w:val="single" w:sz="8" w:space="0" w:color="000000"/>
              <w:bottom w:val="single" w:sz="8" w:space="0" w:color="000000"/>
              <w:right w:val="single" w:sz="8" w:space="0" w:color="auto"/>
            </w:tcBorders>
            <w:vAlign w:val="center"/>
            <w:hideMark/>
          </w:tcPr>
          <w:p w:rsidR="004823F3" w:rsidRDefault="004823F3" w:rsidP="00D21E63">
            <w:pPr>
              <w:rPr>
                <w:rFonts w:ascii="Courier New" w:hAnsi="Courier New" w:cs="Courier New"/>
                <w:b/>
                <w:bCs/>
                <w:sz w:val="22"/>
                <w:szCs w:val="22"/>
              </w:rPr>
            </w:pPr>
          </w:p>
        </w:tc>
      </w:tr>
      <w:tr w:rsidR="004823F3" w:rsidTr="00D21E63">
        <w:trPr>
          <w:gridAfter w:val="1"/>
          <w:wAfter w:w="9" w:type="dxa"/>
          <w:trHeight w:val="330"/>
        </w:trPr>
        <w:tc>
          <w:tcPr>
            <w:tcW w:w="2835" w:type="dxa"/>
            <w:tcBorders>
              <w:top w:val="nil"/>
              <w:left w:val="single" w:sz="8" w:space="0" w:color="auto"/>
              <w:bottom w:val="single" w:sz="8" w:space="0" w:color="auto"/>
              <w:right w:val="nil"/>
            </w:tcBorders>
            <w:shd w:val="clear" w:color="auto" w:fill="auto"/>
            <w:vAlign w:val="bottom"/>
            <w:hideMark/>
          </w:tcPr>
          <w:p w:rsidR="004823F3" w:rsidRDefault="004823F3" w:rsidP="00D21E63">
            <w:pPr>
              <w:rPr>
                <w:rFonts w:ascii="Courier New" w:hAnsi="Courier New" w:cs="Courier New"/>
                <w:b/>
                <w:bCs/>
                <w:sz w:val="22"/>
                <w:szCs w:val="22"/>
              </w:rPr>
            </w:pPr>
            <w:r>
              <w:rPr>
                <w:rFonts w:ascii="Courier New" w:hAnsi="Courier New" w:cs="Courier New"/>
                <w:b/>
                <w:bCs/>
                <w:sz w:val="22"/>
                <w:szCs w:val="22"/>
              </w:rPr>
              <w:lastRenderedPageBreak/>
              <w:t>Общегосударственные вопросы</w:t>
            </w:r>
          </w:p>
        </w:tc>
        <w:tc>
          <w:tcPr>
            <w:tcW w:w="100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823F3" w:rsidRDefault="004823F3" w:rsidP="00D21E63">
            <w:pPr>
              <w:jc w:val="right"/>
              <w:rPr>
                <w:rFonts w:ascii="Courier New" w:hAnsi="Courier New" w:cs="Courier New"/>
                <w:b/>
                <w:bCs/>
                <w:sz w:val="22"/>
                <w:szCs w:val="22"/>
              </w:rPr>
            </w:pPr>
            <w:r>
              <w:rPr>
                <w:rFonts w:ascii="Courier New" w:hAnsi="Courier New" w:cs="Courier New"/>
                <w:b/>
                <w:bCs/>
                <w:sz w:val="22"/>
                <w:szCs w:val="22"/>
              </w:rPr>
              <w:t>01</w:t>
            </w:r>
          </w:p>
        </w:tc>
        <w:tc>
          <w:tcPr>
            <w:tcW w:w="1280" w:type="dxa"/>
            <w:tcBorders>
              <w:top w:val="single" w:sz="8" w:space="0" w:color="auto"/>
              <w:left w:val="nil"/>
              <w:bottom w:val="single" w:sz="8" w:space="0" w:color="auto"/>
              <w:right w:val="single" w:sz="8" w:space="0" w:color="auto"/>
            </w:tcBorders>
            <w:shd w:val="clear" w:color="auto" w:fill="auto"/>
            <w:noWrap/>
            <w:vAlign w:val="bottom"/>
            <w:hideMark/>
          </w:tcPr>
          <w:p w:rsidR="004823F3" w:rsidRDefault="004823F3" w:rsidP="00D21E63">
            <w:pPr>
              <w:jc w:val="right"/>
              <w:rPr>
                <w:rFonts w:ascii="Courier New" w:hAnsi="Courier New" w:cs="Courier New"/>
                <w:b/>
                <w:bCs/>
                <w:sz w:val="22"/>
                <w:szCs w:val="22"/>
              </w:rPr>
            </w:pPr>
            <w:r>
              <w:rPr>
                <w:rFonts w:ascii="Courier New" w:hAnsi="Courier New" w:cs="Courier New"/>
                <w:b/>
                <w:bCs/>
                <w:sz w:val="22"/>
                <w:szCs w:val="22"/>
              </w:rPr>
              <w:t>00</w:t>
            </w:r>
          </w:p>
        </w:tc>
        <w:tc>
          <w:tcPr>
            <w:tcW w:w="1801" w:type="dxa"/>
            <w:tcBorders>
              <w:top w:val="nil"/>
              <w:left w:val="nil"/>
              <w:bottom w:val="single" w:sz="8" w:space="0" w:color="auto"/>
              <w:right w:val="single" w:sz="8" w:space="0" w:color="auto"/>
            </w:tcBorders>
            <w:shd w:val="clear" w:color="auto" w:fill="auto"/>
            <w:noWrap/>
            <w:vAlign w:val="bottom"/>
            <w:hideMark/>
          </w:tcPr>
          <w:p w:rsidR="004823F3" w:rsidRDefault="004823F3" w:rsidP="00D21E63">
            <w:pPr>
              <w:jc w:val="right"/>
              <w:rPr>
                <w:rFonts w:ascii="Courier New" w:hAnsi="Courier New" w:cs="Courier New"/>
                <w:b/>
                <w:bCs/>
                <w:sz w:val="22"/>
                <w:szCs w:val="22"/>
              </w:rPr>
            </w:pPr>
            <w:r>
              <w:rPr>
                <w:rFonts w:ascii="Courier New" w:hAnsi="Courier New" w:cs="Courier New"/>
                <w:b/>
                <w:bCs/>
                <w:sz w:val="22"/>
                <w:szCs w:val="22"/>
              </w:rPr>
              <w:t>13 991 230,87</w:t>
            </w:r>
          </w:p>
        </w:tc>
        <w:tc>
          <w:tcPr>
            <w:tcW w:w="1580" w:type="dxa"/>
            <w:tcBorders>
              <w:top w:val="nil"/>
              <w:left w:val="nil"/>
              <w:bottom w:val="single" w:sz="8" w:space="0" w:color="auto"/>
              <w:right w:val="single" w:sz="8" w:space="0" w:color="auto"/>
            </w:tcBorders>
            <w:shd w:val="clear" w:color="auto" w:fill="auto"/>
            <w:noWrap/>
            <w:vAlign w:val="bottom"/>
            <w:hideMark/>
          </w:tcPr>
          <w:p w:rsidR="004823F3" w:rsidRDefault="004823F3" w:rsidP="00D21E63">
            <w:pPr>
              <w:jc w:val="right"/>
              <w:rPr>
                <w:rFonts w:ascii="Courier New" w:hAnsi="Courier New" w:cs="Courier New"/>
                <w:b/>
                <w:bCs/>
                <w:sz w:val="22"/>
                <w:szCs w:val="22"/>
              </w:rPr>
            </w:pPr>
            <w:r>
              <w:rPr>
                <w:rFonts w:ascii="Courier New" w:hAnsi="Courier New" w:cs="Courier New"/>
                <w:b/>
                <w:bCs/>
                <w:sz w:val="22"/>
                <w:szCs w:val="22"/>
              </w:rPr>
              <w:t>12 939 853,72</w:t>
            </w:r>
          </w:p>
        </w:tc>
        <w:tc>
          <w:tcPr>
            <w:tcW w:w="1823" w:type="dxa"/>
            <w:tcBorders>
              <w:top w:val="nil"/>
              <w:left w:val="nil"/>
              <w:bottom w:val="single" w:sz="8" w:space="0" w:color="auto"/>
              <w:right w:val="single" w:sz="8" w:space="0" w:color="auto"/>
            </w:tcBorders>
            <w:shd w:val="clear" w:color="auto" w:fill="auto"/>
            <w:noWrap/>
            <w:vAlign w:val="bottom"/>
            <w:hideMark/>
          </w:tcPr>
          <w:p w:rsidR="004823F3" w:rsidRDefault="004823F3" w:rsidP="00D21E63">
            <w:pPr>
              <w:jc w:val="right"/>
              <w:rPr>
                <w:rFonts w:ascii="Courier New" w:hAnsi="Courier New" w:cs="Courier New"/>
                <w:b/>
                <w:bCs/>
                <w:sz w:val="22"/>
                <w:szCs w:val="22"/>
              </w:rPr>
            </w:pPr>
            <w:r>
              <w:rPr>
                <w:rFonts w:ascii="Courier New" w:hAnsi="Courier New" w:cs="Courier New"/>
                <w:b/>
                <w:bCs/>
                <w:sz w:val="22"/>
                <w:szCs w:val="22"/>
              </w:rPr>
              <w:t>92,49</w:t>
            </w:r>
          </w:p>
        </w:tc>
      </w:tr>
      <w:tr w:rsidR="004823F3" w:rsidTr="00D21E63">
        <w:trPr>
          <w:gridAfter w:val="1"/>
          <w:wAfter w:w="9" w:type="dxa"/>
          <w:trHeight w:val="300"/>
        </w:trPr>
        <w:tc>
          <w:tcPr>
            <w:tcW w:w="2835" w:type="dxa"/>
            <w:tcBorders>
              <w:top w:val="nil"/>
              <w:left w:val="single" w:sz="8" w:space="0" w:color="auto"/>
              <w:bottom w:val="single" w:sz="4" w:space="0" w:color="000000"/>
              <w:right w:val="nil"/>
            </w:tcBorders>
            <w:shd w:val="clear" w:color="auto" w:fill="auto"/>
            <w:vAlign w:val="bottom"/>
            <w:hideMark/>
          </w:tcPr>
          <w:p w:rsidR="004823F3" w:rsidRDefault="004823F3" w:rsidP="00D21E63">
            <w:pPr>
              <w:rPr>
                <w:rFonts w:ascii="Courier New" w:hAnsi="Courier New" w:cs="Courier New"/>
                <w:sz w:val="22"/>
                <w:szCs w:val="22"/>
              </w:rPr>
            </w:pPr>
            <w:r>
              <w:rPr>
                <w:rFonts w:ascii="Courier New" w:hAnsi="Courier New" w:cs="Courier New"/>
                <w:sz w:val="22"/>
                <w:szCs w:val="22"/>
              </w:rPr>
              <w:t>Глава администрации муниципального образования</w:t>
            </w:r>
          </w:p>
        </w:tc>
        <w:tc>
          <w:tcPr>
            <w:tcW w:w="1009" w:type="dxa"/>
            <w:tcBorders>
              <w:top w:val="nil"/>
              <w:left w:val="single" w:sz="8" w:space="0" w:color="auto"/>
              <w:bottom w:val="single" w:sz="4" w:space="0" w:color="000000"/>
              <w:right w:val="single" w:sz="8" w:space="0" w:color="auto"/>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01</w:t>
            </w:r>
          </w:p>
        </w:tc>
        <w:tc>
          <w:tcPr>
            <w:tcW w:w="1280" w:type="dxa"/>
            <w:tcBorders>
              <w:top w:val="nil"/>
              <w:left w:val="nil"/>
              <w:bottom w:val="single" w:sz="4" w:space="0" w:color="000000"/>
              <w:right w:val="single" w:sz="8" w:space="0" w:color="auto"/>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02</w:t>
            </w:r>
          </w:p>
        </w:tc>
        <w:tc>
          <w:tcPr>
            <w:tcW w:w="1801" w:type="dxa"/>
            <w:tcBorders>
              <w:top w:val="nil"/>
              <w:left w:val="nil"/>
              <w:bottom w:val="single" w:sz="4" w:space="0" w:color="000000"/>
              <w:right w:val="single" w:sz="8" w:space="0" w:color="auto"/>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1 756 896,00</w:t>
            </w:r>
          </w:p>
        </w:tc>
        <w:tc>
          <w:tcPr>
            <w:tcW w:w="1580" w:type="dxa"/>
            <w:tcBorders>
              <w:top w:val="nil"/>
              <w:left w:val="nil"/>
              <w:bottom w:val="single" w:sz="4" w:space="0" w:color="000000"/>
              <w:right w:val="single" w:sz="8" w:space="0" w:color="auto"/>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1 753 489,37</w:t>
            </w:r>
          </w:p>
        </w:tc>
        <w:tc>
          <w:tcPr>
            <w:tcW w:w="1823" w:type="dxa"/>
            <w:tcBorders>
              <w:top w:val="nil"/>
              <w:left w:val="nil"/>
              <w:bottom w:val="single" w:sz="4" w:space="0" w:color="000000"/>
              <w:right w:val="single" w:sz="8" w:space="0" w:color="auto"/>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99,81</w:t>
            </w:r>
          </w:p>
        </w:tc>
      </w:tr>
      <w:tr w:rsidR="004823F3" w:rsidTr="00D21E63">
        <w:trPr>
          <w:gridAfter w:val="1"/>
          <w:wAfter w:w="9" w:type="dxa"/>
          <w:trHeight w:val="300"/>
        </w:trPr>
        <w:tc>
          <w:tcPr>
            <w:tcW w:w="2835" w:type="dxa"/>
            <w:tcBorders>
              <w:top w:val="nil"/>
              <w:left w:val="single" w:sz="8" w:space="0" w:color="auto"/>
              <w:bottom w:val="single" w:sz="4" w:space="0" w:color="000000"/>
              <w:right w:val="nil"/>
            </w:tcBorders>
            <w:shd w:val="clear" w:color="auto" w:fill="auto"/>
            <w:vAlign w:val="bottom"/>
            <w:hideMark/>
          </w:tcPr>
          <w:p w:rsidR="004823F3" w:rsidRDefault="004823F3" w:rsidP="00D21E63">
            <w:pPr>
              <w:rPr>
                <w:rFonts w:ascii="Courier New" w:hAnsi="Courier New" w:cs="Courier New"/>
                <w:sz w:val="22"/>
                <w:szCs w:val="22"/>
              </w:rPr>
            </w:pPr>
            <w:r>
              <w:rPr>
                <w:rFonts w:ascii="Courier New" w:hAnsi="Courier New" w:cs="Courier New"/>
                <w:sz w:val="22"/>
                <w:szCs w:val="22"/>
              </w:rPr>
              <w:t>Функции местных администраций</w:t>
            </w:r>
          </w:p>
        </w:tc>
        <w:tc>
          <w:tcPr>
            <w:tcW w:w="1009" w:type="dxa"/>
            <w:tcBorders>
              <w:top w:val="nil"/>
              <w:left w:val="single" w:sz="8" w:space="0" w:color="auto"/>
              <w:bottom w:val="single" w:sz="4" w:space="0" w:color="000000"/>
              <w:right w:val="single" w:sz="8" w:space="0" w:color="auto"/>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01</w:t>
            </w:r>
          </w:p>
        </w:tc>
        <w:tc>
          <w:tcPr>
            <w:tcW w:w="1280" w:type="dxa"/>
            <w:tcBorders>
              <w:top w:val="nil"/>
              <w:left w:val="nil"/>
              <w:bottom w:val="single" w:sz="4" w:space="0" w:color="000000"/>
              <w:right w:val="single" w:sz="8" w:space="0" w:color="auto"/>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04</w:t>
            </w:r>
          </w:p>
        </w:tc>
        <w:tc>
          <w:tcPr>
            <w:tcW w:w="1801" w:type="dxa"/>
            <w:tcBorders>
              <w:top w:val="nil"/>
              <w:left w:val="nil"/>
              <w:bottom w:val="single" w:sz="4" w:space="0" w:color="000000"/>
              <w:right w:val="single" w:sz="8" w:space="0" w:color="auto"/>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12 025 634,87</w:t>
            </w:r>
          </w:p>
        </w:tc>
        <w:tc>
          <w:tcPr>
            <w:tcW w:w="1580" w:type="dxa"/>
            <w:tcBorders>
              <w:top w:val="nil"/>
              <w:left w:val="nil"/>
              <w:bottom w:val="single" w:sz="4" w:space="0" w:color="000000"/>
              <w:right w:val="single" w:sz="8" w:space="0" w:color="auto"/>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11 070 829,23</w:t>
            </w:r>
          </w:p>
        </w:tc>
        <w:tc>
          <w:tcPr>
            <w:tcW w:w="1823" w:type="dxa"/>
            <w:tcBorders>
              <w:top w:val="nil"/>
              <w:left w:val="nil"/>
              <w:bottom w:val="single" w:sz="4" w:space="0" w:color="000000"/>
              <w:right w:val="single" w:sz="8" w:space="0" w:color="auto"/>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92,06</w:t>
            </w:r>
          </w:p>
        </w:tc>
      </w:tr>
      <w:tr w:rsidR="004823F3" w:rsidTr="00D21E63">
        <w:trPr>
          <w:gridAfter w:val="1"/>
          <w:wAfter w:w="9" w:type="dxa"/>
          <w:trHeight w:val="300"/>
        </w:trPr>
        <w:tc>
          <w:tcPr>
            <w:tcW w:w="2835" w:type="dxa"/>
            <w:tcBorders>
              <w:top w:val="nil"/>
              <w:left w:val="single" w:sz="8" w:space="0" w:color="auto"/>
              <w:bottom w:val="single" w:sz="4" w:space="0" w:color="000000"/>
              <w:right w:val="nil"/>
            </w:tcBorders>
            <w:shd w:val="clear" w:color="auto" w:fill="auto"/>
            <w:vAlign w:val="bottom"/>
            <w:hideMark/>
          </w:tcPr>
          <w:p w:rsidR="004823F3" w:rsidRDefault="004823F3" w:rsidP="00D21E63">
            <w:pPr>
              <w:rPr>
                <w:rFonts w:ascii="Courier New" w:hAnsi="Courier New" w:cs="Courier New"/>
                <w:sz w:val="22"/>
                <w:szCs w:val="22"/>
              </w:rPr>
            </w:pPr>
            <w:r>
              <w:rPr>
                <w:rFonts w:ascii="Courier New" w:hAnsi="Courier New" w:cs="Courier New"/>
                <w:sz w:val="22"/>
                <w:szCs w:val="22"/>
              </w:rPr>
              <w:t>Резервный фонд</w:t>
            </w:r>
          </w:p>
        </w:tc>
        <w:tc>
          <w:tcPr>
            <w:tcW w:w="1009" w:type="dxa"/>
            <w:tcBorders>
              <w:top w:val="nil"/>
              <w:left w:val="single" w:sz="8" w:space="0" w:color="auto"/>
              <w:bottom w:val="single" w:sz="4" w:space="0" w:color="000000"/>
              <w:right w:val="single" w:sz="8" w:space="0" w:color="auto"/>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01</w:t>
            </w:r>
          </w:p>
        </w:tc>
        <w:tc>
          <w:tcPr>
            <w:tcW w:w="1280" w:type="dxa"/>
            <w:tcBorders>
              <w:top w:val="nil"/>
              <w:left w:val="nil"/>
              <w:bottom w:val="single" w:sz="4" w:space="0" w:color="000000"/>
              <w:right w:val="single" w:sz="8" w:space="0" w:color="auto"/>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11</w:t>
            </w:r>
          </w:p>
        </w:tc>
        <w:tc>
          <w:tcPr>
            <w:tcW w:w="1801" w:type="dxa"/>
            <w:tcBorders>
              <w:top w:val="nil"/>
              <w:left w:val="nil"/>
              <w:bottom w:val="single" w:sz="4" w:space="0" w:color="000000"/>
              <w:right w:val="single" w:sz="8" w:space="0" w:color="auto"/>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10 000,00</w:t>
            </w:r>
          </w:p>
        </w:tc>
        <w:tc>
          <w:tcPr>
            <w:tcW w:w="1580" w:type="dxa"/>
            <w:tcBorders>
              <w:top w:val="nil"/>
              <w:left w:val="nil"/>
              <w:bottom w:val="single" w:sz="4" w:space="0" w:color="000000"/>
              <w:right w:val="single" w:sz="8" w:space="0" w:color="auto"/>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0,00</w:t>
            </w:r>
          </w:p>
        </w:tc>
        <w:tc>
          <w:tcPr>
            <w:tcW w:w="1823" w:type="dxa"/>
            <w:tcBorders>
              <w:top w:val="nil"/>
              <w:left w:val="nil"/>
              <w:bottom w:val="single" w:sz="4" w:space="0" w:color="000000"/>
              <w:right w:val="single" w:sz="8" w:space="0" w:color="auto"/>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0,00</w:t>
            </w:r>
          </w:p>
        </w:tc>
      </w:tr>
      <w:tr w:rsidR="004823F3" w:rsidTr="00D21E63">
        <w:trPr>
          <w:gridAfter w:val="1"/>
          <w:wAfter w:w="9" w:type="dxa"/>
          <w:trHeight w:val="315"/>
        </w:trPr>
        <w:tc>
          <w:tcPr>
            <w:tcW w:w="2835" w:type="dxa"/>
            <w:tcBorders>
              <w:top w:val="nil"/>
              <w:left w:val="single" w:sz="8" w:space="0" w:color="auto"/>
              <w:bottom w:val="nil"/>
              <w:right w:val="nil"/>
            </w:tcBorders>
            <w:shd w:val="clear" w:color="auto" w:fill="auto"/>
            <w:vAlign w:val="bottom"/>
            <w:hideMark/>
          </w:tcPr>
          <w:p w:rsidR="004823F3" w:rsidRDefault="004823F3" w:rsidP="00D21E63">
            <w:pPr>
              <w:rPr>
                <w:rFonts w:ascii="Courier New" w:hAnsi="Courier New" w:cs="Courier New"/>
                <w:sz w:val="22"/>
                <w:szCs w:val="22"/>
              </w:rPr>
            </w:pPr>
            <w:r>
              <w:rPr>
                <w:rFonts w:ascii="Courier New" w:hAnsi="Courier New" w:cs="Courier New"/>
                <w:sz w:val="22"/>
                <w:szCs w:val="22"/>
              </w:rPr>
              <w:t xml:space="preserve">Другие общегосударственные вопросы </w:t>
            </w:r>
          </w:p>
        </w:tc>
        <w:tc>
          <w:tcPr>
            <w:tcW w:w="1009" w:type="dxa"/>
            <w:tcBorders>
              <w:top w:val="nil"/>
              <w:left w:val="single" w:sz="8" w:space="0" w:color="auto"/>
              <w:bottom w:val="nil"/>
              <w:right w:val="single" w:sz="8" w:space="0" w:color="auto"/>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01</w:t>
            </w:r>
          </w:p>
        </w:tc>
        <w:tc>
          <w:tcPr>
            <w:tcW w:w="1280" w:type="dxa"/>
            <w:tcBorders>
              <w:top w:val="nil"/>
              <w:left w:val="nil"/>
              <w:bottom w:val="nil"/>
              <w:right w:val="single" w:sz="8" w:space="0" w:color="auto"/>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13</w:t>
            </w:r>
          </w:p>
        </w:tc>
        <w:tc>
          <w:tcPr>
            <w:tcW w:w="1801" w:type="dxa"/>
            <w:tcBorders>
              <w:top w:val="nil"/>
              <w:left w:val="nil"/>
              <w:bottom w:val="nil"/>
              <w:right w:val="single" w:sz="8" w:space="0" w:color="auto"/>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198 700,00</w:t>
            </w:r>
          </w:p>
        </w:tc>
        <w:tc>
          <w:tcPr>
            <w:tcW w:w="1580" w:type="dxa"/>
            <w:tcBorders>
              <w:top w:val="nil"/>
              <w:left w:val="nil"/>
              <w:bottom w:val="nil"/>
              <w:right w:val="single" w:sz="8" w:space="0" w:color="auto"/>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115 535,12</w:t>
            </w:r>
          </w:p>
        </w:tc>
        <w:tc>
          <w:tcPr>
            <w:tcW w:w="1823" w:type="dxa"/>
            <w:tcBorders>
              <w:top w:val="nil"/>
              <w:left w:val="nil"/>
              <w:bottom w:val="nil"/>
              <w:right w:val="single" w:sz="8" w:space="0" w:color="auto"/>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58,15</w:t>
            </w:r>
          </w:p>
        </w:tc>
      </w:tr>
      <w:tr w:rsidR="004823F3" w:rsidTr="00D21E63">
        <w:trPr>
          <w:gridAfter w:val="1"/>
          <w:wAfter w:w="9" w:type="dxa"/>
          <w:trHeight w:val="330"/>
        </w:trPr>
        <w:tc>
          <w:tcPr>
            <w:tcW w:w="2835" w:type="dxa"/>
            <w:tcBorders>
              <w:top w:val="single" w:sz="8" w:space="0" w:color="auto"/>
              <w:left w:val="single" w:sz="8" w:space="0" w:color="auto"/>
              <w:bottom w:val="single" w:sz="8" w:space="0" w:color="auto"/>
              <w:right w:val="nil"/>
            </w:tcBorders>
            <w:shd w:val="clear" w:color="auto" w:fill="auto"/>
            <w:vAlign w:val="bottom"/>
            <w:hideMark/>
          </w:tcPr>
          <w:p w:rsidR="004823F3" w:rsidRDefault="004823F3" w:rsidP="00D21E63">
            <w:pPr>
              <w:rPr>
                <w:rFonts w:ascii="Courier New" w:hAnsi="Courier New" w:cs="Courier New"/>
                <w:b/>
                <w:bCs/>
                <w:sz w:val="22"/>
                <w:szCs w:val="22"/>
              </w:rPr>
            </w:pPr>
            <w:r>
              <w:rPr>
                <w:rFonts w:ascii="Courier New" w:hAnsi="Courier New" w:cs="Courier New"/>
                <w:b/>
                <w:bCs/>
                <w:sz w:val="22"/>
                <w:szCs w:val="22"/>
              </w:rPr>
              <w:t>Мобилизационная и вневойсковая подготовка</w:t>
            </w:r>
          </w:p>
        </w:tc>
        <w:tc>
          <w:tcPr>
            <w:tcW w:w="100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823F3" w:rsidRDefault="004823F3" w:rsidP="00D21E63">
            <w:pPr>
              <w:jc w:val="right"/>
              <w:rPr>
                <w:rFonts w:ascii="Courier New" w:hAnsi="Courier New" w:cs="Courier New"/>
                <w:b/>
                <w:bCs/>
                <w:sz w:val="22"/>
                <w:szCs w:val="22"/>
              </w:rPr>
            </w:pPr>
            <w:r>
              <w:rPr>
                <w:rFonts w:ascii="Courier New" w:hAnsi="Courier New" w:cs="Courier New"/>
                <w:b/>
                <w:bCs/>
                <w:sz w:val="22"/>
                <w:szCs w:val="22"/>
              </w:rPr>
              <w:t>02</w:t>
            </w:r>
          </w:p>
        </w:tc>
        <w:tc>
          <w:tcPr>
            <w:tcW w:w="1280" w:type="dxa"/>
            <w:tcBorders>
              <w:top w:val="single" w:sz="8" w:space="0" w:color="auto"/>
              <w:left w:val="nil"/>
              <w:bottom w:val="single" w:sz="8" w:space="0" w:color="auto"/>
              <w:right w:val="single" w:sz="8" w:space="0" w:color="auto"/>
            </w:tcBorders>
            <w:shd w:val="clear" w:color="auto" w:fill="auto"/>
            <w:noWrap/>
            <w:vAlign w:val="bottom"/>
            <w:hideMark/>
          </w:tcPr>
          <w:p w:rsidR="004823F3" w:rsidRDefault="004823F3" w:rsidP="00D21E63">
            <w:pPr>
              <w:jc w:val="right"/>
              <w:rPr>
                <w:rFonts w:ascii="Courier New" w:hAnsi="Courier New" w:cs="Courier New"/>
                <w:b/>
                <w:bCs/>
                <w:sz w:val="22"/>
                <w:szCs w:val="22"/>
              </w:rPr>
            </w:pPr>
            <w:r>
              <w:rPr>
                <w:rFonts w:ascii="Courier New" w:hAnsi="Courier New" w:cs="Courier New"/>
                <w:b/>
                <w:bCs/>
                <w:sz w:val="22"/>
                <w:szCs w:val="22"/>
              </w:rPr>
              <w:t>00</w:t>
            </w:r>
          </w:p>
        </w:tc>
        <w:tc>
          <w:tcPr>
            <w:tcW w:w="1801" w:type="dxa"/>
            <w:tcBorders>
              <w:top w:val="single" w:sz="8" w:space="0" w:color="auto"/>
              <w:left w:val="nil"/>
              <w:bottom w:val="single" w:sz="8" w:space="0" w:color="auto"/>
              <w:right w:val="single" w:sz="8" w:space="0" w:color="auto"/>
            </w:tcBorders>
            <w:shd w:val="clear" w:color="auto" w:fill="auto"/>
            <w:noWrap/>
            <w:vAlign w:val="bottom"/>
            <w:hideMark/>
          </w:tcPr>
          <w:p w:rsidR="004823F3" w:rsidRDefault="004823F3" w:rsidP="00D21E63">
            <w:pPr>
              <w:jc w:val="right"/>
              <w:rPr>
                <w:rFonts w:ascii="Courier New" w:hAnsi="Courier New" w:cs="Courier New"/>
                <w:b/>
                <w:bCs/>
                <w:sz w:val="22"/>
                <w:szCs w:val="22"/>
              </w:rPr>
            </w:pPr>
            <w:r>
              <w:rPr>
                <w:rFonts w:ascii="Courier New" w:hAnsi="Courier New" w:cs="Courier New"/>
                <w:b/>
                <w:bCs/>
                <w:sz w:val="22"/>
                <w:szCs w:val="22"/>
              </w:rPr>
              <w:t>210 100,00</w:t>
            </w:r>
          </w:p>
        </w:tc>
        <w:tc>
          <w:tcPr>
            <w:tcW w:w="1580" w:type="dxa"/>
            <w:tcBorders>
              <w:top w:val="single" w:sz="8" w:space="0" w:color="auto"/>
              <w:left w:val="nil"/>
              <w:bottom w:val="single" w:sz="8" w:space="0" w:color="auto"/>
              <w:right w:val="single" w:sz="8" w:space="0" w:color="auto"/>
            </w:tcBorders>
            <w:shd w:val="clear" w:color="auto" w:fill="auto"/>
            <w:noWrap/>
            <w:vAlign w:val="bottom"/>
            <w:hideMark/>
          </w:tcPr>
          <w:p w:rsidR="004823F3" w:rsidRDefault="004823F3" w:rsidP="00D21E63">
            <w:pPr>
              <w:jc w:val="right"/>
              <w:rPr>
                <w:rFonts w:ascii="Courier New" w:hAnsi="Courier New" w:cs="Courier New"/>
                <w:b/>
                <w:bCs/>
                <w:sz w:val="22"/>
                <w:szCs w:val="22"/>
              </w:rPr>
            </w:pPr>
            <w:r>
              <w:rPr>
                <w:rFonts w:ascii="Courier New" w:hAnsi="Courier New" w:cs="Courier New"/>
                <w:b/>
                <w:bCs/>
                <w:sz w:val="22"/>
                <w:szCs w:val="22"/>
              </w:rPr>
              <w:t>210 100,00</w:t>
            </w:r>
          </w:p>
        </w:tc>
        <w:tc>
          <w:tcPr>
            <w:tcW w:w="1823" w:type="dxa"/>
            <w:tcBorders>
              <w:top w:val="single" w:sz="8" w:space="0" w:color="auto"/>
              <w:left w:val="nil"/>
              <w:bottom w:val="single" w:sz="8" w:space="0" w:color="auto"/>
              <w:right w:val="single" w:sz="8" w:space="0" w:color="auto"/>
            </w:tcBorders>
            <w:shd w:val="clear" w:color="auto" w:fill="auto"/>
            <w:noWrap/>
            <w:vAlign w:val="bottom"/>
            <w:hideMark/>
          </w:tcPr>
          <w:p w:rsidR="004823F3" w:rsidRDefault="004823F3" w:rsidP="00D21E63">
            <w:pPr>
              <w:jc w:val="right"/>
              <w:rPr>
                <w:rFonts w:ascii="Courier New" w:hAnsi="Courier New" w:cs="Courier New"/>
                <w:b/>
                <w:bCs/>
                <w:sz w:val="22"/>
                <w:szCs w:val="22"/>
              </w:rPr>
            </w:pPr>
            <w:r>
              <w:rPr>
                <w:rFonts w:ascii="Courier New" w:hAnsi="Courier New" w:cs="Courier New"/>
                <w:b/>
                <w:bCs/>
                <w:sz w:val="22"/>
                <w:szCs w:val="22"/>
              </w:rPr>
              <w:t>100,00</w:t>
            </w:r>
          </w:p>
        </w:tc>
      </w:tr>
      <w:tr w:rsidR="004823F3" w:rsidTr="00D21E63">
        <w:trPr>
          <w:gridAfter w:val="1"/>
          <w:wAfter w:w="9" w:type="dxa"/>
          <w:trHeight w:val="615"/>
        </w:trPr>
        <w:tc>
          <w:tcPr>
            <w:tcW w:w="2835" w:type="dxa"/>
            <w:tcBorders>
              <w:top w:val="nil"/>
              <w:left w:val="single" w:sz="8" w:space="0" w:color="auto"/>
              <w:bottom w:val="nil"/>
              <w:right w:val="nil"/>
            </w:tcBorders>
            <w:shd w:val="clear" w:color="auto" w:fill="auto"/>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 xml:space="preserve">Осуществление первичного воинского учета на территориях, где отсутствует военные комиссариаты </w:t>
            </w:r>
          </w:p>
        </w:tc>
        <w:tc>
          <w:tcPr>
            <w:tcW w:w="1009" w:type="dxa"/>
            <w:tcBorders>
              <w:top w:val="nil"/>
              <w:left w:val="single" w:sz="8" w:space="0" w:color="auto"/>
              <w:bottom w:val="nil"/>
              <w:right w:val="single" w:sz="8" w:space="0" w:color="auto"/>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02</w:t>
            </w:r>
          </w:p>
        </w:tc>
        <w:tc>
          <w:tcPr>
            <w:tcW w:w="1280" w:type="dxa"/>
            <w:tcBorders>
              <w:top w:val="nil"/>
              <w:left w:val="nil"/>
              <w:bottom w:val="nil"/>
              <w:right w:val="single" w:sz="8" w:space="0" w:color="auto"/>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03</w:t>
            </w:r>
          </w:p>
        </w:tc>
        <w:tc>
          <w:tcPr>
            <w:tcW w:w="1801" w:type="dxa"/>
            <w:tcBorders>
              <w:top w:val="nil"/>
              <w:left w:val="nil"/>
              <w:bottom w:val="nil"/>
              <w:right w:val="single" w:sz="8" w:space="0" w:color="auto"/>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210 100,00</w:t>
            </w:r>
          </w:p>
        </w:tc>
        <w:tc>
          <w:tcPr>
            <w:tcW w:w="1580" w:type="dxa"/>
            <w:tcBorders>
              <w:top w:val="nil"/>
              <w:left w:val="nil"/>
              <w:bottom w:val="nil"/>
              <w:right w:val="single" w:sz="8" w:space="0" w:color="auto"/>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210 100,00</w:t>
            </w:r>
          </w:p>
        </w:tc>
        <w:tc>
          <w:tcPr>
            <w:tcW w:w="1823" w:type="dxa"/>
            <w:tcBorders>
              <w:top w:val="nil"/>
              <w:left w:val="nil"/>
              <w:bottom w:val="nil"/>
              <w:right w:val="single" w:sz="8" w:space="0" w:color="auto"/>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100,00</w:t>
            </w:r>
          </w:p>
        </w:tc>
      </w:tr>
      <w:tr w:rsidR="004823F3" w:rsidTr="00D21E63">
        <w:trPr>
          <w:gridAfter w:val="1"/>
          <w:wAfter w:w="9" w:type="dxa"/>
          <w:trHeight w:val="615"/>
        </w:trPr>
        <w:tc>
          <w:tcPr>
            <w:tcW w:w="2835" w:type="dxa"/>
            <w:tcBorders>
              <w:top w:val="single" w:sz="8" w:space="0" w:color="auto"/>
              <w:left w:val="single" w:sz="8" w:space="0" w:color="auto"/>
              <w:bottom w:val="single" w:sz="8" w:space="0" w:color="auto"/>
              <w:right w:val="nil"/>
            </w:tcBorders>
            <w:shd w:val="clear" w:color="auto" w:fill="auto"/>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Национальная безопасность и правоохранительная деятельность</w:t>
            </w:r>
          </w:p>
        </w:tc>
        <w:tc>
          <w:tcPr>
            <w:tcW w:w="100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823F3" w:rsidRDefault="004823F3" w:rsidP="00D21E63">
            <w:pPr>
              <w:jc w:val="right"/>
              <w:rPr>
                <w:rFonts w:ascii="Courier New" w:hAnsi="Courier New" w:cs="Courier New"/>
                <w:b/>
                <w:bCs/>
                <w:sz w:val="22"/>
                <w:szCs w:val="22"/>
              </w:rPr>
            </w:pPr>
            <w:r>
              <w:rPr>
                <w:rFonts w:ascii="Courier New" w:hAnsi="Courier New" w:cs="Courier New"/>
                <w:b/>
                <w:bCs/>
                <w:sz w:val="22"/>
                <w:szCs w:val="22"/>
              </w:rPr>
              <w:t>03</w:t>
            </w:r>
          </w:p>
        </w:tc>
        <w:tc>
          <w:tcPr>
            <w:tcW w:w="1280" w:type="dxa"/>
            <w:tcBorders>
              <w:top w:val="single" w:sz="8" w:space="0" w:color="auto"/>
              <w:left w:val="nil"/>
              <w:bottom w:val="single" w:sz="8" w:space="0" w:color="auto"/>
              <w:right w:val="single" w:sz="8" w:space="0" w:color="auto"/>
            </w:tcBorders>
            <w:shd w:val="clear" w:color="auto" w:fill="auto"/>
            <w:noWrap/>
            <w:vAlign w:val="bottom"/>
            <w:hideMark/>
          </w:tcPr>
          <w:p w:rsidR="004823F3" w:rsidRDefault="004823F3" w:rsidP="00D21E63">
            <w:pPr>
              <w:jc w:val="right"/>
              <w:rPr>
                <w:rFonts w:ascii="Courier New" w:hAnsi="Courier New" w:cs="Courier New"/>
                <w:b/>
                <w:bCs/>
                <w:sz w:val="22"/>
                <w:szCs w:val="22"/>
              </w:rPr>
            </w:pPr>
            <w:r>
              <w:rPr>
                <w:rFonts w:ascii="Courier New" w:hAnsi="Courier New" w:cs="Courier New"/>
                <w:b/>
                <w:bCs/>
                <w:sz w:val="22"/>
                <w:szCs w:val="22"/>
              </w:rPr>
              <w:t>00</w:t>
            </w:r>
          </w:p>
        </w:tc>
        <w:tc>
          <w:tcPr>
            <w:tcW w:w="1801" w:type="dxa"/>
            <w:tcBorders>
              <w:top w:val="single" w:sz="8" w:space="0" w:color="auto"/>
              <w:left w:val="nil"/>
              <w:bottom w:val="single" w:sz="8" w:space="0" w:color="auto"/>
              <w:right w:val="single" w:sz="8" w:space="0" w:color="auto"/>
            </w:tcBorders>
            <w:shd w:val="clear" w:color="auto" w:fill="auto"/>
            <w:noWrap/>
            <w:vAlign w:val="bottom"/>
            <w:hideMark/>
          </w:tcPr>
          <w:p w:rsidR="004823F3" w:rsidRDefault="004823F3" w:rsidP="00D21E63">
            <w:pPr>
              <w:jc w:val="right"/>
              <w:rPr>
                <w:rFonts w:ascii="Courier New" w:hAnsi="Courier New" w:cs="Courier New"/>
                <w:b/>
                <w:bCs/>
                <w:sz w:val="22"/>
                <w:szCs w:val="22"/>
              </w:rPr>
            </w:pPr>
            <w:r>
              <w:rPr>
                <w:rFonts w:ascii="Courier New" w:hAnsi="Courier New" w:cs="Courier New"/>
                <w:b/>
                <w:bCs/>
                <w:sz w:val="22"/>
                <w:szCs w:val="22"/>
              </w:rPr>
              <w:t>0,84</w:t>
            </w:r>
          </w:p>
        </w:tc>
        <w:tc>
          <w:tcPr>
            <w:tcW w:w="1580" w:type="dxa"/>
            <w:tcBorders>
              <w:top w:val="single" w:sz="8" w:space="0" w:color="auto"/>
              <w:left w:val="nil"/>
              <w:bottom w:val="single" w:sz="8" w:space="0" w:color="auto"/>
              <w:right w:val="single" w:sz="8" w:space="0" w:color="auto"/>
            </w:tcBorders>
            <w:shd w:val="clear" w:color="auto" w:fill="auto"/>
            <w:noWrap/>
            <w:vAlign w:val="bottom"/>
            <w:hideMark/>
          </w:tcPr>
          <w:p w:rsidR="004823F3" w:rsidRDefault="004823F3" w:rsidP="00D21E63">
            <w:pPr>
              <w:jc w:val="right"/>
              <w:rPr>
                <w:rFonts w:ascii="Courier New" w:hAnsi="Courier New" w:cs="Courier New"/>
                <w:b/>
                <w:bCs/>
                <w:sz w:val="22"/>
                <w:szCs w:val="22"/>
              </w:rPr>
            </w:pPr>
            <w:r>
              <w:rPr>
                <w:rFonts w:ascii="Courier New" w:hAnsi="Courier New" w:cs="Courier New"/>
                <w:b/>
                <w:bCs/>
                <w:sz w:val="22"/>
                <w:szCs w:val="22"/>
              </w:rPr>
              <w:t>0,00</w:t>
            </w:r>
          </w:p>
        </w:tc>
        <w:tc>
          <w:tcPr>
            <w:tcW w:w="1823" w:type="dxa"/>
            <w:tcBorders>
              <w:top w:val="single" w:sz="8" w:space="0" w:color="auto"/>
              <w:left w:val="nil"/>
              <w:bottom w:val="single" w:sz="8" w:space="0" w:color="auto"/>
              <w:right w:val="single" w:sz="8" w:space="0" w:color="auto"/>
            </w:tcBorders>
            <w:shd w:val="clear" w:color="auto" w:fill="auto"/>
            <w:noWrap/>
            <w:vAlign w:val="bottom"/>
            <w:hideMark/>
          </w:tcPr>
          <w:p w:rsidR="004823F3" w:rsidRDefault="004823F3" w:rsidP="00D21E63">
            <w:pPr>
              <w:jc w:val="right"/>
              <w:rPr>
                <w:rFonts w:ascii="Courier New" w:hAnsi="Courier New" w:cs="Courier New"/>
                <w:b/>
                <w:bCs/>
                <w:sz w:val="22"/>
                <w:szCs w:val="22"/>
              </w:rPr>
            </w:pPr>
            <w:r>
              <w:rPr>
                <w:rFonts w:ascii="Courier New" w:hAnsi="Courier New" w:cs="Courier New"/>
                <w:b/>
                <w:bCs/>
                <w:sz w:val="22"/>
                <w:szCs w:val="22"/>
              </w:rPr>
              <w:t>0,00</w:t>
            </w:r>
          </w:p>
        </w:tc>
      </w:tr>
      <w:tr w:rsidR="004823F3" w:rsidTr="00D21E63">
        <w:trPr>
          <w:gridAfter w:val="1"/>
          <w:wAfter w:w="9" w:type="dxa"/>
          <w:trHeight w:val="915"/>
        </w:trPr>
        <w:tc>
          <w:tcPr>
            <w:tcW w:w="2835" w:type="dxa"/>
            <w:tcBorders>
              <w:top w:val="nil"/>
              <w:left w:val="single" w:sz="8" w:space="0" w:color="auto"/>
              <w:bottom w:val="nil"/>
              <w:right w:val="nil"/>
            </w:tcBorders>
            <w:shd w:val="clear" w:color="auto" w:fill="auto"/>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Защита населения и территории от чрезвычайных ситуаций природного и техногенного характера, гражданская оборона</w:t>
            </w:r>
          </w:p>
        </w:tc>
        <w:tc>
          <w:tcPr>
            <w:tcW w:w="1009" w:type="dxa"/>
            <w:tcBorders>
              <w:top w:val="nil"/>
              <w:left w:val="single" w:sz="8" w:space="0" w:color="auto"/>
              <w:bottom w:val="nil"/>
              <w:right w:val="single" w:sz="8" w:space="0" w:color="auto"/>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03</w:t>
            </w:r>
          </w:p>
        </w:tc>
        <w:tc>
          <w:tcPr>
            <w:tcW w:w="1280" w:type="dxa"/>
            <w:tcBorders>
              <w:top w:val="nil"/>
              <w:left w:val="nil"/>
              <w:bottom w:val="nil"/>
              <w:right w:val="single" w:sz="8" w:space="0" w:color="auto"/>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09</w:t>
            </w:r>
          </w:p>
        </w:tc>
        <w:tc>
          <w:tcPr>
            <w:tcW w:w="1801" w:type="dxa"/>
            <w:tcBorders>
              <w:top w:val="nil"/>
              <w:left w:val="nil"/>
              <w:bottom w:val="nil"/>
              <w:right w:val="single" w:sz="8" w:space="0" w:color="auto"/>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0,84</w:t>
            </w:r>
          </w:p>
        </w:tc>
        <w:tc>
          <w:tcPr>
            <w:tcW w:w="1580" w:type="dxa"/>
            <w:tcBorders>
              <w:top w:val="nil"/>
              <w:left w:val="nil"/>
              <w:bottom w:val="nil"/>
              <w:right w:val="single" w:sz="8" w:space="0" w:color="auto"/>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0,00</w:t>
            </w:r>
          </w:p>
        </w:tc>
        <w:tc>
          <w:tcPr>
            <w:tcW w:w="1823" w:type="dxa"/>
            <w:tcBorders>
              <w:top w:val="nil"/>
              <w:left w:val="nil"/>
              <w:bottom w:val="nil"/>
              <w:right w:val="single" w:sz="8" w:space="0" w:color="auto"/>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0,00</w:t>
            </w:r>
          </w:p>
        </w:tc>
      </w:tr>
      <w:tr w:rsidR="004823F3" w:rsidTr="00D21E63">
        <w:trPr>
          <w:gridAfter w:val="1"/>
          <w:wAfter w:w="9" w:type="dxa"/>
          <w:trHeight w:val="330"/>
        </w:trPr>
        <w:tc>
          <w:tcPr>
            <w:tcW w:w="2835" w:type="dxa"/>
            <w:tcBorders>
              <w:top w:val="single" w:sz="8" w:space="0" w:color="auto"/>
              <w:left w:val="single" w:sz="8" w:space="0" w:color="auto"/>
              <w:bottom w:val="single" w:sz="8" w:space="0" w:color="auto"/>
              <w:right w:val="nil"/>
            </w:tcBorders>
            <w:shd w:val="clear" w:color="auto" w:fill="auto"/>
            <w:vAlign w:val="bottom"/>
            <w:hideMark/>
          </w:tcPr>
          <w:p w:rsidR="004823F3" w:rsidRDefault="004823F3" w:rsidP="00D21E63">
            <w:pPr>
              <w:rPr>
                <w:rFonts w:ascii="Courier New" w:hAnsi="Courier New" w:cs="Courier New"/>
                <w:b/>
                <w:bCs/>
                <w:sz w:val="22"/>
                <w:szCs w:val="22"/>
              </w:rPr>
            </w:pPr>
            <w:r>
              <w:rPr>
                <w:rFonts w:ascii="Courier New" w:hAnsi="Courier New" w:cs="Courier New"/>
                <w:b/>
                <w:bCs/>
                <w:sz w:val="22"/>
                <w:szCs w:val="22"/>
              </w:rPr>
              <w:t>Национальная экономика</w:t>
            </w:r>
          </w:p>
        </w:tc>
        <w:tc>
          <w:tcPr>
            <w:tcW w:w="100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04</w:t>
            </w:r>
          </w:p>
        </w:tc>
        <w:tc>
          <w:tcPr>
            <w:tcW w:w="1280" w:type="dxa"/>
            <w:tcBorders>
              <w:top w:val="single" w:sz="8" w:space="0" w:color="auto"/>
              <w:left w:val="nil"/>
              <w:bottom w:val="single" w:sz="8" w:space="0" w:color="auto"/>
              <w:right w:val="single" w:sz="8" w:space="0" w:color="auto"/>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00</w:t>
            </w:r>
          </w:p>
        </w:tc>
        <w:tc>
          <w:tcPr>
            <w:tcW w:w="1801" w:type="dxa"/>
            <w:tcBorders>
              <w:top w:val="single" w:sz="8" w:space="0" w:color="auto"/>
              <w:left w:val="nil"/>
              <w:bottom w:val="single" w:sz="8" w:space="0" w:color="auto"/>
              <w:right w:val="single" w:sz="8" w:space="0" w:color="auto"/>
            </w:tcBorders>
            <w:shd w:val="clear" w:color="auto" w:fill="auto"/>
            <w:noWrap/>
            <w:vAlign w:val="bottom"/>
            <w:hideMark/>
          </w:tcPr>
          <w:p w:rsidR="004823F3" w:rsidRDefault="004823F3" w:rsidP="00D21E63">
            <w:pPr>
              <w:jc w:val="right"/>
              <w:rPr>
                <w:rFonts w:ascii="Courier New" w:hAnsi="Courier New" w:cs="Courier New"/>
                <w:b/>
                <w:bCs/>
                <w:sz w:val="22"/>
                <w:szCs w:val="22"/>
              </w:rPr>
            </w:pPr>
            <w:r>
              <w:rPr>
                <w:rFonts w:ascii="Courier New" w:hAnsi="Courier New" w:cs="Courier New"/>
                <w:b/>
                <w:bCs/>
                <w:sz w:val="22"/>
                <w:szCs w:val="22"/>
              </w:rPr>
              <w:t>4 407 150,97</w:t>
            </w:r>
          </w:p>
        </w:tc>
        <w:tc>
          <w:tcPr>
            <w:tcW w:w="1580" w:type="dxa"/>
            <w:tcBorders>
              <w:top w:val="single" w:sz="8" w:space="0" w:color="auto"/>
              <w:left w:val="nil"/>
              <w:bottom w:val="single" w:sz="8" w:space="0" w:color="auto"/>
              <w:right w:val="single" w:sz="8" w:space="0" w:color="auto"/>
            </w:tcBorders>
            <w:shd w:val="clear" w:color="auto" w:fill="auto"/>
            <w:noWrap/>
            <w:vAlign w:val="bottom"/>
            <w:hideMark/>
          </w:tcPr>
          <w:p w:rsidR="004823F3" w:rsidRDefault="004823F3" w:rsidP="00D21E63">
            <w:pPr>
              <w:jc w:val="right"/>
              <w:rPr>
                <w:rFonts w:ascii="Courier New" w:hAnsi="Courier New" w:cs="Courier New"/>
                <w:b/>
                <w:bCs/>
                <w:sz w:val="22"/>
                <w:szCs w:val="22"/>
              </w:rPr>
            </w:pPr>
            <w:r>
              <w:rPr>
                <w:rFonts w:ascii="Courier New" w:hAnsi="Courier New" w:cs="Courier New"/>
                <w:b/>
                <w:bCs/>
                <w:sz w:val="22"/>
                <w:szCs w:val="22"/>
              </w:rPr>
              <w:t>3 649 062,40</w:t>
            </w:r>
          </w:p>
        </w:tc>
        <w:tc>
          <w:tcPr>
            <w:tcW w:w="1823" w:type="dxa"/>
            <w:tcBorders>
              <w:top w:val="single" w:sz="8" w:space="0" w:color="auto"/>
              <w:left w:val="nil"/>
              <w:bottom w:val="single" w:sz="8" w:space="0" w:color="auto"/>
              <w:right w:val="single" w:sz="8" w:space="0" w:color="auto"/>
            </w:tcBorders>
            <w:shd w:val="clear" w:color="auto" w:fill="auto"/>
            <w:noWrap/>
            <w:vAlign w:val="bottom"/>
            <w:hideMark/>
          </w:tcPr>
          <w:p w:rsidR="004823F3" w:rsidRDefault="004823F3" w:rsidP="00D21E63">
            <w:pPr>
              <w:jc w:val="right"/>
              <w:rPr>
                <w:rFonts w:ascii="Courier New" w:hAnsi="Courier New" w:cs="Courier New"/>
                <w:b/>
                <w:bCs/>
                <w:sz w:val="22"/>
                <w:szCs w:val="22"/>
              </w:rPr>
            </w:pPr>
            <w:r>
              <w:rPr>
                <w:rFonts w:ascii="Courier New" w:hAnsi="Courier New" w:cs="Courier New"/>
                <w:b/>
                <w:bCs/>
                <w:sz w:val="22"/>
                <w:szCs w:val="22"/>
              </w:rPr>
              <w:t>82,80</w:t>
            </w:r>
          </w:p>
        </w:tc>
      </w:tr>
      <w:tr w:rsidR="004823F3" w:rsidTr="00D21E63">
        <w:trPr>
          <w:gridAfter w:val="1"/>
          <w:wAfter w:w="9" w:type="dxa"/>
          <w:trHeight w:val="300"/>
        </w:trPr>
        <w:tc>
          <w:tcPr>
            <w:tcW w:w="2835" w:type="dxa"/>
            <w:tcBorders>
              <w:top w:val="nil"/>
              <w:left w:val="single" w:sz="8" w:space="0" w:color="auto"/>
              <w:bottom w:val="single" w:sz="4" w:space="0" w:color="000000"/>
              <w:right w:val="nil"/>
            </w:tcBorders>
            <w:shd w:val="clear" w:color="auto" w:fill="auto"/>
            <w:vAlign w:val="bottom"/>
            <w:hideMark/>
          </w:tcPr>
          <w:p w:rsidR="004823F3" w:rsidRDefault="004823F3" w:rsidP="00D21E63">
            <w:pPr>
              <w:rPr>
                <w:rFonts w:ascii="Courier New" w:hAnsi="Courier New" w:cs="Courier New"/>
                <w:sz w:val="22"/>
                <w:szCs w:val="22"/>
              </w:rPr>
            </w:pPr>
            <w:r>
              <w:rPr>
                <w:rFonts w:ascii="Courier New" w:hAnsi="Courier New" w:cs="Courier New"/>
                <w:sz w:val="22"/>
                <w:szCs w:val="22"/>
              </w:rPr>
              <w:t>Общеэкономические вопросы</w:t>
            </w:r>
          </w:p>
        </w:tc>
        <w:tc>
          <w:tcPr>
            <w:tcW w:w="1009" w:type="dxa"/>
            <w:tcBorders>
              <w:top w:val="nil"/>
              <w:left w:val="single" w:sz="8" w:space="0" w:color="auto"/>
              <w:bottom w:val="single" w:sz="4" w:space="0" w:color="000000"/>
              <w:right w:val="single" w:sz="8" w:space="0" w:color="auto"/>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04</w:t>
            </w:r>
          </w:p>
        </w:tc>
        <w:tc>
          <w:tcPr>
            <w:tcW w:w="1280" w:type="dxa"/>
            <w:tcBorders>
              <w:top w:val="nil"/>
              <w:left w:val="nil"/>
              <w:bottom w:val="single" w:sz="4" w:space="0" w:color="000000"/>
              <w:right w:val="single" w:sz="8" w:space="0" w:color="auto"/>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01</w:t>
            </w:r>
          </w:p>
        </w:tc>
        <w:tc>
          <w:tcPr>
            <w:tcW w:w="1801" w:type="dxa"/>
            <w:tcBorders>
              <w:top w:val="nil"/>
              <w:left w:val="nil"/>
              <w:bottom w:val="single" w:sz="4" w:space="0" w:color="000000"/>
              <w:right w:val="single" w:sz="8" w:space="0" w:color="auto"/>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65 800,00</w:t>
            </w:r>
          </w:p>
        </w:tc>
        <w:tc>
          <w:tcPr>
            <w:tcW w:w="1580" w:type="dxa"/>
            <w:tcBorders>
              <w:top w:val="nil"/>
              <w:left w:val="nil"/>
              <w:bottom w:val="single" w:sz="4" w:space="0" w:color="000000"/>
              <w:right w:val="single" w:sz="8" w:space="0" w:color="auto"/>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65 800,00</w:t>
            </w:r>
          </w:p>
        </w:tc>
        <w:tc>
          <w:tcPr>
            <w:tcW w:w="1823" w:type="dxa"/>
            <w:tcBorders>
              <w:top w:val="nil"/>
              <w:left w:val="nil"/>
              <w:bottom w:val="single" w:sz="4" w:space="0" w:color="000000"/>
              <w:right w:val="single" w:sz="8" w:space="0" w:color="auto"/>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100,00</w:t>
            </w:r>
          </w:p>
        </w:tc>
      </w:tr>
      <w:tr w:rsidR="004823F3" w:rsidTr="00D21E63">
        <w:trPr>
          <w:gridAfter w:val="1"/>
          <w:wAfter w:w="9" w:type="dxa"/>
          <w:trHeight w:val="300"/>
        </w:trPr>
        <w:tc>
          <w:tcPr>
            <w:tcW w:w="2835" w:type="dxa"/>
            <w:tcBorders>
              <w:top w:val="nil"/>
              <w:left w:val="single" w:sz="8" w:space="0" w:color="auto"/>
              <w:bottom w:val="nil"/>
              <w:right w:val="nil"/>
            </w:tcBorders>
            <w:shd w:val="clear" w:color="auto" w:fill="auto"/>
            <w:vAlign w:val="bottom"/>
            <w:hideMark/>
          </w:tcPr>
          <w:p w:rsidR="004823F3" w:rsidRDefault="004823F3" w:rsidP="00D21E63">
            <w:pPr>
              <w:rPr>
                <w:rFonts w:ascii="Courier New" w:hAnsi="Courier New" w:cs="Courier New"/>
                <w:sz w:val="22"/>
                <w:szCs w:val="22"/>
              </w:rPr>
            </w:pPr>
            <w:r>
              <w:rPr>
                <w:rFonts w:ascii="Courier New" w:hAnsi="Courier New" w:cs="Courier New"/>
                <w:sz w:val="22"/>
                <w:szCs w:val="22"/>
              </w:rPr>
              <w:t>Дорожное хозяйство</w:t>
            </w:r>
          </w:p>
        </w:tc>
        <w:tc>
          <w:tcPr>
            <w:tcW w:w="1009" w:type="dxa"/>
            <w:tcBorders>
              <w:top w:val="nil"/>
              <w:left w:val="single" w:sz="8" w:space="0" w:color="auto"/>
              <w:bottom w:val="nil"/>
              <w:right w:val="single" w:sz="8" w:space="0" w:color="auto"/>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04</w:t>
            </w:r>
          </w:p>
        </w:tc>
        <w:tc>
          <w:tcPr>
            <w:tcW w:w="1280" w:type="dxa"/>
            <w:tcBorders>
              <w:top w:val="nil"/>
              <w:left w:val="nil"/>
              <w:bottom w:val="nil"/>
              <w:right w:val="single" w:sz="8" w:space="0" w:color="auto"/>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09</w:t>
            </w:r>
          </w:p>
        </w:tc>
        <w:tc>
          <w:tcPr>
            <w:tcW w:w="1801" w:type="dxa"/>
            <w:tcBorders>
              <w:top w:val="nil"/>
              <w:left w:val="nil"/>
              <w:bottom w:val="nil"/>
              <w:right w:val="single" w:sz="8" w:space="0" w:color="auto"/>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3 747 017,64</w:t>
            </w:r>
          </w:p>
        </w:tc>
        <w:tc>
          <w:tcPr>
            <w:tcW w:w="1580" w:type="dxa"/>
            <w:tcBorders>
              <w:top w:val="nil"/>
              <w:left w:val="nil"/>
              <w:bottom w:val="nil"/>
              <w:right w:val="single" w:sz="8" w:space="0" w:color="auto"/>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2 988 929,07</w:t>
            </w:r>
          </w:p>
        </w:tc>
        <w:tc>
          <w:tcPr>
            <w:tcW w:w="1823" w:type="dxa"/>
            <w:tcBorders>
              <w:top w:val="nil"/>
              <w:left w:val="nil"/>
              <w:bottom w:val="nil"/>
              <w:right w:val="single" w:sz="8" w:space="0" w:color="auto"/>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79,77</w:t>
            </w:r>
          </w:p>
        </w:tc>
      </w:tr>
      <w:tr w:rsidR="004823F3" w:rsidTr="00D21E63">
        <w:trPr>
          <w:gridAfter w:val="1"/>
          <w:wAfter w:w="9" w:type="dxa"/>
          <w:trHeight w:val="315"/>
        </w:trPr>
        <w:tc>
          <w:tcPr>
            <w:tcW w:w="2835" w:type="dxa"/>
            <w:tcBorders>
              <w:top w:val="single" w:sz="4" w:space="0" w:color="auto"/>
              <w:left w:val="single" w:sz="8" w:space="0" w:color="auto"/>
              <w:bottom w:val="single" w:sz="8" w:space="0" w:color="auto"/>
              <w:right w:val="nil"/>
            </w:tcBorders>
            <w:shd w:val="clear" w:color="auto" w:fill="auto"/>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Другие вопросы в области национальной экономики</w:t>
            </w:r>
          </w:p>
        </w:tc>
        <w:tc>
          <w:tcPr>
            <w:tcW w:w="1009"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04</w:t>
            </w:r>
          </w:p>
        </w:tc>
        <w:tc>
          <w:tcPr>
            <w:tcW w:w="1280" w:type="dxa"/>
            <w:tcBorders>
              <w:top w:val="single" w:sz="4" w:space="0" w:color="auto"/>
              <w:left w:val="nil"/>
              <w:bottom w:val="single" w:sz="8" w:space="0" w:color="auto"/>
              <w:right w:val="single" w:sz="8" w:space="0" w:color="auto"/>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12</w:t>
            </w:r>
          </w:p>
        </w:tc>
        <w:tc>
          <w:tcPr>
            <w:tcW w:w="1801" w:type="dxa"/>
            <w:tcBorders>
              <w:top w:val="single" w:sz="4" w:space="0" w:color="auto"/>
              <w:left w:val="nil"/>
              <w:bottom w:val="single" w:sz="8" w:space="0" w:color="auto"/>
              <w:right w:val="single" w:sz="8" w:space="0" w:color="auto"/>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594 333,33</w:t>
            </w:r>
          </w:p>
        </w:tc>
        <w:tc>
          <w:tcPr>
            <w:tcW w:w="1580" w:type="dxa"/>
            <w:tcBorders>
              <w:top w:val="single" w:sz="4" w:space="0" w:color="auto"/>
              <w:left w:val="nil"/>
              <w:bottom w:val="single" w:sz="8" w:space="0" w:color="auto"/>
              <w:right w:val="single" w:sz="8" w:space="0" w:color="auto"/>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594 333,33</w:t>
            </w:r>
          </w:p>
        </w:tc>
        <w:tc>
          <w:tcPr>
            <w:tcW w:w="1823" w:type="dxa"/>
            <w:tcBorders>
              <w:top w:val="single" w:sz="4" w:space="0" w:color="auto"/>
              <w:left w:val="nil"/>
              <w:bottom w:val="single" w:sz="8" w:space="0" w:color="auto"/>
              <w:right w:val="single" w:sz="8" w:space="0" w:color="auto"/>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100,00</w:t>
            </w:r>
          </w:p>
        </w:tc>
      </w:tr>
      <w:tr w:rsidR="004823F3" w:rsidTr="00D21E63">
        <w:trPr>
          <w:gridAfter w:val="1"/>
          <w:wAfter w:w="9" w:type="dxa"/>
          <w:trHeight w:val="330"/>
        </w:trPr>
        <w:tc>
          <w:tcPr>
            <w:tcW w:w="2835" w:type="dxa"/>
            <w:tcBorders>
              <w:top w:val="nil"/>
              <w:left w:val="single" w:sz="8" w:space="0" w:color="auto"/>
              <w:bottom w:val="single" w:sz="8" w:space="0" w:color="auto"/>
              <w:right w:val="nil"/>
            </w:tcBorders>
            <w:shd w:val="clear" w:color="auto" w:fill="auto"/>
            <w:vAlign w:val="bottom"/>
            <w:hideMark/>
          </w:tcPr>
          <w:p w:rsidR="004823F3" w:rsidRDefault="004823F3" w:rsidP="00D21E63">
            <w:pPr>
              <w:rPr>
                <w:rFonts w:ascii="Courier New" w:hAnsi="Courier New" w:cs="Courier New"/>
                <w:b/>
                <w:bCs/>
                <w:sz w:val="22"/>
                <w:szCs w:val="22"/>
              </w:rPr>
            </w:pPr>
            <w:r>
              <w:rPr>
                <w:rFonts w:ascii="Courier New" w:hAnsi="Courier New" w:cs="Courier New"/>
                <w:b/>
                <w:bCs/>
                <w:sz w:val="22"/>
                <w:szCs w:val="22"/>
              </w:rPr>
              <w:t>Жилищно-коммунальное хозяйство</w:t>
            </w:r>
          </w:p>
        </w:tc>
        <w:tc>
          <w:tcPr>
            <w:tcW w:w="1009" w:type="dxa"/>
            <w:tcBorders>
              <w:top w:val="nil"/>
              <w:left w:val="single" w:sz="8" w:space="0" w:color="auto"/>
              <w:bottom w:val="single" w:sz="8" w:space="0" w:color="auto"/>
              <w:right w:val="single" w:sz="8" w:space="0" w:color="auto"/>
            </w:tcBorders>
            <w:shd w:val="clear" w:color="auto" w:fill="auto"/>
            <w:noWrap/>
            <w:vAlign w:val="bottom"/>
            <w:hideMark/>
          </w:tcPr>
          <w:p w:rsidR="004823F3" w:rsidRDefault="004823F3" w:rsidP="00D21E63">
            <w:pPr>
              <w:jc w:val="right"/>
              <w:rPr>
                <w:rFonts w:ascii="Courier New" w:hAnsi="Courier New" w:cs="Courier New"/>
                <w:b/>
                <w:bCs/>
                <w:sz w:val="22"/>
                <w:szCs w:val="22"/>
              </w:rPr>
            </w:pPr>
            <w:r>
              <w:rPr>
                <w:rFonts w:ascii="Courier New" w:hAnsi="Courier New" w:cs="Courier New"/>
                <w:b/>
                <w:bCs/>
                <w:sz w:val="22"/>
                <w:szCs w:val="22"/>
              </w:rPr>
              <w:t>05</w:t>
            </w:r>
          </w:p>
        </w:tc>
        <w:tc>
          <w:tcPr>
            <w:tcW w:w="1280" w:type="dxa"/>
            <w:tcBorders>
              <w:top w:val="nil"/>
              <w:left w:val="nil"/>
              <w:bottom w:val="single" w:sz="8" w:space="0" w:color="auto"/>
              <w:right w:val="single" w:sz="8" w:space="0" w:color="auto"/>
            </w:tcBorders>
            <w:shd w:val="clear" w:color="auto" w:fill="auto"/>
            <w:noWrap/>
            <w:vAlign w:val="bottom"/>
            <w:hideMark/>
          </w:tcPr>
          <w:p w:rsidR="004823F3" w:rsidRDefault="004823F3" w:rsidP="00D21E63">
            <w:pPr>
              <w:jc w:val="right"/>
              <w:rPr>
                <w:rFonts w:ascii="Courier New" w:hAnsi="Courier New" w:cs="Courier New"/>
                <w:b/>
                <w:bCs/>
                <w:sz w:val="22"/>
                <w:szCs w:val="22"/>
              </w:rPr>
            </w:pPr>
            <w:r>
              <w:rPr>
                <w:rFonts w:ascii="Courier New" w:hAnsi="Courier New" w:cs="Courier New"/>
                <w:b/>
                <w:bCs/>
                <w:sz w:val="22"/>
                <w:szCs w:val="22"/>
              </w:rPr>
              <w:t>00</w:t>
            </w:r>
          </w:p>
        </w:tc>
        <w:tc>
          <w:tcPr>
            <w:tcW w:w="1801" w:type="dxa"/>
            <w:tcBorders>
              <w:top w:val="nil"/>
              <w:left w:val="nil"/>
              <w:bottom w:val="single" w:sz="8" w:space="0" w:color="auto"/>
              <w:right w:val="single" w:sz="8" w:space="0" w:color="auto"/>
            </w:tcBorders>
            <w:shd w:val="clear" w:color="auto" w:fill="auto"/>
            <w:noWrap/>
            <w:vAlign w:val="bottom"/>
            <w:hideMark/>
          </w:tcPr>
          <w:p w:rsidR="004823F3" w:rsidRDefault="004823F3" w:rsidP="00D21E63">
            <w:pPr>
              <w:jc w:val="right"/>
              <w:rPr>
                <w:rFonts w:ascii="Courier New" w:hAnsi="Courier New" w:cs="Courier New"/>
                <w:b/>
                <w:bCs/>
                <w:sz w:val="22"/>
                <w:szCs w:val="22"/>
              </w:rPr>
            </w:pPr>
            <w:r>
              <w:rPr>
                <w:rFonts w:ascii="Courier New" w:hAnsi="Courier New" w:cs="Courier New"/>
                <w:b/>
                <w:bCs/>
                <w:sz w:val="22"/>
                <w:szCs w:val="22"/>
              </w:rPr>
              <w:t>5 015 091,51</w:t>
            </w:r>
          </w:p>
        </w:tc>
        <w:tc>
          <w:tcPr>
            <w:tcW w:w="1580" w:type="dxa"/>
            <w:tcBorders>
              <w:top w:val="nil"/>
              <w:left w:val="nil"/>
              <w:bottom w:val="single" w:sz="8" w:space="0" w:color="auto"/>
              <w:right w:val="single" w:sz="8" w:space="0" w:color="auto"/>
            </w:tcBorders>
            <w:shd w:val="clear" w:color="auto" w:fill="auto"/>
            <w:noWrap/>
            <w:vAlign w:val="bottom"/>
            <w:hideMark/>
          </w:tcPr>
          <w:p w:rsidR="004823F3" w:rsidRDefault="004823F3" w:rsidP="00D21E63">
            <w:pPr>
              <w:jc w:val="right"/>
              <w:rPr>
                <w:rFonts w:ascii="Courier New" w:hAnsi="Courier New" w:cs="Courier New"/>
                <w:b/>
                <w:bCs/>
                <w:sz w:val="22"/>
                <w:szCs w:val="22"/>
              </w:rPr>
            </w:pPr>
            <w:r>
              <w:rPr>
                <w:rFonts w:ascii="Courier New" w:hAnsi="Courier New" w:cs="Courier New"/>
                <w:b/>
                <w:bCs/>
                <w:sz w:val="22"/>
                <w:szCs w:val="22"/>
              </w:rPr>
              <w:t>5 000 061,51</w:t>
            </w:r>
          </w:p>
        </w:tc>
        <w:tc>
          <w:tcPr>
            <w:tcW w:w="1823" w:type="dxa"/>
            <w:tcBorders>
              <w:top w:val="nil"/>
              <w:left w:val="nil"/>
              <w:bottom w:val="single" w:sz="8" w:space="0" w:color="auto"/>
              <w:right w:val="single" w:sz="8" w:space="0" w:color="auto"/>
            </w:tcBorders>
            <w:shd w:val="clear" w:color="auto" w:fill="auto"/>
            <w:noWrap/>
            <w:vAlign w:val="bottom"/>
            <w:hideMark/>
          </w:tcPr>
          <w:p w:rsidR="004823F3" w:rsidRDefault="004823F3" w:rsidP="00D21E63">
            <w:pPr>
              <w:jc w:val="right"/>
              <w:rPr>
                <w:rFonts w:ascii="Courier New" w:hAnsi="Courier New" w:cs="Courier New"/>
                <w:b/>
                <w:bCs/>
                <w:sz w:val="22"/>
                <w:szCs w:val="22"/>
              </w:rPr>
            </w:pPr>
            <w:r>
              <w:rPr>
                <w:rFonts w:ascii="Courier New" w:hAnsi="Courier New" w:cs="Courier New"/>
                <w:b/>
                <w:bCs/>
                <w:sz w:val="22"/>
                <w:szCs w:val="22"/>
              </w:rPr>
              <w:t>99,70</w:t>
            </w:r>
          </w:p>
        </w:tc>
      </w:tr>
      <w:tr w:rsidR="004823F3" w:rsidTr="00D21E63">
        <w:trPr>
          <w:gridAfter w:val="1"/>
          <w:wAfter w:w="9" w:type="dxa"/>
          <w:trHeight w:val="300"/>
        </w:trPr>
        <w:tc>
          <w:tcPr>
            <w:tcW w:w="2835" w:type="dxa"/>
            <w:tcBorders>
              <w:top w:val="nil"/>
              <w:left w:val="single" w:sz="8" w:space="0" w:color="auto"/>
              <w:bottom w:val="nil"/>
              <w:right w:val="nil"/>
            </w:tcBorders>
            <w:shd w:val="clear" w:color="auto" w:fill="auto"/>
            <w:vAlign w:val="bottom"/>
            <w:hideMark/>
          </w:tcPr>
          <w:p w:rsidR="004823F3" w:rsidRDefault="004823F3" w:rsidP="00D21E63">
            <w:pPr>
              <w:rPr>
                <w:rFonts w:ascii="Courier New" w:hAnsi="Courier New" w:cs="Courier New"/>
                <w:sz w:val="22"/>
                <w:szCs w:val="22"/>
              </w:rPr>
            </w:pPr>
            <w:r>
              <w:rPr>
                <w:rFonts w:ascii="Courier New" w:hAnsi="Courier New" w:cs="Courier New"/>
                <w:sz w:val="22"/>
                <w:szCs w:val="22"/>
              </w:rPr>
              <w:t>Коммунальное хозяйство</w:t>
            </w:r>
          </w:p>
        </w:tc>
        <w:tc>
          <w:tcPr>
            <w:tcW w:w="1009" w:type="dxa"/>
            <w:tcBorders>
              <w:top w:val="nil"/>
              <w:left w:val="single" w:sz="8" w:space="0" w:color="auto"/>
              <w:bottom w:val="nil"/>
              <w:right w:val="single" w:sz="8" w:space="0" w:color="auto"/>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05</w:t>
            </w:r>
          </w:p>
        </w:tc>
        <w:tc>
          <w:tcPr>
            <w:tcW w:w="1280" w:type="dxa"/>
            <w:tcBorders>
              <w:top w:val="nil"/>
              <w:left w:val="nil"/>
              <w:bottom w:val="nil"/>
              <w:right w:val="single" w:sz="8" w:space="0" w:color="auto"/>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02</w:t>
            </w:r>
          </w:p>
        </w:tc>
        <w:tc>
          <w:tcPr>
            <w:tcW w:w="1801" w:type="dxa"/>
            <w:tcBorders>
              <w:top w:val="nil"/>
              <w:left w:val="nil"/>
              <w:bottom w:val="nil"/>
              <w:right w:val="single" w:sz="8" w:space="0" w:color="auto"/>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3 029 235,51</w:t>
            </w:r>
          </w:p>
        </w:tc>
        <w:tc>
          <w:tcPr>
            <w:tcW w:w="1580" w:type="dxa"/>
            <w:tcBorders>
              <w:top w:val="nil"/>
              <w:left w:val="nil"/>
              <w:bottom w:val="nil"/>
              <w:right w:val="single" w:sz="8" w:space="0" w:color="auto"/>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3 023 205,51</w:t>
            </w:r>
          </w:p>
        </w:tc>
        <w:tc>
          <w:tcPr>
            <w:tcW w:w="1823" w:type="dxa"/>
            <w:tcBorders>
              <w:top w:val="nil"/>
              <w:left w:val="nil"/>
              <w:bottom w:val="nil"/>
              <w:right w:val="single" w:sz="8" w:space="0" w:color="auto"/>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99,80</w:t>
            </w:r>
          </w:p>
        </w:tc>
      </w:tr>
      <w:tr w:rsidR="004823F3" w:rsidTr="00D21E63">
        <w:trPr>
          <w:gridAfter w:val="1"/>
          <w:wAfter w:w="9" w:type="dxa"/>
          <w:trHeight w:val="315"/>
        </w:trPr>
        <w:tc>
          <w:tcPr>
            <w:tcW w:w="2835" w:type="dxa"/>
            <w:tcBorders>
              <w:top w:val="nil"/>
              <w:left w:val="single" w:sz="8" w:space="0" w:color="auto"/>
              <w:bottom w:val="nil"/>
              <w:right w:val="nil"/>
            </w:tcBorders>
            <w:shd w:val="clear" w:color="auto" w:fill="auto"/>
            <w:vAlign w:val="bottom"/>
            <w:hideMark/>
          </w:tcPr>
          <w:p w:rsidR="004823F3" w:rsidRDefault="004823F3" w:rsidP="00D21E63">
            <w:pPr>
              <w:rPr>
                <w:rFonts w:ascii="Courier New" w:hAnsi="Courier New" w:cs="Courier New"/>
                <w:sz w:val="22"/>
                <w:szCs w:val="22"/>
              </w:rPr>
            </w:pPr>
            <w:r>
              <w:rPr>
                <w:rFonts w:ascii="Courier New" w:hAnsi="Courier New" w:cs="Courier New"/>
                <w:sz w:val="22"/>
                <w:szCs w:val="22"/>
              </w:rPr>
              <w:t>Благоустройство</w:t>
            </w:r>
          </w:p>
        </w:tc>
        <w:tc>
          <w:tcPr>
            <w:tcW w:w="1009" w:type="dxa"/>
            <w:tcBorders>
              <w:top w:val="nil"/>
              <w:left w:val="single" w:sz="8" w:space="0" w:color="auto"/>
              <w:bottom w:val="nil"/>
              <w:right w:val="single" w:sz="8" w:space="0" w:color="auto"/>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05</w:t>
            </w:r>
          </w:p>
        </w:tc>
        <w:tc>
          <w:tcPr>
            <w:tcW w:w="1280" w:type="dxa"/>
            <w:tcBorders>
              <w:top w:val="nil"/>
              <w:left w:val="nil"/>
              <w:bottom w:val="nil"/>
              <w:right w:val="single" w:sz="8" w:space="0" w:color="auto"/>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03</w:t>
            </w:r>
          </w:p>
        </w:tc>
        <w:tc>
          <w:tcPr>
            <w:tcW w:w="1801" w:type="dxa"/>
            <w:tcBorders>
              <w:top w:val="nil"/>
              <w:left w:val="nil"/>
              <w:bottom w:val="nil"/>
              <w:right w:val="single" w:sz="8" w:space="0" w:color="auto"/>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1 985 856,00</w:t>
            </w:r>
          </w:p>
        </w:tc>
        <w:tc>
          <w:tcPr>
            <w:tcW w:w="1580" w:type="dxa"/>
            <w:tcBorders>
              <w:top w:val="nil"/>
              <w:left w:val="nil"/>
              <w:bottom w:val="nil"/>
              <w:right w:val="single" w:sz="8" w:space="0" w:color="auto"/>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1 976 856,00</w:t>
            </w:r>
          </w:p>
        </w:tc>
        <w:tc>
          <w:tcPr>
            <w:tcW w:w="1823" w:type="dxa"/>
            <w:tcBorders>
              <w:top w:val="nil"/>
              <w:left w:val="nil"/>
              <w:bottom w:val="nil"/>
              <w:right w:val="single" w:sz="8" w:space="0" w:color="auto"/>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99,55</w:t>
            </w:r>
          </w:p>
        </w:tc>
      </w:tr>
      <w:tr w:rsidR="004823F3" w:rsidTr="00D21E63">
        <w:trPr>
          <w:gridAfter w:val="1"/>
          <w:wAfter w:w="9" w:type="dxa"/>
          <w:trHeight w:val="330"/>
        </w:trPr>
        <w:tc>
          <w:tcPr>
            <w:tcW w:w="2835" w:type="dxa"/>
            <w:tcBorders>
              <w:top w:val="single" w:sz="8" w:space="0" w:color="auto"/>
              <w:left w:val="single" w:sz="8" w:space="0" w:color="auto"/>
              <w:bottom w:val="single" w:sz="8" w:space="0" w:color="auto"/>
              <w:right w:val="nil"/>
            </w:tcBorders>
            <w:shd w:val="clear" w:color="auto" w:fill="auto"/>
            <w:vAlign w:val="bottom"/>
            <w:hideMark/>
          </w:tcPr>
          <w:p w:rsidR="004823F3" w:rsidRDefault="004823F3" w:rsidP="00D21E63">
            <w:pPr>
              <w:rPr>
                <w:rFonts w:ascii="Courier New" w:hAnsi="Courier New" w:cs="Courier New"/>
                <w:b/>
                <w:bCs/>
                <w:sz w:val="22"/>
                <w:szCs w:val="22"/>
              </w:rPr>
            </w:pPr>
            <w:r>
              <w:rPr>
                <w:rFonts w:ascii="Courier New" w:hAnsi="Courier New" w:cs="Courier New"/>
                <w:b/>
                <w:bCs/>
                <w:sz w:val="22"/>
                <w:szCs w:val="22"/>
              </w:rPr>
              <w:t>Охрана окружающей среды</w:t>
            </w:r>
          </w:p>
        </w:tc>
        <w:tc>
          <w:tcPr>
            <w:tcW w:w="100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823F3" w:rsidRDefault="004823F3" w:rsidP="00D21E63">
            <w:pPr>
              <w:jc w:val="right"/>
              <w:rPr>
                <w:rFonts w:ascii="Courier New" w:hAnsi="Courier New" w:cs="Courier New"/>
                <w:b/>
                <w:bCs/>
                <w:sz w:val="22"/>
                <w:szCs w:val="22"/>
              </w:rPr>
            </w:pPr>
            <w:r>
              <w:rPr>
                <w:rFonts w:ascii="Courier New" w:hAnsi="Courier New" w:cs="Courier New"/>
                <w:b/>
                <w:bCs/>
                <w:sz w:val="22"/>
                <w:szCs w:val="22"/>
              </w:rPr>
              <w:t>06</w:t>
            </w:r>
          </w:p>
        </w:tc>
        <w:tc>
          <w:tcPr>
            <w:tcW w:w="1280" w:type="dxa"/>
            <w:tcBorders>
              <w:top w:val="single" w:sz="8" w:space="0" w:color="auto"/>
              <w:left w:val="nil"/>
              <w:bottom w:val="single" w:sz="8" w:space="0" w:color="auto"/>
              <w:right w:val="single" w:sz="8" w:space="0" w:color="auto"/>
            </w:tcBorders>
            <w:shd w:val="clear" w:color="auto" w:fill="auto"/>
            <w:noWrap/>
            <w:vAlign w:val="bottom"/>
            <w:hideMark/>
          </w:tcPr>
          <w:p w:rsidR="004823F3" w:rsidRDefault="004823F3" w:rsidP="00D21E63">
            <w:pPr>
              <w:jc w:val="right"/>
              <w:rPr>
                <w:rFonts w:ascii="Courier New" w:hAnsi="Courier New" w:cs="Courier New"/>
                <w:b/>
                <w:bCs/>
                <w:sz w:val="22"/>
                <w:szCs w:val="22"/>
              </w:rPr>
            </w:pPr>
            <w:r>
              <w:rPr>
                <w:rFonts w:ascii="Courier New" w:hAnsi="Courier New" w:cs="Courier New"/>
                <w:b/>
                <w:bCs/>
                <w:sz w:val="22"/>
                <w:szCs w:val="22"/>
              </w:rPr>
              <w:t>00</w:t>
            </w:r>
          </w:p>
        </w:tc>
        <w:tc>
          <w:tcPr>
            <w:tcW w:w="1801" w:type="dxa"/>
            <w:tcBorders>
              <w:top w:val="single" w:sz="8" w:space="0" w:color="auto"/>
              <w:left w:val="nil"/>
              <w:bottom w:val="single" w:sz="8" w:space="0" w:color="auto"/>
              <w:right w:val="single" w:sz="8" w:space="0" w:color="auto"/>
            </w:tcBorders>
            <w:shd w:val="clear" w:color="auto" w:fill="auto"/>
            <w:noWrap/>
            <w:vAlign w:val="bottom"/>
            <w:hideMark/>
          </w:tcPr>
          <w:p w:rsidR="004823F3" w:rsidRDefault="004823F3" w:rsidP="00D21E63">
            <w:pPr>
              <w:jc w:val="right"/>
              <w:rPr>
                <w:rFonts w:ascii="Courier New" w:hAnsi="Courier New" w:cs="Courier New"/>
                <w:b/>
                <w:bCs/>
                <w:sz w:val="22"/>
                <w:szCs w:val="22"/>
              </w:rPr>
            </w:pPr>
            <w:r>
              <w:rPr>
                <w:rFonts w:ascii="Courier New" w:hAnsi="Courier New" w:cs="Courier New"/>
                <w:b/>
                <w:bCs/>
                <w:sz w:val="22"/>
                <w:szCs w:val="22"/>
              </w:rPr>
              <w:t>0,00</w:t>
            </w:r>
          </w:p>
        </w:tc>
        <w:tc>
          <w:tcPr>
            <w:tcW w:w="1580" w:type="dxa"/>
            <w:tcBorders>
              <w:top w:val="single" w:sz="8" w:space="0" w:color="auto"/>
              <w:left w:val="nil"/>
              <w:bottom w:val="single" w:sz="8" w:space="0" w:color="auto"/>
              <w:right w:val="single" w:sz="8" w:space="0" w:color="auto"/>
            </w:tcBorders>
            <w:shd w:val="clear" w:color="auto" w:fill="auto"/>
            <w:noWrap/>
            <w:vAlign w:val="bottom"/>
            <w:hideMark/>
          </w:tcPr>
          <w:p w:rsidR="004823F3" w:rsidRDefault="004823F3" w:rsidP="00D21E63">
            <w:pPr>
              <w:jc w:val="right"/>
              <w:rPr>
                <w:rFonts w:ascii="Courier New" w:hAnsi="Courier New" w:cs="Courier New"/>
                <w:b/>
                <w:bCs/>
                <w:sz w:val="22"/>
                <w:szCs w:val="22"/>
              </w:rPr>
            </w:pPr>
            <w:r>
              <w:rPr>
                <w:rFonts w:ascii="Courier New" w:hAnsi="Courier New" w:cs="Courier New"/>
                <w:b/>
                <w:bCs/>
                <w:sz w:val="22"/>
                <w:szCs w:val="22"/>
              </w:rPr>
              <w:t>0,00</w:t>
            </w:r>
          </w:p>
        </w:tc>
        <w:tc>
          <w:tcPr>
            <w:tcW w:w="1823" w:type="dxa"/>
            <w:tcBorders>
              <w:top w:val="single" w:sz="8" w:space="0" w:color="auto"/>
              <w:left w:val="nil"/>
              <w:bottom w:val="single" w:sz="8" w:space="0" w:color="auto"/>
              <w:right w:val="single" w:sz="8" w:space="0" w:color="auto"/>
            </w:tcBorders>
            <w:shd w:val="clear" w:color="auto" w:fill="auto"/>
            <w:noWrap/>
            <w:vAlign w:val="bottom"/>
            <w:hideMark/>
          </w:tcPr>
          <w:p w:rsidR="004823F3" w:rsidRDefault="004823F3" w:rsidP="00D21E63">
            <w:pPr>
              <w:jc w:val="right"/>
              <w:rPr>
                <w:rFonts w:ascii="Courier New" w:hAnsi="Courier New" w:cs="Courier New"/>
                <w:b/>
                <w:bCs/>
                <w:sz w:val="22"/>
                <w:szCs w:val="22"/>
              </w:rPr>
            </w:pPr>
            <w:r>
              <w:rPr>
                <w:rFonts w:ascii="Courier New" w:hAnsi="Courier New" w:cs="Courier New"/>
                <w:b/>
                <w:bCs/>
                <w:sz w:val="22"/>
                <w:szCs w:val="22"/>
              </w:rPr>
              <w:t> </w:t>
            </w:r>
          </w:p>
        </w:tc>
      </w:tr>
      <w:tr w:rsidR="004823F3" w:rsidTr="00D21E63">
        <w:trPr>
          <w:gridAfter w:val="1"/>
          <w:wAfter w:w="9" w:type="dxa"/>
          <w:trHeight w:val="315"/>
        </w:trPr>
        <w:tc>
          <w:tcPr>
            <w:tcW w:w="2835" w:type="dxa"/>
            <w:tcBorders>
              <w:top w:val="nil"/>
              <w:left w:val="single" w:sz="8" w:space="0" w:color="auto"/>
              <w:bottom w:val="single" w:sz="8" w:space="0" w:color="000000"/>
              <w:right w:val="nil"/>
            </w:tcBorders>
            <w:shd w:val="clear" w:color="auto" w:fill="auto"/>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Другие вопросы в области охраны окружающей среды</w:t>
            </w:r>
          </w:p>
        </w:tc>
        <w:tc>
          <w:tcPr>
            <w:tcW w:w="1009" w:type="dxa"/>
            <w:tcBorders>
              <w:top w:val="nil"/>
              <w:left w:val="single" w:sz="8" w:space="0" w:color="auto"/>
              <w:bottom w:val="single" w:sz="8" w:space="0" w:color="000000"/>
              <w:right w:val="single" w:sz="8" w:space="0" w:color="auto"/>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06</w:t>
            </w:r>
          </w:p>
        </w:tc>
        <w:tc>
          <w:tcPr>
            <w:tcW w:w="1280" w:type="dxa"/>
            <w:tcBorders>
              <w:top w:val="nil"/>
              <w:left w:val="nil"/>
              <w:bottom w:val="single" w:sz="8" w:space="0" w:color="000000"/>
              <w:right w:val="single" w:sz="8" w:space="0" w:color="auto"/>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05</w:t>
            </w:r>
          </w:p>
        </w:tc>
        <w:tc>
          <w:tcPr>
            <w:tcW w:w="1801" w:type="dxa"/>
            <w:tcBorders>
              <w:top w:val="nil"/>
              <w:left w:val="nil"/>
              <w:bottom w:val="single" w:sz="8" w:space="0" w:color="000000"/>
              <w:right w:val="single" w:sz="8" w:space="0" w:color="auto"/>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0,00</w:t>
            </w:r>
          </w:p>
        </w:tc>
        <w:tc>
          <w:tcPr>
            <w:tcW w:w="1580" w:type="dxa"/>
            <w:tcBorders>
              <w:top w:val="nil"/>
              <w:left w:val="nil"/>
              <w:bottom w:val="single" w:sz="8" w:space="0" w:color="000000"/>
              <w:right w:val="single" w:sz="8" w:space="0" w:color="auto"/>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0,00</w:t>
            </w:r>
          </w:p>
        </w:tc>
        <w:tc>
          <w:tcPr>
            <w:tcW w:w="1823" w:type="dxa"/>
            <w:tcBorders>
              <w:top w:val="nil"/>
              <w:left w:val="nil"/>
              <w:bottom w:val="single" w:sz="8" w:space="0" w:color="000000"/>
              <w:right w:val="single" w:sz="8" w:space="0" w:color="auto"/>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 </w:t>
            </w:r>
          </w:p>
        </w:tc>
      </w:tr>
      <w:tr w:rsidR="004823F3" w:rsidTr="00D21E63">
        <w:trPr>
          <w:gridAfter w:val="1"/>
          <w:wAfter w:w="9" w:type="dxa"/>
          <w:trHeight w:val="315"/>
        </w:trPr>
        <w:tc>
          <w:tcPr>
            <w:tcW w:w="2835" w:type="dxa"/>
            <w:tcBorders>
              <w:top w:val="nil"/>
              <w:left w:val="single" w:sz="8" w:space="0" w:color="auto"/>
              <w:bottom w:val="single" w:sz="4" w:space="0" w:color="000000"/>
              <w:right w:val="nil"/>
            </w:tcBorders>
            <w:shd w:val="clear" w:color="auto" w:fill="auto"/>
            <w:vAlign w:val="bottom"/>
            <w:hideMark/>
          </w:tcPr>
          <w:p w:rsidR="004823F3" w:rsidRDefault="004823F3" w:rsidP="00D21E63">
            <w:pPr>
              <w:rPr>
                <w:rFonts w:ascii="Courier New" w:hAnsi="Courier New" w:cs="Courier New"/>
                <w:b/>
                <w:bCs/>
                <w:sz w:val="22"/>
                <w:szCs w:val="22"/>
              </w:rPr>
            </w:pPr>
            <w:r>
              <w:rPr>
                <w:rFonts w:ascii="Courier New" w:hAnsi="Courier New" w:cs="Courier New"/>
                <w:b/>
                <w:bCs/>
                <w:sz w:val="22"/>
                <w:szCs w:val="22"/>
              </w:rPr>
              <w:t>Культура и искусство</w:t>
            </w:r>
          </w:p>
        </w:tc>
        <w:tc>
          <w:tcPr>
            <w:tcW w:w="1009" w:type="dxa"/>
            <w:tcBorders>
              <w:top w:val="nil"/>
              <w:left w:val="single" w:sz="8" w:space="0" w:color="auto"/>
              <w:bottom w:val="single" w:sz="4" w:space="0" w:color="000000"/>
              <w:right w:val="single" w:sz="8" w:space="0" w:color="auto"/>
            </w:tcBorders>
            <w:shd w:val="clear" w:color="auto" w:fill="auto"/>
            <w:noWrap/>
            <w:vAlign w:val="bottom"/>
            <w:hideMark/>
          </w:tcPr>
          <w:p w:rsidR="004823F3" w:rsidRDefault="004823F3" w:rsidP="00D21E63">
            <w:pPr>
              <w:jc w:val="right"/>
              <w:rPr>
                <w:rFonts w:ascii="Courier New" w:hAnsi="Courier New" w:cs="Courier New"/>
                <w:b/>
                <w:bCs/>
                <w:sz w:val="22"/>
                <w:szCs w:val="22"/>
              </w:rPr>
            </w:pPr>
            <w:r>
              <w:rPr>
                <w:rFonts w:ascii="Courier New" w:hAnsi="Courier New" w:cs="Courier New"/>
                <w:b/>
                <w:bCs/>
                <w:sz w:val="22"/>
                <w:szCs w:val="22"/>
              </w:rPr>
              <w:t>08</w:t>
            </w:r>
          </w:p>
        </w:tc>
        <w:tc>
          <w:tcPr>
            <w:tcW w:w="1280" w:type="dxa"/>
            <w:tcBorders>
              <w:top w:val="nil"/>
              <w:left w:val="nil"/>
              <w:bottom w:val="single" w:sz="4" w:space="0" w:color="000000"/>
              <w:right w:val="single" w:sz="8" w:space="0" w:color="auto"/>
            </w:tcBorders>
            <w:shd w:val="clear" w:color="auto" w:fill="auto"/>
            <w:noWrap/>
            <w:vAlign w:val="bottom"/>
            <w:hideMark/>
          </w:tcPr>
          <w:p w:rsidR="004823F3" w:rsidRDefault="004823F3" w:rsidP="00D21E63">
            <w:pPr>
              <w:jc w:val="right"/>
              <w:rPr>
                <w:rFonts w:ascii="Courier New" w:hAnsi="Courier New" w:cs="Courier New"/>
                <w:b/>
                <w:bCs/>
                <w:sz w:val="22"/>
                <w:szCs w:val="22"/>
              </w:rPr>
            </w:pPr>
            <w:r>
              <w:rPr>
                <w:rFonts w:ascii="Courier New" w:hAnsi="Courier New" w:cs="Courier New"/>
                <w:b/>
                <w:bCs/>
                <w:sz w:val="22"/>
                <w:szCs w:val="22"/>
              </w:rPr>
              <w:t>00</w:t>
            </w:r>
          </w:p>
        </w:tc>
        <w:tc>
          <w:tcPr>
            <w:tcW w:w="1801" w:type="dxa"/>
            <w:tcBorders>
              <w:top w:val="nil"/>
              <w:left w:val="nil"/>
              <w:bottom w:val="single" w:sz="4" w:space="0" w:color="000000"/>
              <w:right w:val="single" w:sz="8" w:space="0" w:color="auto"/>
            </w:tcBorders>
            <w:shd w:val="clear" w:color="auto" w:fill="auto"/>
            <w:noWrap/>
            <w:vAlign w:val="bottom"/>
            <w:hideMark/>
          </w:tcPr>
          <w:p w:rsidR="004823F3" w:rsidRDefault="004823F3" w:rsidP="00D21E63">
            <w:pPr>
              <w:jc w:val="right"/>
              <w:rPr>
                <w:rFonts w:ascii="Courier New" w:hAnsi="Courier New" w:cs="Courier New"/>
                <w:b/>
                <w:bCs/>
                <w:sz w:val="22"/>
                <w:szCs w:val="22"/>
              </w:rPr>
            </w:pPr>
            <w:r>
              <w:rPr>
                <w:rFonts w:ascii="Courier New" w:hAnsi="Courier New" w:cs="Courier New"/>
                <w:b/>
                <w:bCs/>
                <w:sz w:val="22"/>
                <w:szCs w:val="22"/>
              </w:rPr>
              <w:t>6 614 930,13</w:t>
            </w:r>
          </w:p>
        </w:tc>
        <w:tc>
          <w:tcPr>
            <w:tcW w:w="1580" w:type="dxa"/>
            <w:tcBorders>
              <w:top w:val="nil"/>
              <w:left w:val="nil"/>
              <w:bottom w:val="single" w:sz="4" w:space="0" w:color="000000"/>
              <w:right w:val="single" w:sz="8" w:space="0" w:color="auto"/>
            </w:tcBorders>
            <w:shd w:val="clear" w:color="auto" w:fill="auto"/>
            <w:noWrap/>
            <w:vAlign w:val="bottom"/>
            <w:hideMark/>
          </w:tcPr>
          <w:p w:rsidR="004823F3" w:rsidRDefault="004823F3" w:rsidP="00D21E63">
            <w:pPr>
              <w:jc w:val="right"/>
              <w:rPr>
                <w:rFonts w:ascii="Courier New" w:hAnsi="Courier New" w:cs="Courier New"/>
                <w:b/>
                <w:bCs/>
                <w:sz w:val="22"/>
                <w:szCs w:val="22"/>
              </w:rPr>
            </w:pPr>
            <w:r>
              <w:rPr>
                <w:rFonts w:ascii="Courier New" w:hAnsi="Courier New" w:cs="Courier New"/>
                <w:b/>
                <w:bCs/>
                <w:sz w:val="22"/>
                <w:szCs w:val="22"/>
              </w:rPr>
              <w:t>6 614 930,13</w:t>
            </w:r>
          </w:p>
        </w:tc>
        <w:tc>
          <w:tcPr>
            <w:tcW w:w="1823" w:type="dxa"/>
            <w:tcBorders>
              <w:top w:val="nil"/>
              <w:left w:val="nil"/>
              <w:bottom w:val="single" w:sz="4" w:space="0" w:color="000000"/>
              <w:right w:val="single" w:sz="8" w:space="0" w:color="auto"/>
            </w:tcBorders>
            <w:shd w:val="clear" w:color="auto" w:fill="auto"/>
            <w:noWrap/>
            <w:vAlign w:val="bottom"/>
            <w:hideMark/>
          </w:tcPr>
          <w:p w:rsidR="004823F3" w:rsidRDefault="004823F3" w:rsidP="00D21E63">
            <w:pPr>
              <w:jc w:val="right"/>
              <w:rPr>
                <w:rFonts w:ascii="Courier New" w:hAnsi="Courier New" w:cs="Courier New"/>
                <w:b/>
                <w:bCs/>
                <w:sz w:val="22"/>
                <w:szCs w:val="22"/>
              </w:rPr>
            </w:pPr>
            <w:r>
              <w:rPr>
                <w:rFonts w:ascii="Courier New" w:hAnsi="Courier New" w:cs="Courier New"/>
                <w:b/>
                <w:bCs/>
                <w:sz w:val="22"/>
                <w:szCs w:val="22"/>
              </w:rPr>
              <w:t>100,00</w:t>
            </w:r>
          </w:p>
        </w:tc>
      </w:tr>
      <w:tr w:rsidR="004823F3" w:rsidTr="00D21E63">
        <w:trPr>
          <w:gridAfter w:val="1"/>
          <w:wAfter w:w="9" w:type="dxa"/>
          <w:trHeight w:val="315"/>
        </w:trPr>
        <w:tc>
          <w:tcPr>
            <w:tcW w:w="2835" w:type="dxa"/>
            <w:tcBorders>
              <w:top w:val="nil"/>
              <w:left w:val="single" w:sz="8" w:space="0" w:color="auto"/>
              <w:bottom w:val="nil"/>
              <w:right w:val="nil"/>
            </w:tcBorders>
            <w:shd w:val="clear" w:color="auto" w:fill="auto"/>
            <w:vAlign w:val="bottom"/>
            <w:hideMark/>
          </w:tcPr>
          <w:p w:rsidR="004823F3" w:rsidRDefault="004823F3" w:rsidP="00D21E63">
            <w:pPr>
              <w:rPr>
                <w:rFonts w:ascii="Courier New" w:hAnsi="Courier New" w:cs="Courier New"/>
                <w:sz w:val="22"/>
                <w:szCs w:val="22"/>
              </w:rPr>
            </w:pPr>
            <w:r>
              <w:rPr>
                <w:rFonts w:ascii="Courier New" w:hAnsi="Courier New" w:cs="Courier New"/>
                <w:sz w:val="22"/>
                <w:szCs w:val="22"/>
              </w:rPr>
              <w:t xml:space="preserve">Культура </w:t>
            </w:r>
          </w:p>
        </w:tc>
        <w:tc>
          <w:tcPr>
            <w:tcW w:w="1009" w:type="dxa"/>
            <w:tcBorders>
              <w:top w:val="nil"/>
              <w:left w:val="single" w:sz="8" w:space="0" w:color="auto"/>
              <w:bottom w:val="nil"/>
              <w:right w:val="single" w:sz="8" w:space="0" w:color="auto"/>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08</w:t>
            </w:r>
          </w:p>
        </w:tc>
        <w:tc>
          <w:tcPr>
            <w:tcW w:w="1280" w:type="dxa"/>
            <w:tcBorders>
              <w:top w:val="nil"/>
              <w:left w:val="nil"/>
              <w:bottom w:val="nil"/>
              <w:right w:val="single" w:sz="8" w:space="0" w:color="auto"/>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01</w:t>
            </w:r>
          </w:p>
        </w:tc>
        <w:tc>
          <w:tcPr>
            <w:tcW w:w="1801" w:type="dxa"/>
            <w:tcBorders>
              <w:top w:val="nil"/>
              <w:left w:val="nil"/>
              <w:bottom w:val="nil"/>
              <w:right w:val="single" w:sz="8" w:space="0" w:color="auto"/>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6 614 930,13</w:t>
            </w:r>
          </w:p>
        </w:tc>
        <w:tc>
          <w:tcPr>
            <w:tcW w:w="1580" w:type="dxa"/>
            <w:tcBorders>
              <w:top w:val="nil"/>
              <w:left w:val="nil"/>
              <w:bottom w:val="nil"/>
              <w:right w:val="single" w:sz="8" w:space="0" w:color="auto"/>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 xml:space="preserve">6 614 </w:t>
            </w:r>
            <w:r>
              <w:rPr>
                <w:rFonts w:ascii="Courier New" w:hAnsi="Courier New" w:cs="Courier New"/>
                <w:sz w:val="22"/>
                <w:szCs w:val="22"/>
              </w:rPr>
              <w:lastRenderedPageBreak/>
              <w:t>930,13</w:t>
            </w:r>
          </w:p>
        </w:tc>
        <w:tc>
          <w:tcPr>
            <w:tcW w:w="1823" w:type="dxa"/>
            <w:tcBorders>
              <w:top w:val="nil"/>
              <w:left w:val="nil"/>
              <w:bottom w:val="nil"/>
              <w:right w:val="single" w:sz="8" w:space="0" w:color="auto"/>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lastRenderedPageBreak/>
              <w:t>100,00</w:t>
            </w:r>
          </w:p>
        </w:tc>
      </w:tr>
      <w:tr w:rsidR="004823F3" w:rsidTr="00D21E63">
        <w:trPr>
          <w:gridAfter w:val="1"/>
          <w:wAfter w:w="9" w:type="dxa"/>
          <w:trHeight w:val="330"/>
        </w:trPr>
        <w:tc>
          <w:tcPr>
            <w:tcW w:w="2835" w:type="dxa"/>
            <w:tcBorders>
              <w:top w:val="single" w:sz="8" w:space="0" w:color="auto"/>
              <w:left w:val="single" w:sz="8" w:space="0" w:color="auto"/>
              <w:bottom w:val="single" w:sz="8" w:space="0" w:color="auto"/>
              <w:right w:val="nil"/>
            </w:tcBorders>
            <w:shd w:val="clear" w:color="auto" w:fill="auto"/>
            <w:vAlign w:val="bottom"/>
            <w:hideMark/>
          </w:tcPr>
          <w:p w:rsidR="004823F3" w:rsidRDefault="004823F3" w:rsidP="00D21E63">
            <w:pPr>
              <w:rPr>
                <w:rFonts w:ascii="Courier New" w:hAnsi="Courier New" w:cs="Courier New"/>
                <w:b/>
                <w:bCs/>
                <w:sz w:val="22"/>
                <w:szCs w:val="22"/>
              </w:rPr>
            </w:pPr>
            <w:r>
              <w:rPr>
                <w:rFonts w:ascii="Courier New" w:hAnsi="Courier New" w:cs="Courier New"/>
                <w:b/>
                <w:bCs/>
                <w:sz w:val="22"/>
                <w:szCs w:val="22"/>
              </w:rPr>
              <w:lastRenderedPageBreak/>
              <w:t>Пенсионное обеспечение</w:t>
            </w:r>
          </w:p>
        </w:tc>
        <w:tc>
          <w:tcPr>
            <w:tcW w:w="100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823F3" w:rsidRDefault="004823F3" w:rsidP="00D21E63">
            <w:pPr>
              <w:jc w:val="right"/>
              <w:rPr>
                <w:rFonts w:ascii="Courier New" w:hAnsi="Courier New" w:cs="Courier New"/>
                <w:b/>
                <w:bCs/>
                <w:sz w:val="22"/>
                <w:szCs w:val="22"/>
              </w:rPr>
            </w:pPr>
            <w:r>
              <w:rPr>
                <w:rFonts w:ascii="Courier New" w:hAnsi="Courier New" w:cs="Courier New"/>
                <w:b/>
                <w:bCs/>
                <w:sz w:val="22"/>
                <w:szCs w:val="22"/>
              </w:rPr>
              <w:t>10</w:t>
            </w:r>
          </w:p>
        </w:tc>
        <w:tc>
          <w:tcPr>
            <w:tcW w:w="1280" w:type="dxa"/>
            <w:tcBorders>
              <w:top w:val="single" w:sz="8" w:space="0" w:color="auto"/>
              <w:left w:val="nil"/>
              <w:bottom w:val="single" w:sz="8" w:space="0" w:color="auto"/>
              <w:right w:val="single" w:sz="8" w:space="0" w:color="auto"/>
            </w:tcBorders>
            <w:shd w:val="clear" w:color="auto" w:fill="auto"/>
            <w:noWrap/>
            <w:vAlign w:val="bottom"/>
            <w:hideMark/>
          </w:tcPr>
          <w:p w:rsidR="004823F3" w:rsidRDefault="004823F3" w:rsidP="00D21E63">
            <w:pPr>
              <w:jc w:val="right"/>
              <w:rPr>
                <w:rFonts w:ascii="Courier New" w:hAnsi="Courier New" w:cs="Courier New"/>
                <w:b/>
                <w:bCs/>
                <w:sz w:val="22"/>
                <w:szCs w:val="22"/>
              </w:rPr>
            </w:pPr>
            <w:r>
              <w:rPr>
                <w:rFonts w:ascii="Courier New" w:hAnsi="Courier New" w:cs="Courier New"/>
                <w:b/>
                <w:bCs/>
                <w:sz w:val="22"/>
                <w:szCs w:val="22"/>
              </w:rPr>
              <w:t>00</w:t>
            </w:r>
          </w:p>
        </w:tc>
        <w:tc>
          <w:tcPr>
            <w:tcW w:w="1801" w:type="dxa"/>
            <w:tcBorders>
              <w:top w:val="single" w:sz="8" w:space="0" w:color="auto"/>
              <w:left w:val="nil"/>
              <w:bottom w:val="single" w:sz="8" w:space="0" w:color="auto"/>
              <w:right w:val="single" w:sz="8" w:space="0" w:color="auto"/>
            </w:tcBorders>
            <w:shd w:val="clear" w:color="auto" w:fill="auto"/>
            <w:noWrap/>
            <w:vAlign w:val="bottom"/>
            <w:hideMark/>
          </w:tcPr>
          <w:p w:rsidR="004823F3" w:rsidRDefault="004823F3" w:rsidP="00D21E63">
            <w:pPr>
              <w:jc w:val="right"/>
              <w:rPr>
                <w:rFonts w:ascii="Courier New" w:hAnsi="Courier New" w:cs="Courier New"/>
                <w:b/>
                <w:bCs/>
                <w:sz w:val="22"/>
                <w:szCs w:val="22"/>
              </w:rPr>
            </w:pPr>
            <w:r>
              <w:rPr>
                <w:rFonts w:ascii="Courier New" w:hAnsi="Courier New" w:cs="Courier New"/>
                <w:b/>
                <w:bCs/>
                <w:sz w:val="22"/>
                <w:szCs w:val="22"/>
              </w:rPr>
              <w:t>202 896,00</w:t>
            </w:r>
          </w:p>
        </w:tc>
        <w:tc>
          <w:tcPr>
            <w:tcW w:w="1580" w:type="dxa"/>
            <w:tcBorders>
              <w:top w:val="single" w:sz="8" w:space="0" w:color="auto"/>
              <w:left w:val="nil"/>
              <w:bottom w:val="single" w:sz="8" w:space="0" w:color="auto"/>
              <w:right w:val="single" w:sz="8" w:space="0" w:color="auto"/>
            </w:tcBorders>
            <w:shd w:val="clear" w:color="auto" w:fill="auto"/>
            <w:noWrap/>
            <w:vAlign w:val="bottom"/>
            <w:hideMark/>
          </w:tcPr>
          <w:p w:rsidR="004823F3" w:rsidRDefault="004823F3" w:rsidP="00D21E63">
            <w:pPr>
              <w:jc w:val="right"/>
              <w:rPr>
                <w:rFonts w:ascii="Courier New" w:hAnsi="Courier New" w:cs="Courier New"/>
                <w:b/>
                <w:bCs/>
                <w:sz w:val="22"/>
                <w:szCs w:val="22"/>
              </w:rPr>
            </w:pPr>
            <w:r>
              <w:rPr>
                <w:rFonts w:ascii="Courier New" w:hAnsi="Courier New" w:cs="Courier New"/>
                <w:b/>
                <w:bCs/>
                <w:sz w:val="22"/>
                <w:szCs w:val="22"/>
              </w:rPr>
              <w:t>202 896,00</w:t>
            </w:r>
          </w:p>
        </w:tc>
        <w:tc>
          <w:tcPr>
            <w:tcW w:w="1823" w:type="dxa"/>
            <w:tcBorders>
              <w:top w:val="single" w:sz="8" w:space="0" w:color="auto"/>
              <w:left w:val="nil"/>
              <w:bottom w:val="single" w:sz="8" w:space="0" w:color="auto"/>
              <w:right w:val="single" w:sz="8" w:space="0" w:color="auto"/>
            </w:tcBorders>
            <w:shd w:val="clear" w:color="auto" w:fill="auto"/>
            <w:noWrap/>
            <w:vAlign w:val="bottom"/>
            <w:hideMark/>
          </w:tcPr>
          <w:p w:rsidR="004823F3" w:rsidRDefault="004823F3" w:rsidP="00D21E63">
            <w:pPr>
              <w:jc w:val="right"/>
              <w:rPr>
                <w:rFonts w:ascii="Courier New" w:hAnsi="Courier New" w:cs="Courier New"/>
                <w:b/>
                <w:bCs/>
                <w:sz w:val="22"/>
                <w:szCs w:val="22"/>
              </w:rPr>
            </w:pPr>
            <w:r>
              <w:rPr>
                <w:rFonts w:ascii="Courier New" w:hAnsi="Courier New" w:cs="Courier New"/>
                <w:b/>
                <w:bCs/>
                <w:sz w:val="22"/>
                <w:szCs w:val="22"/>
              </w:rPr>
              <w:t>100,00</w:t>
            </w:r>
          </w:p>
        </w:tc>
      </w:tr>
      <w:tr w:rsidR="004823F3" w:rsidTr="00D21E63">
        <w:trPr>
          <w:gridAfter w:val="1"/>
          <w:wAfter w:w="9" w:type="dxa"/>
          <w:trHeight w:val="315"/>
        </w:trPr>
        <w:tc>
          <w:tcPr>
            <w:tcW w:w="2835" w:type="dxa"/>
            <w:tcBorders>
              <w:top w:val="nil"/>
              <w:left w:val="single" w:sz="8" w:space="0" w:color="auto"/>
              <w:bottom w:val="single" w:sz="8" w:space="0" w:color="000000"/>
              <w:right w:val="nil"/>
            </w:tcBorders>
            <w:shd w:val="clear" w:color="auto" w:fill="auto"/>
            <w:vAlign w:val="bottom"/>
            <w:hideMark/>
          </w:tcPr>
          <w:p w:rsidR="004823F3" w:rsidRDefault="004823F3" w:rsidP="00D21E63">
            <w:pPr>
              <w:rPr>
                <w:rFonts w:ascii="Courier New" w:hAnsi="Courier New" w:cs="Courier New"/>
                <w:sz w:val="22"/>
                <w:szCs w:val="22"/>
              </w:rPr>
            </w:pPr>
            <w:r>
              <w:rPr>
                <w:rFonts w:ascii="Courier New" w:hAnsi="Courier New" w:cs="Courier New"/>
                <w:sz w:val="22"/>
                <w:szCs w:val="22"/>
              </w:rPr>
              <w:t>Пенсионное обеспечение</w:t>
            </w:r>
          </w:p>
        </w:tc>
        <w:tc>
          <w:tcPr>
            <w:tcW w:w="1009" w:type="dxa"/>
            <w:tcBorders>
              <w:top w:val="nil"/>
              <w:left w:val="single" w:sz="8" w:space="0" w:color="auto"/>
              <w:bottom w:val="single" w:sz="8" w:space="0" w:color="000000"/>
              <w:right w:val="single" w:sz="8" w:space="0" w:color="auto"/>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10</w:t>
            </w:r>
          </w:p>
        </w:tc>
        <w:tc>
          <w:tcPr>
            <w:tcW w:w="1280" w:type="dxa"/>
            <w:tcBorders>
              <w:top w:val="nil"/>
              <w:left w:val="nil"/>
              <w:bottom w:val="single" w:sz="8" w:space="0" w:color="000000"/>
              <w:right w:val="single" w:sz="8" w:space="0" w:color="auto"/>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01</w:t>
            </w:r>
          </w:p>
        </w:tc>
        <w:tc>
          <w:tcPr>
            <w:tcW w:w="1801" w:type="dxa"/>
            <w:tcBorders>
              <w:top w:val="nil"/>
              <w:left w:val="nil"/>
              <w:bottom w:val="single" w:sz="8" w:space="0" w:color="000000"/>
              <w:right w:val="single" w:sz="8" w:space="0" w:color="auto"/>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202 896,00</w:t>
            </w:r>
          </w:p>
        </w:tc>
        <w:tc>
          <w:tcPr>
            <w:tcW w:w="1580" w:type="dxa"/>
            <w:tcBorders>
              <w:top w:val="nil"/>
              <w:left w:val="nil"/>
              <w:bottom w:val="single" w:sz="8" w:space="0" w:color="000000"/>
              <w:right w:val="single" w:sz="8" w:space="0" w:color="auto"/>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202 896,00</w:t>
            </w:r>
          </w:p>
        </w:tc>
        <w:tc>
          <w:tcPr>
            <w:tcW w:w="1823" w:type="dxa"/>
            <w:tcBorders>
              <w:top w:val="nil"/>
              <w:left w:val="nil"/>
              <w:bottom w:val="single" w:sz="8" w:space="0" w:color="000000"/>
              <w:right w:val="single" w:sz="8" w:space="0" w:color="auto"/>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100,00</w:t>
            </w:r>
          </w:p>
        </w:tc>
      </w:tr>
      <w:tr w:rsidR="004823F3" w:rsidTr="00D21E63">
        <w:trPr>
          <w:gridAfter w:val="1"/>
          <w:wAfter w:w="9" w:type="dxa"/>
          <w:trHeight w:val="330"/>
        </w:trPr>
        <w:tc>
          <w:tcPr>
            <w:tcW w:w="2835" w:type="dxa"/>
            <w:tcBorders>
              <w:top w:val="nil"/>
              <w:left w:val="single" w:sz="8" w:space="0" w:color="auto"/>
              <w:bottom w:val="single" w:sz="4" w:space="0" w:color="auto"/>
              <w:right w:val="nil"/>
            </w:tcBorders>
            <w:shd w:val="clear" w:color="auto" w:fill="auto"/>
            <w:noWrap/>
            <w:vAlign w:val="bottom"/>
            <w:hideMark/>
          </w:tcPr>
          <w:p w:rsidR="004823F3" w:rsidRDefault="004823F3" w:rsidP="00D21E63">
            <w:pPr>
              <w:rPr>
                <w:rFonts w:ascii="Courier New" w:hAnsi="Courier New" w:cs="Courier New"/>
                <w:b/>
                <w:bCs/>
                <w:sz w:val="22"/>
                <w:szCs w:val="22"/>
              </w:rPr>
            </w:pPr>
            <w:r>
              <w:rPr>
                <w:rFonts w:ascii="Courier New" w:hAnsi="Courier New" w:cs="Courier New"/>
                <w:b/>
                <w:bCs/>
                <w:sz w:val="22"/>
                <w:szCs w:val="22"/>
              </w:rPr>
              <w:t>Физическая культура и спорт</w:t>
            </w:r>
          </w:p>
        </w:tc>
        <w:tc>
          <w:tcPr>
            <w:tcW w:w="1009" w:type="dxa"/>
            <w:tcBorders>
              <w:top w:val="nil"/>
              <w:left w:val="single" w:sz="8" w:space="0" w:color="auto"/>
              <w:bottom w:val="single" w:sz="8" w:space="0" w:color="000000"/>
              <w:right w:val="single" w:sz="8" w:space="0" w:color="auto"/>
            </w:tcBorders>
            <w:shd w:val="clear" w:color="auto" w:fill="auto"/>
            <w:noWrap/>
            <w:vAlign w:val="bottom"/>
            <w:hideMark/>
          </w:tcPr>
          <w:p w:rsidR="004823F3" w:rsidRDefault="004823F3" w:rsidP="00D21E63">
            <w:pPr>
              <w:jc w:val="right"/>
              <w:rPr>
                <w:rFonts w:ascii="Courier New" w:hAnsi="Courier New" w:cs="Courier New"/>
                <w:b/>
                <w:bCs/>
                <w:sz w:val="22"/>
                <w:szCs w:val="22"/>
              </w:rPr>
            </w:pPr>
            <w:r>
              <w:rPr>
                <w:rFonts w:ascii="Courier New" w:hAnsi="Courier New" w:cs="Courier New"/>
                <w:b/>
                <w:bCs/>
                <w:sz w:val="22"/>
                <w:szCs w:val="22"/>
              </w:rPr>
              <w:t>11</w:t>
            </w:r>
          </w:p>
        </w:tc>
        <w:tc>
          <w:tcPr>
            <w:tcW w:w="1280" w:type="dxa"/>
            <w:tcBorders>
              <w:top w:val="nil"/>
              <w:left w:val="nil"/>
              <w:bottom w:val="single" w:sz="8" w:space="0" w:color="000000"/>
              <w:right w:val="single" w:sz="8" w:space="0" w:color="auto"/>
            </w:tcBorders>
            <w:shd w:val="clear" w:color="auto" w:fill="auto"/>
            <w:noWrap/>
            <w:vAlign w:val="bottom"/>
            <w:hideMark/>
          </w:tcPr>
          <w:p w:rsidR="004823F3" w:rsidRDefault="004823F3" w:rsidP="00D21E63">
            <w:pPr>
              <w:jc w:val="right"/>
              <w:rPr>
                <w:rFonts w:ascii="Courier New" w:hAnsi="Courier New" w:cs="Courier New"/>
                <w:b/>
                <w:bCs/>
                <w:sz w:val="22"/>
                <w:szCs w:val="22"/>
              </w:rPr>
            </w:pPr>
            <w:r>
              <w:rPr>
                <w:rFonts w:ascii="Courier New" w:hAnsi="Courier New" w:cs="Courier New"/>
                <w:b/>
                <w:bCs/>
                <w:sz w:val="22"/>
                <w:szCs w:val="22"/>
              </w:rPr>
              <w:t>00</w:t>
            </w:r>
          </w:p>
        </w:tc>
        <w:tc>
          <w:tcPr>
            <w:tcW w:w="1801" w:type="dxa"/>
            <w:tcBorders>
              <w:top w:val="nil"/>
              <w:left w:val="nil"/>
              <w:bottom w:val="single" w:sz="8" w:space="0" w:color="000000"/>
              <w:right w:val="single" w:sz="8" w:space="0" w:color="auto"/>
            </w:tcBorders>
            <w:shd w:val="clear" w:color="auto" w:fill="auto"/>
            <w:noWrap/>
            <w:vAlign w:val="bottom"/>
            <w:hideMark/>
          </w:tcPr>
          <w:p w:rsidR="004823F3" w:rsidRDefault="004823F3" w:rsidP="00D21E63">
            <w:pPr>
              <w:jc w:val="right"/>
              <w:rPr>
                <w:rFonts w:ascii="Courier New" w:hAnsi="Courier New" w:cs="Courier New"/>
                <w:b/>
                <w:bCs/>
                <w:sz w:val="22"/>
                <w:szCs w:val="22"/>
              </w:rPr>
            </w:pPr>
            <w:r>
              <w:rPr>
                <w:rFonts w:ascii="Courier New" w:hAnsi="Courier New" w:cs="Courier New"/>
                <w:b/>
                <w:bCs/>
                <w:sz w:val="22"/>
                <w:szCs w:val="22"/>
              </w:rPr>
              <w:t>45 725,49</w:t>
            </w:r>
          </w:p>
        </w:tc>
        <w:tc>
          <w:tcPr>
            <w:tcW w:w="1580" w:type="dxa"/>
            <w:tcBorders>
              <w:top w:val="nil"/>
              <w:left w:val="nil"/>
              <w:bottom w:val="single" w:sz="8" w:space="0" w:color="000000"/>
              <w:right w:val="single" w:sz="8" w:space="0" w:color="auto"/>
            </w:tcBorders>
            <w:shd w:val="clear" w:color="auto" w:fill="auto"/>
            <w:noWrap/>
            <w:vAlign w:val="bottom"/>
            <w:hideMark/>
          </w:tcPr>
          <w:p w:rsidR="004823F3" w:rsidRDefault="004823F3" w:rsidP="00D21E63">
            <w:pPr>
              <w:jc w:val="right"/>
              <w:rPr>
                <w:rFonts w:ascii="Courier New" w:hAnsi="Courier New" w:cs="Courier New"/>
                <w:b/>
                <w:bCs/>
                <w:sz w:val="22"/>
                <w:szCs w:val="22"/>
              </w:rPr>
            </w:pPr>
            <w:r>
              <w:rPr>
                <w:rFonts w:ascii="Courier New" w:hAnsi="Courier New" w:cs="Courier New"/>
                <w:b/>
                <w:bCs/>
                <w:sz w:val="22"/>
                <w:szCs w:val="22"/>
              </w:rPr>
              <w:t>22 500,00</w:t>
            </w:r>
          </w:p>
        </w:tc>
        <w:tc>
          <w:tcPr>
            <w:tcW w:w="1823" w:type="dxa"/>
            <w:tcBorders>
              <w:top w:val="nil"/>
              <w:left w:val="nil"/>
              <w:bottom w:val="single" w:sz="8" w:space="0" w:color="000000"/>
              <w:right w:val="single" w:sz="8" w:space="0" w:color="auto"/>
            </w:tcBorders>
            <w:shd w:val="clear" w:color="auto" w:fill="auto"/>
            <w:noWrap/>
            <w:vAlign w:val="bottom"/>
            <w:hideMark/>
          </w:tcPr>
          <w:p w:rsidR="004823F3" w:rsidRDefault="004823F3" w:rsidP="00D21E63">
            <w:pPr>
              <w:jc w:val="right"/>
              <w:rPr>
                <w:rFonts w:ascii="Courier New" w:hAnsi="Courier New" w:cs="Courier New"/>
                <w:b/>
                <w:bCs/>
                <w:sz w:val="22"/>
                <w:szCs w:val="22"/>
              </w:rPr>
            </w:pPr>
            <w:r>
              <w:rPr>
                <w:rFonts w:ascii="Courier New" w:hAnsi="Courier New" w:cs="Courier New"/>
                <w:b/>
                <w:bCs/>
                <w:sz w:val="22"/>
                <w:szCs w:val="22"/>
              </w:rPr>
              <w:t>49,21</w:t>
            </w:r>
          </w:p>
        </w:tc>
      </w:tr>
      <w:tr w:rsidR="004823F3" w:rsidTr="00D21E63">
        <w:trPr>
          <w:gridAfter w:val="1"/>
          <w:wAfter w:w="9" w:type="dxa"/>
          <w:trHeight w:val="315"/>
        </w:trPr>
        <w:tc>
          <w:tcPr>
            <w:tcW w:w="2835" w:type="dxa"/>
            <w:tcBorders>
              <w:top w:val="nil"/>
              <w:left w:val="single" w:sz="8" w:space="0" w:color="auto"/>
              <w:bottom w:val="single" w:sz="8" w:space="0" w:color="auto"/>
              <w:right w:val="nil"/>
            </w:tcBorders>
            <w:shd w:val="clear" w:color="auto" w:fill="auto"/>
            <w:noWrap/>
            <w:vAlign w:val="bottom"/>
            <w:hideMark/>
          </w:tcPr>
          <w:p w:rsidR="004823F3" w:rsidRDefault="004823F3" w:rsidP="00D21E63">
            <w:pPr>
              <w:rPr>
                <w:rFonts w:ascii="Courier New" w:hAnsi="Courier New" w:cs="Courier New"/>
                <w:sz w:val="22"/>
                <w:szCs w:val="22"/>
              </w:rPr>
            </w:pPr>
            <w:r>
              <w:rPr>
                <w:rFonts w:ascii="Courier New" w:hAnsi="Courier New" w:cs="Courier New"/>
                <w:sz w:val="22"/>
                <w:szCs w:val="22"/>
              </w:rPr>
              <w:t>Физическая культура</w:t>
            </w:r>
          </w:p>
        </w:tc>
        <w:tc>
          <w:tcPr>
            <w:tcW w:w="1009" w:type="dxa"/>
            <w:tcBorders>
              <w:top w:val="nil"/>
              <w:left w:val="single" w:sz="8" w:space="0" w:color="auto"/>
              <w:bottom w:val="single" w:sz="8" w:space="0" w:color="000000"/>
              <w:right w:val="single" w:sz="8" w:space="0" w:color="auto"/>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11</w:t>
            </w:r>
          </w:p>
        </w:tc>
        <w:tc>
          <w:tcPr>
            <w:tcW w:w="1280" w:type="dxa"/>
            <w:tcBorders>
              <w:top w:val="nil"/>
              <w:left w:val="nil"/>
              <w:bottom w:val="single" w:sz="8" w:space="0" w:color="000000"/>
              <w:right w:val="single" w:sz="8" w:space="0" w:color="auto"/>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01</w:t>
            </w:r>
          </w:p>
        </w:tc>
        <w:tc>
          <w:tcPr>
            <w:tcW w:w="1801" w:type="dxa"/>
            <w:tcBorders>
              <w:top w:val="nil"/>
              <w:left w:val="nil"/>
              <w:bottom w:val="single" w:sz="8" w:space="0" w:color="000000"/>
              <w:right w:val="single" w:sz="8" w:space="0" w:color="auto"/>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45 725,49</w:t>
            </w:r>
          </w:p>
        </w:tc>
        <w:tc>
          <w:tcPr>
            <w:tcW w:w="1580" w:type="dxa"/>
            <w:tcBorders>
              <w:top w:val="nil"/>
              <w:left w:val="nil"/>
              <w:bottom w:val="single" w:sz="8" w:space="0" w:color="000000"/>
              <w:right w:val="single" w:sz="8" w:space="0" w:color="auto"/>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22 500,00</w:t>
            </w:r>
          </w:p>
        </w:tc>
        <w:tc>
          <w:tcPr>
            <w:tcW w:w="1823" w:type="dxa"/>
            <w:tcBorders>
              <w:top w:val="nil"/>
              <w:left w:val="nil"/>
              <w:bottom w:val="single" w:sz="8" w:space="0" w:color="000000"/>
              <w:right w:val="single" w:sz="8" w:space="0" w:color="auto"/>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49,21</w:t>
            </w:r>
          </w:p>
        </w:tc>
      </w:tr>
      <w:tr w:rsidR="004823F3" w:rsidTr="00D21E63">
        <w:trPr>
          <w:gridAfter w:val="1"/>
          <w:wAfter w:w="9" w:type="dxa"/>
          <w:trHeight w:val="330"/>
        </w:trPr>
        <w:tc>
          <w:tcPr>
            <w:tcW w:w="2835" w:type="dxa"/>
            <w:tcBorders>
              <w:top w:val="nil"/>
              <w:left w:val="single" w:sz="8" w:space="0" w:color="auto"/>
              <w:bottom w:val="single" w:sz="8" w:space="0" w:color="auto"/>
              <w:right w:val="nil"/>
            </w:tcBorders>
            <w:shd w:val="clear" w:color="auto" w:fill="auto"/>
            <w:vAlign w:val="bottom"/>
            <w:hideMark/>
          </w:tcPr>
          <w:p w:rsidR="004823F3" w:rsidRDefault="004823F3" w:rsidP="00D21E63">
            <w:pPr>
              <w:rPr>
                <w:rFonts w:ascii="Courier New" w:hAnsi="Courier New" w:cs="Courier New"/>
                <w:b/>
                <w:bCs/>
                <w:sz w:val="22"/>
                <w:szCs w:val="22"/>
              </w:rPr>
            </w:pPr>
            <w:r>
              <w:rPr>
                <w:rFonts w:ascii="Courier New" w:hAnsi="Courier New" w:cs="Courier New"/>
                <w:b/>
                <w:bCs/>
                <w:sz w:val="22"/>
                <w:szCs w:val="22"/>
              </w:rPr>
              <w:t>Межбюджетные трансферты</w:t>
            </w:r>
          </w:p>
        </w:tc>
        <w:tc>
          <w:tcPr>
            <w:tcW w:w="1009" w:type="dxa"/>
            <w:tcBorders>
              <w:top w:val="nil"/>
              <w:left w:val="single" w:sz="8" w:space="0" w:color="auto"/>
              <w:bottom w:val="single" w:sz="8" w:space="0" w:color="auto"/>
              <w:right w:val="single" w:sz="8" w:space="0" w:color="auto"/>
            </w:tcBorders>
            <w:shd w:val="clear" w:color="auto" w:fill="auto"/>
            <w:noWrap/>
            <w:vAlign w:val="bottom"/>
            <w:hideMark/>
          </w:tcPr>
          <w:p w:rsidR="004823F3" w:rsidRDefault="004823F3" w:rsidP="00D21E63">
            <w:pPr>
              <w:jc w:val="right"/>
              <w:rPr>
                <w:rFonts w:ascii="Courier New" w:hAnsi="Courier New" w:cs="Courier New"/>
                <w:b/>
                <w:bCs/>
                <w:sz w:val="22"/>
                <w:szCs w:val="22"/>
              </w:rPr>
            </w:pPr>
            <w:r>
              <w:rPr>
                <w:rFonts w:ascii="Courier New" w:hAnsi="Courier New" w:cs="Courier New"/>
                <w:b/>
                <w:bCs/>
                <w:sz w:val="22"/>
                <w:szCs w:val="22"/>
              </w:rPr>
              <w:t>14</w:t>
            </w:r>
          </w:p>
        </w:tc>
        <w:tc>
          <w:tcPr>
            <w:tcW w:w="1280" w:type="dxa"/>
            <w:tcBorders>
              <w:top w:val="nil"/>
              <w:left w:val="nil"/>
              <w:bottom w:val="single" w:sz="8" w:space="0" w:color="auto"/>
              <w:right w:val="single" w:sz="8" w:space="0" w:color="auto"/>
            </w:tcBorders>
            <w:shd w:val="clear" w:color="auto" w:fill="auto"/>
            <w:noWrap/>
            <w:vAlign w:val="bottom"/>
            <w:hideMark/>
          </w:tcPr>
          <w:p w:rsidR="004823F3" w:rsidRDefault="004823F3" w:rsidP="00D21E63">
            <w:pPr>
              <w:jc w:val="right"/>
              <w:rPr>
                <w:rFonts w:ascii="Courier New" w:hAnsi="Courier New" w:cs="Courier New"/>
                <w:b/>
                <w:bCs/>
                <w:sz w:val="22"/>
                <w:szCs w:val="22"/>
              </w:rPr>
            </w:pPr>
            <w:r>
              <w:rPr>
                <w:rFonts w:ascii="Courier New" w:hAnsi="Courier New" w:cs="Courier New"/>
                <w:b/>
                <w:bCs/>
                <w:sz w:val="22"/>
                <w:szCs w:val="22"/>
              </w:rPr>
              <w:t>00</w:t>
            </w:r>
          </w:p>
        </w:tc>
        <w:tc>
          <w:tcPr>
            <w:tcW w:w="1801" w:type="dxa"/>
            <w:tcBorders>
              <w:top w:val="nil"/>
              <w:left w:val="nil"/>
              <w:bottom w:val="single" w:sz="8" w:space="0" w:color="000000"/>
              <w:right w:val="single" w:sz="8" w:space="0" w:color="auto"/>
            </w:tcBorders>
            <w:shd w:val="clear" w:color="auto" w:fill="auto"/>
            <w:noWrap/>
            <w:vAlign w:val="bottom"/>
            <w:hideMark/>
          </w:tcPr>
          <w:p w:rsidR="004823F3" w:rsidRDefault="004823F3" w:rsidP="00D21E63">
            <w:pPr>
              <w:jc w:val="right"/>
              <w:rPr>
                <w:rFonts w:ascii="Courier New" w:hAnsi="Courier New" w:cs="Courier New"/>
                <w:b/>
                <w:bCs/>
                <w:sz w:val="22"/>
                <w:szCs w:val="22"/>
              </w:rPr>
            </w:pPr>
            <w:r>
              <w:rPr>
                <w:rFonts w:ascii="Courier New" w:hAnsi="Courier New" w:cs="Courier New"/>
                <w:b/>
                <w:bCs/>
                <w:sz w:val="22"/>
                <w:szCs w:val="22"/>
              </w:rPr>
              <w:t>429 166,00</w:t>
            </w:r>
          </w:p>
        </w:tc>
        <w:tc>
          <w:tcPr>
            <w:tcW w:w="1580" w:type="dxa"/>
            <w:tcBorders>
              <w:top w:val="nil"/>
              <w:left w:val="nil"/>
              <w:bottom w:val="single" w:sz="8" w:space="0" w:color="000000"/>
              <w:right w:val="single" w:sz="8" w:space="0" w:color="auto"/>
            </w:tcBorders>
            <w:shd w:val="clear" w:color="auto" w:fill="auto"/>
            <w:noWrap/>
            <w:vAlign w:val="bottom"/>
            <w:hideMark/>
          </w:tcPr>
          <w:p w:rsidR="004823F3" w:rsidRDefault="004823F3" w:rsidP="00D21E63">
            <w:pPr>
              <w:jc w:val="right"/>
              <w:rPr>
                <w:rFonts w:ascii="Courier New" w:hAnsi="Courier New" w:cs="Courier New"/>
                <w:b/>
                <w:bCs/>
                <w:sz w:val="22"/>
                <w:szCs w:val="22"/>
              </w:rPr>
            </w:pPr>
            <w:r>
              <w:rPr>
                <w:rFonts w:ascii="Courier New" w:hAnsi="Courier New" w:cs="Courier New"/>
                <w:b/>
                <w:bCs/>
                <w:sz w:val="22"/>
                <w:szCs w:val="22"/>
              </w:rPr>
              <w:t>429 166,00</w:t>
            </w:r>
          </w:p>
        </w:tc>
        <w:tc>
          <w:tcPr>
            <w:tcW w:w="1823" w:type="dxa"/>
            <w:tcBorders>
              <w:top w:val="nil"/>
              <w:left w:val="nil"/>
              <w:bottom w:val="single" w:sz="8" w:space="0" w:color="000000"/>
              <w:right w:val="single" w:sz="8" w:space="0" w:color="auto"/>
            </w:tcBorders>
            <w:shd w:val="clear" w:color="auto" w:fill="auto"/>
            <w:noWrap/>
            <w:vAlign w:val="bottom"/>
            <w:hideMark/>
          </w:tcPr>
          <w:p w:rsidR="004823F3" w:rsidRDefault="004823F3" w:rsidP="00D21E63">
            <w:pPr>
              <w:jc w:val="right"/>
              <w:rPr>
                <w:rFonts w:ascii="Courier New" w:hAnsi="Courier New" w:cs="Courier New"/>
                <w:b/>
                <w:bCs/>
                <w:sz w:val="22"/>
                <w:szCs w:val="22"/>
              </w:rPr>
            </w:pPr>
            <w:r>
              <w:rPr>
                <w:rFonts w:ascii="Courier New" w:hAnsi="Courier New" w:cs="Courier New"/>
                <w:b/>
                <w:bCs/>
                <w:sz w:val="22"/>
                <w:szCs w:val="22"/>
              </w:rPr>
              <w:t>100,00</w:t>
            </w:r>
          </w:p>
        </w:tc>
      </w:tr>
      <w:tr w:rsidR="004823F3" w:rsidTr="00D21E63">
        <w:trPr>
          <w:gridAfter w:val="1"/>
          <w:wAfter w:w="9" w:type="dxa"/>
          <w:trHeight w:val="615"/>
        </w:trPr>
        <w:tc>
          <w:tcPr>
            <w:tcW w:w="2835" w:type="dxa"/>
            <w:tcBorders>
              <w:top w:val="nil"/>
              <w:left w:val="single" w:sz="8" w:space="0" w:color="auto"/>
              <w:bottom w:val="nil"/>
              <w:right w:val="nil"/>
            </w:tcBorders>
            <w:shd w:val="clear" w:color="auto" w:fill="auto"/>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Прочие межбюджетные трансферты из бюджета поселения в бюджет района (переданные полномочия)</w:t>
            </w:r>
          </w:p>
        </w:tc>
        <w:tc>
          <w:tcPr>
            <w:tcW w:w="1009" w:type="dxa"/>
            <w:tcBorders>
              <w:top w:val="nil"/>
              <w:left w:val="single" w:sz="8" w:space="0" w:color="auto"/>
              <w:bottom w:val="nil"/>
              <w:right w:val="single" w:sz="8" w:space="0" w:color="auto"/>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14</w:t>
            </w:r>
          </w:p>
        </w:tc>
        <w:tc>
          <w:tcPr>
            <w:tcW w:w="1280" w:type="dxa"/>
            <w:tcBorders>
              <w:top w:val="nil"/>
              <w:left w:val="nil"/>
              <w:bottom w:val="nil"/>
              <w:right w:val="single" w:sz="8" w:space="0" w:color="auto"/>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03</w:t>
            </w:r>
          </w:p>
        </w:tc>
        <w:tc>
          <w:tcPr>
            <w:tcW w:w="1801" w:type="dxa"/>
            <w:tcBorders>
              <w:top w:val="nil"/>
              <w:left w:val="nil"/>
              <w:bottom w:val="single" w:sz="8" w:space="0" w:color="000000"/>
              <w:right w:val="single" w:sz="8" w:space="0" w:color="auto"/>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429 166,00</w:t>
            </w:r>
          </w:p>
        </w:tc>
        <w:tc>
          <w:tcPr>
            <w:tcW w:w="1580" w:type="dxa"/>
            <w:tcBorders>
              <w:top w:val="nil"/>
              <w:left w:val="nil"/>
              <w:bottom w:val="single" w:sz="8" w:space="0" w:color="000000"/>
              <w:right w:val="single" w:sz="8" w:space="0" w:color="auto"/>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429 166,00</w:t>
            </w:r>
          </w:p>
        </w:tc>
        <w:tc>
          <w:tcPr>
            <w:tcW w:w="1823" w:type="dxa"/>
            <w:tcBorders>
              <w:top w:val="nil"/>
              <w:left w:val="nil"/>
              <w:bottom w:val="single" w:sz="8" w:space="0" w:color="000000"/>
              <w:right w:val="single" w:sz="8" w:space="0" w:color="auto"/>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100,00</w:t>
            </w:r>
          </w:p>
        </w:tc>
      </w:tr>
      <w:tr w:rsidR="004823F3" w:rsidTr="00D21E63">
        <w:trPr>
          <w:gridAfter w:val="1"/>
          <w:wAfter w:w="9" w:type="dxa"/>
          <w:trHeight w:val="330"/>
        </w:trPr>
        <w:tc>
          <w:tcPr>
            <w:tcW w:w="2835" w:type="dxa"/>
            <w:tcBorders>
              <w:top w:val="single" w:sz="8" w:space="0" w:color="auto"/>
              <w:left w:val="single" w:sz="8" w:space="0" w:color="auto"/>
              <w:bottom w:val="single" w:sz="8" w:space="0" w:color="auto"/>
              <w:right w:val="nil"/>
            </w:tcBorders>
            <w:shd w:val="clear" w:color="auto" w:fill="auto"/>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Обслуживание государственного и муниципального долга</w:t>
            </w:r>
          </w:p>
        </w:tc>
        <w:tc>
          <w:tcPr>
            <w:tcW w:w="100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823F3" w:rsidRDefault="004823F3" w:rsidP="00D21E63">
            <w:pPr>
              <w:jc w:val="right"/>
              <w:rPr>
                <w:rFonts w:ascii="Courier New" w:hAnsi="Courier New" w:cs="Courier New"/>
                <w:b/>
                <w:bCs/>
                <w:sz w:val="22"/>
                <w:szCs w:val="22"/>
              </w:rPr>
            </w:pPr>
            <w:r>
              <w:rPr>
                <w:rFonts w:ascii="Courier New" w:hAnsi="Courier New" w:cs="Courier New"/>
                <w:b/>
                <w:bCs/>
                <w:sz w:val="22"/>
                <w:szCs w:val="22"/>
              </w:rPr>
              <w:t>13</w:t>
            </w:r>
          </w:p>
        </w:tc>
        <w:tc>
          <w:tcPr>
            <w:tcW w:w="1280" w:type="dxa"/>
            <w:tcBorders>
              <w:top w:val="single" w:sz="8" w:space="0" w:color="auto"/>
              <w:left w:val="nil"/>
              <w:bottom w:val="single" w:sz="8" w:space="0" w:color="auto"/>
              <w:right w:val="single" w:sz="8" w:space="0" w:color="auto"/>
            </w:tcBorders>
            <w:shd w:val="clear" w:color="auto" w:fill="auto"/>
            <w:noWrap/>
            <w:vAlign w:val="bottom"/>
            <w:hideMark/>
          </w:tcPr>
          <w:p w:rsidR="004823F3" w:rsidRDefault="004823F3" w:rsidP="00D21E63">
            <w:pPr>
              <w:jc w:val="right"/>
              <w:rPr>
                <w:rFonts w:ascii="Courier New" w:hAnsi="Courier New" w:cs="Courier New"/>
                <w:b/>
                <w:bCs/>
                <w:sz w:val="22"/>
                <w:szCs w:val="22"/>
              </w:rPr>
            </w:pPr>
            <w:r>
              <w:rPr>
                <w:rFonts w:ascii="Courier New" w:hAnsi="Courier New" w:cs="Courier New"/>
                <w:b/>
                <w:bCs/>
                <w:sz w:val="22"/>
                <w:szCs w:val="22"/>
              </w:rPr>
              <w:t>00</w:t>
            </w:r>
          </w:p>
        </w:tc>
        <w:tc>
          <w:tcPr>
            <w:tcW w:w="1801" w:type="dxa"/>
            <w:tcBorders>
              <w:top w:val="nil"/>
              <w:left w:val="nil"/>
              <w:bottom w:val="single" w:sz="8" w:space="0" w:color="000000"/>
              <w:right w:val="single" w:sz="8" w:space="0" w:color="auto"/>
            </w:tcBorders>
            <w:shd w:val="clear" w:color="auto" w:fill="auto"/>
            <w:noWrap/>
            <w:vAlign w:val="bottom"/>
            <w:hideMark/>
          </w:tcPr>
          <w:p w:rsidR="004823F3" w:rsidRDefault="004823F3" w:rsidP="00D21E63">
            <w:pPr>
              <w:jc w:val="right"/>
              <w:rPr>
                <w:rFonts w:ascii="Courier New" w:hAnsi="Courier New" w:cs="Courier New"/>
                <w:b/>
                <w:bCs/>
                <w:sz w:val="22"/>
                <w:szCs w:val="22"/>
              </w:rPr>
            </w:pPr>
            <w:r>
              <w:rPr>
                <w:rFonts w:ascii="Courier New" w:hAnsi="Courier New" w:cs="Courier New"/>
                <w:b/>
                <w:bCs/>
                <w:sz w:val="22"/>
                <w:szCs w:val="22"/>
              </w:rPr>
              <w:t>0,00</w:t>
            </w:r>
          </w:p>
        </w:tc>
        <w:tc>
          <w:tcPr>
            <w:tcW w:w="1580" w:type="dxa"/>
            <w:tcBorders>
              <w:top w:val="nil"/>
              <w:left w:val="nil"/>
              <w:bottom w:val="single" w:sz="8" w:space="0" w:color="000000"/>
              <w:right w:val="single" w:sz="8" w:space="0" w:color="auto"/>
            </w:tcBorders>
            <w:shd w:val="clear" w:color="auto" w:fill="auto"/>
            <w:noWrap/>
            <w:vAlign w:val="bottom"/>
            <w:hideMark/>
          </w:tcPr>
          <w:p w:rsidR="004823F3" w:rsidRDefault="004823F3" w:rsidP="00D21E63">
            <w:pPr>
              <w:jc w:val="right"/>
              <w:rPr>
                <w:rFonts w:ascii="Courier New" w:hAnsi="Courier New" w:cs="Courier New"/>
                <w:b/>
                <w:bCs/>
                <w:sz w:val="22"/>
                <w:szCs w:val="22"/>
              </w:rPr>
            </w:pPr>
            <w:r>
              <w:rPr>
                <w:rFonts w:ascii="Courier New" w:hAnsi="Courier New" w:cs="Courier New"/>
                <w:b/>
                <w:bCs/>
                <w:sz w:val="22"/>
                <w:szCs w:val="22"/>
              </w:rPr>
              <w:t>0,00</w:t>
            </w:r>
          </w:p>
        </w:tc>
        <w:tc>
          <w:tcPr>
            <w:tcW w:w="1823" w:type="dxa"/>
            <w:tcBorders>
              <w:top w:val="nil"/>
              <w:left w:val="nil"/>
              <w:bottom w:val="single" w:sz="8" w:space="0" w:color="000000"/>
              <w:right w:val="single" w:sz="8" w:space="0" w:color="auto"/>
            </w:tcBorders>
            <w:shd w:val="clear" w:color="auto" w:fill="auto"/>
            <w:noWrap/>
            <w:vAlign w:val="bottom"/>
            <w:hideMark/>
          </w:tcPr>
          <w:p w:rsidR="004823F3" w:rsidRDefault="004823F3" w:rsidP="00D21E63">
            <w:pPr>
              <w:jc w:val="right"/>
              <w:rPr>
                <w:rFonts w:ascii="Courier New" w:hAnsi="Courier New" w:cs="Courier New"/>
                <w:b/>
                <w:bCs/>
                <w:sz w:val="22"/>
                <w:szCs w:val="22"/>
              </w:rPr>
            </w:pPr>
            <w:r>
              <w:rPr>
                <w:rFonts w:ascii="Courier New" w:hAnsi="Courier New" w:cs="Courier New"/>
                <w:b/>
                <w:bCs/>
                <w:sz w:val="22"/>
                <w:szCs w:val="22"/>
              </w:rPr>
              <w:t> </w:t>
            </w:r>
          </w:p>
        </w:tc>
      </w:tr>
      <w:tr w:rsidR="004823F3" w:rsidTr="00D21E63">
        <w:trPr>
          <w:gridAfter w:val="1"/>
          <w:wAfter w:w="9" w:type="dxa"/>
          <w:trHeight w:val="315"/>
        </w:trPr>
        <w:tc>
          <w:tcPr>
            <w:tcW w:w="2835" w:type="dxa"/>
            <w:tcBorders>
              <w:top w:val="nil"/>
              <w:left w:val="single" w:sz="8" w:space="0" w:color="auto"/>
              <w:bottom w:val="single" w:sz="8" w:space="0" w:color="auto"/>
              <w:right w:val="nil"/>
            </w:tcBorders>
            <w:shd w:val="clear" w:color="auto" w:fill="auto"/>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Обслуживание государственного и муниципального долга</w:t>
            </w:r>
          </w:p>
        </w:tc>
        <w:tc>
          <w:tcPr>
            <w:tcW w:w="1009" w:type="dxa"/>
            <w:tcBorders>
              <w:top w:val="nil"/>
              <w:left w:val="single" w:sz="8" w:space="0" w:color="auto"/>
              <w:bottom w:val="single" w:sz="8" w:space="0" w:color="auto"/>
              <w:right w:val="single" w:sz="8" w:space="0" w:color="auto"/>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13</w:t>
            </w:r>
          </w:p>
        </w:tc>
        <w:tc>
          <w:tcPr>
            <w:tcW w:w="1280" w:type="dxa"/>
            <w:tcBorders>
              <w:top w:val="nil"/>
              <w:left w:val="nil"/>
              <w:bottom w:val="single" w:sz="8" w:space="0" w:color="auto"/>
              <w:right w:val="single" w:sz="8" w:space="0" w:color="auto"/>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01</w:t>
            </w:r>
          </w:p>
        </w:tc>
        <w:tc>
          <w:tcPr>
            <w:tcW w:w="1801" w:type="dxa"/>
            <w:tcBorders>
              <w:top w:val="nil"/>
              <w:left w:val="nil"/>
              <w:bottom w:val="single" w:sz="8" w:space="0" w:color="000000"/>
              <w:right w:val="single" w:sz="8" w:space="0" w:color="auto"/>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0,00</w:t>
            </w:r>
          </w:p>
        </w:tc>
        <w:tc>
          <w:tcPr>
            <w:tcW w:w="1580" w:type="dxa"/>
            <w:tcBorders>
              <w:top w:val="nil"/>
              <w:left w:val="nil"/>
              <w:bottom w:val="single" w:sz="8" w:space="0" w:color="000000"/>
              <w:right w:val="single" w:sz="8" w:space="0" w:color="auto"/>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0,00</w:t>
            </w:r>
          </w:p>
        </w:tc>
        <w:tc>
          <w:tcPr>
            <w:tcW w:w="1823" w:type="dxa"/>
            <w:tcBorders>
              <w:top w:val="nil"/>
              <w:left w:val="nil"/>
              <w:bottom w:val="single" w:sz="8" w:space="0" w:color="000000"/>
              <w:right w:val="single" w:sz="8" w:space="0" w:color="auto"/>
            </w:tcBorders>
            <w:shd w:val="clear" w:color="auto" w:fill="auto"/>
            <w:noWrap/>
            <w:vAlign w:val="bottom"/>
            <w:hideMark/>
          </w:tcPr>
          <w:p w:rsidR="004823F3" w:rsidRDefault="004823F3" w:rsidP="00D21E63">
            <w:pPr>
              <w:jc w:val="right"/>
              <w:rPr>
                <w:rFonts w:ascii="Courier New" w:hAnsi="Courier New" w:cs="Courier New"/>
                <w:sz w:val="22"/>
                <w:szCs w:val="22"/>
              </w:rPr>
            </w:pPr>
            <w:r>
              <w:rPr>
                <w:rFonts w:ascii="Courier New" w:hAnsi="Courier New" w:cs="Courier New"/>
                <w:sz w:val="22"/>
                <w:szCs w:val="22"/>
              </w:rPr>
              <w:t> </w:t>
            </w:r>
          </w:p>
        </w:tc>
      </w:tr>
      <w:tr w:rsidR="004823F3" w:rsidTr="00D21E63">
        <w:trPr>
          <w:gridAfter w:val="1"/>
          <w:wAfter w:w="9" w:type="dxa"/>
          <w:trHeight w:val="330"/>
        </w:trPr>
        <w:tc>
          <w:tcPr>
            <w:tcW w:w="2835" w:type="dxa"/>
            <w:tcBorders>
              <w:top w:val="nil"/>
              <w:left w:val="single" w:sz="8" w:space="0" w:color="auto"/>
              <w:bottom w:val="single" w:sz="8" w:space="0" w:color="auto"/>
              <w:right w:val="single" w:sz="4" w:space="0" w:color="000000"/>
            </w:tcBorders>
            <w:shd w:val="clear" w:color="auto" w:fill="auto"/>
            <w:vAlign w:val="bottom"/>
            <w:hideMark/>
          </w:tcPr>
          <w:p w:rsidR="004823F3" w:rsidRDefault="004823F3" w:rsidP="00D21E63">
            <w:pPr>
              <w:rPr>
                <w:rFonts w:ascii="Courier New" w:hAnsi="Courier New" w:cs="Courier New"/>
                <w:b/>
                <w:bCs/>
                <w:sz w:val="22"/>
                <w:szCs w:val="22"/>
              </w:rPr>
            </w:pPr>
            <w:r>
              <w:rPr>
                <w:rFonts w:ascii="Courier New" w:hAnsi="Courier New" w:cs="Courier New"/>
                <w:b/>
                <w:bCs/>
                <w:sz w:val="22"/>
                <w:szCs w:val="22"/>
              </w:rPr>
              <w:t>Итого расходов</w:t>
            </w:r>
          </w:p>
        </w:tc>
        <w:tc>
          <w:tcPr>
            <w:tcW w:w="1009" w:type="dxa"/>
            <w:tcBorders>
              <w:top w:val="nil"/>
              <w:left w:val="nil"/>
              <w:bottom w:val="single" w:sz="8" w:space="0" w:color="auto"/>
              <w:right w:val="single" w:sz="4" w:space="0" w:color="000000"/>
            </w:tcBorders>
            <w:shd w:val="clear" w:color="auto" w:fill="auto"/>
            <w:noWrap/>
            <w:vAlign w:val="bottom"/>
            <w:hideMark/>
          </w:tcPr>
          <w:p w:rsidR="004823F3" w:rsidRDefault="004823F3" w:rsidP="00D21E63">
            <w:pPr>
              <w:jc w:val="right"/>
              <w:rPr>
                <w:rFonts w:ascii="Courier New" w:hAnsi="Courier New" w:cs="Courier New"/>
                <w:b/>
                <w:bCs/>
                <w:sz w:val="22"/>
                <w:szCs w:val="22"/>
              </w:rPr>
            </w:pPr>
            <w:r>
              <w:rPr>
                <w:rFonts w:ascii="Courier New" w:hAnsi="Courier New" w:cs="Courier New"/>
                <w:b/>
                <w:bCs/>
                <w:sz w:val="22"/>
                <w:szCs w:val="22"/>
              </w:rPr>
              <w:t> </w:t>
            </w:r>
          </w:p>
        </w:tc>
        <w:tc>
          <w:tcPr>
            <w:tcW w:w="1280" w:type="dxa"/>
            <w:tcBorders>
              <w:top w:val="nil"/>
              <w:left w:val="nil"/>
              <w:bottom w:val="single" w:sz="8" w:space="0" w:color="auto"/>
              <w:right w:val="single" w:sz="4" w:space="0" w:color="000000"/>
            </w:tcBorders>
            <w:shd w:val="clear" w:color="auto" w:fill="auto"/>
            <w:noWrap/>
            <w:vAlign w:val="bottom"/>
            <w:hideMark/>
          </w:tcPr>
          <w:p w:rsidR="004823F3" w:rsidRDefault="004823F3" w:rsidP="00D21E63">
            <w:pPr>
              <w:jc w:val="right"/>
              <w:rPr>
                <w:rFonts w:ascii="Courier New" w:hAnsi="Courier New" w:cs="Courier New"/>
                <w:b/>
                <w:bCs/>
                <w:sz w:val="22"/>
                <w:szCs w:val="22"/>
              </w:rPr>
            </w:pPr>
            <w:r>
              <w:rPr>
                <w:rFonts w:ascii="Courier New" w:hAnsi="Courier New" w:cs="Courier New"/>
                <w:b/>
                <w:bCs/>
                <w:sz w:val="22"/>
                <w:szCs w:val="22"/>
              </w:rPr>
              <w:t> </w:t>
            </w:r>
          </w:p>
        </w:tc>
        <w:tc>
          <w:tcPr>
            <w:tcW w:w="1801" w:type="dxa"/>
            <w:tcBorders>
              <w:top w:val="nil"/>
              <w:left w:val="nil"/>
              <w:bottom w:val="single" w:sz="8" w:space="0" w:color="auto"/>
              <w:right w:val="single" w:sz="8" w:space="0" w:color="auto"/>
            </w:tcBorders>
            <w:shd w:val="clear" w:color="auto" w:fill="auto"/>
            <w:noWrap/>
            <w:vAlign w:val="bottom"/>
            <w:hideMark/>
          </w:tcPr>
          <w:p w:rsidR="004823F3" w:rsidRDefault="004823F3" w:rsidP="00D21E63">
            <w:pPr>
              <w:jc w:val="right"/>
              <w:rPr>
                <w:rFonts w:ascii="Courier New" w:hAnsi="Courier New" w:cs="Courier New"/>
                <w:b/>
                <w:bCs/>
                <w:sz w:val="22"/>
                <w:szCs w:val="22"/>
              </w:rPr>
            </w:pPr>
            <w:r>
              <w:rPr>
                <w:rFonts w:ascii="Courier New" w:hAnsi="Courier New" w:cs="Courier New"/>
                <w:b/>
                <w:bCs/>
                <w:sz w:val="22"/>
                <w:szCs w:val="22"/>
              </w:rPr>
              <w:t>30 916 291,81</w:t>
            </w:r>
          </w:p>
        </w:tc>
        <w:tc>
          <w:tcPr>
            <w:tcW w:w="1580" w:type="dxa"/>
            <w:tcBorders>
              <w:top w:val="nil"/>
              <w:left w:val="single" w:sz="4" w:space="0" w:color="000000"/>
              <w:bottom w:val="single" w:sz="8" w:space="0" w:color="auto"/>
              <w:right w:val="single" w:sz="8" w:space="0" w:color="auto"/>
            </w:tcBorders>
            <w:shd w:val="clear" w:color="auto" w:fill="auto"/>
            <w:noWrap/>
            <w:vAlign w:val="bottom"/>
            <w:hideMark/>
          </w:tcPr>
          <w:p w:rsidR="004823F3" w:rsidRDefault="004823F3" w:rsidP="00D21E63">
            <w:pPr>
              <w:jc w:val="right"/>
              <w:rPr>
                <w:rFonts w:ascii="Courier New" w:hAnsi="Courier New" w:cs="Courier New"/>
                <w:b/>
                <w:bCs/>
                <w:sz w:val="22"/>
                <w:szCs w:val="22"/>
              </w:rPr>
            </w:pPr>
            <w:r>
              <w:rPr>
                <w:rFonts w:ascii="Courier New" w:hAnsi="Courier New" w:cs="Courier New"/>
                <w:b/>
                <w:bCs/>
                <w:sz w:val="22"/>
                <w:szCs w:val="22"/>
              </w:rPr>
              <w:t>29 068 569,76</w:t>
            </w:r>
          </w:p>
        </w:tc>
        <w:tc>
          <w:tcPr>
            <w:tcW w:w="1823" w:type="dxa"/>
            <w:tcBorders>
              <w:top w:val="nil"/>
              <w:left w:val="single" w:sz="4" w:space="0" w:color="000000"/>
              <w:bottom w:val="single" w:sz="8" w:space="0" w:color="auto"/>
              <w:right w:val="single" w:sz="8" w:space="0" w:color="auto"/>
            </w:tcBorders>
            <w:shd w:val="clear" w:color="auto" w:fill="auto"/>
            <w:noWrap/>
            <w:vAlign w:val="bottom"/>
            <w:hideMark/>
          </w:tcPr>
          <w:p w:rsidR="004823F3" w:rsidRDefault="004823F3" w:rsidP="00D21E63">
            <w:pPr>
              <w:jc w:val="right"/>
              <w:rPr>
                <w:rFonts w:ascii="Courier New" w:hAnsi="Courier New" w:cs="Courier New"/>
                <w:b/>
                <w:bCs/>
                <w:sz w:val="22"/>
                <w:szCs w:val="22"/>
              </w:rPr>
            </w:pPr>
            <w:r>
              <w:rPr>
                <w:rFonts w:ascii="Courier New" w:hAnsi="Courier New" w:cs="Courier New"/>
                <w:b/>
                <w:bCs/>
                <w:sz w:val="22"/>
                <w:szCs w:val="22"/>
              </w:rPr>
              <w:t>94,02</w:t>
            </w:r>
          </w:p>
        </w:tc>
      </w:tr>
    </w:tbl>
    <w:p w:rsidR="004823F3" w:rsidRDefault="004823F3" w:rsidP="004823F3">
      <w:pPr>
        <w:jc w:val="center"/>
        <w:rPr>
          <w:rFonts w:ascii="Arial" w:hAnsi="Arial" w:cs="Arial"/>
          <w:b/>
          <w:sz w:val="30"/>
          <w:szCs w:val="30"/>
        </w:rPr>
      </w:pPr>
    </w:p>
    <w:p w:rsidR="004823F3" w:rsidRDefault="004823F3" w:rsidP="004823F3">
      <w:pPr>
        <w:jc w:val="center"/>
        <w:rPr>
          <w:rFonts w:ascii="Arial" w:hAnsi="Arial" w:cs="Arial"/>
          <w:b/>
          <w:sz w:val="30"/>
          <w:szCs w:val="30"/>
        </w:rPr>
      </w:pPr>
    </w:p>
    <w:tbl>
      <w:tblPr>
        <w:tblW w:w="10676" w:type="dxa"/>
        <w:tblInd w:w="108" w:type="dxa"/>
        <w:tblLayout w:type="fixed"/>
        <w:tblLook w:val="04A0" w:firstRow="1" w:lastRow="0" w:firstColumn="1" w:lastColumn="0" w:noHBand="0" w:noVBand="1"/>
      </w:tblPr>
      <w:tblGrid>
        <w:gridCol w:w="2125"/>
        <w:gridCol w:w="876"/>
        <w:gridCol w:w="540"/>
        <w:gridCol w:w="613"/>
        <w:gridCol w:w="1537"/>
        <w:gridCol w:w="60"/>
        <w:gridCol w:w="236"/>
        <w:gridCol w:w="404"/>
        <w:gridCol w:w="389"/>
        <w:gridCol w:w="1017"/>
        <w:gridCol w:w="339"/>
        <w:gridCol w:w="1198"/>
        <w:gridCol w:w="316"/>
        <w:gridCol w:w="698"/>
        <w:gridCol w:w="328"/>
      </w:tblGrid>
      <w:tr w:rsidR="004823F3" w:rsidRPr="00D1235B" w:rsidTr="00D21E63">
        <w:trPr>
          <w:trHeight w:val="255"/>
        </w:trPr>
        <w:tc>
          <w:tcPr>
            <w:tcW w:w="2125" w:type="dxa"/>
            <w:tcBorders>
              <w:top w:val="nil"/>
              <w:left w:val="nil"/>
              <w:bottom w:val="nil"/>
              <w:right w:val="nil"/>
            </w:tcBorders>
            <w:shd w:val="clear" w:color="auto" w:fill="auto"/>
            <w:noWrap/>
            <w:vAlign w:val="bottom"/>
            <w:hideMark/>
          </w:tcPr>
          <w:p w:rsidR="004823F3" w:rsidRPr="00D1235B" w:rsidRDefault="004823F3" w:rsidP="00D21E63">
            <w:pPr>
              <w:rPr>
                <w:sz w:val="20"/>
                <w:szCs w:val="20"/>
              </w:rPr>
            </w:pPr>
          </w:p>
        </w:tc>
        <w:tc>
          <w:tcPr>
            <w:tcW w:w="876" w:type="dxa"/>
            <w:tcBorders>
              <w:top w:val="nil"/>
              <w:left w:val="nil"/>
              <w:bottom w:val="nil"/>
              <w:right w:val="nil"/>
            </w:tcBorders>
            <w:shd w:val="clear" w:color="auto" w:fill="auto"/>
            <w:noWrap/>
            <w:vAlign w:val="bottom"/>
            <w:hideMark/>
          </w:tcPr>
          <w:p w:rsidR="004823F3" w:rsidRPr="00D1235B" w:rsidRDefault="004823F3" w:rsidP="00D21E63">
            <w:pPr>
              <w:rPr>
                <w:sz w:val="20"/>
                <w:szCs w:val="20"/>
              </w:rPr>
            </w:pPr>
          </w:p>
        </w:tc>
        <w:tc>
          <w:tcPr>
            <w:tcW w:w="540" w:type="dxa"/>
            <w:tcBorders>
              <w:top w:val="nil"/>
              <w:left w:val="nil"/>
              <w:bottom w:val="nil"/>
              <w:right w:val="nil"/>
            </w:tcBorders>
            <w:shd w:val="clear" w:color="auto" w:fill="auto"/>
            <w:noWrap/>
            <w:vAlign w:val="bottom"/>
            <w:hideMark/>
          </w:tcPr>
          <w:p w:rsidR="004823F3" w:rsidRPr="00D1235B" w:rsidRDefault="004823F3" w:rsidP="00D21E63">
            <w:pPr>
              <w:rPr>
                <w:sz w:val="20"/>
                <w:szCs w:val="20"/>
              </w:rPr>
            </w:pPr>
          </w:p>
        </w:tc>
        <w:tc>
          <w:tcPr>
            <w:tcW w:w="613" w:type="dxa"/>
            <w:tcBorders>
              <w:top w:val="nil"/>
              <w:left w:val="nil"/>
              <w:bottom w:val="nil"/>
              <w:right w:val="nil"/>
            </w:tcBorders>
            <w:shd w:val="clear" w:color="auto" w:fill="auto"/>
            <w:noWrap/>
            <w:vAlign w:val="bottom"/>
            <w:hideMark/>
          </w:tcPr>
          <w:p w:rsidR="004823F3" w:rsidRPr="00D1235B" w:rsidRDefault="004823F3" w:rsidP="00D21E63">
            <w:pPr>
              <w:rPr>
                <w:sz w:val="20"/>
                <w:szCs w:val="20"/>
              </w:rPr>
            </w:pPr>
          </w:p>
        </w:tc>
        <w:tc>
          <w:tcPr>
            <w:tcW w:w="1597" w:type="dxa"/>
            <w:gridSpan w:val="2"/>
            <w:tcBorders>
              <w:top w:val="nil"/>
              <w:left w:val="nil"/>
              <w:bottom w:val="nil"/>
              <w:right w:val="nil"/>
            </w:tcBorders>
            <w:shd w:val="clear" w:color="auto" w:fill="auto"/>
            <w:noWrap/>
            <w:vAlign w:val="bottom"/>
            <w:hideMark/>
          </w:tcPr>
          <w:p w:rsidR="004823F3" w:rsidRPr="00D1235B" w:rsidRDefault="004823F3" w:rsidP="00D21E63">
            <w:pPr>
              <w:rPr>
                <w:sz w:val="20"/>
                <w:szCs w:val="20"/>
              </w:rPr>
            </w:pPr>
          </w:p>
        </w:tc>
        <w:tc>
          <w:tcPr>
            <w:tcW w:w="236" w:type="dxa"/>
            <w:tcBorders>
              <w:top w:val="nil"/>
              <w:left w:val="nil"/>
              <w:bottom w:val="nil"/>
              <w:right w:val="nil"/>
            </w:tcBorders>
            <w:shd w:val="clear" w:color="auto" w:fill="auto"/>
            <w:noWrap/>
            <w:vAlign w:val="bottom"/>
            <w:hideMark/>
          </w:tcPr>
          <w:p w:rsidR="004823F3" w:rsidRPr="00D1235B" w:rsidRDefault="004823F3" w:rsidP="00D21E63">
            <w:pPr>
              <w:rPr>
                <w:sz w:val="20"/>
                <w:szCs w:val="20"/>
              </w:rPr>
            </w:pPr>
          </w:p>
        </w:tc>
        <w:tc>
          <w:tcPr>
            <w:tcW w:w="793" w:type="dxa"/>
            <w:gridSpan w:val="2"/>
            <w:tcBorders>
              <w:top w:val="nil"/>
              <w:left w:val="nil"/>
              <w:bottom w:val="nil"/>
              <w:right w:val="nil"/>
            </w:tcBorders>
            <w:shd w:val="clear" w:color="auto" w:fill="auto"/>
            <w:noWrap/>
            <w:vAlign w:val="bottom"/>
            <w:hideMark/>
          </w:tcPr>
          <w:p w:rsidR="004823F3" w:rsidRPr="00D1235B" w:rsidRDefault="004823F3" w:rsidP="00D21E63">
            <w:pPr>
              <w:rPr>
                <w:sz w:val="20"/>
                <w:szCs w:val="20"/>
              </w:rPr>
            </w:pPr>
          </w:p>
        </w:tc>
        <w:tc>
          <w:tcPr>
            <w:tcW w:w="3896" w:type="dxa"/>
            <w:gridSpan w:val="6"/>
            <w:tcBorders>
              <w:top w:val="nil"/>
              <w:left w:val="nil"/>
              <w:bottom w:val="nil"/>
              <w:right w:val="nil"/>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Приложение №4</w:t>
            </w:r>
          </w:p>
        </w:tc>
      </w:tr>
      <w:tr w:rsidR="004823F3" w:rsidRPr="00D1235B" w:rsidTr="00D21E63">
        <w:trPr>
          <w:trHeight w:val="360"/>
        </w:trPr>
        <w:tc>
          <w:tcPr>
            <w:tcW w:w="2125" w:type="dxa"/>
            <w:tcBorders>
              <w:top w:val="nil"/>
              <w:left w:val="nil"/>
              <w:bottom w:val="nil"/>
              <w:right w:val="nil"/>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p>
        </w:tc>
        <w:tc>
          <w:tcPr>
            <w:tcW w:w="876" w:type="dxa"/>
            <w:tcBorders>
              <w:top w:val="nil"/>
              <w:left w:val="nil"/>
              <w:bottom w:val="nil"/>
              <w:right w:val="nil"/>
            </w:tcBorders>
            <w:shd w:val="clear" w:color="auto" w:fill="auto"/>
            <w:noWrap/>
            <w:vAlign w:val="bottom"/>
            <w:hideMark/>
          </w:tcPr>
          <w:p w:rsidR="004823F3" w:rsidRPr="00D1235B" w:rsidRDefault="004823F3" w:rsidP="00D21E63">
            <w:pPr>
              <w:rPr>
                <w:sz w:val="20"/>
                <w:szCs w:val="20"/>
              </w:rPr>
            </w:pPr>
          </w:p>
        </w:tc>
        <w:tc>
          <w:tcPr>
            <w:tcW w:w="540" w:type="dxa"/>
            <w:tcBorders>
              <w:top w:val="nil"/>
              <w:left w:val="nil"/>
              <w:bottom w:val="nil"/>
              <w:right w:val="nil"/>
            </w:tcBorders>
            <w:shd w:val="clear" w:color="auto" w:fill="auto"/>
            <w:noWrap/>
            <w:vAlign w:val="bottom"/>
            <w:hideMark/>
          </w:tcPr>
          <w:p w:rsidR="004823F3" w:rsidRPr="00D1235B" w:rsidRDefault="004823F3" w:rsidP="00D21E63">
            <w:pPr>
              <w:rPr>
                <w:sz w:val="20"/>
                <w:szCs w:val="20"/>
              </w:rPr>
            </w:pPr>
          </w:p>
        </w:tc>
        <w:tc>
          <w:tcPr>
            <w:tcW w:w="613" w:type="dxa"/>
            <w:tcBorders>
              <w:top w:val="nil"/>
              <w:left w:val="nil"/>
              <w:bottom w:val="nil"/>
              <w:right w:val="nil"/>
            </w:tcBorders>
            <w:shd w:val="clear" w:color="auto" w:fill="auto"/>
            <w:noWrap/>
            <w:vAlign w:val="bottom"/>
            <w:hideMark/>
          </w:tcPr>
          <w:p w:rsidR="004823F3" w:rsidRPr="00D1235B" w:rsidRDefault="004823F3" w:rsidP="00D21E63">
            <w:pPr>
              <w:rPr>
                <w:sz w:val="20"/>
                <w:szCs w:val="20"/>
              </w:rPr>
            </w:pPr>
          </w:p>
        </w:tc>
        <w:tc>
          <w:tcPr>
            <w:tcW w:w="1597" w:type="dxa"/>
            <w:gridSpan w:val="2"/>
            <w:tcBorders>
              <w:top w:val="nil"/>
              <w:left w:val="nil"/>
              <w:bottom w:val="nil"/>
              <w:right w:val="nil"/>
            </w:tcBorders>
            <w:shd w:val="clear" w:color="auto" w:fill="auto"/>
            <w:noWrap/>
            <w:vAlign w:val="bottom"/>
            <w:hideMark/>
          </w:tcPr>
          <w:p w:rsidR="004823F3" w:rsidRPr="00D1235B" w:rsidRDefault="004823F3" w:rsidP="00D21E63">
            <w:pPr>
              <w:rPr>
                <w:sz w:val="20"/>
                <w:szCs w:val="20"/>
              </w:rPr>
            </w:pPr>
          </w:p>
        </w:tc>
        <w:tc>
          <w:tcPr>
            <w:tcW w:w="236" w:type="dxa"/>
            <w:tcBorders>
              <w:top w:val="nil"/>
              <w:left w:val="nil"/>
              <w:bottom w:val="nil"/>
              <w:right w:val="nil"/>
            </w:tcBorders>
            <w:shd w:val="clear" w:color="auto" w:fill="auto"/>
            <w:noWrap/>
            <w:vAlign w:val="bottom"/>
            <w:hideMark/>
          </w:tcPr>
          <w:p w:rsidR="004823F3" w:rsidRPr="00D1235B" w:rsidRDefault="004823F3" w:rsidP="00D21E63">
            <w:pPr>
              <w:rPr>
                <w:sz w:val="20"/>
                <w:szCs w:val="20"/>
              </w:rPr>
            </w:pPr>
          </w:p>
        </w:tc>
        <w:tc>
          <w:tcPr>
            <w:tcW w:w="793" w:type="dxa"/>
            <w:gridSpan w:val="2"/>
            <w:tcBorders>
              <w:top w:val="nil"/>
              <w:left w:val="nil"/>
              <w:bottom w:val="nil"/>
              <w:right w:val="nil"/>
            </w:tcBorders>
            <w:shd w:val="clear" w:color="auto" w:fill="auto"/>
            <w:noWrap/>
            <w:vAlign w:val="bottom"/>
            <w:hideMark/>
          </w:tcPr>
          <w:p w:rsidR="004823F3" w:rsidRPr="00D1235B" w:rsidRDefault="004823F3" w:rsidP="00D21E63">
            <w:pPr>
              <w:rPr>
                <w:sz w:val="20"/>
                <w:szCs w:val="20"/>
              </w:rPr>
            </w:pPr>
          </w:p>
        </w:tc>
        <w:tc>
          <w:tcPr>
            <w:tcW w:w="3896" w:type="dxa"/>
            <w:gridSpan w:val="6"/>
            <w:tcBorders>
              <w:top w:val="nil"/>
              <w:left w:val="nil"/>
              <w:bottom w:val="nil"/>
              <w:right w:val="nil"/>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 xml:space="preserve"> к Решению думы муниципального образования "Буреть"</w:t>
            </w:r>
          </w:p>
        </w:tc>
      </w:tr>
      <w:tr w:rsidR="004823F3" w:rsidRPr="00D1235B" w:rsidTr="00D21E63">
        <w:trPr>
          <w:trHeight w:val="300"/>
        </w:trPr>
        <w:tc>
          <w:tcPr>
            <w:tcW w:w="2125" w:type="dxa"/>
            <w:tcBorders>
              <w:top w:val="nil"/>
              <w:left w:val="nil"/>
              <w:bottom w:val="nil"/>
              <w:right w:val="nil"/>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p>
        </w:tc>
        <w:tc>
          <w:tcPr>
            <w:tcW w:w="876" w:type="dxa"/>
            <w:tcBorders>
              <w:top w:val="nil"/>
              <w:left w:val="nil"/>
              <w:bottom w:val="nil"/>
              <w:right w:val="nil"/>
            </w:tcBorders>
            <w:shd w:val="clear" w:color="auto" w:fill="auto"/>
            <w:noWrap/>
            <w:vAlign w:val="bottom"/>
            <w:hideMark/>
          </w:tcPr>
          <w:p w:rsidR="004823F3" w:rsidRPr="00D1235B" w:rsidRDefault="004823F3" w:rsidP="00D21E63">
            <w:pPr>
              <w:rPr>
                <w:sz w:val="20"/>
                <w:szCs w:val="20"/>
              </w:rPr>
            </w:pPr>
          </w:p>
        </w:tc>
        <w:tc>
          <w:tcPr>
            <w:tcW w:w="540" w:type="dxa"/>
            <w:tcBorders>
              <w:top w:val="nil"/>
              <w:left w:val="nil"/>
              <w:bottom w:val="nil"/>
              <w:right w:val="nil"/>
            </w:tcBorders>
            <w:shd w:val="clear" w:color="auto" w:fill="auto"/>
            <w:noWrap/>
            <w:vAlign w:val="bottom"/>
            <w:hideMark/>
          </w:tcPr>
          <w:p w:rsidR="004823F3" w:rsidRPr="00D1235B" w:rsidRDefault="004823F3" w:rsidP="00D21E63">
            <w:pPr>
              <w:rPr>
                <w:sz w:val="20"/>
                <w:szCs w:val="20"/>
              </w:rPr>
            </w:pPr>
          </w:p>
        </w:tc>
        <w:tc>
          <w:tcPr>
            <w:tcW w:w="613" w:type="dxa"/>
            <w:tcBorders>
              <w:top w:val="nil"/>
              <w:left w:val="nil"/>
              <w:bottom w:val="nil"/>
              <w:right w:val="nil"/>
            </w:tcBorders>
            <w:shd w:val="clear" w:color="auto" w:fill="auto"/>
            <w:noWrap/>
            <w:vAlign w:val="bottom"/>
            <w:hideMark/>
          </w:tcPr>
          <w:p w:rsidR="004823F3" w:rsidRPr="00D1235B" w:rsidRDefault="004823F3" w:rsidP="00D21E63">
            <w:pPr>
              <w:rPr>
                <w:sz w:val="20"/>
                <w:szCs w:val="20"/>
              </w:rPr>
            </w:pPr>
          </w:p>
        </w:tc>
        <w:tc>
          <w:tcPr>
            <w:tcW w:w="1597" w:type="dxa"/>
            <w:gridSpan w:val="2"/>
            <w:tcBorders>
              <w:top w:val="nil"/>
              <w:left w:val="nil"/>
              <w:bottom w:val="nil"/>
              <w:right w:val="nil"/>
            </w:tcBorders>
            <w:shd w:val="clear" w:color="auto" w:fill="auto"/>
            <w:noWrap/>
            <w:vAlign w:val="bottom"/>
            <w:hideMark/>
          </w:tcPr>
          <w:p w:rsidR="004823F3" w:rsidRPr="00D1235B" w:rsidRDefault="004823F3" w:rsidP="00D21E63">
            <w:pPr>
              <w:rPr>
                <w:sz w:val="20"/>
                <w:szCs w:val="20"/>
              </w:rPr>
            </w:pPr>
          </w:p>
        </w:tc>
        <w:tc>
          <w:tcPr>
            <w:tcW w:w="236" w:type="dxa"/>
            <w:tcBorders>
              <w:top w:val="nil"/>
              <w:left w:val="nil"/>
              <w:bottom w:val="nil"/>
              <w:right w:val="nil"/>
            </w:tcBorders>
            <w:shd w:val="clear" w:color="auto" w:fill="auto"/>
            <w:noWrap/>
            <w:vAlign w:val="bottom"/>
            <w:hideMark/>
          </w:tcPr>
          <w:p w:rsidR="004823F3" w:rsidRPr="00D1235B" w:rsidRDefault="004823F3" w:rsidP="00D21E63">
            <w:pPr>
              <w:rPr>
                <w:sz w:val="20"/>
                <w:szCs w:val="20"/>
              </w:rPr>
            </w:pPr>
          </w:p>
        </w:tc>
        <w:tc>
          <w:tcPr>
            <w:tcW w:w="793" w:type="dxa"/>
            <w:gridSpan w:val="2"/>
            <w:tcBorders>
              <w:top w:val="nil"/>
              <w:left w:val="nil"/>
              <w:bottom w:val="nil"/>
              <w:right w:val="nil"/>
            </w:tcBorders>
            <w:shd w:val="clear" w:color="auto" w:fill="auto"/>
            <w:noWrap/>
            <w:vAlign w:val="bottom"/>
            <w:hideMark/>
          </w:tcPr>
          <w:p w:rsidR="004823F3" w:rsidRPr="00D1235B" w:rsidRDefault="004823F3" w:rsidP="00D21E63">
            <w:pPr>
              <w:rPr>
                <w:sz w:val="20"/>
                <w:szCs w:val="20"/>
              </w:rPr>
            </w:pPr>
          </w:p>
        </w:tc>
        <w:tc>
          <w:tcPr>
            <w:tcW w:w="3896" w:type="dxa"/>
            <w:gridSpan w:val="6"/>
            <w:tcBorders>
              <w:top w:val="nil"/>
              <w:left w:val="nil"/>
              <w:bottom w:val="nil"/>
              <w:right w:val="nil"/>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от __.__.2025 г. №____</w:t>
            </w:r>
          </w:p>
        </w:tc>
      </w:tr>
      <w:tr w:rsidR="004823F3" w:rsidRPr="00D1235B" w:rsidTr="00D21E63">
        <w:trPr>
          <w:trHeight w:val="300"/>
        </w:trPr>
        <w:tc>
          <w:tcPr>
            <w:tcW w:w="2125" w:type="dxa"/>
            <w:tcBorders>
              <w:top w:val="nil"/>
              <w:left w:val="nil"/>
              <w:bottom w:val="nil"/>
              <w:right w:val="nil"/>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p>
        </w:tc>
        <w:tc>
          <w:tcPr>
            <w:tcW w:w="876" w:type="dxa"/>
            <w:tcBorders>
              <w:top w:val="nil"/>
              <w:left w:val="nil"/>
              <w:bottom w:val="nil"/>
              <w:right w:val="nil"/>
            </w:tcBorders>
            <w:shd w:val="clear" w:color="auto" w:fill="auto"/>
            <w:noWrap/>
            <w:vAlign w:val="bottom"/>
            <w:hideMark/>
          </w:tcPr>
          <w:p w:rsidR="004823F3" w:rsidRPr="00D1235B" w:rsidRDefault="004823F3" w:rsidP="00D21E63">
            <w:pPr>
              <w:rPr>
                <w:sz w:val="20"/>
                <w:szCs w:val="20"/>
              </w:rPr>
            </w:pPr>
          </w:p>
        </w:tc>
        <w:tc>
          <w:tcPr>
            <w:tcW w:w="540" w:type="dxa"/>
            <w:tcBorders>
              <w:top w:val="nil"/>
              <w:left w:val="nil"/>
              <w:bottom w:val="nil"/>
              <w:right w:val="nil"/>
            </w:tcBorders>
            <w:shd w:val="clear" w:color="auto" w:fill="auto"/>
            <w:noWrap/>
            <w:vAlign w:val="bottom"/>
            <w:hideMark/>
          </w:tcPr>
          <w:p w:rsidR="004823F3" w:rsidRPr="00D1235B" w:rsidRDefault="004823F3" w:rsidP="00D21E63">
            <w:pPr>
              <w:rPr>
                <w:sz w:val="20"/>
                <w:szCs w:val="20"/>
              </w:rPr>
            </w:pPr>
          </w:p>
        </w:tc>
        <w:tc>
          <w:tcPr>
            <w:tcW w:w="613" w:type="dxa"/>
            <w:tcBorders>
              <w:top w:val="nil"/>
              <w:left w:val="nil"/>
              <w:bottom w:val="nil"/>
              <w:right w:val="nil"/>
            </w:tcBorders>
            <w:shd w:val="clear" w:color="auto" w:fill="auto"/>
            <w:noWrap/>
            <w:vAlign w:val="bottom"/>
            <w:hideMark/>
          </w:tcPr>
          <w:p w:rsidR="004823F3" w:rsidRPr="00D1235B" w:rsidRDefault="004823F3" w:rsidP="00D21E63">
            <w:pPr>
              <w:rPr>
                <w:sz w:val="20"/>
                <w:szCs w:val="20"/>
              </w:rPr>
            </w:pPr>
          </w:p>
        </w:tc>
        <w:tc>
          <w:tcPr>
            <w:tcW w:w="1597" w:type="dxa"/>
            <w:gridSpan w:val="2"/>
            <w:tcBorders>
              <w:top w:val="nil"/>
              <w:left w:val="nil"/>
              <w:bottom w:val="nil"/>
              <w:right w:val="nil"/>
            </w:tcBorders>
            <w:shd w:val="clear" w:color="auto" w:fill="auto"/>
            <w:noWrap/>
            <w:vAlign w:val="bottom"/>
            <w:hideMark/>
          </w:tcPr>
          <w:p w:rsidR="004823F3" w:rsidRPr="00D1235B" w:rsidRDefault="004823F3" w:rsidP="00D21E63">
            <w:pPr>
              <w:rPr>
                <w:sz w:val="20"/>
                <w:szCs w:val="20"/>
              </w:rPr>
            </w:pPr>
          </w:p>
        </w:tc>
        <w:tc>
          <w:tcPr>
            <w:tcW w:w="236" w:type="dxa"/>
            <w:tcBorders>
              <w:top w:val="nil"/>
              <w:left w:val="nil"/>
              <w:bottom w:val="nil"/>
              <w:right w:val="nil"/>
            </w:tcBorders>
            <w:shd w:val="clear" w:color="auto" w:fill="auto"/>
            <w:noWrap/>
            <w:vAlign w:val="bottom"/>
            <w:hideMark/>
          </w:tcPr>
          <w:p w:rsidR="004823F3" w:rsidRPr="00D1235B" w:rsidRDefault="004823F3" w:rsidP="00D21E63">
            <w:pPr>
              <w:rPr>
                <w:sz w:val="20"/>
                <w:szCs w:val="20"/>
              </w:rPr>
            </w:pPr>
          </w:p>
        </w:tc>
        <w:tc>
          <w:tcPr>
            <w:tcW w:w="793" w:type="dxa"/>
            <w:gridSpan w:val="2"/>
            <w:tcBorders>
              <w:top w:val="nil"/>
              <w:left w:val="nil"/>
              <w:bottom w:val="nil"/>
              <w:right w:val="nil"/>
            </w:tcBorders>
            <w:shd w:val="clear" w:color="auto" w:fill="auto"/>
            <w:noWrap/>
            <w:vAlign w:val="bottom"/>
            <w:hideMark/>
          </w:tcPr>
          <w:p w:rsidR="004823F3" w:rsidRPr="00D1235B" w:rsidRDefault="004823F3" w:rsidP="00D21E63">
            <w:pPr>
              <w:rPr>
                <w:sz w:val="20"/>
                <w:szCs w:val="20"/>
              </w:rPr>
            </w:pPr>
          </w:p>
        </w:tc>
        <w:tc>
          <w:tcPr>
            <w:tcW w:w="3896" w:type="dxa"/>
            <w:gridSpan w:val="6"/>
            <w:tcBorders>
              <w:top w:val="nil"/>
              <w:left w:val="nil"/>
              <w:bottom w:val="nil"/>
              <w:right w:val="nil"/>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"Об исполнении бюджета МО "Буреть"</w:t>
            </w:r>
          </w:p>
        </w:tc>
      </w:tr>
      <w:tr w:rsidR="004823F3" w:rsidRPr="00D1235B" w:rsidTr="00D21E63">
        <w:trPr>
          <w:trHeight w:val="300"/>
        </w:trPr>
        <w:tc>
          <w:tcPr>
            <w:tcW w:w="2125" w:type="dxa"/>
            <w:tcBorders>
              <w:top w:val="nil"/>
              <w:left w:val="nil"/>
              <w:bottom w:val="nil"/>
              <w:right w:val="nil"/>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p>
        </w:tc>
        <w:tc>
          <w:tcPr>
            <w:tcW w:w="876" w:type="dxa"/>
            <w:tcBorders>
              <w:top w:val="nil"/>
              <w:left w:val="nil"/>
              <w:bottom w:val="nil"/>
              <w:right w:val="nil"/>
            </w:tcBorders>
            <w:shd w:val="clear" w:color="auto" w:fill="auto"/>
            <w:noWrap/>
            <w:vAlign w:val="bottom"/>
            <w:hideMark/>
          </w:tcPr>
          <w:p w:rsidR="004823F3" w:rsidRPr="00D1235B" w:rsidRDefault="004823F3" w:rsidP="00D21E63">
            <w:pPr>
              <w:rPr>
                <w:sz w:val="20"/>
                <w:szCs w:val="20"/>
              </w:rPr>
            </w:pPr>
          </w:p>
        </w:tc>
        <w:tc>
          <w:tcPr>
            <w:tcW w:w="540" w:type="dxa"/>
            <w:tcBorders>
              <w:top w:val="nil"/>
              <w:left w:val="nil"/>
              <w:bottom w:val="nil"/>
              <w:right w:val="nil"/>
            </w:tcBorders>
            <w:shd w:val="clear" w:color="auto" w:fill="auto"/>
            <w:noWrap/>
            <w:vAlign w:val="bottom"/>
            <w:hideMark/>
          </w:tcPr>
          <w:p w:rsidR="004823F3" w:rsidRPr="00D1235B" w:rsidRDefault="004823F3" w:rsidP="00D21E63">
            <w:pPr>
              <w:rPr>
                <w:sz w:val="20"/>
                <w:szCs w:val="20"/>
              </w:rPr>
            </w:pPr>
          </w:p>
        </w:tc>
        <w:tc>
          <w:tcPr>
            <w:tcW w:w="613" w:type="dxa"/>
            <w:tcBorders>
              <w:top w:val="nil"/>
              <w:left w:val="nil"/>
              <w:bottom w:val="nil"/>
              <w:right w:val="nil"/>
            </w:tcBorders>
            <w:shd w:val="clear" w:color="auto" w:fill="auto"/>
            <w:noWrap/>
            <w:vAlign w:val="bottom"/>
            <w:hideMark/>
          </w:tcPr>
          <w:p w:rsidR="004823F3" w:rsidRPr="00D1235B" w:rsidRDefault="004823F3" w:rsidP="00D21E63">
            <w:pPr>
              <w:rPr>
                <w:sz w:val="20"/>
                <w:szCs w:val="20"/>
              </w:rPr>
            </w:pPr>
          </w:p>
        </w:tc>
        <w:tc>
          <w:tcPr>
            <w:tcW w:w="1597" w:type="dxa"/>
            <w:gridSpan w:val="2"/>
            <w:tcBorders>
              <w:top w:val="nil"/>
              <w:left w:val="nil"/>
              <w:bottom w:val="nil"/>
              <w:right w:val="nil"/>
            </w:tcBorders>
            <w:shd w:val="clear" w:color="auto" w:fill="auto"/>
            <w:noWrap/>
            <w:vAlign w:val="bottom"/>
            <w:hideMark/>
          </w:tcPr>
          <w:p w:rsidR="004823F3" w:rsidRPr="00D1235B" w:rsidRDefault="004823F3" w:rsidP="00D21E63">
            <w:pPr>
              <w:rPr>
                <w:sz w:val="20"/>
                <w:szCs w:val="20"/>
              </w:rPr>
            </w:pPr>
          </w:p>
        </w:tc>
        <w:tc>
          <w:tcPr>
            <w:tcW w:w="236" w:type="dxa"/>
            <w:tcBorders>
              <w:top w:val="nil"/>
              <w:left w:val="nil"/>
              <w:bottom w:val="nil"/>
              <w:right w:val="nil"/>
            </w:tcBorders>
            <w:shd w:val="clear" w:color="auto" w:fill="auto"/>
            <w:noWrap/>
            <w:vAlign w:val="bottom"/>
            <w:hideMark/>
          </w:tcPr>
          <w:p w:rsidR="004823F3" w:rsidRPr="00D1235B" w:rsidRDefault="004823F3" w:rsidP="00D21E63">
            <w:pPr>
              <w:rPr>
                <w:sz w:val="20"/>
                <w:szCs w:val="20"/>
              </w:rPr>
            </w:pPr>
          </w:p>
        </w:tc>
        <w:tc>
          <w:tcPr>
            <w:tcW w:w="793" w:type="dxa"/>
            <w:gridSpan w:val="2"/>
            <w:tcBorders>
              <w:top w:val="nil"/>
              <w:left w:val="nil"/>
              <w:bottom w:val="nil"/>
              <w:right w:val="nil"/>
            </w:tcBorders>
            <w:shd w:val="clear" w:color="auto" w:fill="auto"/>
            <w:noWrap/>
            <w:vAlign w:val="bottom"/>
            <w:hideMark/>
          </w:tcPr>
          <w:p w:rsidR="004823F3" w:rsidRPr="00D1235B" w:rsidRDefault="004823F3" w:rsidP="00D21E63">
            <w:pPr>
              <w:rPr>
                <w:sz w:val="20"/>
                <w:szCs w:val="20"/>
              </w:rPr>
            </w:pPr>
          </w:p>
        </w:tc>
        <w:tc>
          <w:tcPr>
            <w:tcW w:w="3896" w:type="dxa"/>
            <w:gridSpan w:val="6"/>
            <w:tcBorders>
              <w:top w:val="nil"/>
              <w:left w:val="nil"/>
              <w:bottom w:val="nil"/>
              <w:right w:val="nil"/>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за 4 квартал 2024 года"</w:t>
            </w:r>
          </w:p>
        </w:tc>
      </w:tr>
      <w:tr w:rsidR="004823F3" w:rsidRPr="00D1235B" w:rsidTr="00D21E63">
        <w:trPr>
          <w:gridAfter w:val="1"/>
          <w:wAfter w:w="328" w:type="dxa"/>
          <w:trHeight w:val="225"/>
        </w:trPr>
        <w:tc>
          <w:tcPr>
            <w:tcW w:w="7797" w:type="dxa"/>
            <w:gridSpan w:val="10"/>
            <w:tcBorders>
              <w:top w:val="nil"/>
              <w:left w:val="nil"/>
              <w:bottom w:val="nil"/>
              <w:right w:val="nil"/>
            </w:tcBorders>
            <w:shd w:val="clear" w:color="auto" w:fill="auto"/>
            <w:vAlign w:val="bottom"/>
            <w:hideMark/>
          </w:tcPr>
          <w:p w:rsidR="004823F3" w:rsidRPr="00D1235B" w:rsidRDefault="004823F3" w:rsidP="00D21E63">
            <w:pPr>
              <w:jc w:val="right"/>
              <w:rPr>
                <w:rFonts w:ascii="Courier New" w:hAnsi="Courier New" w:cs="Courier New"/>
                <w:sz w:val="22"/>
                <w:szCs w:val="22"/>
              </w:rPr>
            </w:pPr>
          </w:p>
        </w:tc>
        <w:tc>
          <w:tcPr>
            <w:tcW w:w="1537" w:type="dxa"/>
            <w:gridSpan w:val="2"/>
            <w:tcBorders>
              <w:top w:val="nil"/>
              <w:left w:val="nil"/>
              <w:bottom w:val="nil"/>
              <w:right w:val="nil"/>
            </w:tcBorders>
            <w:shd w:val="clear" w:color="auto" w:fill="auto"/>
            <w:noWrap/>
            <w:vAlign w:val="bottom"/>
            <w:hideMark/>
          </w:tcPr>
          <w:p w:rsidR="004823F3" w:rsidRPr="00D1235B" w:rsidRDefault="004823F3" w:rsidP="00D21E63">
            <w:pPr>
              <w:jc w:val="center"/>
              <w:rPr>
                <w:sz w:val="20"/>
                <w:szCs w:val="20"/>
              </w:rPr>
            </w:pPr>
          </w:p>
        </w:tc>
        <w:tc>
          <w:tcPr>
            <w:tcW w:w="1014" w:type="dxa"/>
            <w:gridSpan w:val="2"/>
            <w:tcBorders>
              <w:top w:val="nil"/>
              <w:left w:val="nil"/>
              <w:bottom w:val="nil"/>
              <w:right w:val="nil"/>
            </w:tcBorders>
            <w:shd w:val="clear" w:color="auto" w:fill="auto"/>
            <w:noWrap/>
            <w:vAlign w:val="bottom"/>
            <w:hideMark/>
          </w:tcPr>
          <w:p w:rsidR="004823F3" w:rsidRPr="00D1235B" w:rsidRDefault="004823F3" w:rsidP="00D21E63">
            <w:pPr>
              <w:rPr>
                <w:sz w:val="20"/>
                <w:szCs w:val="20"/>
              </w:rPr>
            </w:pPr>
          </w:p>
        </w:tc>
      </w:tr>
      <w:tr w:rsidR="004823F3" w:rsidRPr="00D1235B" w:rsidTr="00D21E63">
        <w:trPr>
          <w:gridAfter w:val="1"/>
          <w:wAfter w:w="328" w:type="dxa"/>
          <w:trHeight w:val="1290"/>
        </w:trPr>
        <w:tc>
          <w:tcPr>
            <w:tcW w:w="10348" w:type="dxa"/>
            <w:gridSpan w:val="14"/>
            <w:tcBorders>
              <w:top w:val="nil"/>
              <w:left w:val="nil"/>
              <w:bottom w:val="nil"/>
              <w:right w:val="nil"/>
            </w:tcBorders>
            <w:shd w:val="clear" w:color="auto" w:fill="auto"/>
            <w:vAlign w:val="bottom"/>
            <w:hideMark/>
          </w:tcPr>
          <w:p w:rsidR="004823F3" w:rsidRPr="00D1235B" w:rsidRDefault="004823F3" w:rsidP="00D21E63">
            <w:pPr>
              <w:jc w:val="center"/>
              <w:rPr>
                <w:rFonts w:ascii="Arial" w:hAnsi="Arial" w:cs="Arial"/>
                <w:b/>
                <w:bCs/>
                <w:sz w:val="30"/>
                <w:szCs w:val="30"/>
              </w:rPr>
            </w:pPr>
            <w:r w:rsidRPr="00D1235B">
              <w:rPr>
                <w:rFonts w:ascii="Arial" w:hAnsi="Arial" w:cs="Arial"/>
                <w:b/>
                <w:bCs/>
                <w:sz w:val="30"/>
                <w:szCs w:val="30"/>
              </w:rPr>
              <w:t>ВЕДОМСТВЕННАЯ СТРУКТУРА РАСХОДОВ  БЮДЖЕТА МО "БУРЕТЬ" НА 2024  ГОД  (ПО ГЛАВНЫМ РАСПОРЯДИТЕЛЯМ СРЕДСТВ МЕСТНОГО БЮДЖЕТА, РАЗДЕЛАМ, ПОДРАЗДЕЛАМ, ЦЕЛЕВЫМ СТАТЬЯМ )</w:t>
            </w:r>
          </w:p>
        </w:tc>
      </w:tr>
      <w:tr w:rsidR="004823F3" w:rsidRPr="00D1235B" w:rsidTr="00D21E63">
        <w:trPr>
          <w:trHeight w:val="315"/>
        </w:trPr>
        <w:tc>
          <w:tcPr>
            <w:tcW w:w="2125" w:type="dxa"/>
            <w:tcBorders>
              <w:top w:val="nil"/>
              <w:left w:val="nil"/>
              <w:bottom w:val="nil"/>
              <w:right w:val="nil"/>
            </w:tcBorders>
            <w:shd w:val="clear" w:color="auto" w:fill="auto"/>
            <w:vAlign w:val="bottom"/>
            <w:hideMark/>
          </w:tcPr>
          <w:p w:rsidR="004823F3" w:rsidRPr="00D1235B" w:rsidRDefault="004823F3" w:rsidP="00D21E63">
            <w:pPr>
              <w:jc w:val="center"/>
              <w:rPr>
                <w:rFonts w:ascii="Arial" w:hAnsi="Arial" w:cs="Arial"/>
                <w:b/>
                <w:bCs/>
                <w:sz w:val="30"/>
                <w:szCs w:val="30"/>
              </w:rPr>
            </w:pPr>
          </w:p>
        </w:tc>
        <w:tc>
          <w:tcPr>
            <w:tcW w:w="876" w:type="dxa"/>
            <w:tcBorders>
              <w:top w:val="nil"/>
              <w:left w:val="nil"/>
              <w:bottom w:val="nil"/>
              <w:right w:val="nil"/>
            </w:tcBorders>
            <w:shd w:val="clear" w:color="auto" w:fill="auto"/>
            <w:vAlign w:val="bottom"/>
            <w:hideMark/>
          </w:tcPr>
          <w:p w:rsidR="004823F3" w:rsidRPr="00D1235B" w:rsidRDefault="004823F3" w:rsidP="00D21E63">
            <w:pPr>
              <w:jc w:val="center"/>
              <w:rPr>
                <w:sz w:val="20"/>
                <w:szCs w:val="20"/>
              </w:rPr>
            </w:pPr>
          </w:p>
        </w:tc>
        <w:tc>
          <w:tcPr>
            <w:tcW w:w="540" w:type="dxa"/>
            <w:tcBorders>
              <w:top w:val="nil"/>
              <w:left w:val="nil"/>
              <w:bottom w:val="nil"/>
              <w:right w:val="nil"/>
            </w:tcBorders>
            <w:shd w:val="clear" w:color="auto" w:fill="auto"/>
            <w:vAlign w:val="bottom"/>
            <w:hideMark/>
          </w:tcPr>
          <w:p w:rsidR="004823F3" w:rsidRPr="00D1235B" w:rsidRDefault="004823F3" w:rsidP="00D21E63">
            <w:pPr>
              <w:jc w:val="center"/>
              <w:rPr>
                <w:sz w:val="20"/>
                <w:szCs w:val="20"/>
              </w:rPr>
            </w:pPr>
          </w:p>
        </w:tc>
        <w:tc>
          <w:tcPr>
            <w:tcW w:w="613" w:type="dxa"/>
            <w:tcBorders>
              <w:top w:val="nil"/>
              <w:left w:val="nil"/>
              <w:bottom w:val="nil"/>
              <w:right w:val="nil"/>
            </w:tcBorders>
            <w:shd w:val="clear" w:color="auto" w:fill="auto"/>
            <w:vAlign w:val="bottom"/>
            <w:hideMark/>
          </w:tcPr>
          <w:p w:rsidR="004823F3" w:rsidRPr="00D1235B" w:rsidRDefault="004823F3" w:rsidP="00D21E63">
            <w:pPr>
              <w:jc w:val="center"/>
              <w:rPr>
                <w:sz w:val="20"/>
                <w:szCs w:val="20"/>
              </w:rPr>
            </w:pPr>
          </w:p>
        </w:tc>
        <w:tc>
          <w:tcPr>
            <w:tcW w:w="1597" w:type="dxa"/>
            <w:gridSpan w:val="2"/>
            <w:tcBorders>
              <w:top w:val="nil"/>
              <w:left w:val="nil"/>
              <w:bottom w:val="nil"/>
              <w:right w:val="nil"/>
            </w:tcBorders>
            <w:shd w:val="clear" w:color="auto" w:fill="auto"/>
            <w:vAlign w:val="bottom"/>
            <w:hideMark/>
          </w:tcPr>
          <w:p w:rsidR="004823F3" w:rsidRPr="00D1235B" w:rsidRDefault="004823F3" w:rsidP="00D21E63">
            <w:pPr>
              <w:jc w:val="center"/>
              <w:rPr>
                <w:sz w:val="20"/>
                <w:szCs w:val="20"/>
              </w:rPr>
            </w:pPr>
          </w:p>
        </w:tc>
        <w:tc>
          <w:tcPr>
            <w:tcW w:w="236" w:type="dxa"/>
            <w:tcBorders>
              <w:top w:val="nil"/>
              <w:left w:val="nil"/>
              <w:bottom w:val="nil"/>
              <w:right w:val="nil"/>
            </w:tcBorders>
            <w:shd w:val="clear" w:color="auto" w:fill="auto"/>
            <w:vAlign w:val="bottom"/>
            <w:hideMark/>
          </w:tcPr>
          <w:p w:rsidR="004823F3" w:rsidRPr="00D1235B" w:rsidRDefault="004823F3" w:rsidP="00D21E63">
            <w:pPr>
              <w:jc w:val="center"/>
              <w:rPr>
                <w:sz w:val="20"/>
                <w:szCs w:val="20"/>
              </w:rPr>
            </w:pPr>
          </w:p>
        </w:tc>
        <w:tc>
          <w:tcPr>
            <w:tcW w:w="793" w:type="dxa"/>
            <w:gridSpan w:val="2"/>
            <w:tcBorders>
              <w:top w:val="nil"/>
              <w:left w:val="nil"/>
              <w:bottom w:val="nil"/>
              <w:right w:val="nil"/>
            </w:tcBorders>
            <w:shd w:val="clear" w:color="auto" w:fill="auto"/>
            <w:vAlign w:val="bottom"/>
            <w:hideMark/>
          </w:tcPr>
          <w:p w:rsidR="004823F3" w:rsidRPr="00D1235B" w:rsidRDefault="004823F3" w:rsidP="00D21E63">
            <w:pPr>
              <w:jc w:val="center"/>
              <w:rPr>
                <w:sz w:val="20"/>
                <w:szCs w:val="20"/>
              </w:rPr>
            </w:pPr>
          </w:p>
        </w:tc>
        <w:tc>
          <w:tcPr>
            <w:tcW w:w="1356" w:type="dxa"/>
            <w:gridSpan w:val="2"/>
            <w:tcBorders>
              <w:top w:val="nil"/>
              <w:left w:val="nil"/>
              <w:bottom w:val="nil"/>
              <w:right w:val="nil"/>
            </w:tcBorders>
            <w:shd w:val="clear" w:color="auto" w:fill="auto"/>
            <w:vAlign w:val="bottom"/>
            <w:hideMark/>
          </w:tcPr>
          <w:p w:rsidR="004823F3" w:rsidRPr="00D1235B" w:rsidRDefault="004823F3" w:rsidP="00D21E63">
            <w:pPr>
              <w:jc w:val="center"/>
              <w:rPr>
                <w:sz w:val="20"/>
                <w:szCs w:val="20"/>
              </w:rPr>
            </w:pPr>
          </w:p>
        </w:tc>
        <w:tc>
          <w:tcPr>
            <w:tcW w:w="1514" w:type="dxa"/>
            <w:gridSpan w:val="2"/>
            <w:tcBorders>
              <w:top w:val="nil"/>
              <w:left w:val="nil"/>
              <w:bottom w:val="nil"/>
              <w:right w:val="nil"/>
            </w:tcBorders>
            <w:shd w:val="clear" w:color="auto" w:fill="auto"/>
            <w:vAlign w:val="bottom"/>
            <w:hideMark/>
          </w:tcPr>
          <w:p w:rsidR="004823F3" w:rsidRPr="00D1235B" w:rsidRDefault="004823F3" w:rsidP="00D21E63">
            <w:pPr>
              <w:jc w:val="right"/>
              <w:rPr>
                <w:sz w:val="20"/>
                <w:szCs w:val="20"/>
              </w:rPr>
            </w:pPr>
          </w:p>
        </w:tc>
        <w:tc>
          <w:tcPr>
            <w:tcW w:w="1026" w:type="dxa"/>
            <w:gridSpan w:val="2"/>
            <w:tcBorders>
              <w:top w:val="nil"/>
              <w:left w:val="nil"/>
              <w:bottom w:val="nil"/>
              <w:right w:val="nil"/>
            </w:tcBorders>
            <w:shd w:val="clear" w:color="auto" w:fill="auto"/>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руб.</w:t>
            </w:r>
          </w:p>
        </w:tc>
      </w:tr>
      <w:tr w:rsidR="004823F3" w:rsidRPr="00D1235B" w:rsidTr="00D21E63">
        <w:trPr>
          <w:gridAfter w:val="1"/>
          <w:wAfter w:w="328" w:type="dxa"/>
          <w:trHeight w:val="525"/>
        </w:trPr>
        <w:tc>
          <w:tcPr>
            <w:tcW w:w="2125"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rsidR="004823F3" w:rsidRPr="00D1235B" w:rsidRDefault="004823F3" w:rsidP="00D21E63">
            <w:pPr>
              <w:jc w:val="center"/>
              <w:rPr>
                <w:rFonts w:ascii="Courier New" w:hAnsi="Courier New" w:cs="Courier New"/>
                <w:b/>
                <w:bCs/>
                <w:sz w:val="22"/>
                <w:szCs w:val="22"/>
              </w:rPr>
            </w:pPr>
            <w:r w:rsidRPr="00D1235B">
              <w:rPr>
                <w:rFonts w:ascii="Courier New" w:hAnsi="Courier New" w:cs="Courier New"/>
                <w:b/>
                <w:bCs/>
                <w:sz w:val="22"/>
                <w:szCs w:val="22"/>
              </w:rPr>
              <w:t>наименование расходов</w:t>
            </w:r>
          </w:p>
        </w:tc>
        <w:tc>
          <w:tcPr>
            <w:tcW w:w="4266" w:type="dxa"/>
            <w:gridSpan w:val="7"/>
            <w:vMerge w:val="restart"/>
            <w:tcBorders>
              <w:top w:val="single" w:sz="8" w:space="0" w:color="auto"/>
              <w:left w:val="single" w:sz="8" w:space="0" w:color="000000"/>
              <w:bottom w:val="single" w:sz="8" w:space="0" w:color="000000"/>
              <w:right w:val="single" w:sz="8" w:space="0" w:color="000000"/>
            </w:tcBorders>
            <w:shd w:val="clear" w:color="auto" w:fill="auto"/>
            <w:vAlign w:val="bottom"/>
            <w:hideMark/>
          </w:tcPr>
          <w:p w:rsidR="004823F3" w:rsidRPr="00D1235B" w:rsidRDefault="004823F3" w:rsidP="00D21E63">
            <w:pPr>
              <w:jc w:val="center"/>
              <w:rPr>
                <w:rFonts w:ascii="Courier New" w:hAnsi="Courier New" w:cs="Courier New"/>
                <w:b/>
                <w:bCs/>
                <w:sz w:val="22"/>
                <w:szCs w:val="22"/>
              </w:rPr>
            </w:pPr>
            <w:r w:rsidRPr="00D1235B">
              <w:rPr>
                <w:rFonts w:ascii="Courier New" w:hAnsi="Courier New" w:cs="Courier New"/>
                <w:b/>
                <w:bCs/>
                <w:sz w:val="22"/>
                <w:szCs w:val="22"/>
              </w:rPr>
              <w:t>код ведомственной классификации</w:t>
            </w:r>
          </w:p>
        </w:tc>
        <w:tc>
          <w:tcPr>
            <w:tcW w:w="1406" w:type="dxa"/>
            <w:gridSpan w:val="2"/>
            <w:vMerge w:val="restart"/>
            <w:tcBorders>
              <w:top w:val="single" w:sz="8" w:space="0" w:color="auto"/>
              <w:left w:val="nil"/>
              <w:bottom w:val="single" w:sz="8" w:space="0" w:color="000000"/>
              <w:right w:val="nil"/>
            </w:tcBorders>
            <w:shd w:val="clear" w:color="auto" w:fill="auto"/>
            <w:vAlign w:val="bottom"/>
            <w:hideMark/>
          </w:tcPr>
          <w:p w:rsidR="004823F3" w:rsidRPr="00D1235B" w:rsidRDefault="004823F3" w:rsidP="00D21E63">
            <w:pPr>
              <w:jc w:val="center"/>
              <w:rPr>
                <w:rFonts w:ascii="Courier New" w:hAnsi="Courier New" w:cs="Courier New"/>
                <w:b/>
                <w:bCs/>
                <w:sz w:val="22"/>
                <w:szCs w:val="22"/>
              </w:rPr>
            </w:pPr>
            <w:r w:rsidRPr="00D1235B">
              <w:rPr>
                <w:rFonts w:ascii="Courier New" w:hAnsi="Courier New" w:cs="Courier New"/>
                <w:b/>
                <w:bCs/>
                <w:sz w:val="22"/>
                <w:szCs w:val="22"/>
              </w:rPr>
              <w:t>Утвержденные бюджетные назначения 2024 г.</w:t>
            </w:r>
          </w:p>
        </w:tc>
        <w:tc>
          <w:tcPr>
            <w:tcW w:w="1537"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4823F3" w:rsidRPr="00D1235B" w:rsidRDefault="004823F3" w:rsidP="00D21E63">
            <w:pPr>
              <w:jc w:val="center"/>
              <w:rPr>
                <w:rFonts w:ascii="Courier New" w:hAnsi="Courier New" w:cs="Courier New"/>
                <w:b/>
                <w:bCs/>
                <w:sz w:val="22"/>
                <w:szCs w:val="22"/>
              </w:rPr>
            </w:pPr>
            <w:r w:rsidRPr="00D1235B">
              <w:rPr>
                <w:rFonts w:ascii="Courier New" w:hAnsi="Courier New" w:cs="Courier New"/>
                <w:b/>
                <w:bCs/>
                <w:sz w:val="22"/>
                <w:szCs w:val="22"/>
              </w:rPr>
              <w:t>Исполнено на 01.01.2025</w:t>
            </w:r>
          </w:p>
        </w:tc>
        <w:tc>
          <w:tcPr>
            <w:tcW w:w="1014"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4823F3" w:rsidRPr="00D1235B" w:rsidRDefault="004823F3" w:rsidP="00D21E63">
            <w:pPr>
              <w:jc w:val="center"/>
              <w:rPr>
                <w:rFonts w:ascii="Courier New" w:hAnsi="Courier New" w:cs="Courier New"/>
                <w:b/>
                <w:bCs/>
                <w:sz w:val="22"/>
                <w:szCs w:val="22"/>
              </w:rPr>
            </w:pPr>
            <w:r w:rsidRPr="00D1235B">
              <w:rPr>
                <w:rFonts w:ascii="Courier New" w:hAnsi="Courier New" w:cs="Courier New"/>
                <w:b/>
                <w:bCs/>
                <w:sz w:val="22"/>
                <w:szCs w:val="22"/>
              </w:rPr>
              <w:t>% исполнения</w:t>
            </w:r>
          </w:p>
        </w:tc>
      </w:tr>
      <w:tr w:rsidR="004823F3" w:rsidRPr="00D1235B" w:rsidTr="00D21E63">
        <w:trPr>
          <w:gridAfter w:val="1"/>
          <w:wAfter w:w="328" w:type="dxa"/>
          <w:trHeight w:val="525"/>
        </w:trPr>
        <w:tc>
          <w:tcPr>
            <w:tcW w:w="2125" w:type="dxa"/>
            <w:vMerge/>
            <w:tcBorders>
              <w:top w:val="single" w:sz="8" w:space="0" w:color="auto"/>
              <w:left w:val="single" w:sz="8" w:space="0" w:color="auto"/>
              <w:bottom w:val="single" w:sz="8" w:space="0" w:color="000000"/>
              <w:right w:val="single" w:sz="8" w:space="0" w:color="000000"/>
            </w:tcBorders>
            <w:vAlign w:val="center"/>
            <w:hideMark/>
          </w:tcPr>
          <w:p w:rsidR="004823F3" w:rsidRPr="00D1235B" w:rsidRDefault="004823F3" w:rsidP="00D21E63">
            <w:pPr>
              <w:rPr>
                <w:rFonts w:ascii="Courier New" w:hAnsi="Courier New" w:cs="Courier New"/>
                <w:b/>
                <w:bCs/>
                <w:sz w:val="22"/>
                <w:szCs w:val="22"/>
              </w:rPr>
            </w:pPr>
          </w:p>
        </w:tc>
        <w:tc>
          <w:tcPr>
            <w:tcW w:w="4266" w:type="dxa"/>
            <w:gridSpan w:val="7"/>
            <w:vMerge/>
            <w:tcBorders>
              <w:top w:val="single" w:sz="8" w:space="0" w:color="auto"/>
              <w:left w:val="single" w:sz="8" w:space="0" w:color="000000"/>
              <w:bottom w:val="single" w:sz="8" w:space="0" w:color="000000"/>
              <w:right w:val="single" w:sz="8" w:space="0" w:color="000000"/>
            </w:tcBorders>
            <w:vAlign w:val="center"/>
            <w:hideMark/>
          </w:tcPr>
          <w:p w:rsidR="004823F3" w:rsidRPr="00D1235B" w:rsidRDefault="004823F3" w:rsidP="00D21E63">
            <w:pPr>
              <w:rPr>
                <w:rFonts w:ascii="Courier New" w:hAnsi="Courier New" w:cs="Courier New"/>
                <w:b/>
                <w:bCs/>
                <w:sz w:val="22"/>
                <w:szCs w:val="22"/>
              </w:rPr>
            </w:pPr>
          </w:p>
        </w:tc>
        <w:tc>
          <w:tcPr>
            <w:tcW w:w="1406" w:type="dxa"/>
            <w:gridSpan w:val="2"/>
            <w:vMerge/>
            <w:tcBorders>
              <w:top w:val="single" w:sz="8" w:space="0" w:color="auto"/>
              <w:left w:val="nil"/>
              <w:bottom w:val="single" w:sz="8" w:space="0" w:color="000000"/>
              <w:right w:val="nil"/>
            </w:tcBorders>
            <w:vAlign w:val="center"/>
            <w:hideMark/>
          </w:tcPr>
          <w:p w:rsidR="004823F3" w:rsidRPr="00D1235B" w:rsidRDefault="004823F3" w:rsidP="00D21E63">
            <w:pPr>
              <w:rPr>
                <w:rFonts w:ascii="Courier New" w:hAnsi="Courier New" w:cs="Courier New"/>
                <w:b/>
                <w:bCs/>
                <w:sz w:val="22"/>
                <w:szCs w:val="22"/>
              </w:rPr>
            </w:pPr>
          </w:p>
        </w:tc>
        <w:tc>
          <w:tcPr>
            <w:tcW w:w="1537" w:type="dxa"/>
            <w:gridSpan w:val="2"/>
            <w:vMerge/>
            <w:tcBorders>
              <w:top w:val="single" w:sz="8" w:space="0" w:color="auto"/>
              <w:left w:val="single" w:sz="8" w:space="0" w:color="auto"/>
              <w:bottom w:val="single" w:sz="8" w:space="0" w:color="000000"/>
              <w:right w:val="single" w:sz="8" w:space="0" w:color="auto"/>
            </w:tcBorders>
            <w:vAlign w:val="center"/>
            <w:hideMark/>
          </w:tcPr>
          <w:p w:rsidR="004823F3" w:rsidRPr="00D1235B" w:rsidRDefault="004823F3" w:rsidP="00D21E63">
            <w:pPr>
              <w:rPr>
                <w:rFonts w:ascii="Courier New" w:hAnsi="Courier New" w:cs="Courier New"/>
                <w:b/>
                <w:bCs/>
                <w:sz w:val="22"/>
                <w:szCs w:val="22"/>
              </w:rPr>
            </w:pPr>
          </w:p>
        </w:tc>
        <w:tc>
          <w:tcPr>
            <w:tcW w:w="1014" w:type="dxa"/>
            <w:gridSpan w:val="2"/>
            <w:vMerge/>
            <w:tcBorders>
              <w:top w:val="single" w:sz="8" w:space="0" w:color="auto"/>
              <w:left w:val="single" w:sz="8" w:space="0" w:color="auto"/>
              <w:bottom w:val="single" w:sz="8" w:space="0" w:color="000000"/>
              <w:right w:val="single" w:sz="8" w:space="0" w:color="auto"/>
            </w:tcBorders>
            <w:vAlign w:val="center"/>
            <w:hideMark/>
          </w:tcPr>
          <w:p w:rsidR="004823F3" w:rsidRPr="00D1235B" w:rsidRDefault="004823F3" w:rsidP="00D21E63">
            <w:pPr>
              <w:rPr>
                <w:rFonts w:ascii="Courier New" w:hAnsi="Courier New" w:cs="Courier New"/>
                <w:b/>
                <w:bCs/>
                <w:sz w:val="22"/>
                <w:szCs w:val="22"/>
              </w:rPr>
            </w:pPr>
          </w:p>
        </w:tc>
      </w:tr>
      <w:tr w:rsidR="004823F3" w:rsidRPr="00D1235B" w:rsidTr="00D21E63">
        <w:trPr>
          <w:gridAfter w:val="1"/>
          <w:wAfter w:w="328" w:type="dxa"/>
          <w:trHeight w:val="525"/>
        </w:trPr>
        <w:tc>
          <w:tcPr>
            <w:tcW w:w="2125" w:type="dxa"/>
            <w:vMerge/>
            <w:tcBorders>
              <w:top w:val="single" w:sz="8" w:space="0" w:color="auto"/>
              <w:left w:val="single" w:sz="8" w:space="0" w:color="auto"/>
              <w:bottom w:val="single" w:sz="8" w:space="0" w:color="000000"/>
              <w:right w:val="single" w:sz="8" w:space="0" w:color="000000"/>
            </w:tcBorders>
            <w:vAlign w:val="center"/>
            <w:hideMark/>
          </w:tcPr>
          <w:p w:rsidR="004823F3" w:rsidRPr="00D1235B" w:rsidRDefault="004823F3" w:rsidP="00D21E63">
            <w:pPr>
              <w:rPr>
                <w:rFonts w:ascii="Courier New" w:hAnsi="Courier New" w:cs="Courier New"/>
                <w:b/>
                <w:bCs/>
                <w:sz w:val="22"/>
                <w:szCs w:val="22"/>
              </w:rPr>
            </w:pPr>
          </w:p>
        </w:tc>
        <w:tc>
          <w:tcPr>
            <w:tcW w:w="876" w:type="dxa"/>
            <w:tcBorders>
              <w:top w:val="nil"/>
              <w:left w:val="nil"/>
              <w:bottom w:val="nil"/>
              <w:right w:val="nil"/>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Глава</w:t>
            </w:r>
          </w:p>
        </w:tc>
        <w:tc>
          <w:tcPr>
            <w:tcW w:w="540" w:type="dxa"/>
            <w:tcBorders>
              <w:top w:val="single" w:sz="8" w:space="0" w:color="auto"/>
              <w:left w:val="single" w:sz="8" w:space="0" w:color="auto"/>
              <w:bottom w:val="nil"/>
              <w:right w:val="single" w:sz="8" w:space="0" w:color="auto"/>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РЗ</w:t>
            </w:r>
          </w:p>
        </w:tc>
        <w:tc>
          <w:tcPr>
            <w:tcW w:w="613" w:type="dxa"/>
            <w:tcBorders>
              <w:top w:val="single" w:sz="8" w:space="0" w:color="auto"/>
              <w:left w:val="nil"/>
              <w:bottom w:val="nil"/>
              <w:right w:val="single" w:sz="8" w:space="0" w:color="auto"/>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ПРЗ</w:t>
            </w:r>
          </w:p>
        </w:tc>
        <w:tc>
          <w:tcPr>
            <w:tcW w:w="2237" w:type="dxa"/>
            <w:gridSpan w:val="4"/>
            <w:tcBorders>
              <w:top w:val="single" w:sz="8" w:space="0" w:color="auto"/>
              <w:left w:val="nil"/>
              <w:bottom w:val="single" w:sz="8" w:space="0" w:color="auto"/>
              <w:right w:val="single" w:sz="8" w:space="0" w:color="000000"/>
            </w:tcBorders>
            <w:shd w:val="clear" w:color="auto" w:fill="auto"/>
            <w:noWrap/>
            <w:vAlign w:val="bottom"/>
            <w:hideMark/>
          </w:tcPr>
          <w:p w:rsidR="004823F3" w:rsidRPr="00D1235B" w:rsidRDefault="004823F3" w:rsidP="00D21E63">
            <w:pPr>
              <w:jc w:val="center"/>
              <w:rPr>
                <w:rFonts w:ascii="Courier New" w:hAnsi="Courier New" w:cs="Courier New"/>
                <w:b/>
                <w:bCs/>
                <w:sz w:val="22"/>
                <w:szCs w:val="22"/>
              </w:rPr>
            </w:pPr>
            <w:r w:rsidRPr="00D1235B">
              <w:rPr>
                <w:rFonts w:ascii="Courier New" w:hAnsi="Courier New" w:cs="Courier New"/>
                <w:b/>
                <w:bCs/>
                <w:sz w:val="22"/>
                <w:szCs w:val="22"/>
              </w:rPr>
              <w:t>КЦСР</w:t>
            </w:r>
          </w:p>
        </w:tc>
        <w:tc>
          <w:tcPr>
            <w:tcW w:w="1406" w:type="dxa"/>
            <w:gridSpan w:val="2"/>
            <w:vMerge/>
            <w:tcBorders>
              <w:top w:val="single" w:sz="8" w:space="0" w:color="auto"/>
              <w:left w:val="nil"/>
              <w:bottom w:val="single" w:sz="8" w:space="0" w:color="000000"/>
              <w:right w:val="nil"/>
            </w:tcBorders>
            <w:vAlign w:val="center"/>
            <w:hideMark/>
          </w:tcPr>
          <w:p w:rsidR="004823F3" w:rsidRPr="00D1235B" w:rsidRDefault="004823F3" w:rsidP="00D21E63">
            <w:pPr>
              <w:rPr>
                <w:rFonts w:ascii="Courier New" w:hAnsi="Courier New" w:cs="Courier New"/>
                <w:b/>
                <w:bCs/>
                <w:sz w:val="22"/>
                <w:szCs w:val="22"/>
              </w:rPr>
            </w:pPr>
          </w:p>
        </w:tc>
        <w:tc>
          <w:tcPr>
            <w:tcW w:w="1537" w:type="dxa"/>
            <w:gridSpan w:val="2"/>
            <w:vMerge/>
            <w:tcBorders>
              <w:top w:val="single" w:sz="8" w:space="0" w:color="auto"/>
              <w:left w:val="single" w:sz="8" w:space="0" w:color="auto"/>
              <w:bottom w:val="single" w:sz="8" w:space="0" w:color="000000"/>
              <w:right w:val="single" w:sz="8" w:space="0" w:color="auto"/>
            </w:tcBorders>
            <w:vAlign w:val="center"/>
            <w:hideMark/>
          </w:tcPr>
          <w:p w:rsidR="004823F3" w:rsidRPr="00D1235B" w:rsidRDefault="004823F3" w:rsidP="00D21E63">
            <w:pPr>
              <w:rPr>
                <w:rFonts w:ascii="Courier New" w:hAnsi="Courier New" w:cs="Courier New"/>
                <w:b/>
                <w:bCs/>
                <w:sz w:val="22"/>
                <w:szCs w:val="22"/>
              </w:rPr>
            </w:pPr>
          </w:p>
        </w:tc>
        <w:tc>
          <w:tcPr>
            <w:tcW w:w="1014" w:type="dxa"/>
            <w:gridSpan w:val="2"/>
            <w:vMerge/>
            <w:tcBorders>
              <w:top w:val="single" w:sz="8" w:space="0" w:color="auto"/>
              <w:left w:val="single" w:sz="8" w:space="0" w:color="auto"/>
              <w:bottom w:val="single" w:sz="8" w:space="0" w:color="000000"/>
              <w:right w:val="single" w:sz="8" w:space="0" w:color="auto"/>
            </w:tcBorders>
            <w:vAlign w:val="center"/>
            <w:hideMark/>
          </w:tcPr>
          <w:p w:rsidR="004823F3" w:rsidRPr="00D1235B" w:rsidRDefault="004823F3" w:rsidP="00D21E63">
            <w:pPr>
              <w:rPr>
                <w:rFonts w:ascii="Courier New" w:hAnsi="Courier New" w:cs="Courier New"/>
                <w:b/>
                <w:bCs/>
                <w:sz w:val="22"/>
                <w:szCs w:val="22"/>
              </w:rPr>
            </w:pPr>
          </w:p>
        </w:tc>
      </w:tr>
      <w:tr w:rsidR="004823F3" w:rsidRPr="00D1235B" w:rsidTr="00D21E63">
        <w:trPr>
          <w:gridAfter w:val="1"/>
          <w:wAfter w:w="328" w:type="dxa"/>
          <w:trHeight w:val="330"/>
        </w:trPr>
        <w:tc>
          <w:tcPr>
            <w:tcW w:w="2125" w:type="dxa"/>
            <w:tcBorders>
              <w:top w:val="nil"/>
              <w:left w:val="single" w:sz="8" w:space="0" w:color="auto"/>
              <w:bottom w:val="single" w:sz="8" w:space="0" w:color="000000"/>
              <w:right w:val="nil"/>
            </w:tcBorders>
            <w:shd w:val="clear" w:color="auto" w:fill="auto"/>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ВСЕГО РАСХОДОВ</w:t>
            </w:r>
          </w:p>
        </w:tc>
        <w:tc>
          <w:tcPr>
            <w:tcW w:w="876" w:type="dxa"/>
            <w:tcBorders>
              <w:top w:val="single" w:sz="8" w:space="0" w:color="auto"/>
              <w:left w:val="single" w:sz="8" w:space="0" w:color="auto"/>
              <w:bottom w:val="single" w:sz="8" w:space="0" w:color="000000"/>
              <w:right w:val="nil"/>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015</w:t>
            </w:r>
          </w:p>
        </w:tc>
        <w:tc>
          <w:tcPr>
            <w:tcW w:w="540" w:type="dxa"/>
            <w:tcBorders>
              <w:top w:val="single" w:sz="8" w:space="0" w:color="auto"/>
              <w:left w:val="single" w:sz="8" w:space="0" w:color="auto"/>
              <w:bottom w:val="single" w:sz="8" w:space="0" w:color="000000"/>
              <w:right w:val="single" w:sz="8" w:space="0" w:color="auto"/>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00</w:t>
            </w:r>
          </w:p>
        </w:tc>
        <w:tc>
          <w:tcPr>
            <w:tcW w:w="613" w:type="dxa"/>
            <w:tcBorders>
              <w:top w:val="single" w:sz="8" w:space="0" w:color="auto"/>
              <w:left w:val="nil"/>
              <w:bottom w:val="single" w:sz="8" w:space="0" w:color="000000"/>
              <w:right w:val="single" w:sz="8" w:space="0" w:color="auto"/>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00</w:t>
            </w:r>
          </w:p>
        </w:tc>
        <w:tc>
          <w:tcPr>
            <w:tcW w:w="1537" w:type="dxa"/>
            <w:tcBorders>
              <w:top w:val="nil"/>
              <w:left w:val="nil"/>
              <w:bottom w:val="single" w:sz="8" w:space="0" w:color="000000"/>
              <w:right w:val="nil"/>
            </w:tcBorders>
            <w:shd w:val="clear" w:color="auto" w:fill="auto"/>
            <w:noWrap/>
            <w:vAlign w:val="bottom"/>
            <w:hideMark/>
          </w:tcPr>
          <w:p w:rsidR="004823F3" w:rsidRPr="00D1235B" w:rsidRDefault="004823F3" w:rsidP="00D21E63">
            <w:pPr>
              <w:jc w:val="center"/>
              <w:rPr>
                <w:rFonts w:ascii="Courier New" w:hAnsi="Courier New" w:cs="Courier New"/>
                <w:b/>
                <w:bCs/>
                <w:sz w:val="22"/>
                <w:szCs w:val="22"/>
              </w:rPr>
            </w:pPr>
            <w:r w:rsidRPr="00D1235B">
              <w:rPr>
                <w:rFonts w:ascii="Courier New" w:hAnsi="Courier New" w:cs="Courier New"/>
                <w:b/>
                <w:bCs/>
                <w:sz w:val="22"/>
                <w:szCs w:val="22"/>
              </w:rPr>
              <w:t xml:space="preserve">0000000000 </w:t>
            </w:r>
          </w:p>
        </w:tc>
        <w:tc>
          <w:tcPr>
            <w:tcW w:w="700" w:type="dxa"/>
            <w:gridSpan w:val="3"/>
            <w:tcBorders>
              <w:top w:val="nil"/>
              <w:left w:val="single" w:sz="8" w:space="0" w:color="auto"/>
              <w:bottom w:val="single" w:sz="8" w:space="0" w:color="000000"/>
              <w:right w:val="nil"/>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000</w:t>
            </w:r>
          </w:p>
        </w:tc>
        <w:tc>
          <w:tcPr>
            <w:tcW w:w="1406" w:type="dxa"/>
            <w:gridSpan w:val="2"/>
            <w:tcBorders>
              <w:top w:val="nil"/>
              <w:left w:val="single" w:sz="8" w:space="0" w:color="auto"/>
              <w:bottom w:val="single" w:sz="8" w:space="0" w:color="000000"/>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30 916 291,81</w:t>
            </w:r>
          </w:p>
        </w:tc>
        <w:tc>
          <w:tcPr>
            <w:tcW w:w="1537" w:type="dxa"/>
            <w:gridSpan w:val="2"/>
            <w:tcBorders>
              <w:top w:val="nil"/>
              <w:left w:val="nil"/>
              <w:bottom w:val="single" w:sz="8" w:space="0" w:color="000000"/>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29 068 569,76</w:t>
            </w:r>
          </w:p>
        </w:tc>
        <w:tc>
          <w:tcPr>
            <w:tcW w:w="1014" w:type="dxa"/>
            <w:gridSpan w:val="2"/>
            <w:tcBorders>
              <w:top w:val="nil"/>
              <w:left w:val="nil"/>
              <w:bottom w:val="single" w:sz="8" w:space="0" w:color="000000"/>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94,02</w:t>
            </w:r>
          </w:p>
        </w:tc>
      </w:tr>
      <w:tr w:rsidR="004823F3" w:rsidRPr="00D1235B" w:rsidTr="00D21E63">
        <w:trPr>
          <w:gridAfter w:val="1"/>
          <w:wAfter w:w="328" w:type="dxa"/>
          <w:trHeight w:val="330"/>
        </w:trPr>
        <w:tc>
          <w:tcPr>
            <w:tcW w:w="2125" w:type="dxa"/>
            <w:tcBorders>
              <w:top w:val="nil"/>
              <w:left w:val="single" w:sz="8" w:space="0" w:color="auto"/>
              <w:bottom w:val="nil"/>
              <w:right w:val="nil"/>
            </w:tcBorders>
            <w:shd w:val="clear" w:color="auto" w:fill="auto"/>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ОБЩЕГОСУДАРСТВЕННЫЕ ВОПРОСЫ</w:t>
            </w:r>
          </w:p>
        </w:tc>
        <w:tc>
          <w:tcPr>
            <w:tcW w:w="876" w:type="dxa"/>
            <w:tcBorders>
              <w:top w:val="nil"/>
              <w:left w:val="single" w:sz="8" w:space="0" w:color="auto"/>
              <w:bottom w:val="nil"/>
              <w:right w:val="nil"/>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015</w:t>
            </w:r>
          </w:p>
        </w:tc>
        <w:tc>
          <w:tcPr>
            <w:tcW w:w="540" w:type="dxa"/>
            <w:tcBorders>
              <w:top w:val="nil"/>
              <w:left w:val="single" w:sz="8" w:space="0" w:color="auto"/>
              <w:bottom w:val="nil"/>
              <w:right w:val="single" w:sz="8" w:space="0" w:color="auto"/>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01</w:t>
            </w:r>
          </w:p>
        </w:tc>
        <w:tc>
          <w:tcPr>
            <w:tcW w:w="613" w:type="dxa"/>
            <w:tcBorders>
              <w:top w:val="nil"/>
              <w:left w:val="nil"/>
              <w:bottom w:val="nil"/>
              <w:right w:val="single" w:sz="8" w:space="0" w:color="auto"/>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00</w:t>
            </w:r>
          </w:p>
        </w:tc>
        <w:tc>
          <w:tcPr>
            <w:tcW w:w="1537" w:type="dxa"/>
            <w:tcBorders>
              <w:top w:val="single" w:sz="8" w:space="0" w:color="000000"/>
              <w:left w:val="nil"/>
              <w:bottom w:val="single" w:sz="8" w:space="0" w:color="auto"/>
              <w:right w:val="nil"/>
            </w:tcBorders>
            <w:shd w:val="clear" w:color="auto" w:fill="auto"/>
            <w:noWrap/>
            <w:vAlign w:val="bottom"/>
            <w:hideMark/>
          </w:tcPr>
          <w:p w:rsidR="004823F3" w:rsidRPr="00D1235B" w:rsidRDefault="004823F3" w:rsidP="00D21E63">
            <w:pPr>
              <w:jc w:val="center"/>
              <w:rPr>
                <w:rFonts w:ascii="Courier New" w:hAnsi="Courier New" w:cs="Courier New"/>
                <w:b/>
                <w:bCs/>
                <w:sz w:val="22"/>
                <w:szCs w:val="22"/>
              </w:rPr>
            </w:pPr>
            <w:r w:rsidRPr="00D1235B">
              <w:rPr>
                <w:rFonts w:ascii="Courier New" w:hAnsi="Courier New" w:cs="Courier New"/>
                <w:b/>
                <w:bCs/>
                <w:sz w:val="22"/>
                <w:szCs w:val="22"/>
              </w:rPr>
              <w:t xml:space="preserve">0000000000 </w:t>
            </w:r>
          </w:p>
        </w:tc>
        <w:tc>
          <w:tcPr>
            <w:tcW w:w="700" w:type="dxa"/>
            <w:gridSpan w:val="3"/>
            <w:tcBorders>
              <w:top w:val="nil"/>
              <w:left w:val="single" w:sz="8" w:space="0" w:color="auto"/>
              <w:bottom w:val="nil"/>
              <w:right w:val="nil"/>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000</w:t>
            </w:r>
          </w:p>
        </w:tc>
        <w:tc>
          <w:tcPr>
            <w:tcW w:w="1406" w:type="dxa"/>
            <w:gridSpan w:val="2"/>
            <w:tcBorders>
              <w:top w:val="nil"/>
              <w:left w:val="single" w:sz="8" w:space="0" w:color="auto"/>
              <w:bottom w:val="nil"/>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13 991 230,87</w:t>
            </w:r>
          </w:p>
        </w:tc>
        <w:tc>
          <w:tcPr>
            <w:tcW w:w="1537" w:type="dxa"/>
            <w:gridSpan w:val="2"/>
            <w:tcBorders>
              <w:top w:val="nil"/>
              <w:left w:val="nil"/>
              <w:bottom w:val="nil"/>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12 939 853,72</w:t>
            </w:r>
          </w:p>
        </w:tc>
        <w:tc>
          <w:tcPr>
            <w:tcW w:w="1014" w:type="dxa"/>
            <w:gridSpan w:val="2"/>
            <w:tcBorders>
              <w:top w:val="nil"/>
              <w:left w:val="nil"/>
              <w:bottom w:val="nil"/>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92,49</w:t>
            </w:r>
          </w:p>
        </w:tc>
      </w:tr>
      <w:tr w:rsidR="004823F3" w:rsidRPr="00D1235B" w:rsidTr="00D21E63">
        <w:trPr>
          <w:gridAfter w:val="1"/>
          <w:wAfter w:w="328" w:type="dxa"/>
          <w:trHeight w:val="960"/>
        </w:trPr>
        <w:tc>
          <w:tcPr>
            <w:tcW w:w="2125" w:type="dxa"/>
            <w:tcBorders>
              <w:top w:val="single" w:sz="8" w:space="0" w:color="auto"/>
              <w:left w:val="single" w:sz="8" w:space="0" w:color="auto"/>
              <w:bottom w:val="single" w:sz="8" w:space="0" w:color="auto"/>
              <w:right w:val="nil"/>
            </w:tcBorders>
            <w:shd w:val="clear" w:color="auto" w:fill="auto"/>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lastRenderedPageBreak/>
              <w:t>Функционирование высшего должностного лица субъекта РФ и муниципального образования</w:t>
            </w:r>
          </w:p>
        </w:tc>
        <w:tc>
          <w:tcPr>
            <w:tcW w:w="876" w:type="dxa"/>
            <w:tcBorders>
              <w:top w:val="single" w:sz="8" w:space="0" w:color="auto"/>
              <w:left w:val="single" w:sz="8" w:space="0" w:color="auto"/>
              <w:bottom w:val="single" w:sz="8" w:space="0" w:color="auto"/>
              <w:right w:val="nil"/>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015</w:t>
            </w:r>
          </w:p>
        </w:tc>
        <w:tc>
          <w:tcPr>
            <w:tcW w:w="5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01</w:t>
            </w:r>
          </w:p>
        </w:tc>
        <w:tc>
          <w:tcPr>
            <w:tcW w:w="613" w:type="dxa"/>
            <w:tcBorders>
              <w:top w:val="single" w:sz="8" w:space="0" w:color="auto"/>
              <w:left w:val="nil"/>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02</w:t>
            </w:r>
          </w:p>
        </w:tc>
        <w:tc>
          <w:tcPr>
            <w:tcW w:w="1537" w:type="dxa"/>
            <w:tcBorders>
              <w:top w:val="single" w:sz="8" w:space="0" w:color="auto"/>
              <w:left w:val="nil"/>
              <w:bottom w:val="single" w:sz="8" w:space="0" w:color="auto"/>
              <w:right w:val="nil"/>
            </w:tcBorders>
            <w:shd w:val="clear" w:color="auto" w:fill="auto"/>
            <w:noWrap/>
            <w:vAlign w:val="bottom"/>
            <w:hideMark/>
          </w:tcPr>
          <w:p w:rsidR="004823F3" w:rsidRPr="00D1235B" w:rsidRDefault="004823F3" w:rsidP="00D21E63">
            <w:pPr>
              <w:jc w:val="center"/>
              <w:rPr>
                <w:rFonts w:ascii="Courier New" w:hAnsi="Courier New" w:cs="Courier New"/>
                <w:b/>
                <w:bCs/>
                <w:sz w:val="22"/>
                <w:szCs w:val="22"/>
              </w:rPr>
            </w:pPr>
            <w:r w:rsidRPr="00D1235B">
              <w:rPr>
                <w:rFonts w:ascii="Courier New" w:hAnsi="Courier New" w:cs="Courier New"/>
                <w:b/>
                <w:bCs/>
                <w:sz w:val="22"/>
                <w:szCs w:val="22"/>
              </w:rPr>
              <w:t>0000000000</w:t>
            </w:r>
          </w:p>
        </w:tc>
        <w:tc>
          <w:tcPr>
            <w:tcW w:w="700" w:type="dxa"/>
            <w:gridSpan w:val="3"/>
            <w:tcBorders>
              <w:top w:val="single" w:sz="8" w:space="0" w:color="auto"/>
              <w:left w:val="single" w:sz="8" w:space="0" w:color="auto"/>
              <w:bottom w:val="single" w:sz="8" w:space="0" w:color="auto"/>
              <w:right w:val="nil"/>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000</w:t>
            </w:r>
          </w:p>
        </w:tc>
        <w:tc>
          <w:tcPr>
            <w:tcW w:w="1406"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1 756 896,00</w:t>
            </w:r>
          </w:p>
        </w:tc>
        <w:tc>
          <w:tcPr>
            <w:tcW w:w="1537" w:type="dxa"/>
            <w:gridSpan w:val="2"/>
            <w:tcBorders>
              <w:top w:val="single" w:sz="8" w:space="0" w:color="auto"/>
              <w:left w:val="nil"/>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1 753 489,37</w:t>
            </w:r>
          </w:p>
        </w:tc>
        <w:tc>
          <w:tcPr>
            <w:tcW w:w="1014" w:type="dxa"/>
            <w:gridSpan w:val="2"/>
            <w:tcBorders>
              <w:top w:val="single" w:sz="8" w:space="0" w:color="auto"/>
              <w:left w:val="nil"/>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99,81</w:t>
            </w:r>
          </w:p>
        </w:tc>
      </w:tr>
      <w:tr w:rsidR="004823F3" w:rsidRPr="00D1235B" w:rsidTr="00D21E63">
        <w:trPr>
          <w:gridAfter w:val="1"/>
          <w:wAfter w:w="328" w:type="dxa"/>
          <w:trHeight w:val="315"/>
        </w:trPr>
        <w:tc>
          <w:tcPr>
            <w:tcW w:w="2125" w:type="dxa"/>
            <w:tcBorders>
              <w:top w:val="nil"/>
              <w:left w:val="single" w:sz="8" w:space="0" w:color="auto"/>
              <w:bottom w:val="single" w:sz="4" w:space="0" w:color="auto"/>
              <w:right w:val="nil"/>
            </w:tcBorders>
            <w:shd w:val="clear" w:color="auto" w:fill="auto"/>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Глава муниципального образования</w:t>
            </w:r>
          </w:p>
        </w:tc>
        <w:tc>
          <w:tcPr>
            <w:tcW w:w="876" w:type="dxa"/>
            <w:tcBorders>
              <w:top w:val="nil"/>
              <w:left w:val="single" w:sz="8" w:space="0" w:color="auto"/>
              <w:bottom w:val="single" w:sz="4" w:space="0" w:color="auto"/>
              <w:right w:val="nil"/>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015</w:t>
            </w:r>
          </w:p>
        </w:tc>
        <w:tc>
          <w:tcPr>
            <w:tcW w:w="540" w:type="dxa"/>
            <w:tcBorders>
              <w:top w:val="nil"/>
              <w:left w:val="single" w:sz="8" w:space="0" w:color="auto"/>
              <w:bottom w:val="single" w:sz="4"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01</w:t>
            </w:r>
          </w:p>
        </w:tc>
        <w:tc>
          <w:tcPr>
            <w:tcW w:w="613" w:type="dxa"/>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02</w:t>
            </w:r>
          </w:p>
        </w:tc>
        <w:tc>
          <w:tcPr>
            <w:tcW w:w="1537" w:type="dxa"/>
            <w:tcBorders>
              <w:top w:val="single" w:sz="8" w:space="0" w:color="auto"/>
              <w:left w:val="nil"/>
              <w:bottom w:val="single" w:sz="4" w:space="0" w:color="auto"/>
              <w:right w:val="nil"/>
            </w:tcBorders>
            <w:shd w:val="clear" w:color="auto" w:fill="auto"/>
            <w:noWrap/>
            <w:vAlign w:val="bottom"/>
            <w:hideMark/>
          </w:tcPr>
          <w:p w:rsidR="004823F3" w:rsidRPr="00D1235B" w:rsidRDefault="004823F3" w:rsidP="00D21E63">
            <w:pPr>
              <w:jc w:val="center"/>
              <w:rPr>
                <w:rFonts w:ascii="Courier New" w:hAnsi="Courier New" w:cs="Courier New"/>
                <w:b/>
                <w:bCs/>
                <w:sz w:val="22"/>
                <w:szCs w:val="22"/>
              </w:rPr>
            </w:pPr>
            <w:r w:rsidRPr="00D1235B">
              <w:rPr>
                <w:rFonts w:ascii="Courier New" w:hAnsi="Courier New" w:cs="Courier New"/>
                <w:b/>
                <w:bCs/>
                <w:sz w:val="22"/>
                <w:szCs w:val="22"/>
              </w:rPr>
              <w:t>8018001000</w:t>
            </w:r>
          </w:p>
        </w:tc>
        <w:tc>
          <w:tcPr>
            <w:tcW w:w="700" w:type="dxa"/>
            <w:gridSpan w:val="3"/>
            <w:tcBorders>
              <w:top w:val="nil"/>
              <w:left w:val="single" w:sz="8" w:space="0" w:color="auto"/>
              <w:bottom w:val="single" w:sz="4" w:space="0" w:color="auto"/>
              <w:right w:val="nil"/>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000</w:t>
            </w:r>
          </w:p>
        </w:tc>
        <w:tc>
          <w:tcPr>
            <w:tcW w:w="1406" w:type="dxa"/>
            <w:gridSpan w:val="2"/>
            <w:tcBorders>
              <w:top w:val="nil"/>
              <w:left w:val="single" w:sz="8" w:space="0" w:color="auto"/>
              <w:bottom w:val="single" w:sz="4"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1 756 896,00</w:t>
            </w:r>
          </w:p>
        </w:tc>
        <w:tc>
          <w:tcPr>
            <w:tcW w:w="1537" w:type="dxa"/>
            <w:gridSpan w:val="2"/>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1 753 489,37</w:t>
            </w:r>
          </w:p>
        </w:tc>
        <w:tc>
          <w:tcPr>
            <w:tcW w:w="1014" w:type="dxa"/>
            <w:gridSpan w:val="2"/>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99,81</w:t>
            </w:r>
          </w:p>
        </w:tc>
      </w:tr>
      <w:tr w:rsidR="004823F3" w:rsidRPr="00D1235B" w:rsidTr="00D21E63">
        <w:trPr>
          <w:gridAfter w:val="1"/>
          <w:wAfter w:w="328" w:type="dxa"/>
          <w:trHeight w:val="630"/>
        </w:trPr>
        <w:tc>
          <w:tcPr>
            <w:tcW w:w="2125" w:type="dxa"/>
            <w:tcBorders>
              <w:top w:val="nil"/>
              <w:left w:val="single" w:sz="8" w:space="0" w:color="auto"/>
              <w:bottom w:val="single" w:sz="4" w:space="0" w:color="auto"/>
              <w:right w:val="nil"/>
            </w:tcBorders>
            <w:shd w:val="clear" w:color="auto" w:fill="auto"/>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Выполнение функций органами местного самоуправления</w:t>
            </w:r>
          </w:p>
        </w:tc>
        <w:tc>
          <w:tcPr>
            <w:tcW w:w="876" w:type="dxa"/>
            <w:tcBorders>
              <w:top w:val="nil"/>
              <w:left w:val="single" w:sz="8" w:space="0" w:color="auto"/>
              <w:bottom w:val="single" w:sz="4" w:space="0" w:color="auto"/>
              <w:right w:val="nil"/>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015</w:t>
            </w:r>
          </w:p>
        </w:tc>
        <w:tc>
          <w:tcPr>
            <w:tcW w:w="540" w:type="dxa"/>
            <w:tcBorders>
              <w:top w:val="nil"/>
              <w:left w:val="single" w:sz="8" w:space="0" w:color="auto"/>
              <w:bottom w:val="single" w:sz="4"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01</w:t>
            </w:r>
          </w:p>
        </w:tc>
        <w:tc>
          <w:tcPr>
            <w:tcW w:w="613" w:type="dxa"/>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02</w:t>
            </w:r>
          </w:p>
        </w:tc>
        <w:tc>
          <w:tcPr>
            <w:tcW w:w="1537" w:type="dxa"/>
            <w:tcBorders>
              <w:top w:val="single" w:sz="4" w:space="0" w:color="auto"/>
              <w:left w:val="nil"/>
              <w:bottom w:val="single" w:sz="4" w:space="0" w:color="auto"/>
              <w:right w:val="nil"/>
            </w:tcBorders>
            <w:shd w:val="clear" w:color="auto" w:fill="auto"/>
            <w:noWrap/>
            <w:vAlign w:val="bottom"/>
            <w:hideMark/>
          </w:tcPr>
          <w:p w:rsidR="004823F3" w:rsidRPr="00D1235B" w:rsidRDefault="004823F3" w:rsidP="00D21E63">
            <w:pPr>
              <w:jc w:val="center"/>
              <w:rPr>
                <w:rFonts w:ascii="Courier New" w:hAnsi="Courier New" w:cs="Courier New"/>
                <w:b/>
                <w:bCs/>
                <w:sz w:val="22"/>
                <w:szCs w:val="22"/>
              </w:rPr>
            </w:pPr>
            <w:r w:rsidRPr="00D1235B">
              <w:rPr>
                <w:rFonts w:ascii="Courier New" w:hAnsi="Courier New" w:cs="Courier New"/>
                <w:b/>
                <w:bCs/>
                <w:sz w:val="22"/>
                <w:szCs w:val="22"/>
              </w:rPr>
              <w:t>8018001000</w:t>
            </w:r>
          </w:p>
        </w:tc>
        <w:tc>
          <w:tcPr>
            <w:tcW w:w="700" w:type="dxa"/>
            <w:gridSpan w:val="3"/>
            <w:tcBorders>
              <w:top w:val="nil"/>
              <w:left w:val="single" w:sz="8" w:space="0" w:color="auto"/>
              <w:bottom w:val="single" w:sz="4" w:space="0" w:color="auto"/>
              <w:right w:val="nil"/>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000</w:t>
            </w:r>
          </w:p>
        </w:tc>
        <w:tc>
          <w:tcPr>
            <w:tcW w:w="1406" w:type="dxa"/>
            <w:gridSpan w:val="2"/>
            <w:tcBorders>
              <w:top w:val="nil"/>
              <w:left w:val="single" w:sz="8" w:space="0" w:color="auto"/>
              <w:bottom w:val="single" w:sz="4"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1 756 896,00</w:t>
            </w:r>
          </w:p>
        </w:tc>
        <w:tc>
          <w:tcPr>
            <w:tcW w:w="1537" w:type="dxa"/>
            <w:gridSpan w:val="2"/>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1 753 489,37</w:t>
            </w:r>
          </w:p>
        </w:tc>
        <w:tc>
          <w:tcPr>
            <w:tcW w:w="1014" w:type="dxa"/>
            <w:gridSpan w:val="2"/>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99,81</w:t>
            </w:r>
          </w:p>
        </w:tc>
      </w:tr>
      <w:tr w:rsidR="004823F3" w:rsidRPr="00D1235B" w:rsidTr="00D21E63">
        <w:trPr>
          <w:gridAfter w:val="1"/>
          <w:wAfter w:w="328" w:type="dxa"/>
          <w:trHeight w:val="315"/>
        </w:trPr>
        <w:tc>
          <w:tcPr>
            <w:tcW w:w="2125" w:type="dxa"/>
            <w:tcBorders>
              <w:top w:val="nil"/>
              <w:left w:val="single" w:sz="8" w:space="0" w:color="auto"/>
              <w:bottom w:val="single" w:sz="4" w:space="0" w:color="auto"/>
              <w:right w:val="nil"/>
            </w:tcBorders>
            <w:shd w:val="clear" w:color="auto" w:fill="auto"/>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Оплата труда и начисления на оплату труда</w:t>
            </w:r>
          </w:p>
        </w:tc>
        <w:tc>
          <w:tcPr>
            <w:tcW w:w="876" w:type="dxa"/>
            <w:tcBorders>
              <w:top w:val="nil"/>
              <w:left w:val="single" w:sz="8" w:space="0" w:color="auto"/>
              <w:bottom w:val="single" w:sz="4" w:space="0" w:color="auto"/>
              <w:right w:val="nil"/>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015</w:t>
            </w:r>
          </w:p>
        </w:tc>
        <w:tc>
          <w:tcPr>
            <w:tcW w:w="540" w:type="dxa"/>
            <w:tcBorders>
              <w:top w:val="nil"/>
              <w:left w:val="single" w:sz="8" w:space="0" w:color="auto"/>
              <w:bottom w:val="single" w:sz="4"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01</w:t>
            </w:r>
          </w:p>
        </w:tc>
        <w:tc>
          <w:tcPr>
            <w:tcW w:w="613" w:type="dxa"/>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02</w:t>
            </w:r>
          </w:p>
        </w:tc>
        <w:tc>
          <w:tcPr>
            <w:tcW w:w="1537" w:type="dxa"/>
            <w:tcBorders>
              <w:top w:val="single" w:sz="4" w:space="0" w:color="auto"/>
              <w:left w:val="nil"/>
              <w:bottom w:val="single" w:sz="4" w:space="0" w:color="auto"/>
              <w:right w:val="nil"/>
            </w:tcBorders>
            <w:shd w:val="clear" w:color="auto" w:fill="auto"/>
            <w:noWrap/>
            <w:vAlign w:val="bottom"/>
            <w:hideMark/>
          </w:tcPr>
          <w:p w:rsidR="004823F3" w:rsidRPr="00D1235B" w:rsidRDefault="004823F3" w:rsidP="00D21E63">
            <w:pPr>
              <w:jc w:val="center"/>
              <w:rPr>
                <w:rFonts w:ascii="Courier New" w:hAnsi="Courier New" w:cs="Courier New"/>
                <w:b/>
                <w:bCs/>
                <w:sz w:val="22"/>
                <w:szCs w:val="22"/>
              </w:rPr>
            </w:pPr>
            <w:r w:rsidRPr="00D1235B">
              <w:rPr>
                <w:rFonts w:ascii="Courier New" w:hAnsi="Courier New" w:cs="Courier New"/>
                <w:b/>
                <w:bCs/>
                <w:sz w:val="22"/>
                <w:szCs w:val="22"/>
              </w:rPr>
              <w:t>8018001000</w:t>
            </w:r>
          </w:p>
        </w:tc>
        <w:tc>
          <w:tcPr>
            <w:tcW w:w="700" w:type="dxa"/>
            <w:gridSpan w:val="3"/>
            <w:tcBorders>
              <w:top w:val="nil"/>
              <w:left w:val="single" w:sz="8" w:space="0" w:color="auto"/>
              <w:bottom w:val="single" w:sz="4" w:space="0" w:color="auto"/>
              <w:right w:val="nil"/>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120</w:t>
            </w:r>
          </w:p>
        </w:tc>
        <w:tc>
          <w:tcPr>
            <w:tcW w:w="1406" w:type="dxa"/>
            <w:gridSpan w:val="2"/>
            <w:tcBorders>
              <w:top w:val="nil"/>
              <w:left w:val="single" w:sz="8" w:space="0" w:color="auto"/>
              <w:bottom w:val="single" w:sz="4"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1 756 896,00</w:t>
            </w:r>
          </w:p>
        </w:tc>
        <w:tc>
          <w:tcPr>
            <w:tcW w:w="1537" w:type="dxa"/>
            <w:gridSpan w:val="2"/>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1 753 489,37</w:t>
            </w:r>
          </w:p>
        </w:tc>
        <w:tc>
          <w:tcPr>
            <w:tcW w:w="1014" w:type="dxa"/>
            <w:gridSpan w:val="2"/>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99,81</w:t>
            </w:r>
          </w:p>
        </w:tc>
      </w:tr>
      <w:tr w:rsidR="004823F3" w:rsidRPr="00D1235B" w:rsidTr="00D21E63">
        <w:trPr>
          <w:gridAfter w:val="1"/>
          <w:wAfter w:w="328" w:type="dxa"/>
          <w:trHeight w:val="300"/>
        </w:trPr>
        <w:tc>
          <w:tcPr>
            <w:tcW w:w="2125" w:type="dxa"/>
            <w:tcBorders>
              <w:top w:val="nil"/>
              <w:left w:val="single" w:sz="8" w:space="0" w:color="auto"/>
              <w:bottom w:val="single" w:sz="4" w:space="0" w:color="auto"/>
              <w:right w:val="nil"/>
            </w:tcBorders>
            <w:shd w:val="clear" w:color="auto" w:fill="auto"/>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Заработная плата</w:t>
            </w:r>
          </w:p>
        </w:tc>
        <w:tc>
          <w:tcPr>
            <w:tcW w:w="876" w:type="dxa"/>
            <w:tcBorders>
              <w:top w:val="nil"/>
              <w:left w:val="single" w:sz="8" w:space="0" w:color="auto"/>
              <w:bottom w:val="single" w:sz="4" w:space="0" w:color="auto"/>
              <w:right w:val="nil"/>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015</w:t>
            </w:r>
          </w:p>
        </w:tc>
        <w:tc>
          <w:tcPr>
            <w:tcW w:w="540" w:type="dxa"/>
            <w:tcBorders>
              <w:top w:val="nil"/>
              <w:left w:val="single" w:sz="8" w:space="0" w:color="auto"/>
              <w:bottom w:val="single" w:sz="4"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01</w:t>
            </w:r>
          </w:p>
        </w:tc>
        <w:tc>
          <w:tcPr>
            <w:tcW w:w="613" w:type="dxa"/>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02</w:t>
            </w:r>
          </w:p>
        </w:tc>
        <w:tc>
          <w:tcPr>
            <w:tcW w:w="1537" w:type="dxa"/>
            <w:tcBorders>
              <w:top w:val="single" w:sz="4" w:space="0" w:color="auto"/>
              <w:left w:val="nil"/>
              <w:bottom w:val="single" w:sz="4" w:space="0" w:color="auto"/>
              <w:right w:val="nil"/>
            </w:tcBorders>
            <w:shd w:val="clear" w:color="auto" w:fill="auto"/>
            <w:noWrap/>
            <w:vAlign w:val="bottom"/>
            <w:hideMark/>
          </w:tcPr>
          <w:p w:rsidR="004823F3" w:rsidRPr="00D1235B" w:rsidRDefault="004823F3" w:rsidP="00D21E63">
            <w:pPr>
              <w:jc w:val="center"/>
              <w:rPr>
                <w:rFonts w:ascii="Courier New" w:hAnsi="Courier New" w:cs="Courier New"/>
                <w:sz w:val="22"/>
                <w:szCs w:val="22"/>
              </w:rPr>
            </w:pPr>
            <w:r w:rsidRPr="00D1235B">
              <w:rPr>
                <w:rFonts w:ascii="Courier New" w:hAnsi="Courier New" w:cs="Courier New"/>
                <w:sz w:val="22"/>
                <w:szCs w:val="22"/>
              </w:rPr>
              <w:t>8018001211</w:t>
            </w:r>
          </w:p>
        </w:tc>
        <w:tc>
          <w:tcPr>
            <w:tcW w:w="700" w:type="dxa"/>
            <w:gridSpan w:val="3"/>
            <w:tcBorders>
              <w:top w:val="nil"/>
              <w:left w:val="single" w:sz="8" w:space="0" w:color="auto"/>
              <w:bottom w:val="single" w:sz="4" w:space="0" w:color="auto"/>
              <w:right w:val="nil"/>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121</w:t>
            </w:r>
          </w:p>
        </w:tc>
        <w:tc>
          <w:tcPr>
            <w:tcW w:w="1406" w:type="dxa"/>
            <w:gridSpan w:val="2"/>
            <w:tcBorders>
              <w:top w:val="nil"/>
              <w:left w:val="single" w:sz="8" w:space="0" w:color="auto"/>
              <w:bottom w:val="single" w:sz="4"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1 348 896,00</w:t>
            </w:r>
          </w:p>
        </w:tc>
        <w:tc>
          <w:tcPr>
            <w:tcW w:w="1537" w:type="dxa"/>
            <w:gridSpan w:val="2"/>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1 346 766,00</w:t>
            </w:r>
          </w:p>
        </w:tc>
        <w:tc>
          <w:tcPr>
            <w:tcW w:w="1014" w:type="dxa"/>
            <w:gridSpan w:val="2"/>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99,84</w:t>
            </w:r>
          </w:p>
        </w:tc>
      </w:tr>
      <w:tr w:rsidR="004823F3" w:rsidRPr="00D1235B" w:rsidTr="00D21E63">
        <w:trPr>
          <w:gridAfter w:val="1"/>
          <w:wAfter w:w="328" w:type="dxa"/>
          <w:trHeight w:val="315"/>
        </w:trPr>
        <w:tc>
          <w:tcPr>
            <w:tcW w:w="2125" w:type="dxa"/>
            <w:tcBorders>
              <w:top w:val="nil"/>
              <w:left w:val="single" w:sz="8" w:space="0" w:color="auto"/>
              <w:bottom w:val="nil"/>
              <w:right w:val="nil"/>
            </w:tcBorders>
            <w:shd w:val="clear" w:color="auto" w:fill="auto"/>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Начисления на оплату труда</w:t>
            </w:r>
          </w:p>
        </w:tc>
        <w:tc>
          <w:tcPr>
            <w:tcW w:w="876" w:type="dxa"/>
            <w:tcBorders>
              <w:top w:val="nil"/>
              <w:left w:val="single" w:sz="8" w:space="0" w:color="auto"/>
              <w:bottom w:val="nil"/>
              <w:right w:val="nil"/>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015</w:t>
            </w:r>
          </w:p>
        </w:tc>
        <w:tc>
          <w:tcPr>
            <w:tcW w:w="540" w:type="dxa"/>
            <w:tcBorders>
              <w:top w:val="nil"/>
              <w:left w:val="single" w:sz="8" w:space="0" w:color="auto"/>
              <w:bottom w:val="nil"/>
              <w:right w:val="single" w:sz="8" w:space="0" w:color="auto"/>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01</w:t>
            </w:r>
          </w:p>
        </w:tc>
        <w:tc>
          <w:tcPr>
            <w:tcW w:w="613" w:type="dxa"/>
            <w:tcBorders>
              <w:top w:val="nil"/>
              <w:left w:val="nil"/>
              <w:bottom w:val="nil"/>
              <w:right w:val="single" w:sz="8" w:space="0" w:color="auto"/>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02</w:t>
            </w:r>
          </w:p>
        </w:tc>
        <w:tc>
          <w:tcPr>
            <w:tcW w:w="1537" w:type="dxa"/>
            <w:tcBorders>
              <w:top w:val="single" w:sz="4" w:space="0" w:color="auto"/>
              <w:left w:val="nil"/>
              <w:bottom w:val="single" w:sz="8" w:space="0" w:color="auto"/>
              <w:right w:val="nil"/>
            </w:tcBorders>
            <w:shd w:val="clear" w:color="auto" w:fill="auto"/>
            <w:noWrap/>
            <w:vAlign w:val="bottom"/>
            <w:hideMark/>
          </w:tcPr>
          <w:p w:rsidR="004823F3" w:rsidRPr="00D1235B" w:rsidRDefault="004823F3" w:rsidP="00D21E63">
            <w:pPr>
              <w:jc w:val="center"/>
              <w:rPr>
                <w:rFonts w:ascii="Courier New" w:hAnsi="Courier New" w:cs="Courier New"/>
                <w:sz w:val="22"/>
                <w:szCs w:val="22"/>
              </w:rPr>
            </w:pPr>
            <w:r w:rsidRPr="00D1235B">
              <w:rPr>
                <w:rFonts w:ascii="Courier New" w:hAnsi="Courier New" w:cs="Courier New"/>
                <w:sz w:val="22"/>
                <w:szCs w:val="22"/>
              </w:rPr>
              <w:t>8018001213</w:t>
            </w:r>
          </w:p>
        </w:tc>
        <w:tc>
          <w:tcPr>
            <w:tcW w:w="700" w:type="dxa"/>
            <w:gridSpan w:val="3"/>
            <w:tcBorders>
              <w:top w:val="nil"/>
              <w:left w:val="single" w:sz="8" w:space="0" w:color="auto"/>
              <w:bottom w:val="nil"/>
              <w:right w:val="nil"/>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129</w:t>
            </w:r>
          </w:p>
        </w:tc>
        <w:tc>
          <w:tcPr>
            <w:tcW w:w="1406" w:type="dxa"/>
            <w:gridSpan w:val="2"/>
            <w:tcBorders>
              <w:top w:val="nil"/>
              <w:left w:val="single" w:sz="8" w:space="0" w:color="auto"/>
              <w:bottom w:val="nil"/>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408 000,00</w:t>
            </w:r>
          </w:p>
        </w:tc>
        <w:tc>
          <w:tcPr>
            <w:tcW w:w="1537" w:type="dxa"/>
            <w:gridSpan w:val="2"/>
            <w:tcBorders>
              <w:top w:val="nil"/>
              <w:left w:val="nil"/>
              <w:bottom w:val="nil"/>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406 723,37</w:t>
            </w:r>
          </w:p>
        </w:tc>
        <w:tc>
          <w:tcPr>
            <w:tcW w:w="1014" w:type="dxa"/>
            <w:gridSpan w:val="2"/>
            <w:tcBorders>
              <w:top w:val="nil"/>
              <w:left w:val="nil"/>
              <w:bottom w:val="nil"/>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99,69</w:t>
            </w:r>
          </w:p>
        </w:tc>
      </w:tr>
      <w:tr w:rsidR="004823F3" w:rsidRPr="00D1235B" w:rsidTr="00D21E63">
        <w:trPr>
          <w:gridAfter w:val="1"/>
          <w:wAfter w:w="328" w:type="dxa"/>
          <w:trHeight w:val="1485"/>
        </w:trPr>
        <w:tc>
          <w:tcPr>
            <w:tcW w:w="2125" w:type="dxa"/>
            <w:tcBorders>
              <w:top w:val="single" w:sz="8" w:space="0" w:color="auto"/>
              <w:left w:val="single" w:sz="8" w:space="0" w:color="auto"/>
              <w:bottom w:val="single" w:sz="8" w:space="0" w:color="auto"/>
              <w:right w:val="nil"/>
            </w:tcBorders>
            <w:shd w:val="clear" w:color="auto" w:fill="auto"/>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Функционирование Правительства РФ, высших исполнительных органов государственной власти субъектов РФ, местные администраций</w:t>
            </w:r>
          </w:p>
        </w:tc>
        <w:tc>
          <w:tcPr>
            <w:tcW w:w="876" w:type="dxa"/>
            <w:tcBorders>
              <w:top w:val="single" w:sz="8" w:space="0" w:color="auto"/>
              <w:left w:val="single" w:sz="8" w:space="0" w:color="auto"/>
              <w:bottom w:val="single" w:sz="8" w:space="0" w:color="auto"/>
              <w:right w:val="nil"/>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015</w:t>
            </w:r>
          </w:p>
        </w:tc>
        <w:tc>
          <w:tcPr>
            <w:tcW w:w="5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01</w:t>
            </w:r>
          </w:p>
        </w:tc>
        <w:tc>
          <w:tcPr>
            <w:tcW w:w="613" w:type="dxa"/>
            <w:tcBorders>
              <w:top w:val="single" w:sz="8" w:space="0" w:color="auto"/>
              <w:left w:val="nil"/>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04</w:t>
            </w:r>
          </w:p>
        </w:tc>
        <w:tc>
          <w:tcPr>
            <w:tcW w:w="1537" w:type="dxa"/>
            <w:tcBorders>
              <w:top w:val="single" w:sz="8" w:space="0" w:color="auto"/>
              <w:left w:val="nil"/>
              <w:bottom w:val="single" w:sz="8" w:space="0" w:color="auto"/>
              <w:right w:val="nil"/>
            </w:tcBorders>
            <w:shd w:val="clear" w:color="auto" w:fill="auto"/>
            <w:noWrap/>
            <w:vAlign w:val="bottom"/>
            <w:hideMark/>
          </w:tcPr>
          <w:p w:rsidR="004823F3" w:rsidRPr="00D1235B" w:rsidRDefault="004823F3" w:rsidP="00D21E63">
            <w:pPr>
              <w:jc w:val="center"/>
              <w:rPr>
                <w:rFonts w:ascii="Courier New" w:hAnsi="Courier New" w:cs="Courier New"/>
                <w:b/>
                <w:bCs/>
                <w:sz w:val="22"/>
                <w:szCs w:val="22"/>
              </w:rPr>
            </w:pPr>
            <w:r w:rsidRPr="00D1235B">
              <w:rPr>
                <w:rFonts w:ascii="Courier New" w:hAnsi="Courier New" w:cs="Courier New"/>
                <w:b/>
                <w:bCs/>
                <w:sz w:val="22"/>
                <w:szCs w:val="22"/>
              </w:rPr>
              <w:t>0000000000</w:t>
            </w:r>
          </w:p>
        </w:tc>
        <w:tc>
          <w:tcPr>
            <w:tcW w:w="700" w:type="dxa"/>
            <w:gridSpan w:val="3"/>
            <w:tcBorders>
              <w:top w:val="single" w:sz="8" w:space="0" w:color="auto"/>
              <w:left w:val="single" w:sz="8" w:space="0" w:color="auto"/>
              <w:bottom w:val="single" w:sz="8" w:space="0" w:color="auto"/>
              <w:right w:val="nil"/>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000</w:t>
            </w:r>
          </w:p>
        </w:tc>
        <w:tc>
          <w:tcPr>
            <w:tcW w:w="1406"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12 025 634,87</w:t>
            </w:r>
          </w:p>
        </w:tc>
        <w:tc>
          <w:tcPr>
            <w:tcW w:w="1537" w:type="dxa"/>
            <w:gridSpan w:val="2"/>
            <w:tcBorders>
              <w:top w:val="single" w:sz="8" w:space="0" w:color="auto"/>
              <w:left w:val="nil"/>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11 070 829,23</w:t>
            </w:r>
          </w:p>
        </w:tc>
        <w:tc>
          <w:tcPr>
            <w:tcW w:w="1014" w:type="dxa"/>
            <w:gridSpan w:val="2"/>
            <w:tcBorders>
              <w:top w:val="single" w:sz="8" w:space="0" w:color="auto"/>
              <w:left w:val="nil"/>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92,06</w:t>
            </w:r>
          </w:p>
        </w:tc>
      </w:tr>
      <w:tr w:rsidR="004823F3" w:rsidRPr="00D1235B" w:rsidTr="00D21E63">
        <w:trPr>
          <w:gridAfter w:val="1"/>
          <w:wAfter w:w="328" w:type="dxa"/>
          <w:trHeight w:val="1365"/>
        </w:trPr>
        <w:tc>
          <w:tcPr>
            <w:tcW w:w="2125" w:type="dxa"/>
            <w:tcBorders>
              <w:top w:val="nil"/>
              <w:left w:val="single" w:sz="8" w:space="0" w:color="auto"/>
              <w:bottom w:val="single" w:sz="8" w:space="0" w:color="auto"/>
              <w:right w:val="nil"/>
            </w:tcBorders>
            <w:shd w:val="clear" w:color="auto" w:fill="auto"/>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Руководство и управление в сфере установленных органов государственной власти субъектов РФ и органов местного самоуправления</w:t>
            </w:r>
          </w:p>
        </w:tc>
        <w:tc>
          <w:tcPr>
            <w:tcW w:w="876" w:type="dxa"/>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015</w:t>
            </w:r>
          </w:p>
        </w:tc>
        <w:tc>
          <w:tcPr>
            <w:tcW w:w="540" w:type="dxa"/>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01</w:t>
            </w:r>
          </w:p>
        </w:tc>
        <w:tc>
          <w:tcPr>
            <w:tcW w:w="613" w:type="dxa"/>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04</w:t>
            </w:r>
          </w:p>
        </w:tc>
        <w:tc>
          <w:tcPr>
            <w:tcW w:w="1537" w:type="dxa"/>
            <w:tcBorders>
              <w:top w:val="single" w:sz="8" w:space="0" w:color="auto"/>
              <w:left w:val="nil"/>
              <w:bottom w:val="single" w:sz="8" w:space="0" w:color="auto"/>
              <w:right w:val="nil"/>
            </w:tcBorders>
            <w:shd w:val="clear" w:color="auto" w:fill="auto"/>
            <w:noWrap/>
            <w:vAlign w:val="bottom"/>
            <w:hideMark/>
          </w:tcPr>
          <w:p w:rsidR="004823F3" w:rsidRPr="00D1235B" w:rsidRDefault="004823F3" w:rsidP="00D21E63">
            <w:pPr>
              <w:jc w:val="center"/>
              <w:rPr>
                <w:rFonts w:ascii="Courier New" w:hAnsi="Courier New" w:cs="Courier New"/>
                <w:b/>
                <w:bCs/>
                <w:sz w:val="22"/>
                <w:szCs w:val="22"/>
              </w:rPr>
            </w:pPr>
            <w:r w:rsidRPr="00D1235B">
              <w:rPr>
                <w:rFonts w:ascii="Courier New" w:hAnsi="Courier New" w:cs="Courier New"/>
                <w:b/>
                <w:bCs/>
                <w:sz w:val="22"/>
                <w:szCs w:val="22"/>
              </w:rPr>
              <w:t>8018002000</w:t>
            </w:r>
          </w:p>
        </w:tc>
        <w:tc>
          <w:tcPr>
            <w:tcW w:w="700" w:type="dxa"/>
            <w:gridSpan w:val="3"/>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000</w:t>
            </w:r>
          </w:p>
        </w:tc>
        <w:tc>
          <w:tcPr>
            <w:tcW w:w="1406" w:type="dxa"/>
            <w:gridSpan w:val="2"/>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12 025 634,87</w:t>
            </w:r>
          </w:p>
        </w:tc>
        <w:tc>
          <w:tcPr>
            <w:tcW w:w="1537" w:type="dxa"/>
            <w:gridSpan w:val="2"/>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11 070 829,23</w:t>
            </w:r>
          </w:p>
        </w:tc>
        <w:tc>
          <w:tcPr>
            <w:tcW w:w="1014" w:type="dxa"/>
            <w:gridSpan w:val="2"/>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92,06</w:t>
            </w:r>
          </w:p>
        </w:tc>
      </w:tr>
      <w:tr w:rsidR="004823F3" w:rsidRPr="00D1235B" w:rsidTr="00D21E63">
        <w:trPr>
          <w:gridAfter w:val="1"/>
          <w:wAfter w:w="328" w:type="dxa"/>
          <w:trHeight w:val="330"/>
        </w:trPr>
        <w:tc>
          <w:tcPr>
            <w:tcW w:w="2125" w:type="dxa"/>
            <w:tcBorders>
              <w:top w:val="nil"/>
              <w:left w:val="single" w:sz="8" w:space="0" w:color="auto"/>
              <w:bottom w:val="single" w:sz="8" w:space="0" w:color="auto"/>
              <w:right w:val="nil"/>
            </w:tcBorders>
            <w:shd w:val="clear" w:color="auto" w:fill="auto"/>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Центральный аппарат</w:t>
            </w:r>
          </w:p>
        </w:tc>
        <w:tc>
          <w:tcPr>
            <w:tcW w:w="876" w:type="dxa"/>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015</w:t>
            </w:r>
          </w:p>
        </w:tc>
        <w:tc>
          <w:tcPr>
            <w:tcW w:w="540" w:type="dxa"/>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01</w:t>
            </w:r>
          </w:p>
        </w:tc>
        <w:tc>
          <w:tcPr>
            <w:tcW w:w="613" w:type="dxa"/>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04</w:t>
            </w:r>
          </w:p>
        </w:tc>
        <w:tc>
          <w:tcPr>
            <w:tcW w:w="1537" w:type="dxa"/>
            <w:tcBorders>
              <w:top w:val="single" w:sz="8" w:space="0" w:color="auto"/>
              <w:left w:val="nil"/>
              <w:bottom w:val="single" w:sz="8" w:space="0" w:color="auto"/>
              <w:right w:val="nil"/>
            </w:tcBorders>
            <w:shd w:val="clear" w:color="auto" w:fill="auto"/>
            <w:noWrap/>
            <w:vAlign w:val="bottom"/>
            <w:hideMark/>
          </w:tcPr>
          <w:p w:rsidR="004823F3" w:rsidRPr="00D1235B" w:rsidRDefault="004823F3" w:rsidP="00D21E63">
            <w:pPr>
              <w:jc w:val="center"/>
              <w:rPr>
                <w:rFonts w:ascii="Courier New" w:hAnsi="Courier New" w:cs="Courier New"/>
                <w:b/>
                <w:bCs/>
                <w:sz w:val="22"/>
                <w:szCs w:val="22"/>
              </w:rPr>
            </w:pPr>
            <w:r w:rsidRPr="00D1235B">
              <w:rPr>
                <w:rFonts w:ascii="Courier New" w:hAnsi="Courier New" w:cs="Courier New"/>
                <w:b/>
                <w:bCs/>
                <w:sz w:val="22"/>
                <w:szCs w:val="22"/>
              </w:rPr>
              <w:t>8018002000</w:t>
            </w:r>
          </w:p>
        </w:tc>
        <w:tc>
          <w:tcPr>
            <w:tcW w:w="700" w:type="dxa"/>
            <w:gridSpan w:val="3"/>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000</w:t>
            </w:r>
          </w:p>
        </w:tc>
        <w:tc>
          <w:tcPr>
            <w:tcW w:w="1406" w:type="dxa"/>
            <w:gridSpan w:val="2"/>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12 025 634,87</w:t>
            </w:r>
          </w:p>
        </w:tc>
        <w:tc>
          <w:tcPr>
            <w:tcW w:w="1537" w:type="dxa"/>
            <w:gridSpan w:val="2"/>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11 070 829,23</w:t>
            </w:r>
          </w:p>
        </w:tc>
        <w:tc>
          <w:tcPr>
            <w:tcW w:w="1014" w:type="dxa"/>
            <w:gridSpan w:val="2"/>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92,06</w:t>
            </w:r>
          </w:p>
        </w:tc>
      </w:tr>
      <w:tr w:rsidR="004823F3" w:rsidRPr="00D1235B" w:rsidTr="00D21E63">
        <w:trPr>
          <w:gridAfter w:val="1"/>
          <w:wAfter w:w="328" w:type="dxa"/>
          <w:trHeight w:val="645"/>
        </w:trPr>
        <w:tc>
          <w:tcPr>
            <w:tcW w:w="2125" w:type="dxa"/>
            <w:tcBorders>
              <w:top w:val="nil"/>
              <w:left w:val="single" w:sz="8" w:space="0" w:color="auto"/>
              <w:bottom w:val="single" w:sz="8" w:space="0" w:color="auto"/>
              <w:right w:val="nil"/>
            </w:tcBorders>
            <w:shd w:val="clear" w:color="auto" w:fill="auto"/>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Выполнение функций органами местного самоуправления</w:t>
            </w:r>
          </w:p>
        </w:tc>
        <w:tc>
          <w:tcPr>
            <w:tcW w:w="876" w:type="dxa"/>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015</w:t>
            </w:r>
          </w:p>
        </w:tc>
        <w:tc>
          <w:tcPr>
            <w:tcW w:w="540" w:type="dxa"/>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01</w:t>
            </w:r>
          </w:p>
        </w:tc>
        <w:tc>
          <w:tcPr>
            <w:tcW w:w="613" w:type="dxa"/>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04</w:t>
            </w:r>
          </w:p>
        </w:tc>
        <w:tc>
          <w:tcPr>
            <w:tcW w:w="1537" w:type="dxa"/>
            <w:tcBorders>
              <w:top w:val="single" w:sz="8" w:space="0" w:color="auto"/>
              <w:left w:val="nil"/>
              <w:bottom w:val="single" w:sz="8" w:space="0" w:color="auto"/>
              <w:right w:val="nil"/>
            </w:tcBorders>
            <w:shd w:val="clear" w:color="auto" w:fill="auto"/>
            <w:noWrap/>
            <w:vAlign w:val="bottom"/>
            <w:hideMark/>
          </w:tcPr>
          <w:p w:rsidR="004823F3" w:rsidRPr="00D1235B" w:rsidRDefault="004823F3" w:rsidP="00D21E63">
            <w:pPr>
              <w:jc w:val="center"/>
              <w:rPr>
                <w:rFonts w:ascii="Courier New" w:hAnsi="Courier New" w:cs="Courier New"/>
                <w:b/>
                <w:bCs/>
                <w:sz w:val="22"/>
                <w:szCs w:val="22"/>
              </w:rPr>
            </w:pPr>
            <w:r w:rsidRPr="00D1235B">
              <w:rPr>
                <w:rFonts w:ascii="Courier New" w:hAnsi="Courier New" w:cs="Courier New"/>
                <w:b/>
                <w:bCs/>
                <w:sz w:val="22"/>
                <w:szCs w:val="22"/>
              </w:rPr>
              <w:t>8018002000</w:t>
            </w:r>
          </w:p>
        </w:tc>
        <w:tc>
          <w:tcPr>
            <w:tcW w:w="700" w:type="dxa"/>
            <w:gridSpan w:val="3"/>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000</w:t>
            </w:r>
          </w:p>
        </w:tc>
        <w:tc>
          <w:tcPr>
            <w:tcW w:w="1406" w:type="dxa"/>
            <w:gridSpan w:val="2"/>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12 025 634,87</w:t>
            </w:r>
          </w:p>
        </w:tc>
        <w:tc>
          <w:tcPr>
            <w:tcW w:w="1537" w:type="dxa"/>
            <w:gridSpan w:val="2"/>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11 070 829,23</w:t>
            </w:r>
          </w:p>
        </w:tc>
        <w:tc>
          <w:tcPr>
            <w:tcW w:w="1014" w:type="dxa"/>
            <w:gridSpan w:val="2"/>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92,06</w:t>
            </w:r>
          </w:p>
        </w:tc>
      </w:tr>
      <w:tr w:rsidR="004823F3" w:rsidRPr="00D1235B" w:rsidTr="00D21E63">
        <w:trPr>
          <w:gridAfter w:val="1"/>
          <w:wAfter w:w="328" w:type="dxa"/>
          <w:trHeight w:val="330"/>
        </w:trPr>
        <w:tc>
          <w:tcPr>
            <w:tcW w:w="2125" w:type="dxa"/>
            <w:tcBorders>
              <w:top w:val="nil"/>
              <w:left w:val="single" w:sz="8" w:space="0" w:color="auto"/>
              <w:bottom w:val="single" w:sz="8" w:space="0" w:color="auto"/>
              <w:right w:val="nil"/>
            </w:tcBorders>
            <w:shd w:val="clear" w:color="auto" w:fill="auto"/>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Оплата труда и начисления на оплату труда</w:t>
            </w:r>
          </w:p>
        </w:tc>
        <w:tc>
          <w:tcPr>
            <w:tcW w:w="876" w:type="dxa"/>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015</w:t>
            </w:r>
          </w:p>
        </w:tc>
        <w:tc>
          <w:tcPr>
            <w:tcW w:w="540" w:type="dxa"/>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01</w:t>
            </w:r>
          </w:p>
        </w:tc>
        <w:tc>
          <w:tcPr>
            <w:tcW w:w="613" w:type="dxa"/>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04</w:t>
            </w:r>
          </w:p>
        </w:tc>
        <w:tc>
          <w:tcPr>
            <w:tcW w:w="1537" w:type="dxa"/>
            <w:tcBorders>
              <w:top w:val="single" w:sz="8" w:space="0" w:color="auto"/>
              <w:left w:val="nil"/>
              <w:bottom w:val="single" w:sz="8" w:space="0" w:color="auto"/>
              <w:right w:val="nil"/>
            </w:tcBorders>
            <w:shd w:val="clear" w:color="auto" w:fill="auto"/>
            <w:noWrap/>
            <w:vAlign w:val="bottom"/>
            <w:hideMark/>
          </w:tcPr>
          <w:p w:rsidR="004823F3" w:rsidRPr="00D1235B" w:rsidRDefault="004823F3" w:rsidP="00D21E63">
            <w:pPr>
              <w:jc w:val="center"/>
              <w:rPr>
                <w:rFonts w:ascii="Courier New" w:hAnsi="Courier New" w:cs="Courier New"/>
                <w:b/>
                <w:bCs/>
                <w:sz w:val="22"/>
                <w:szCs w:val="22"/>
              </w:rPr>
            </w:pPr>
            <w:r w:rsidRPr="00D1235B">
              <w:rPr>
                <w:rFonts w:ascii="Courier New" w:hAnsi="Courier New" w:cs="Courier New"/>
                <w:b/>
                <w:bCs/>
                <w:sz w:val="22"/>
                <w:szCs w:val="22"/>
              </w:rPr>
              <w:t>8018002000</w:t>
            </w:r>
          </w:p>
        </w:tc>
        <w:tc>
          <w:tcPr>
            <w:tcW w:w="700" w:type="dxa"/>
            <w:gridSpan w:val="3"/>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120</w:t>
            </w:r>
          </w:p>
        </w:tc>
        <w:tc>
          <w:tcPr>
            <w:tcW w:w="1406" w:type="dxa"/>
            <w:gridSpan w:val="2"/>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9 025 634,87</w:t>
            </w:r>
          </w:p>
        </w:tc>
        <w:tc>
          <w:tcPr>
            <w:tcW w:w="1537" w:type="dxa"/>
            <w:gridSpan w:val="2"/>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8 417 423,81</w:t>
            </w:r>
          </w:p>
        </w:tc>
        <w:tc>
          <w:tcPr>
            <w:tcW w:w="1014" w:type="dxa"/>
            <w:gridSpan w:val="2"/>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93,26</w:t>
            </w:r>
          </w:p>
        </w:tc>
      </w:tr>
      <w:tr w:rsidR="004823F3" w:rsidRPr="00D1235B" w:rsidTr="00D21E63">
        <w:trPr>
          <w:gridAfter w:val="1"/>
          <w:wAfter w:w="328" w:type="dxa"/>
          <w:trHeight w:val="330"/>
        </w:trPr>
        <w:tc>
          <w:tcPr>
            <w:tcW w:w="2125" w:type="dxa"/>
            <w:tcBorders>
              <w:top w:val="nil"/>
              <w:left w:val="single" w:sz="8" w:space="0" w:color="auto"/>
              <w:bottom w:val="single" w:sz="4" w:space="0" w:color="auto"/>
              <w:right w:val="nil"/>
            </w:tcBorders>
            <w:shd w:val="clear" w:color="auto" w:fill="auto"/>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Заработная плата</w:t>
            </w:r>
          </w:p>
        </w:tc>
        <w:tc>
          <w:tcPr>
            <w:tcW w:w="876" w:type="dxa"/>
            <w:tcBorders>
              <w:top w:val="nil"/>
              <w:left w:val="single" w:sz="8" w:space="0" w:color="auto"/>
              <w:bottom w:val="single" w:sz="4" w:space="0" w:color="auto"/>
              <w:right w:val="nil"/>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015</w:t>
            </w:r>
          </w:p>
        </w:tc>
        <w:tc>
          <w:tcPr>
            <w:tcW w:w="540" w:type="dxa"/>
            <w:tcBorders>
              <w:top w:val="nil"/>
              <w:left w:val="single" w:sz="8" w:space="0" w:color="auto"/>
              <w:bottom w:val="single" w:sz="4"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01</w:t>
            </w:r>
          </w:p>
        </w:tc>
        <w:tc>
          <w:tcPr>
            <w:tcW w:w="613" w:type="dxa"/>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04</w:t>
            </w:r>
          </w:p>
        </w:tc>
        <w:tc>
          <w:tcPr>
            <w:tcW w:w="1537" w:type="dxa"/>
            <w:tcBorders>
              <w:top w:val="single" w:sz="8" w:space="0" w:color="auto"/>
              <w:left w:val="nil"/>
              <w:bottom w:val="single" w:sz="4" w:space="0" w:color="auto"/>
              <w:right w:val="nil"/>
            </w:tcBorders>
            <w:shd w:val="clear" w:color="auto" w:fill="auto"/>
            <w:noWrap/>
            <w:vAlign w:val="bottom"/>
            <w:hideMark/>
          </w:tcPr>
          <w:p w:rsidR="004823F3" w:rsidRPr="00D1235B" w:rsidRDefault="004823F3" w:rsidP="00D21E63">
            <w:pPr>
              <w:jc w:val="center"/>
              <w:rPr>
                <w:rFonts w:ascii="Courier New" w:hAnsi="Courier New" w:cs="Courier New"/>
                <w:sz w:val="22"/>
                <w:szCs w:val="22"/>
              </w:rPr>
            </w:pPr>
            <w:r w:rsidRPr="00D1235B">
              <w:rPr>
                <w:rFonts w:ascii="Courier New" w:hAnsi="Courier New" w:cs="Courier New"/>
                <w:sz w:val="22"/>
                <w:szCs w:val="22"/>
              </w:rPr>
              <w:t>8018002211</w:t>
            </w:r>
          </w:p>
        </w:tc>
        <w:tc>
          <w:tcPr>
            <w:tcW w:w="700" w:type="dxa"/>
            <w:gridSpan w:val="3"/>
            <w:tcBorders>
              <w:top w:val="nil"/>
              <w:left w:val="single" w:sz="8" w:space="0" w:color="auto"/>
              <w:bottom w:val="single" w:sz="4" w:space="0" w:color="auto"/>
              <w:right w:val="nil"/>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121</w:t>
            </w:r>
          </w:p>
        </w:tc>
        <w:tc>
          <w:tcPr>
            <w:tcW w:w="1406" w:type="dxa"/>
            <w:gridSpan w:val="2"/>
            <w:tcBorders>
              <w:top w:val="nil"/>
              <w:left w:val="single" w:sz="8" w:space="0" w:color="auto"/>
              <w:bottom w:val="single" w:sz="4"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6 818 634,87</w:t>
            </w:r>
          </w:p>
        </w:tc>
        <w:tc>
          <w:tcPr>
            <w:tcW w:w="1537" w:type="dxa"/>
            <w:gridSpan w:val="2"/>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6 462 487,75</w:t>
            </w:r>
          </w:p>
        </w:tc>
        <w:tc>
          <w:tcPr>
            <w:tcW w:w="1014" w:type="dxa"/>
            <w:gridSpan w:val="2"/>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94,78</w:t>
            </w:r>
          </w:p>
        </w:tc>
      </w:tr>
      <w:tr w:rsidR="004823F3" w:rsidRPr="00D1235B" w:rsidTr="00D21E63">
        <w:trPr>
          <w:gridAfter w:val="1"/>
          <w:wAfter w:w="328" w:type="dxa"/>
          <w:trHeight w:val="825"/>
        </w:trPr>
        <w:tc>
          <w:tcPr>
            <w:tcW w:w="2125" w:type="dxa"/>
            <w:tcBorders>
              <w:top w:val="nil"/>
              <w:left w:val="single" w:sz="8" w:space="0" w:color="auto"/>
              <w:bottom w:val="nil"/>
              <w:right w:val="nil"/>
            </w:tcBorders>
            <w:shd w:val="clear" w:color="auto" w:fill="auto"/>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Иные выплаты персоналу государственны</w:t>
            </w:r>
            <w:r w:rsidRPr="00D1235B">
              <w:rPr>
                <w:rFonts w:ascii="Courier New" w:hAnsi="Courier New" w:cs="Courier New"/>
                <w:sz w:val="22"/>
                <w:szCs w:val="22"/>
              </w:rPr>
              <w:lastRenderedPageBreak/>
              <w:t>х (муниципальных) органов, за исключением фонда оплаты труда</w:t>
            </w:r>
          </w:p>
        </w:tc>
        <w:tc>
          <w:tcPr>
            <w:tcW w:w="876" w:type="dxa"/>
            <w:tcBorders>
              <w:top w:val="nil"/>
              <w:left w:val="single" w:sz="8" w:space="0" w:color="auto"/>
              <w:bottom w:val="nil"/>
              <w:right w:val="nil"/>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lastRenderedPageBreak/>
              <w:t>015</w:t>
            </w:r>
          </w:p>
        </w:tc>
        <w:tc>
          <w:tcPr>
            <w:tcW w:w="540" w:type="dxa"/>
            <w:tcBorders>
              <w:top w:val="nil"/>
              <w:left w:val="single" w:sz="8" w:space="0" w:color="auto"/>
              <w:bottom w:val="nil"/>
              <w:right w:val="single" w:sz="8" w:space="0" w:color="auto"/>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01</w:t>
            </w:r>
          </w:p>
        </w:tc>
        <w:tc>
          <w:tcPr>
            <w:tcW w:w="613" w:type="dxa"/>
            <w:tcBorders>
              <w:top w:val="nil"/>
              <w:left w:val="nil"/>
              <w:bottom w:val="nil"/>
              <w:right w:val="single" w:sz="8" w:space="0" w:color="auto"/>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04</w:t>
            </w:r>
          </w:p>
        </w:tc>
        <w:tc>
          <w:tcPr>
            <w:tcW w:w="1537" w:type="dxa"/>
            <w:tcBorders>
              <w:top w:val="single" w:sz="4" w:space="0" w:color="auto"/>
              <w:left w:val="nil"/>
              <w:bottom w:val="nil"/>
              <w:right w:val="nil"/>
            </w:tcBorders>
            <w:shd w:val="clear" w:color="auto" w:fill="auto"/>
            <w:noWrap/>
            <w:vAlign w:val="bottom"/>
            <w:hideMark/>
          </w:tcPr>
          <w:p w:rsidR="004823F3" w:rsidRPr="00D1235B" w:rsidRDefault="004823F3" w:rsidP="00D21E63">
            <w:pPr>
              <w:jc w:val="center"/>
              <w:rPr>
                <w:rFonts w:ascii="Courier New" w:hAnsi="Courier New" w:cs="Courier New"/>
                <w:sz w:val="22"/>
                <w:szCs w:val="22"/>
              </w:rPr>
            </w:pPr>
            <w:r w:rsidRPr="00D1235B">
              <w:rPr>
                <w:rFonts w:ascii="Courier New" w:hAnsi="Courier New" w:cs="Courier New"/>
                <w:sz w:val="22"/>
                <w:szCs w:val="22"/>
              </w:rPr>
              <w:t>8018002226</w:t>
            </w:r>
          </w:p>
        </w:tc>
        <w:tc>
          <w:tcPr>
            <w:tcW w:w="700" w:type="dxa"/>
            <w:gridSpan w:val="3"/>
            <w:tcBorders>
              <w:top w:val="nil"/>
              <w:left w:val="single" w:sz="8" w:space="0" w:color="auto"/>
              <w:bottom w:val="nil"/>
              <w:right w:val="nil"/>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122</w:t>
            </w:r>
          </w:p>
        </w:tc>
        <w:tc>
          <w:tcPr>
            <w:tcW w:w="1406" w:type="dxa"/>
            <w:gridSpan w:val="2"/>
            <w:tcBorders>
              <w:top w:val="nil"/>
              <w:left w:val="single" w:sz="8" w:space="0" w:color="auto"/>
              <w:bottom w:val="nil"/>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20 000,00</w:t>
            </w:r>
          </w:p>
        </w:tc>
        <w:tc>
          <w:tcPr>
            <w:tcW w:w="1537" w:type="dxa"/>
            <w:gridSpan w:val="2"/>
            <w:tcBorders>
              <w:top w:val="nil"/>
              <w:left w:val="nil"/>
              <w:bottom w:val="nil"/>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3 825,00</w:t>
            </w:r>
          </w:p>
        </w:tc>
        <w:tc>
          <w:tcPr>
            <w:tcW w:w="1014" w:type="dxa"/>
            <w:gridSpan w:val="2"/>
            <w:tcBorders>
              <w:top w:val="nil"/>
              <w:left w:val="nil"/>
              <w:bottom w:val="nil"/>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19,13</w:t>
            </w:r>
          </w:p>
        </w:tc>
      </w:tr>
      <w:tr w:rsidR="004823F3" w:rsidRPr="00D1235B" w:rsidTr="00D21E63">
        <w:trPr>
          <w:gridAfter w:val="1"/>
          <w:wAfter w:w="328" w:type="dxa"/>
          <w:trHeight w:val="510"/>
        </w:trPr>
        <w:tc>
          <w:tcPr>
            <w:tcW w:w="2125" w:type="dxa"/>
            <w:tcBorders>
              <w:top w:val="single" w:sz="4" w:space="0" w:color="auto"/>
              <w:left w:val="single" w:sz="8" w:space="0" w:color="auto"/>
              <w:bottom w:val="nil"/>
              <w:right w:val="nil"/>
            </w:tcBorders>
            <w:shd w:val="clear" w:color="auto" w:fill="auto"/>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lastRenderedPageBreak/>
              <w:t>начисления на оплату труда</w:t>
            </w:r>
          </w:p>
        </w:tc>
        <w:tc>
          <w:tcPr>
            <w:tcW w:w="876" w:type="dxa"/>
            <w:tcBorders>
              <w:top w:val="single" w:sz="4" w:space="0" w:color="auto"/>
              <w:left w:val="single" w:sz="8" w:space="0" w:color="auto"/>
              <w:bottom w:val="nil"/>
              <w:right w:val="nil"/>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015</w:t>
            </w:r>
          </w:p>
        </w:tc>
        <w:tc>
          <w:tcPr>
            <w:tcW w:w="540" w:type="dxa"/>
            <w:tcBorders>
              <w:top w:val="single" w:sz="4" w:space="0" w:color="auto"/>
              <w:left w:val="single" w:sz="8" w:space="0" w:color="auto"/>
              <w:bottom w:val="nil"/>
              <w:right w:val="single" w:sz="8" w:space="0" w:color="auto"/>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01</w:t>
            </w:r>
          </w:p>
        </w:tc>
        <w:tc>
          <w:tcPr>
            <w:tcW w:w="613" w:type="dxa"/>
            <w:tcBorders>
              <w:top w:val="single" w:sz="4" w:space="0" w:color="auto"/>
              <w:left w:val="nil"/>
              <w:bottom w:val="nil"/>
              <w:right w:val="single" w:sz="8" w:space="0" w:color="auto"/>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04</w:t>
            </w:r>
          </w:p>
        </w:tc>
        <w:tc>
          <w:tcPr>
            <w:tcW w:w="1537" w:type="dxa"/>
            <w:tcBorders>
              <w:top w:val="single" w:sz="4" w:space="0" w:color="auto"/>
              <w:left w:val="nil"/>
              <w:bottom w:val="single" w:sz="8" w:space="0" w:color="auto"/>
              <w:right w:val="single" w:sz="8" w:space="0" w:color="000000"/>
            </w:tcBorders>
            <w:shd w:val="clear" w:color="auto" w:fill="auto"/>
            <w:noWrap/>
            <w:vAlign w:val="bottom"/>
            <w:hideMark/>
          </w:tcPr>
          <w:p w:rsidR="004823F3" w:rsidRPr="00D1235B" w:rsidRDefault="004823F3" w:rsidP="00D21E63">
            <w:pPr>
              <w:jc w:val="center"/>
              <w:rPr>
                <w:rFonts w:ascii="Courier New" w:hAnsi="Courier New" w:cs="Courier New"/>
                <w:sz w:val="22"/>
                <w:szCs w:val="22"/>
              </w:rPr>
            </w:pPr>
            <w:r w:rsidRPr="00D1235B">
              <w:rPr>
                <w:rFonts w:ascii="Courier New" w:hAnsi="Courier New" w:cs="Courier New"/>
                <w:sz w:val="22"/>
                <w:szCs w:val="22"/>
              </w:rPr>
              <w:t>8018002213</w:t>
            </w:r>
          </w:p>
        </w:tc>
        <w:tc>
          <w:tcPr>
            <w:tcW w:w="700" w:type="dxa"/>
            <w:gridSpan w:val="3"/>
            <w:tcBorders>
              <w:top w:val="single" w:sz="4" w:space="0" w:color="auto"/>
              <w:left w:val="nil"/>
              <w:bottom w:val="nil"/>
              <w:right w:val="nil"/>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129</w:t>
            </w:r>
          </w:p>
        </w:tc>
        <w:tc>
          <w:tcPr>
            <w:tcW w:w="1406" w:type="dxa"/>
            <w:gridSpan w:val="2"/>
            <w:tcBorders>
              <w:top w:val="single" w:sz="4" w:space="0" w:color="auto"/>
              <w:left w:val="single" w:sz="8" w:space="0" w:color="auto"/>
              <w:bottom w:val="nil"/>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2 187 000,00</w:t>
            </w:r>
          </w:p>
        </w:tc>
        <w:tc>
          <w:tcPr>
            <w:tcW w:w="1537" w:type="dxa"/>
            <w:gridSpan w:val="2"/>
            <w:tcBorders>
              <w:top w:val="single" w:sz="4" w:space="0" w:color="auto"/>
              <w:left w:val="nil"/>
              <w:bottom w:val="nil"/>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1 951 111,06</w:t>
            </w:r>
          </w:p>
        </w:tc>
        <w:tc>
          <w:tcPr>
            <w:tcW w:w="1014" w:type="dxa"/>
            <w:gridSpan w:val="2"/>
            <w:tcBorders>
              <w:top w:val="single" w:sz="4" w:space="0" w:color="auto"/>
              <w:left w:val="nil"/>
              <w:bottom w:val="nil"/>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89,21</w:t>
            </w:r>
          </w:p>
        </w:tc>
      </w:tr>
      <w:tr w:rsidR="004823F3" w:rsidRPr="00D1235B" w:rsidTr="00D21E63">
        <w:trPr>
          <w:gridAfter w:val="1"/>
          <w:wAfter w:w="328" w:type="dxa"/>
          <w:trHeight w:val="270"/>
        </w:trPr>
        <w:tc>
          <w:tcPr>
            <w:tcW w:w="2125" w:type="dxa"/>
            <w:tcBorders>
              <w:top w:val="single" w:sz="8" w:space="0" w:color="auto"/>
              <w:left w:val="single" w:sz="8" w:space="0" w:color="auto"/>
              <w:bottom w:val="single" w:sz="8" w:space="0" w:color="auto"/>
              <w:right w:val="nil"/>
            </w:tcBorders>
            <w:shd w:val="clear" w:color="auto" w:fill="auto"/>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Приобретение услуг</w:t>
            </w:r>
          </w:p>
        </w:tc>
        <w:tc>
          <w:tcPr>
            <w:tcW w:w="876" w:type="dxa"/>
            <w:tcBorders>
              <w:top w:val="single" w:sz="8" w:space="0" w:color="auto"/>
              <w:left w:val="single" w:sz="8" w:space="0" w:color="auto"/>
              <w:bottom w:val="single" w:sz="8" w:space="0" w:color="auto"/>
              <w:right w:val="nil"/>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015</w:t>
            </w:r>
          </w:p>
        </w:tc>
        <w:tc>
          <w:tcPr>
            <w:tcW w:w="5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01</w:t>
            </w:r>
          </w:p>
        </w:tc>
        <w:tc>
          <w:tcPr>
            <w:tcW w:w="613" w:type="dxa"/>
            <w:tcBorders>
              <w:top w:val="single" w:sz="8" w:space="0" w:color="auto"/>
              <w:left w:val="nil"/>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04</w:t>
            </w:r>
          </w:p>
        </w:tc>
        <w:tc>
          <w:tcPr>
            <w:tcW w:w="1537" w:type="dxa"/>
            <w:tcBorders>
              <w:top w:val="single" w:sz="8" w:space="0" w:color="auto"/>
              <w:left w:val="nil"/>
              <w:bottom w:val="single" w:sz="8" w:space="0" w:color="auto"/>
              <w:right w:val="single" w:sz="8" w:space="0" w:color="000000"/>
            </w:tcBorders>
            <w:shd w:val="clear" w:color="auto" w:fill="auto"/>
            <w:noWrap/>
            <w:vAlign w:val="bottom"/>
            <w:hideMark/>
          </w:tcPr>
          <w:p w:rsidR="004823F3" w:rsidRPr="00D1235B" w:rsidRDefault="004823F3" w:rsidP="00D21E63">
            <w:pPr>
              <w:jc w:val="center"/>
              <w:rPr>
                <w:rFonts w:ascii="Courier New" w:hAnsi="Courier New" w:cs="Courier New"/>
                <w:b/>
                <w:bCs/>
                <w:sz w:val="22"/>
                <w:szCs w:val="22"/>
              </w:rPr>
            </w:pPr>
            <w:r w:rsidRPr="00D1235B">
              <w:rPr>
                <w:rFonts w:ascii="Courier New" w:hAnsi="Courier New" w:cs="Courier New"/>
                <w:b/>
                <w:bCs/>
                <w:sz w:val="22"/>
                <w:szCs w:val="22"/>
              </w:rPr>
              <w:t>8018002000</w:t>
            </w:r>
          </w:p>
        </w:tc>
        <w:tc>
          <w:tcPr>
            <w:tcW w:w="700" w:type="dxa"/>
            <w:gridSpan w:val="3"/>
            <w:tcBorders>
              <w:top w:val="single" w:sz="8" w:space="0" w:color="auto"/>
              <w:left w:val="nil"/>
              <w:bottom w:val="single" w:sz="8" w:space="0" w:color="auto"/>
              <w:right w:val="nil"/>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240</w:t>
            </w:r>
          </w:p>
        </w:tc>
        <w:tc>
          <w:tcPr>
            <w:tcW w:w="1406"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2 070 000,00</w:t>
            </w:r>
          </w:p>
        </w:tc>
        <w:tc>
          <w:tcPr>
            <w:tcW w:w="1537" w:type="dxa"/>
            <w:gridSpan w:val="2"/>
            <w:tcBorders>
              <w:top w:val="single" w:sz="8" w:space="0" w:color="auto"/>
              <w:left w:val="nil"/>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1 901 984,78</w:t>
            </w:r>
          </w:p>
        </w:tc>
        <w:tc>
          <w:tcPr>
            <w:tcW w:w="1014" w:type="dxa"/>
            <w:gridSpan w:val="2"/>
            <w:tcBorders>
              <w:top w:val="single" w:sz="8" w:space="0" w:color="auto"/>
              <w:left w:val="nil"/>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91,88</w:t>
            </w:r>
          </w:p>
        </w:tc>
      </w:tr>
      <w:tr w:rsidR="004823F3" w:rsidRPr="00D1235B" w:rsidTr="00D21E63">
        <w:trPr>
          <w:gridAfter w:val="1"/>
          <w:wAfter w:w="328" w:type="dxa"/>
          <w:trHeight w:val="300"/>
        </w:trPr>
        <w:tc>
          <w:tcPr>
            <w:tcW w:w="2125" w:type="dxa"/>
            <w:tcBorders>
              <w:top w:val="nil"/>
              <w:left w:val="single" w:sz="8" w:space="0" w:color="auto"/>
              <w:bottom w:val="single" w:sz="4" w:space="0" w:color="auto"/>
              <w:right w:val="nil"/>
            </w:tcBorders>
            <w:shd w:val="clear" w:color="auto" w:fill="auto"/>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коммунальные услуги</w:t>
            </w:r>
          </w:p>
        </w:tc>
        <w:tc>
          <w:tcPr>
            <w:tcW w:w="876" w:type="dxa"/>
            <w:tcBorders>
              <w:top w:val="nil"/>
              <w:left w:val="single" w:sz="8" w:space="0" w:color="auto"/>
              <w:bottom w:val="single" w:sz="4" w:space="0" w:color="auto"/>
              <w:right w:val="nil"/>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015</w:t>
            </w:r>
          </w:p>
        </w:tc>
        <w:tc>
          <w:tcPr>
            <w:tcW w:w="540" w:type="dxa"/>
            <w:tcBorders>
              <w:top w:val="nil"/>
              <w:left w:val="single" w:sz="8" w:space="0" w:color="auto"/>
              <w:bottom w:val="single" w:sz="4"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01</w:t>
            </w:r>
          </w:p>
        </w:tc>
        <w:tc>
          <w:tcPr>
            <w:tcW w:w="613" w:type="dxa"/>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04</w:t>
            </w:r>
          </w:p>
        </w:tc>
        <w:tc>
          <w:tcPr>
            <w:tcW w:w="1537" w:type="dxa"/>
            <w:tcBorders>
              <w:top w:val="single" w:sz="4" w:space="0" w:color="auto"/>
              <w:left w:val="nil"/>
              <w:bottom w:val="single" w:sz="4" w:space="0" w:color="auto"/>
              <w:right w:val="nil"/>
            </w:tcBorders>
            <w:shd w:val="clear" w:color="auto" w:fill="auto"/>
            <w:noWrap/>
            <w:vAlign w:val="bottom"/>
            <w:hideMark/>
          </w:tcPr>
          <w:p w:rsidR="004823F3" w:rsidRPr="00D1235B" w:rsidRDefault="004823F3" w:rsidP="00D21E63">
            <w:pPr>
              <w:jc w:val="center"/>
              <w:rPr>
                <w:rFonts w:ascii="Courier New" w:hAnsi="Courier New" w:cs="Courier New"/>
                <w:sz w:val="22"/>
                <w:szCs w:val="22"/>
              </w:rPr>
            </w:pPr>
            <w:r w:rsidRPr="00D1235B">
              <w:rPr>
                <w:rFonts w:ascii="Courier New" w:hAnsi="Courier New" w:cs="Courier New"/>
                <w:sz w:val="22"/>
                <w:szCs w:val="22"/>
              </w:rPr>
              <w:t>8018002223</w:t>
            </w:r>
          </w:p>
        </w:tc>
        <w:tc>
          <w:tcPr>
            <w:tcW w:w="700" w:type="dxa"/>
            <w:gridSpan w:val="3"/>
            <w:tcBorders>
              <w:top w:val="nil"/>
              <w:left w:val="single" w:sz="8" w:space="0" w:color="auto"/>
              <w:bottom w:val="single" w:sz="4" w:space="0" w:color="auto"/>
              <w:right w:val="nil"/>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244</w:t>
            </w:r>
          </w:p>
        </w:tc>
        <w:tc>
          <w:tcPr>
            <w:tcW w:w="1406" w:type="dxa"/>
            <w:gridSpan w:val="2"/>
            <w:tcBorders>
              <w:top w:val="nil"/>
              <w:left w:val="single" w:sz="8" w:space="0" w:color="auto"/>
              <w:bottom w:val="single" w:sz="4"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40 000,00</w:t>
            </w:r>
          </w:p>
        </w:tc>
        <w:tc>
          <w:tcPr>
            <w:tcW w:w="1537" w:type="dxa"/>
            <w:gridSpan w:val="2"/>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18 071,58</w:t>
            </w:r>
          </w:p>
        </w:tc>
        <w:tc>
          <w:tcPr>
            <w:tcW w:w="1014" w:type="dxa"/>
            <w:gridSpan w:val="2"/>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45,18</w:t>
            </w:r>
          </w:p>
        </w:tc>
      </w:tr>
      <w:tr w:rsidR="004823F3" w:rsidRPr="00D1235B" w:rsidTr="00D21E63">
        <w:trPr>
          <w:gridAfter w:val="1"/>
          <w:wAfter w:w="328" w:type="dxa"/>
          <w:trHeight w:val="300"/>
        </w:trPr>
        <w:tc>
          <w:tcPr>
            <w:tcW w:w="2125" w:type="dxa"/>
            <w:tcBorders>
              <w:top w:val="nil"/>
              <w:left w:val="single" w:sz="8" w:space="0" w:color="auto"/>
              <w:bottom w:val="single" w:sz="4" w:space="0" w:color="auto"/>
              <w:right w:val="nil"/>
            </w:tcBorders>
            <w:shd w:val="clear" w:color="auto" w:fill="auto"/>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коммунальные услуги</w:t>
            </w:r>
          </w:p>
        </w:tc>
        <w:tc>
          <w:tcPr>
            <w:tcW w:w="876" w:type="dxa"/>
            <w:tcBorders>
              <w:top w:val="nil"/>
              <w:left w:val="single" w:sz="8" w:space="0" w:color="auto"/>
              <w:bottom w:val="single" w:sz="4" w:space="0" w:color="auto"/>
              <w:right w:val="nil"/>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015</w:t>
            </w:r>
          </w:p>
        </w:tc>
        <w:tc>
          <w:tcPr>
            <w:tcW w:w="540" w:type="dxa"/>
            <w:tcBorders>
              <w:top w:val="nil"/>
              <w:left w:val="single" w:sz="8" w:space="0" w:color="auto"/>
              <w:bottom w:val="single" w:sz="4"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01</w:t>
            </w:r>
          </w:p>
        </w:tc>
        <w:tc>
          <w:tcPr>
            <w:tcW w:w="613" w:type="dxa"/>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04</w:t>
            </w:r>
          </w:p>
        </w:tc>
        <w:tc>
          <w:tcPr>
            <w:tcW w:w="1537" w:type="dxa"/>
            <w:tcBorders>
              <w:top w:val="single" w:sz="4" w:space="0" w:color="auto"/>
              <w:left w:val="nil"/>
              <w:bottom w:val="single" w:sz="4" w:space="0" w:color="auto"/>
              <w:right w:val="nil"/>
            </w:tcBorders>
            <w:shd w:val="clear" w:color="auto" w:fill="auto"/>
            <w:noWrap/>
            <w:vAlign w:val="bottom"/>
            <w:hideMark/>
          </w:tcPr>
          <w:p w:rsidR="004823F3" w:rsidRPr="00D1235B" w:rsidRDefault="004823F3" w:rsidP="00D21E63">
            <w:pPr>
              <w:jc w:val="center"/>
              <w:rPr>
                <w:rFonts w:ascii="Courier New" w:hAnsi="Courier New" w:cs="Courier New"/>
                <w:sz w:val="22"/>
                <w:szCs w:val="22"/>
              </w:rPr>
            </w:pPr>
            <w:r w:rsidRPr="00D1235B">
              <w:rPr>
                <w:rFonts w:ascii="Courier New" w:hAnsi="Courier New" w:cs="Courier New"/>
                <w:sz w:val="22"/>
                <w:szCs w:val="22"/>
              </w:rPr>
              <w:t>8018002223</w:t>
            </w:r>
          </w:p>
        </w:tc>
        <w:tc>
          <w:tcPr>
            <w:tcW w:w="700" w:type="dxa"/>
            <w:gridSpan w:val="3"/>
            <w:tcBorders>
              <w:top w:val="nil"/>
              <w:left w:val="single" w:sz="8" w:space="0" w:color="auto"/>
              <w:bottom w:val="single" w:sz="4" w:space="0" w:color="auto"/>
              <w:right w:val="nil"/>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247</w:t>
            </w:r>
          </w:p>
        </w:tc>
        <w:tc>
          <w:tcPr>
            <w:tcW w:w="1406" w:type="dxa"/>
            <w:gridSpan w:val="2"/>
            <w:tcBorders>
              <w:top w:val="nil"/>
              <w:left w:val="single" w:sz="8" w:space="0" w:color="auto"/>
              <w:bottom w:val="single" w:sz="4"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1 720 000,00</w:t>
            </w:r>
          </w:p>
        </w:tc>
        <w:tc>
          <w:tcPr>
            <w:tcW w:w="1537" w:type="dxa"/>
            <w:gridSpan w:val="2"/>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1 654 136,92</w:t>
            </w:r>
          </w:p>
        </w:tc>
        <w:tc>
          <w:tcPr>
            <w:tcW w:w="1014" w:type="dxa"/>
            <w:gridSpan w:val="2"/>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96,17</w:t>
            </w:r>
          </w:p>
        </w:tc>
      </w:tr>
      <w:tr w:rsidR="004823F3" w:rsidRPr="00D1235B" w:rsidTr="00D21E63">
        <w:trPr>
          <w:gridAfter w:val="1"/>
          <w:wAfter w:w="328" w:type="dxa"/>
          <w:trHeight w:val="300"/>
        </w:trPr>
        <w:tc>
          <w:tcPr>
            <w:tcW w:w="2125" w:type="dxa"/>
            <w:tcBorders>
              <w:top w:val="nil"/>
              <w:left w:val="single" w:sz="8" w:space="0" w:color="auto"/>
              <w:bottom w:val="single" w:sz="4" w:space="0" w:color="auto"/>
              <w:right w:val="nil"/>
            </w:tcBorders>
            <w:shd w:val="clear" w:color="auto" w:fill="auto"/>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Работы, услуги по содержанию имущества</w:t>
            </w:r>
          </w:p>
        </w:tc>
        <w:tc>
          <w:tcPr>
            <w:tcW w:w="876" w:type="dxa"/>
            <w:tcBorders>
              <w:top w:val="nil"/>
              <w:left w:val="single" w:sz="8" w:space="0" w:color="auto"/>
              <w:bottom w:val="single" w:sz="4" w:space="0" w:color="auto"/>
              <w:right w:val="nil"/>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015</w:t>
            </w:r>
          </w:p>
        </w:tc>
        <w:tc>
          <w:tcPr>
            <w:tcW w:w="540" w:type="dxa"/>
            <w:tcBorders>
              <w:top w:val="nil"/>
              <w:left w:val="single" w:sz="8" w:space="0" w:color="auto"/>
              <w:bottom w:val="single" w:sz="4"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01</w:t>
            </w:r>
          </w:p>
        </w:tc>
        <w:tc>
          <w:tcPr>
            <w:tcW w:w="613" w:type="dxa"/>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04</w:t>
            </w:r>
          </w:p>
        </w:tc>
        <w:tc>
          <w:tcPr>
            <w:tcW w:w="1537" w:type="dxa"/>
            <w:tcBorders>
              <w:top w:val="single" w:sz="4" w:space="0" w:color="auto"/>
              <w:left w:val="nil"/>
              <w:bottom w:val="single" w:sz="4" w:space="0" w:color="auto"/>
              <w:right w:val="nil"/>
            </w:tcBorders>
            <w:shd w:val="clear" w:color="auto" w:fill="auto"/>
            <w:noWrap/>
            <w:vAlign w:val="bottom"/>
            <w:hideMark/>
          </w:tcPr>
          <w:p w:rsidR="004823F3" w:rsidRPr="00D1235B" w:rsidRDefault="004823F3" w:rsidP="00D21E63">
            <w:pPr>
              <w:jc w:val="center"/>
              <w:rPr>
                <w:rFonts w:ascii="Courier New" w:hAnsi="Courier New" w:cs="Courier New"/>
                <w:sz w:val="22"/>
                <w:szCs w:val="22"/>
              </w:rPr>
            </w:pPr>
            <w:r w:rsidRPr="00D1235B">
              <w:rPr>
                <w:rFonts w:ascii="Courier New" w:hAnsi="Courier New" w:cs="Courier New"/>
                <w:sz w:val="22"/>
                <w:szCs w:val="22"/>
              </w:rPr>
              <w:t>8018002225</w:t>
            </w:r>
          </w:p>
        </w:tc>
        <w:tc>
          <w:tcPr>
            <w:tcW w:w="700" w:type="dxa"/>
            <w:gridSpan w:val="3"/>
            <w:tcBorders>
              <w:top w:val="nil"/>
              <w:left w:val="single" w:sz="8" w:space="0" w:color="auto"/>
              <w:bottom w:val="single" w:sz="4" w:space="0" w:color="auto"/>
              <w:right w:val="nil"/>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244</w:t>
            </w:r>
          </w:p>
        </w:tc>
        <w:tc>
          <w:tcPr>
            <w:tcW w:w="1406" w:type="dxa"/>
            <w:gridSpan w:val="2"/>
            <w:tcBorders>
              <w:top w:val="nil"/>
              <w:left w:val="single" w:sz="8" w:space="0" w:color="auto"/>
              <w:bottom w:val="single" w:sz="4"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60 000,00</w:t>
            </w:r>
          </w:p>
        </w:tc>
        <w:tc>
          <w:tcPr>
            <w:tcW w:w="1537" w:type="dxa"/>
            <w:gridSpan w:val="2"/>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19 467,00</w:t>
            </w:r>
          </w:p>
        </w:tc>
        <w:tc>
          <w:tcPr>
            <w:tcW w:w="1014" w:type="dxa"/>
            <w:gridSpan w:val="2"/>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32,45</w:t>
            </w:r>
          </w:p>
        </w:tc>
      </w:tr>
      <w:tr w:rsidR="004823F3" w:rsidRPr="00D1235B" w:rsidTr="00D21E63">
        <w:trPr>
          <w:gridAfter w:val="1"/>
          <w:wAfter w:w="328" w:type="dxa"/>
          <w:trHeight w:val="315"/>
        </w:trPr>
        <w:tc>
          <w:tcPr>
            <w:tcW w:w="2125" w:type="dxa"/>
            <w:tcBorders>
              <w:top w:val="nil"/>
              <w:left w:val="single" w:sz="8" w:space="0" w:color="auto"/>
              <w:bottom w:val="nil"/>
              <w:right w:val="nil"/>
            </w:tcBorders>
            <w:shd w:val="clear" w:color="auto" w:fill="auto"/>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Прочие услуги</w:t>
            </w:r>
          </w:p>
        </w:tc>
        <w:tc>
          <w:tcPr>
            <w:tcW w:w="876" w:type="dxa"/>
            <w:tcBorders>
              <w:top w:val="nil"/>
              <w:left w:val="single" w:sz="8" w:space="0" w:color="auto"/>
              <w:bottom w:val="nil"/>
              <w:right w:val="nil"/>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015</w:t>
            </w:r>
          </w:p>
        </w:tc>
        <w:tc>
          <w:tcPr>
            <w:tcW w:w="540" w:type="dxa"/>
            <w:tcBorders>
              <w:top w:val="nil"/>
              <w:left w:val="single" w:sz="8" w:space="0" w:color="auto"/>
              <w:bottom w:val="nil"/>
              <w:right w:val="single" w:sz="8" w:space="0" w:color="auto"/>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01</w:t>
            </w:r>
          </w:p>
        </w:tc>
        <w:tc>
          <w:tcPr>
            <w:tcW w:w="613" w:type="dxa"/>
            <w:tcBorders>
              <w:top w:val="nil"/>
              <w:left w:val="nil"/>
              <w:bottom w:val="nil"/>
              <w:right w:val="single" w:sz="8" w:space="0" w:color="auto"/>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04</w:t>
            </w:r>
          </w:p>
        </w:tc>
        <w:tc>
          <w:tcPr>
            <w:tcW w:w="1537" w:type="dxa"/>
            <w:tcBorders>
              <w:top w:val="single" w:sz="4" w:space="0" w:color="auto"/>
              <w:left w:val="nil"/>
              <w:bottom w:val="single" w:sz="8" w:space="0" w:color="auto"/>
              <w:right w:val="nil"/>
            </w:tcBorders>
            <w:shd w:val="clear" w:color="auto" w:fill="auto"/>
            <w:noWrap/>
            <w:vAlign w:val="bottom"/>
            <w:hideMark/>
          </w:tcPr>
          <w:p w:rsidR="004823F3" w:rsidRPr="00D1235B" w:rsidRDefault="004823F3" w:rsidP="00D21E63">
            <w:pPr>
              <w:jc w:val="center"/>
              <w:rPr>
                <w:rFonts w:ascii="Courier New" w:hAnsi="Courier New" w:cs="Courier New"/>
                <w:sz w:val="22"/>
                <w:szCs w:val="22"/>
              </w:rPr>
            </w:pPr>
            <w:r w:rsidRPr="00D1235B">
              <w:rPr>
                <w:rFonts w:ascii="Courier New" w:hAnsi="Courier New" w:cs="Courier New"/>
                <w:sz w:val="22"/>
                <w:szCs w:val="22"/>
              </w:rPr>
              <w:t>8018002226</w:t>
            </w:r>
          </w:p>
        </w:tc>
        <w:tc>
          <w:tcPr>
            <w:tcW w:w="700" w:type="dxa"/>
            <w:gridSpan w:val="3"/>
            <w:tcBorders>
              <w:top w:val="nil"/>
              <w:left w:val="single" w:sz="8" w:space="0" w:color="auto"/>
              <w:bottom w:val="nil"/>
              <w:right w:val="nil"/>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244</w:t>
            </w:r>
          </w:p>
        </w:tc>
        <w:tc>
          <w:tcPr>
            <w:tcW w:w="1406" w:type="dxa"/>
            <w:gridSpan w:val="2"/>
            <w:tcBorders>
              <w:top w:val="nil"/>
              <w:left w:val="single" w:sz="8" w:space="0" w:color="auto"/>
              <w:bottom w:val="nil"/>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250 000,00</w:t>
            </w:r>
          </w:p>
        </w:tc>
        <w:tc>
          <w:tcPr>
            <w:tcW w:w="1537" w:type="dxa"/>
            <w:gridSpan w:val="2"/>
            <w:tcBorders>
              <w:top w:val="nil"/>
              <w:left w:val="nil"/>
              <w:bottom w:val="nil"/>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210 309,28</w:t>
            </w:r>
          </w:p>
        </w:tc>
        <w:tc>
          <w:tcPr>
            <w:tcW w:w="1014" w:type="dxa"/>
            <w:gridSpan w:val="2"/>
            <w:tcBorders>
              <w:top w:val="nil"/>
              <w:left w:val="nil"/>
              <w:bottom w:val="nil"/>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84,12</w:t>
            </w:r>
          </w:p>
        </w:tc>
      </w:tr>
      <w:tr w:rsidR="004823F3" w:rsidRPr="00D1235B" w:rsidTr="00D21E63">
        <w:trPr>
          <w:gridAfter w:val="1"/>
          <w:wAfter w:w="328" w:type="dxa"/>
          <w:trHeight w:val="330"/>
        </w:trPr>
        <w:tc>
          <w:tcPr>
            <w:tcW w:w="2125" w:type="dxa"/>
            <w:tcBorders>
              <w:top w:val="single" w:sz="8" w:space="0" w:color="auto"/>
              <w:left w:val="single" w:sz="8" w:space="0" w:color="auto"/>
              <w:bottom w:val="single" w:sz="8" w:space="0" w:color="auto"/>
              <w:right w:val="nil"/>
            </w:tcBorders>
            <w:shd w:val="clear" w:color="auto" w:fill="auto"/>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Прочие расходы</w:t>
            </w:r>
          </w:p>
        </w:tc>
        <w:tc>
          <w:tcPr>
            <w:tcW w:w="876" w:type="dxa"/>
            <w:tcBorders>
              <w:top w:val="single" w:sz="8" w:space="0" w:color="auto"/>
              <w:left w:val="single" w:sz="8" w:space="0" w:color="auto"/>
              <w:bottom w:val="single" w:sz="8" w:space="0" w:color="auto"/>
              <w:right w:val="nil"/>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015</w:t>
            </w:r>
          </w:p>
        </w:tc>
        <w:tc>
          <w:tcPr>
            <w:tcW w:w="5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01</w:t>
            </w:r>
          </w:p>
        </w:tc>
        <w:tc>
          <w:tcPr>
            <w:tcW w:w="613" w:type="dxa"/>
            <w:tcBorders>
              <w:top w:val="single" w:sz="8" w:space="0" w:color="auto"/>
              <w:left w:val="nil"/>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04</w:t>
            </w:r>
          </w:p>
        </w:tc>
        <w:tc>
          <w:tcPr>
            <w:tcW w:w="1537" w:type="dxa"/>
            <w:tcBorders>
              <w:top w:val="single" w:sz="8" w:space="0" w:color="auto"/>
              <w:left w:val="nil"/>
              <w:bottom w:val="single" w:sz="8" w:space="0" w:color="auto"/>
              <w:right w:val="nil"/>
            </w:tcBorders>
            <w:shd w:val="clear" w:color="auto" w:fill="auto"/>
            <w:noWrap/>
            <w:vAlign w:val="bottom"/>
            <w:hideMark/>
          </w:tcPr>
          <w:p w:rsidR="004823F3" w:rsidRPr="00D1235B" w:rsidRDefault="004823F3" w:rsidP="00D21E63">
            <w:pPr>
              <w:jc w:val="center"/>
              <w:rPr>
                <w:rFonts w:ascii="Courier New" w:hAnsi="Courier New" w:cs="Courier New"/>
                <w:b/>
                <w:bCs/>
                <w:sz w:val="22"/>
                <w:szCs w:val="22"/>
              </w:rPr>
            </w:pPr>
            <w:r w:rsidRPr="00D1235B">
              <w:rPr>
                <w:rFonts w:ascii="Courier New" w:hAnsi="Courier New" w:cs="Courier New"/>
                <w:b/>
                <w:bCs/>
                <w:sz w:val="22"/>
                <w:szCs w:val="22"/>
              </w:rPr>
              <w:t>8018002290</w:t>
            </w:r>
          </w:p>
        </w:tc>
        <w:tc>
          <w:tcPr>
            <w:tcW w:w="700" w:type="dxa"/>
            <w:gridSpan w:val="3"/>
            <w:tcBorders>
              <w:top w:val="single" w:sz="8" w:space="0" w:color="auto"/>
              <w:left w:val="single" w:sz="8" w:space="0" w:color="auto"/>
              <w:bottom w:val="single" w:sz="8" w:space="0" w:color="auto"/>
              <w:right w:val="nil"/>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290</w:t>
            </w:r>
          </w:p>
        </w:tc>
        <w:tc>
          <w:tcPr>
            <w:tcW w:w="1406"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473 000,00</w:t>
            </w:r>
          </w:p>
        </w:tc>
        <w:tc>
          <w:tcPr>
            <w:tcW w:w="1537" w:type="dxa"/>
            <w:gridSpan w:val="2"/>
            <w:tcBorders>
              <w:top w:val="single" w:sz="8" w:space="0" w:color="auto"/>
              <w:left w:val="nil"/>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351 234,44</w:t>
            </w:r>
          </w:p>
        </w:tc>
        <w:tc>
          <w:tcPr>
            <w:tcW w:w="1014" w:type="dxa"/>
            <w:gridSpan w:val="2"/>
            <w:tcBorders>
              <w:top w:val="single" w:sz="8" w:space="0" w:color="auto"/>
              <w:left w:val="nil"/>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74,26</w:t>
            </w:r>
          </w:p>
        </w:tc>
      </w:tr>
      <w:tr w:rsidR="004823F3" w:rsidRPr="00D1235B" w:rsidTr="00D21E63">
        <w:trPr>
          <w:gridAfter w:val="1"/>
          <w:wAfter w:w="328" w:type="dxa"/>
          <w:trHeight w:val="600"/>
        </w:trPr>
        <w:tc>
          <w:tcPr>
            <w:tcW w:w="2125" w:type="dxa"/>
            <w:tcBorders>
              <w:top w:val="nil"/>
              <w:left w:val="single" w:sz="8" w:space="0" w:color="auto"/>
              <w:bottom w:val="single" w:sz="4" w:space="0" w:color="auto"/>
              <w:right w:val="nil"/>
            </w:tcBorders>
            <w:shd w:val="clear" w:color="auto" w:fill="auto"/>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Уплата налога на имущество организации и земельного налога</w:t>
            </w:r>
          </w:p>
        </w:tc>
        <w:tc>
          <w:tcPr>
            <w:tcW w:w="876" w:type="dxa"/>
            <w:tcBorders>
              <w:top w:val="nil"/>
              <w:left w:val="single" w:sz="8" w:space="0" w:color="auto"/>
              <w:bottom w:val="single" w:sz="4" w:space="0" w:color="auto"/>
              <w:right w:val="nil"/>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015</w:t>
            </w:r>
          </w:p>
        </w:tc>
        <w:tc>
          <w:tcPr>
            <w:tcW w:w="540" w:type="dxa"/>
            <w:tcBorders>
              <w:top w:val="nil"/>
              <w:left w:val="single" w:sz="8" w:space="0" w:color="auto"/>
              <w:bottom w:val="single" w:sz="4"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01</w:t>
            </w:r>
          </w:p>
        </w:tc>
        <w:tc>
          <w:tcPr>
            <w:tcW w:w="613" w:type="dxa"/>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04</w:t>
            </w:r>
          </w:p>
        </w:tc>
        <w:tc>
          <w:tcPr>
            <w:tcW w:w="1537" w:type="dxa"/>
            <w:tcBorders>
              <w:top w:val="single" w:sz="8" w:space="0" w:color="auto"/>
              <w:left w:val="nil"/>
              <w:bottom w:val="single" w:sz="4" w:space="0" w:color="auto"/>
              <w:right w:val="nil"/>
            </w:tcBorders>
            <w:shd w:val="clear" w:color="auto" w:fill="auto"/>
            <w:noWrap/>
            <w:vAlign w:val="bottom"/>
            <w:hideMark/>
          </w:tcPr>
          <w:p w:rsidR="004823F3" w:rsidRPr="00D1235B" w:rsidRDefault="004823F3" w:rsidP="00D21E63">
            <w:pPr>
              <w:jc w:val="center"/>
              <w:rPr>
                <w:rFonts w:ascii="Courier New" w:hAnsi="Courier New" w:cs="Courier New"/>
                <w:sz w:val="22"/>
                <w:szCs w:val="22"/>
              </w:rPr>
            </w:pPr>
            <w:r w:rsidRPr="00D1235B">
              <w:rPr>
                <w:rFonts w:ascii="Courier New" w:hAnsi="Courier New" w:cs="Courier New"/>
                <w:sz w:val="22"/>
                <w:szCs w:val="22"/>
              </w:rPr>
              <w:t>8018002290</w:t>
            </w:r>
          </w:p>
        </w:tc>
        <w:tc>
          <w:tcPr>
            <w:tcW w:w="700" w:type="dxa"/>
            <w:gridSpan w:val="3"/>
            <w:tcBorders>
              <w:top w:val="nil"/>
              <w:left w:val="single" w:sz="8" w:space="0" w:color="auto"/>
              <w:bottom w:val="single" w:sz="4" w:space="0" w:color="auto"/>
              <w:right w:val="nil"/>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851</w:t>
            </w:r>
          </w:p>
        </w:tc>
        <w:tc>
          <w:tcPr>
            <w:tcW w:w="1406" w:type="dxa"/>
            <w:gridSpan w:val="2"/>
            <w:tcBorders>
              <w:top w:val="nil"/>
              <w:left w:val="single" w:sz="8" w:space="0" w:color="auto"/>
              <w:bottom w:val="single" w:sz="4"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457 000,00</w:t>
            </w:r>
          </w:p>
        </w:tc>
        <w:tc>
          <w:tcPr>
            <w:tcW w:w="1537" w:type="dxa"/>
            <w:gridSpan w:val="2"/>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345 164,44</w:t>
            </w:r>
          </w:p>
        </w:tc>
        <w:tc>
          <w:tcPr>
            <w:tcW w:w="1014" w:type="dxa"/>
            <w:gridSpan w:val="2"/>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75,53</w:t>
            </w:r>
          </w:p>
        </w:tc>
      </w:tr>
      <w:tr w:rsidR="004823F3" w:rsidRPr="00D1235B" w:rsidTr="00D21E63">
        <w:trPr>
          <w:gridAfter w:val="1"/>
          <w:wAfter w:w="328" w:type="dxa"/>
          <w:trHeight w:val="300"/>
        </w:trPr>
        <w:tc>
          <w:tcPr>
            <w:tcW w:w="2125" w:type="dxa"/>
            <w:tcBorders>
              <w:top w:val="nil"/>
              <w:left w:val="single" w:sz="8" w:space="0" w:color="auto"/>
              <w:bottom w:val="single" w:sz="4" w:space="0" w:color="auto"/>
              <w:right w:val="nil"/>
            </w:tcBorders>
            <w:shd w:val="clear" w:color="auto" w:fill="auto"/>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Уплата прочих налогов и сборов</w:t>
            </w:r>
          </w:p>
        </w:tc>
        <w:tc>
          <w:tcPr>
            <w:tcW w:w="876" w:type="dxa"/>
            <w:tcBorders>
              <w:top w:val="nil"/>
              <w:left w:val="single" w:sz="8" w:space="0" w:color="auto"/>
              <w:bottom w:val="single" w:sz="4" w:space="0" w:color="auto"/>
              <w:right w:val="nil"/>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015</w:t>
            </w:r>
          </w:p>
        </w:tc>
        <w:tc>
          <w:tcPr>
            <w:tcW w:w="540" w:type="dxa"/>
            <w:tcBorders>
              <w:top w:val="nil"/>
              <w:left w:val="single" w:sz="8" w:space="0" w:color="auto"/>
              <w:bottom w:val="single" w:sz="4"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01</w:t>
            </w:r>
          </w:p>
        </w:tc>
        <w:tc>
          <w:tcPr>
            <w:tcW w:w="613" w:type="dxa"/>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04</w:t>
            </w:r>
          </w:p>
        </w:tc>
        <w:tc>
          <w:tcPr>
            <w:tcW w:w="1537" w:type="dxa"/>
            <w:tcBorders>
              <w:top w:val="single" w:sz="4" w:space="0" w:color="auto"/>
              <w:left w:val="nil"/>
              <w:bottom w:val="single" w:sz="4" w:space="0" w:color="auto"/>
              <w:right w:val="nil"/>
            </w:tcBorders>
            <w:shd w:val="clear" w:color="auto" w:fill="auto"/>
            <w:noWrap/>
            <w:vAlign w:val="bottom"/>
            <w:hideMark/>
          </w:tcPr>
          <w:p w:rsidR="004823F3" w:rsidRPr="00D1235B" w:rsidRDefault="004823F3" w:rsidP="00D21E63">
            <w:pPr>
              <w:jc w:val="center"/>
              <w:rPr>
                <w:rFonts w:ascii="Courier New" w:hAnsi="Courier New" w:cs="Courier New"/>
                <w:sz w:val="22"/>
                <w:szCs w:val="22"/>
              </w:rPr>
            </w:pPr>
            <w:r w:rsidRPr="00D1235B">
              <w:rPr>
                <w:rFonts w:ascii="Courier New" w:hAnsi="Courier New" w:cs="Courier New"/>
                <w:sz w:val="22"/>
                <w:szCs w:val="22"/>
              </w:rPr>
              <w:t>8018002290</w:t>
            </w:r>
          </w:p>
        </w:tc>
        <w:tc>
          <w:tcPr>
            <w:tcW w:w="700" w:type="dxa"/>
            <w:gridSpan w:val="3"/>
            <w:tcBorders>
              <w:top w:val="nil"/>
              <w:left w:val="single" w:sz="8" w:space="0" w:color="auto"/>
              <w:bottom w:val="single" w:sz="4" w:space="0" w:color="auto"/>
              <w:right w:val="nil"/>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852</w:t>
            </w:r>
          </w:p>
        </w:tc>
        <w:tc>
          <w:tcPr>
            <w:tcW w:w="1406" w:type="dxa"/>
            <w:gridSpan w:val="2"/>
            <w:tcBorders>
              <w:top w:val="nil"/>
              <w:left w:val="single" w:sz="8" w:space="0" w:color="auto"/>
              <w:bottom w:val="single" w:sz="4"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6 000,00</w:t>
            </w:r>
          </w:p>
        </w:tc>
        <w:tc>
          <w:tcPr>
            <w:tcW w:w="1537" w:type="dxa"/>
            <w:gridSpan w:val="2"/>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3 220,00</w:t>
            </w:r>
          </w:p>
        </w:tc>
        <w:tc>
          <w:tcPr>
            <w:tcW w:w="1014" w:type="dxa"/>
            <w:gridSpan w:val="2"/>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53,67</w:t>
            </w:r>
          </w:p>
        </w:tc>
      </w:tr>
      <w:tr w:rsidR="004823F3" w:rsidRPr="00D1235B" w:rsidTr="00D21E63">
        <w:trPr>
          <w:gridAfter w:val="1"/>
          <w:wAfter w:w="328" w:type="dxa"/>
          <w:trHeight w:val="315"/>
        </w:trPr>
        <w:tc>
          <w:tcPr>
            <w:tcW w:w="2125" w:type="dxa"/>
            <w:tcBorders>
              <w:top w:val="nil"/>
              <w:left w:val="single" w:sz="8" w:space="0" w:color="auto"/>
              <w:bottom w:val="nil"/>
              <w:right w:val="nil"/>
            </w:tcBorders>
            <w:shd w:val="clear" w:color="auto" w:fill="auto"/>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Уплата иных платежей</w:t>
            </w:r>
          </w:p>
        </w:tc>
        <w:tc>
          <w:tcPr>
            <w:tcW w:w="876" w:type="dxa"/>
            <w:tcBorders>
              <w:top w:val="nil"/>
              <w:left w:val="single" w:sz="8" w:space="0" w:color="auto"/>
              <w:bottom w:val="nil"/>
              <w:right w:val="nil"/>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015</w:t>
            </w:r>
          </w:p>
        </w:tc>
        <w:tc>
          <w:tcPr>
            <w:tcW w:w="540" w:type="dxa"/>
            <w:tcBorders>
              <w:top w:val="nil"/>
              <w:left w:val="single" w:sz="8" w:space="0" w:color="auto"/>
              <w:bottom w:val="nil"/>
              <w:right w:val="single" w:sz="8" w:space="0" w:color="auto"/>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01</w:t>
            </w:r>
          </w:p>
        </w:tc>
        <w:tc>
          <w:tcPr>
            <w:tcW w:w="613" w:type="dxa"/>
            <w:tcBorders>
              <w:top w:val="nil"/>
              <w:left w:val="nil"/>
              <w:bottom w:val="nil"/>
              <w:right w:val="single" w:sz="8" w:space="0" w:color="auto"/>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04</w:t>
            </w:r>
          </w:p>
        </w:tc>
        <w:tc>
          <w:tcPr>
            <w:tcW w:w="1537" w:type="dxa"/>
            <w:tcBorders>
              <w:top w:val="single" w:sz="4" w:space="0" w:color="auto"/>
              <w:left w:val="nil"/>
              <w:bottom w:val="single" w:sz="8" w:space="0" w:color="auto"/>
              <w:right w:val="nil"/>
            </w:tcBorders>
            <w:shd w:val="clear" w:color="auto" w:fill="auto"/>
            <w:noWrap/>
            <w:vAlign w:val="bottom"/>
            <w:hideMark/>
          </w:tcPr>
          <w:p w:rsidR="004823F3" w:rsidRPr="00D1235B" w:rsidRDefault="004823F3" w:rsidP="00D21E63">
            <w:pPr>
              <w:jc w:val="center"/>
              <w:rPr>
                <w:rFonts w:ascii="Courier New" w:hAnsi="Courier New" w:cs="Courier New"/>
                <w:sz w:val="22"/>
                <w:szCs w:val="22"/>
              </w:rPr>
            </w:pPr>
            <w:r w:rsidRPr="00D1235B">
              <w:rPr>
                <w:rFonts w:ascii="Courier New" w:hAnsi="Courier New" w:cs="Courier New"/>
                <w:sz w:val="22"/>
                <w:szCs w:val="22"/>
              </w:rPr>
              <w:t>8018002290</w:t>
            </w:r>
          </w:p>
        </w:tc>
        <w:tc>
          <w:tcPr>
            <w:tcW w:w="700" w:type="dxa"/>
            <w:gridSpan w:val="3"/>
            <w:tcBorders>
              <w:top w:val="nil"/>
              <w:left w:val="single" w:sz="8" w:space="0" w:color="auto"/>
              <w:bottom w:val="nil"/>
              <w:right w:val="nil"/>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853</w:t>
            </w:r>
          </w:p>
        </w:tc>
        <w:tc>
          <w:tcPr>
            <w:tcW w:w="1406" w:type="dxa"/>
            <w:gridSpan w:val="2"/>
            <w:tcBorders>
              <w:top w:val="nil"/>
              <w:left w:val="single" w:sz="8" w:space="0" w:color="auto"/>
              <w:bottom w:val="nil"/>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10 000,00</w:t>
            </w:r>
          </w:p>
        </w:tc>
        <w:tc>
          <w:tcPr>
            <w:tcW w:w="1537" w:type="dxa"/>
            <w:gridSpan w:val="2"/>
            <w:tcBorders>
              <w:top w:val="nil"/>
              <w:left w:val="nil"/>
              <w:bottom w:val="nil"/>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2 850,00</w:t>
            </w:r>
          </w:p>
        </w:tc>
        <w:tc>
          <w:tcPr>
            <w:tcW w:w="1014" w:type="dxa"/>
            <w:gridSpan w:val="2"/>
            <w:tcBorders>
              <w:top w:val="nil"/>
              <w:left w:val="nil"/>
              <w:bottom w:val="nil"/>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28,50</w:t>
            </w:r>
          </w:p>
        </w:tc>
      </w:tr>
      <w:tr w:rsidR="004823F3" w:rsidRPr="00D1235B" w:rsidTr="00D21E63">
        <w:trPr>
          <w:gridAfter w:val="1"/>
          <w:wAfter w:w="328" w:type="dxa"/>
          <w:trHeight w:val="330"/>
        </w:trPr>
        <w:tc>
          <w:tcPr>
            <w:tcW w:w="2125" w:type="dxa"/>
            <w:tcBorders>
              <w:top w:val="single" w:sz="8" w:space="0" w:color="auto"/>
              <w:left w:val="single" w:sz="8" w:space="0" w:color="auto"/>
              <w:bottom w:val="single" w:sz="8" w:space="0" w:color="auto"/>
              <w:right w:val="nil"/>
            </w:tcBorders>
            <w:shd w:val="clear" w:color="auto" w:fill="auto"/>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Поступление нефинансовых активов</w:t>
            </w:r>
          </w:p>
        </w:tc>
        <w:tc>
          <w:tcPr>
            <w:tcW w:w="876" w:type="dxa"/>
            <w:tcBorders>
              <w:top w:val="single" w:sz="8" w:space="0" w:color="auto"/>
              <w:left w:val="single" w:sz="8" w:space="0" w:color="auto"/>
              <w:bottom w:val="single" w:sz="8" w:space="0" w:color="auto"/>
              <w:right w:val="nil"/>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015</w:t>
            </w:r>
          </w:p>
        </w:tc>
        <w:tc>
          <w:tcPr>
            <w:tcW w:w="5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01</w:t>
            </w:r>
          </w:p>
        </w:tc>
        <w:tc>
          <w:tcPr>
            <w:tcW w:w="613" w:type="dxa"/>
            <w:tcBorders>
              <w:top w:val="single" w:sz="8" w:space="0" w:color="auto"/>
              <w:left w:val="nil"/>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04</w:t>
            </w:r>
          </w:p>
        </w:tc>
        <w:tc>
          <w:tcPr>
            <w:tcW w:w="1537" w:type="dxa"/>
            <w:tcBorders>
              <w:top w:val="single" w:sz="8" w:space="0" w:color="auto"/>
              <w:left w:val="nil"/>
              <w:bottom w:val="single" w:sz="8" w:space="0" w:color="auto"/>
              <w:right w:val="nil"/>
            </w:tcBorders>
            <w:shd w:val="clear" w:color="auto" w:fill="auto"/>
            <w:noWrap/>
            <w:vAlign w:val="bottom"/>
            <w:hideMark/>
          </w:tcPr>
          <w:p w:rsidR="004823F3" w:rsidRPr="00D1235B" w:rsidRDefault="004823F3" w:rsidP="00D21E63">
            <w:pPr>
              <w:jc w:val="center"/>
              <w:rPr>
                <w:rFonts w:ascii="Courier New" w:hAnsi="Courier New" w:cs="Courier New"/>
                <w:b/>
                <w:bCs/>
                <w:sz w:val="22"/>
                <w:szCs w:val="22"/>
              </w:rPr>
            </w:pPr>
            <w:r w:rsidRPr="00D1235B">
              <w:rPr>
                <w:rFonts w:ascii="Courier New" w:hAnsi="Courier New" w:cs="Courier New"/>
                <w:b/>
                <w:bCs/>
                <w:sz w:val="22"/>
                <w:szCs w:val="22"/>
              </w:rPr>
              <w:t>8018002000</w:t>
            </w:r>
          </w:p>
        </w:tc>
        <w:tc>
          <w:tcPr>
            <w:tcW w:w="700" w:type="dxa"/>
            <w:gridSpan w:val="3"/>
            <w:tcBorders>
              <w:top w:val="single" w:sz="8" w:space="0" w:color="auto"/>
              <w:left w:val="single" w:sz="8" w:space="0" w:color="auto"/>
              <w:bottom w:val="single" w:sz="8" w:space="0" w:color="auto"/>
              <w:right w:val="nil"/>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240</w:t>
            </w:r>
          </w:p>
        </w:tc>
        <w:tc>
          <w:tcPr>
            <w:tcW w:w="1406"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457 000,00</w:t>
            </w:r>
          </w:p>
        </w:tc>
        <w:tc>
          <w:tcPr>
            <w:tcW w:w="1537" w:type="dxa"/>
            <w:gridSpan w:val="2"/>
            <w:tcBorders>
              <w:top w:val="single" w:sz="8" w:space="0" w:color="auto"/>
              <w:left w:val="nil"/>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400 186,20</w:t>
            </w:r>
          </w:p>
        </w:tc>
        <w:tc>
          <w:tcPr>
            <w:tcW w:w="1014" w:type="dxa"/>
            <w:gridSpan w:val="2"/>
            <w:tcBorders>
              <w:top w:val="single" w:sz="8" w:space="0" w:color="auto"/>
              <w:left w:val="nil"/>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87,57</w:t>
            </w:r>
          </w:p>
        </w:tc>
      </w:tr>
      <w:tr w:rsidR="004823F3" w:rsidRPr="00D1235B" w:rsidTr="00D21E63">
        <w:trPr>
          <w:gridAfter w:val="1"/>
          <w:wAfter w:w="328" w:type="dxa"/>
          <w:trHeight w:val="300"/>
        </w:trPr>
        <w:tc>
          <w:tcPr>
            <w:tcW w:w="2125" w:type="dxa"/>
            <w:tcBorders>
              <w:top w:val="nil"/>
              <w:left w:val="single" w:sz="8" w:space="0" w:color="auto"/>
              <w:bottom w:val="single" w:sz="4" w:space="0" w:color="auto"/>
              <w:right w:val="nil"/>
            </w:tcBorders>
            <w:shd w:val="clear" w:color="auto" w:fill="auto"/>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Увеличение стоимости основных средств</w:t>
            </w:r>
          </w:p>
        </w:tc>
        <w:tc>
          <w:tcPr>
            <w:tcW w:w="876" w:type="dxa"/>
            <w:tcBorders>
              <w:top w:val="nil"/>
              <w:left w:val="single" w:sz="8" w:space="0" w:color="auto"/>
              <w:bottom w:val="single" w:sz="4" w:space="0" w:color="auto"/>
              <w:right w:val="nil"/>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015</w:t>
            </w:r>
          </w:p>
        </w:tc>
        <w:tc>
          <w:tcPr>
            <w:tcW w:w="540" w:type="dxa"/>
            <w:tcBorders>
              <w:top w:val="nil"/>
              <w:left w:val="single" w:sz="8" w:space="0" w:color="auto"/>
              <w:bottom w:val="single" w:sz="4"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01</w:t>
            </w:r>
          </w:p>
        </w:tc>
        <w:tc>
          <w:tcPr>
            <w:tcW w:w="613" w:type="dxa"/>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04</w:t>
            </w:r>
          </w:p>
        </w:tc>
        <w:tc>
          <w:tcPr>
            <w:tcW w:w="1537" w:type="dxa"/>
            <w:tcBorders>
              <w:top w:val="single" w:sz="8" w:space="0" w:color="auto"/>
              <w:left w:val="nil"/>
              <w:bottom w:val="single" w:sz="4" w:space="0" w:color="auto"/>
              <w:right w:val="nil"/>
            </w:tcBorders>
            <w:shd w:val="clear" w:color="auto" w:fill="auto"/>
            <w:noWrap/>
            <w:vAlign w:val="bottom"/>
            <w:hideMark/>
          </w:tcPr>
          <w:p w:rsidR="004823F3" w:rsidRPr="00D1235B" w:rsidRDefault="004823F3" w:rsidP="00D21E63">
            <w:pPr>
              <w:jc w:val="center"/>
              <w:rPr>
                <w:rFonts w:ascii="Courier New" w:hAnsi="Courier New" w:cs="Courier New"/>
                <w:sz w:val="22"/>
                <w:szCs w:val="22"/>
              </w:rPr>
            </w:pPr>
            <w:r w:rsidRPr="00D1235B">
              <w:rPr>
                <w:rFonts w:ascii="Courier New" w:hAnsi="Courier New" w:cs="Courier New"/>
                <w:sz w:val="22"/>
                <w:szCs w:val="22"/>
              </w:rPr>
              <w:t>8018002310</w:t>
            </w:r>
          </w:p>
        </w:tc>
        <w:tc>
          <w:tcPr>
            <w:tcW w:w="700" w:type="dxa"/>
            <w:gridSpan w:val="3"/>
            <w:tcBorders>
              <w:top w:val="nil"/>
              <w:left w:val="single" w:sz="8" w:space="0" w:color="auto"/>
              <w:bottom w:val="single" w:sz="4" w:space="0" w:color="auto"/>
              <w:right w:val="nil"/>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244</w:t>
            </w:r>
          </w:p>
        </w:tc>
        <w:tc>
          <w:tcPr>
            <w:tcW w:w="1406" w:type="dxa"/>
            <w:gridSpan w:val="2"/>
            <w:tcBorders>
              <w:top w:val="nil"/>
              <w:left w:val="single" w:sz="8" w:space="0" w:color="auto"/>
              <w:bottom w:val="single" w:sz="4"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67 000,00</w:t>
            </w:r>
          </w:p>
        </w:tc>
        <w:tc>
          <w:tcPr>
            <w:tcW w:w="1537" w:type="dxa"/>
            <w:gridSpan w:val="2"/>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30 998,00</w:t>
            </w:r>
          </w:p>
        </w:tc>
        <w:tc>
          <w:tcPr>
            <w:tcW w:w="1014" w:type="dxa"/>
            <w:gridSpan w:val="2"/>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46,27</w:t>
            </w:r>
          </w:p>
        </w:tc>
      </w:tr>
      <w:tr w:rsidR="004823F3" w:rsidRPr="00D1235B" w:rsidTr="00D21E63">
        <w:trPr>
          <w:gridAfter w:val="1"/>
          <w:wAfter w:w="328" w:type="dxa"/>
          <w:trHeight w:val="315"/>
        </w:trPr>
        <w:tc>
          <w:tcPr>
            <w:tcW w:w="2125" w:type="dxa"/>
            <w:tcBorders>
              <w:top w:val="nil"/>
              <w:left w:val="single" w:sz="8" w:space="0" w:color="auto"/>
              <w:bottom w:val="single" w:sz="4" w:space="0" w:color="auto"/>
              <w:right w:val="nil"/>
            </w:tcBorders>
            <w:shd w:val="clear" w:color="auto" w:fill="auto"/>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Увеличение стоимости материальных запасов</w:t>
            </w:r>
          </w:p>
        </w:tc>
        <w:tc>
          <w:tcPr>
            <w:tcW w:w="876" w:type="dxa"/>
            <w:tcBorders>
              <w:top w:val="nil"/>
              <w:left w:val="single" w:sz="8" w:space="0" w:color="auto"/>
              <w:bottom w:val="single" w:sz="4" w:space="0" w:color="auto"/>
              <w:right w:val="nil"/>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015</w:t>
            </w:r>
          </w:p>
        </w:tc>
        <w:tc>
          <w:tcPr>
            <w:tcW w:w="540" w:type="dxa"/>
            <w:tcBorders>
              <w:top w:val="nil"/>
              <w:left w:val="single" w:sz="8" w:space="0" w:color="auto"/>
              <w:bottom w:val="single" w:sz="4"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01</w:t>
            </w:r>
          </w:p>
        </w:tc>
        <w:tc>
          <w:tcPr>
            <w:tcW w:w="613" w:type="dxa"/>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04</w:t>
            </w:r>
          </w:p>
        </w:tc>
        <w:tc>
          <w:tcPr>
            <w:tcW w:w="1537" w:type="dxa"/>
            <w:tcBorders>
              <w:top w:val="single" w:sz="4" w:space="0" w:color="auto"/>
              <w:left w:val="nil"/>
              <w:bottom w:val="single" w:sz="4" w:space="0" w:color="auto"/>
              <w:right w:val="nil"/>
            </w:tcBorders>
            <w:shd w:val="clear" w:color="auto" w:fill="auto"/>
            <w:noWrap/>
            <w:vAlign w:val="bottom"/>
            <w:hideMark/>
          </w:tcPr>
          <w:p w:rsidR="004823F3" w:rsidRPr="00D1235B" w:rsidRDefault="004823F3" w:rsidP="00D21E63">
            <w:pPr>
              <w:jc w:val="center"/>
              <w:rPr>
                <w:rFonts w:ascii="Courier New" w:hAnsi="Courier New" w:cs="Courier New"/>
                <w:sz w:val="22"/>
                <w:szCs w:val="22"/>
              </w:rPr>
            </w:pPr>
            <w:r w:rsidRPr="00D1235B">
              <w:rPr>
                <w:rFonts w:ascii="Courier New" w:hAnsi="Courier New" w:cs="Courier New"/>
                <w:sz w:val="22"/>
                <w:szCs w:val="22"/>
              </w:rPr>
              <w:t>8018002340</w:t>
            </w:r>
          </w:p>
        </w:tc>
        <w:tc>
          <w:tcPr>
            <w:tcW w:w="700" w:type="dxa"/>
            <w:gridSpan w:val="3"/>
            <w:tcBorders>
              <w:top w:val="nil"/>
              <w:left w:val="single" w:sz="8" w:space="0" w:color="auto"/>
              <w:bottom w:val="single" w:sz="4" w:space="0" w:color="auto"/>
              <w:right w:val="nil"/>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244</w:t>
            </w:r>
          </w:p>
        </w:tc>
        <w:tc>
          <w:tcPr>
            <w:tcW w:w="1406" w:type="dxa"/>
            <w:gridSpan w:val="2"/>
            <w:tcBorders>
              <w:top w:val="nil"/>
              <w:left w:val="single" w:sz="8" w:space="0" w:color="auto"/>
              <w:bottom w:val="single" w:sz="4"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390 000,00</w:t>
            </w:r>
          </w:p>
        </w:tc>
        <w:tc>
          <w:tcPr>
            <w:tcW w:w="1537" w:type="dxa"/>
            <w:gridSpan w:val="2"/>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369 188,20</w:t>
            </w:r>
          </w:p>
        </w:tc>
        <w:tc>
          <w:tcPr>
            <w:tcW w:w="1014" w:type="dxa"/>
            <w:gridSpan w:val="2"/>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94,66</w:t>
            </w:r>
          </w:p>
        </w:tc>
      </w:tr>
      <w:tr w:rsidR="004823F3" w:rsidRPr="00D1235B" w:rsidTr="00D21E63">
        <w:trPr>
          <w:gridAfter w:val="1"/>
          <w:wAfter w:w="328" w:type="dxa"/>
          <w:trHeight w:val="330"/>
        </w:trPr>
        <w:tc>
          <w:tcPr>
            <w:tcW w:w="2125" w:type="dxa"/>
            <w:tcBorders>
              <w:top w:val="single" w:sz="8" w:space="0" w:color="auto"/>
              <w:left w:val="single" w:sz="8" w:space="0" w:color="auto"/>
              <w:bottom w:val="single" w:sz="8" w:space="0" w:color="auto"/>
              <w:right w:val="nil"/>
            </w:tcBorders>
            <w:shd w:val="clear" w:color="auto" w:fill="auto"/>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Резервный фонд</w:t>
            </w:r>
          </w:p>
        </w:tc>
        <w:tc>
          <w:tcPr>
            <w:tcW w:w="876" w:type="dxa"/>
            <w:tcBorders>
              <w:top w:val="single" w:sz="8" w:space="0" w:color="auto"/>
              <w:left w:val="single" w:sz="8" w:space="0" w:color="auto"/>
              <w:bottom w:val="single" w:sz="8" w:space="0" w:color="auto"/>
              <w:right w:val="nil"/>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015</w:t>
            </w:r>
          </w:p>
        </w:tc>
        <w:tc>
          <w:tcPr>
            <w:tcW w:w="5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01</w:t>
            </w:r>
          </w:p>
        </w:tc>
        <w:tc>
          <w:tcPr>
            <w:tcW w:w="613" w:type="dxa"/>
            <w:tcBorders>
              <w:top w:val="single" w:sz="8" w:space="0" w:color="auto"/>
              <w:left w:val="nil"/>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11</w:t>
            </w:r>
          </w:p>
        </w:tc>
        <w:tc>
          <w:tcPr>
            <w:tcW w:w="1537" w:type="dxa"/>
            <w:tcBorders>
              <w:top w:val="single" w:sz="8" w:space="0" w:color="auto"/>
              <w:left w:val="nil"/>
              <w:bottom w:val="single" w:sz="8" w:space="0" w:color="auto"/>
              <w:right w:val="nil"/>
            </w:tcBorders>
            <w:shd w:val="clear" w:color="auto" w:fill="auto"/>
            <w:noWrap/>
            <w:vAlign w:val="bottom"/>
            <w:hideMark/>
          </w:tcPr>
          <w:p w:rsidR="004823F3" w:rsidRPr="00D1235B" w:rsidRDefault="004823F3" w:rsidP="00D21E63">
            <w:pPr>
              <w:jc w:val="center"/>
              <w:rPr>
                <w:rFonts w:ascii="Courier New" w:hAnsi="Courier New" w:cs="Courier New"/>
                <w:b/>
                <w:bCs/>
                <w:sz w:val="22"/>
                <w:szCs w:val="22"/>
              </w:rPr>
            </w:pPr>
            <w:r w:rsidRPr="00D1235B">
              <w:rPr>
                <w:rFonts w:ascii="Courier New" w:hAnsi="Courier New" w:cs="Courier New"/>
                <w:b/>
                <w:bCs/>
                <w:sz w:val="22"/>
                <w:szCs w:val="22"/>
              </w:rPr>
              <w:t xml:space="preserve">8018005000 </w:t>
            </w:r>
          </w:p>
        </w:tc>
        <w:tc>
          <w:tcPr>
            <w:tcW w:w="700" w:type="dxa"/>
            <w:gridSpan w:val="3"/>
            <w:tcBorders>
              <w:top w:val="single" w:sz="8" w:space="0" w:color="auto"/>
              <w:left w:val="single" w:sz="8" w:space="0" w:color="auto"/>
              <w:bottom w:val="single" w:sz="8" w:space="0" w:color="auto"/>
              <w:right w:val="nil"/>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000</w:t>
            </w:r>
          </w:p>
        </w:tc>
        <w:tc>
          <w:tcPr>
            <w:tcW w:w="1406"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10 000,00</w:t>
            </w:r>
          </w:p>
        </w:tc>
        <w:tc>
          <w:tcPr>
            <w:tcW w:w="1537" w:type="dxa"/>
            <w:gridSpan w:val="2"/>
            <w:tcBorders>
              <w:top w:val="single" w:sz="8" w:space="0" w:color="auto"/>
              <w:left w:val="nil"/>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0,00</w:t>
            </w:r>
          </w:p>
        </w:tc>
        <w:tc>
          <w:tcPr>
            <w:tcW w:w="1014" w:type="dxa"/>
            <w:gridSpan w:val="2"/>
            <w:tcBorders>
              <w:top w:val="single" w:sz="8" w:space="0" w:color="auto"/>
              <w:left w:val="nil"/>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0,00</w:t>
            </w:r>
          </w:p>
        </w:tc>
      </w:tr>
      <w:tr w:rsidR="004823F3" w:rsidRPr="00D1235B" w:rsidTr="00D21E63">
        <w:trPr>
          <w:gridAfter w:val="1"/>
          <w:wAfter w:w="328" w:type="dxa"/>
          <w:trHeight w:val="330"/>
        </w:trPr>
        <w:tc>
          <w:tcPr>
            <w:tcW w:w="2125" w:type="dxa"/>
            <w:tcBorders>
              <w:top w:val="nil"/>
              <w:left w:val="single" w:sz="8" w:space="0" w:color="auto"/>
              <w:bottom w:val="single" w:sz="8" w:space="0" w:color="auto"/>
              <w:right w:val="nil"/>
            </w:tcBorders>
            <w:shd w:val="clear" w:color="auto" w:fill="auto"/>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Резервный фонд</w:t>
            </w:r>
          </w:p>
        </w:tc>
        <w:tc>
          <w:tcPr>
            <w:tcW w:w="876" w:type="dxa"/>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015</w:t>
            </w:r>
          </w:p>
        </w:tc>
        <w:tc>
          <w:tcPr>
            <w:tcW w:w="540" w:type="dxa"/>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01</w:t>
            </w:r>
          </w:p>
        </w:tc>
        <w:tc>
          <w:tcPr>
            <w:tcW w:w="613" w:type="dxa"/>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11</w:t>
            </w:r>
          </w:p>
        </w:tc>
        <w:tc>
          <w:tcPr>
            <w:tcW w:w="1537" w:type="dxa"/>
            <w:tcBorders>
              <w:top w:val="single" w:sz="8" w:space="0" w:color="auto"/>
              <w:left w:val="nil"/>
              <w:bottom w:val="single" w:sz="8" w:space="0" w:color="auto"/>
              <w:right w:val="nil"/>
            </w:tcBorders>
            <w:shd w:val="clear" w:color="auto" w:fill="auto"/>
            <w:noWrap/>
            <w:vAlign w:val="bottom"/>
            <w:hideMark/>
          </w:tcPr>
          <w:p w:rsidR="004823F3" w:rsidRPr="00D1235B" w:rsidRDefault="004823F3" w:rsidP="00D21E63">
            <w:pPr>
              <w:jc w:val="center"/>
              <w:rPr>
                <w:rFonts w:ascii="Courier New" w:hAnsi="Courier New" w:cs="Courier New"/>
                <w:b/>
                <w:bCs/>
                <w:sz w:val="22"/>
                <w:szCs w:val="22"/>
              </w:rPr>
            </w:pPr>
            <w:r w:rsidRPr="00D1235B">
              <w:rPr>
                <w:rFonts w:ascii="Courier New" w:hAnsi="Courier New" w:cs="Courier New"/>
                <w:b/>
                <w:bCs/>
                <w:sz w:val="22"/>
                <w:szCs w:val="22"/>
              </w:rPr>
              <w:t>8018005000</w:t>
            </w:r>
          </w:p>
        </w:tc>
        <w:tc>
          <w:tcPr>
            <w:tcW w:w="700" w:type="dxa"/>
            <w:gridSpan w:val="3"/>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000</w:t>
            </w:r>
          </w:p>
        </w:tc>
        <w:tc>
          <w:tcPr>
            <w:tcW w:w="1406" w:type="dxa"/>
            <w:gridSpan w:val="2"/>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10 000,00</w:t>
            </w:r>
          </w:p>
        </w:tc>
        <w:tc>
          <w:tcPr>
            <w:tcW w:w="1537" w:type="dxa"/>
            <w:gridSpan w:val="2"/>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0,00</w:t>
            </w:r>
          </w:p>
        </w:tc>
        <w:tc>
          <w:tcPr>
            <w:tcW w:w="1014" w:type="dxa"/>
            <w:gridSpan w:val="2"/>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0,00</w:t>
            </w:r>
          </w:p>
        </w:tc>
      </w:tr>
      <w:tr w:rsidR="004823F3" w:rsidRPr="00D1235B" w:rsidTr="00D21E63">
        <w:trPr>
          <w:gridAfter w:val="1"/>
          <w:wAfter w:w="328" w:type="dxa"/>
          <w:trHeight w:val="330"/>
        </w:trPr>
        <w:tc>
          <w:tcPr>
            <w:tcW w:w="2125" w:type="dxa"/>
            <w:tcBorders>
              <w:top w:val="nil"/>
              <w:left w:val="single" w:sz="8" w:space="0" w:color="auto"/>
              <w:bottom w:val="single" w:sz="8" w:space="0" w:color="auto"/>
              <w:right w:val="nil"/>
            </w:tcBorders>
            <w:shd w:val="clear" w:color="auto" w:fill="auto"/>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Резервные фонды местных администраций</w:t>
            </w:r>
          </w:p>
        </w:tc>
        <w:tc>
          <w:tcPr>
            <w:tcW w:w="876" w:type="dxa"/>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015</w:t>
            </w:r>
          </w:p>
        </w:tc>
        <w:tc>
          <w:tcPr>
            <w:tcW w:w="540" w:type="dxa"/>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01</w:t>
            </w:r>
          </w:p>
        </w:tc>
        <w:tc>
          <w:tcPr>
            <w:tcW w:w="613" w:type="dxa"/>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11</w:t>
            </w:r>
          </w:p>
        </w:tc>
        <w:tc>
          <w:tcPr>
            <w:tcW w:w="1537" w:type="dxa"/>
            <w:tcBorders>
              <w:top w:val="single" w:sz="8" w:space="0" w:color="auto"/>
              <w:left w:val="nil"/>
              <w:bottom w:val="single" w:sz="8" w:space="0" w:color="auto"/>
              <w:right w:val="nil"/>
            </w:tcBorders>
            <w:shd w:val="clear" w:color="auto" w:fill="auto"/>
            <w:noWrap/>
            <w:vAlign w:val="bottom"/>
            <w:hideMark/>
          </w:tcPr>
          <w:p w:rsidR="004823F3" w:rsidRPr="00D1235B" w:rsidRDefault="004823F3" w:rsidP="00D21E63">
            <w:pPr>
              <w:jc w:val="center"/>
              <w:rPr>
                <w:rFonts w:ascii="Courier New" w:hAnsi="Courier New" w:cs="Courier New"/>
                <w:b/>
                <w:bCs/>
                <w:sz w:val="22"/>
                <w:szCs w:val="22"/>
              </w:rPr>
            </w:pPr>
            <w:r w:rsidRPr="00D1235B">
              <w:rPr>
                <w:rFonts w:ascii="Courier New" w:hAnsi="Courier New" w:cs="Courier New"/>
                <w:b/>
                <w:bCs/>
                <w:sz w:val="22"/>
                <w:szCs w:val="22"/>
              </w:rPr>
              <w:t xml:space="preserve">8018005290 </w:t>
            </w:r>
          </w:p>
        </w:tc>
        <w:tc>
          <w:tcPr>
            <w:tcW w:w="700" w:type="dxa"/>
            <w:gridSpan w:val="3"/>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000</w:t>
            </w:r>
          </w:p>
        </w:tc>
        <w:tc>
          <w:tcPr>
            <w:tcW w:w="1406" w:type="dxa"/>
            <w:gridSpan w:val="2"/>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10 000,00</w:t>
            </w:r>
          </w:p>
        </w:tc>
        <w:tc>
          <w:tcPr>
            <w:tcW w:w="1537" w:type="dxa"/>
            <w:gridSpan w:val="2"/>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0,00</w:t>
            </w:r>
          </w:p>
        </w:tc>
        <w:tc>
          <w:tcPr>
            <w:tcW w:w="1014" w:type="dxa"/>
            <w:gridSpan w:val="2"/>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0,00</w:t>
            </w:r>
          </w:p>
        </w:tc>
      </w:tr>
      <w:tr w:rsidR="004823F3" w:rsidRPr="00D1235B" w:rsidTr="00D21E63">
        <w:trPr>
          <w:gridAfter w:val="1"/>
          <w:wAfter w:w="328" w:type="dxa"/>
          <w:trHeight w:val="330"/>
        </w:trPr>
        <w:tc>
          <w:tcPr>
            <w:tcW w:w="2125" w:type="dxa"/>
            <w:tcBorders>
              <w:top w:val="nil"/>
              <w:left w:val="single" w:sz="8" w:space="0" w:color="auto"/>
              <w:bottom w:val="single" w:sz="8" w:space="0" w:color="auto"/>
              <w:right w:val="nil"/>
            </w:tcBorders>
            <w:shd w:val="clear" w:color="auto" w:fill="auto"/>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Прочие расходы</w:t>
            </w:r>
          </w:p>
        </w:tc>
        <w:tc>
          <w:tcPr>
            <w:tcW w:w="876" w:type="dxa"/>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015</w:t>
            </w:r>
          </w:p>
        </w:tc>
        <w:tc>
          <w:tcPr>
            <w:tcW w:w="540" w:type="dxa"/>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01</w:t>
            </w:r>
          </w:p>
        </w:tc>
        <w:tc>
          <w:tcPr>
            <w:tcW w:w="613" w:type="dxa"/>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11</w:t>
            </w:r>
          </w:p>
        </w:tc>
        <w:tc>
          <w:tcPr>
            <w:tcW w:w="1537" w:type="dxa"/>
            <w:tcBorders>
              <w:top w:val="single" w:sz="8" w:space="0" w:color="auto"/>
              <w:left w:val="nil"/>
              <w:bottom w:val="single" w:sz="8" w:space="0" w:color="auto"/>
              <w:right w:val="nil"/>
            </w:tcBorders>
            <w:shd w:val="clear" w:color="auto" w:fill="auto"/>
            <w:noWrap/>
            <w:vAlign w:val="bottom"/>
            <w:hideMark/>
          </w:tcPr>
          <w:p w:rsidR="004823F3" w:rsidRPr="00D1235B" w:rsidRDefault="004823F3" w:rsidP="00D21E63">
            <w:pPr>
              <w:jc w:val="center"/>
              <w:rPr>
                <w:rFonts w:ascii="Courier New" w:hAnsi="Courier New" w:cs="Courier New"/>
                <w:b/>
                <w:bCs/>
                <w:sz w:val="22"/>
                <w:szCs w:val="22"/>
              </w:rPr>
            </w:pPr>
            <w:r w:rsidRPr="00D1235B">
              <w:rPr>
                <w:rFonts w:ascii="Courier New" w:hAnsi="Courier New" w:cs="Courier New"/>
                <w:b/>
                <w:bCs/>
                <w:sz w:val="22"/>
                <w:szCs w:val="22"/>
              </w:rPr>
              <w:t xml:space="preserve">8018005290 </w:t>
            </w:r>
          </w:p>
        </w:tc>
        <w:tc>
          <w:tcPr>
            <w:tcW w:w="700" w:type="dxa"/>
            <w:gridSpan w:val="3"/>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000</w:t>
            </w:r>
          </w:p>
        </w:tc>
        <w:tc>
          <w:tcPr>
            <w:tcW w:w="1406" w:type="dxa"/>
            <w:gridSpan w:val="2"/>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10 000,00</w:t>
            </w:r>
          </w:p>
        </w:tc>
        <w:tc>
          <w:tcPr>
            <w:tcW w:w="1537" w:type="dxa"/>
            <w:gridSpan w:val="2"/>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0,00</w:t>
            </w:r>
          </w:p>
        </w:tc>
        <w:tc>
          <w:tcPr>
            <w:tcW w:w="1014" w:type="dxa"/>
            <w:gridSpan w:val="2"/>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0,00</w:t>
            </w:r>
          </w:p>
        </w:tc>
      </w:tr>
      <w:tr w:rsidR="004823F3" w:rsidRPr="00D1235B" w:rsidTr="00D21E63">
        <w:trPr>
          <w:gridAfter w:val="1"/>
          <w:wAfter w:w="328" w:type="dxa"/>
          <w:trHeight w:val="315"/>
        </w:trPr>
        <w:tc>
          <w:tcPr>
            <w:tcW w:w="2125" w:type="dxa"/>
            <w:tcBorders>
              <w:top w:val="nil"/>
              <w:left w:val="single" w:sz="8" w:space="0" w:color="auto"/>
              <w:bottom w:val="nil"/>
              <w:right w:val="nil"/>
            </w:tcBorders>
            <w:shd w:val="clear" w:color="auto" w:fill="auto"/>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Прочие расходы</w:t>
            </w:r>
          </w:p>
        </w:tc>
        <w:tc>
          <w:tcPr>
            <w:tcW w:w="876" w:type="dxa"/>
            <w:tcBorders>
              <w:top w:val="nil"/>
              <w:left w:val="single" w:sz="8" w:space="0" w:color="auto"/>
              <w:bottom w:val="nil"/>
              <w:right w:val="nil"/>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015</w:t>
            </w:r>
          </w:p>
        </w:tc>
        <w:tc>
          <w:tcPr>
            <w:tcW w:w="540" w:type="dxa"/>
            <w:tcBorders>
              <w:top w:val="nil"/>
              <w:left w:val="single" w:sz="8" w:space="0" w:color="auto"/>
              <w:bottom w:val="nil"/>
              <w:right w:val="single" w:sz="8" w:space="0" w:color="auto"/>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01</w:t>
            </w:r>
          </w:p>
        </w:tc>
        <w:tc>
          <w:tcPr>
            <w:tcW w:w="613" w:type="dxa"/>
            <w:tcBorders>
              <w:top w:val="nil"/>
              <w:left w:val="nil"/>
              <w:bottom w:val="nil"/>
              <w:right w:val="single" w:sz="8" w:space="0" w:color="auto"/>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11</w:t>
            </w:r>
          </w:p>
        </w:tc>
        <w:tc>
          <w:tcPr>
            <w:tcW w:w="1537" w:type="dxa"/>
            <w:tcBorders>
              <w:top w:val="single" w:sz="8" w:space="0" w:color="auto"/>
              <w:left w:val="nil"/>
              <w:bottom w:val="single" w:sz="8" w:space="0" w:color="auto"/>
              <w:right w:val="nil"/>
            </w:tcBorders>
            <w:shd w:val="clear" w:color="auto" w:fill="auto"/>
            <w:noWrap/>
            <w:vAlign w:val="bottom"/>
            <w:hideMark/>
          </w:tcPr>
          <w:p w:rsidR="004823F3" w:rsidRPr="00D1235B" w:rsidRDefault="004823F3" w:rsidP="00D21E63">
            <w:pPr>
              <w:jc w:val="center"/>
              <w:rPr>
                <w:rFonts w:ascii="Courier New" w:hAnsi="Courier New" w:cs="Courier New"/>
                <w:sz w:val="22"/>
                <w:szCs w:val="22"/>
              </w:rPr>
            </w:pPr>
            <w:r w:rsidRPr="00D1235B">
              <w:rPr>
                <w:rFonts w:ascii="Courier New" w:hAnsi="Courier New" w:cs="Courier New"/>
                <w:sz w:val="22"/>
                <w:szCs w:val="22"/>
              </w:rPr>
              <w:t xml:space="preserve">8018005290 </w:t>
            </w:r>
          </w:p>
        </w:tc>
        <w:tc>
          <w:tcPr>
            <w:tcW w:w="700" w:type="dxa"/>
            <w:gridSpan w:val="3"/>
            <w:tcBorders>
              <w:top w:val="nil"/>
              <w:left w:val="single" w:sz="8" w:space="0" w:color="auto"/>
              <w:bottom w:val="nil"/>
              <w:right w:val="nil"/>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870</w:t>
            </w:r>
          </w:p>
        </w:tc>
        <w:tc>
          <w:tcPr>
            <w:tcW w:w="1406" w:type="dxa"/>
            <w:gridSpan w:val="2"/>
            <w:tcBorders>
              <w:top w:val="nil"/>
              <w:left w:val="single" w:sz="8" w:space="0" w:color="auto"/>
              <w:bottom w:val="nil"/>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10 000,00</w:t>
            </w:r>
          </w:p>
        </w:tc>
        <w:tc>
          <w:tcPr>
            <w:tcW w:w="1537" w:type="dxa"/>
            <w:gridSpan w:val="2"/>
            <w:tcBorders>
              <w:top w:val="nil"/>
              <w:left w:val="nil"/>
              <w:bottom w:val="nil"/>
              <w:right w:val="single" w:sz="8" w:space="0" w:color="auto"/>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 </w:t>
            </w:r>
          </w:p>
        </w:tc>
        <w:tc>
          <w:tcPr>
            <w:tcW w:w="1014" w:type="dxa"/>
            <w:gridSpan w:val="2"/>
            <w:tcBorders>
              <w:top w:val="nil"/>
              <w:left w:val="nil"/>
              <w:bottom w:val="nil"/>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0,00</w:t>
            </w:r>
          </w:p>
        </w:tc>
      </w:tr>
      <w:tr w:rsidR="004823F3" w:rsidRPr="00D1235B" w:rsidTr="00D21E63">
        <w:trPr>
          <w:gridAfter w:val="1"/>
          <w:wAfter w:w="328" w:type="dxa"/>
          <w:trHeight w:val="345"/>
        </w:trPr>
        <w:tc>
          <w:tcPr>
            <w:tcW w:w="2125" w:type="dxa"/>
            <w:tcBorders>
              <w:top w:val="single" w:sz="8" w:space="0" w:color="auto"/>
              <w:left w:val="single" w:sz="8" w:space="0" w:color="auto"/>
              <w:bottom w:val="single" w:sz="8" w:space="0" w:color="auto"/>
              <w:right w:val="nil"/>
            </w:tcBorders>
            <w:shd w:val="clear" w:color="auto" w:fill="auto"/>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Другие общегосударственные расходы</w:t>
            </w:r>
          </w:p>
        </w:tc>
        <w:tc>
          <w:tcPr>
            <w:tcW w:w="876" w:type="dxa"/>
            <w:tcBorders>
              <w:top w:val="single" w:sz="8" w:space="0" w:color="auto"/>
              <w:left w:val="single" w:sz="8" w:space="0" w:color="auto"/>
              <w:bottom w:val="single" w:sz="8" w:space="0" w:color="auto"/>
              <w:right w:val="nil"/>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015</w:t>
            </w:r>
          </w:p>
        </w:tc>
        <w:tc>
          <w:tcPr>
            <w:tcW w:w="5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01</w:t>
            </w:r>
          </w:p>
        </w:tc>
        <w:tc>
          <w:tcPr>
            <w:tcW w:w="613" w:type="dxa"/>
            <w:tcBorders>
              <w:top w:val="single" w:sz="8" w:space="0" w:color="auto"/>
              <w:left w:val="nil"/>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13</w:t>
            </w:r>
          </w:p>
        </w:tc>
        <w:tc>
          <w:tcPr>
            <w:tcW w:w="1537" w:type="dxa"/>
            <w:tcBorders>
              <w:top w:val="single" w:sz="8" w:space="0" w:color="auto"/>
              <w:left w:val="nil"/>
              <w:bottom w:val="single" w:sz="8" w:space="0" w:color="auto"/>
              <w:right w:val="nil"/>
            </w:tcBorders>
            <w:shd w:val="clear" w:color="auto" w:fill="auto"/>
            <w:noWrap/>
            <w:vAlign w:val="bottom"/>
            <w:hideMark/>
          </w:tcPr>
          <w:p w:rsidR="004823F3" w:rsidRPr="00D1235B" w:rsidRDefault="004823F3" w:rsidP="00D21E63">
            <w:pPr>
              <w:jc w:val="center"/>
              <w:rPr>
                <w:rFonts w:ascii="Courier New" w:hAnsi="Courier New" w:cs="Courier New"/>
                <w:b/>
                <w:bCs/>
                <w:sz w:val="22"/>
                <w:szCs w:val="22"/>
              </w:rPr>
            </w:pPr>
            <w:r w:rsidRPr="00D1235B">
              <w:rPr>
                <w:rFonts w:ascii="Courier New" w:hAnsi="Courier New" w:cs="Courier New"/>
                <w:b/>
                <w:bCs/>
                <w:sz w:val="22"/>
                <w:szCs w:val="22"/>
              </w:rPr>
              <w:t>0000000000</w:t>
            </w:r>
          </w:p>
        </w:tc>
        <w:tc>
          <w:tcPr>
            <w:tcW w:w="700" w:type="dxa"/>
            <w:gridSpan w:val="3"/>
            <w:tcBorders>
              <w:top w:val="single" w:sz="8" w:space="0" w:color="auto"/>
              <w:left w:val="single" w:sz="8" w:space="0" w:color="auto"/>
              <w:bottom w:val="single" w:sz="8" w:space="0" w:color="auto"/>
              <w:right w:val="nil"/>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000</w:t>
            </w:r>
          </w:p>
        </w:tc>
        <w:tc>
          <w:tcPr>
            <w:tcW w:w="1406"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198 700,00</w:t>
            </w:r>
          </w:p>
        </w:tc>
        <w:tc>
          <w:tcPr>
            <w:tcW w:w="1537" w:type="dxa"/>
            <w:gridSpan w:val="2"/>
            <w:tcBorders>
              <w:top w:val="single" w:sz="8" w:space="0" w:color="auto"/>
              <w:left w:val="nil"/>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115 535,12</w:t>
            </w:r>
          </w:p>
        </w:tc>
        <w:tc>
          <w:tcPr>
            <w:tcW w:w="1014" w:type="dxa"/>
            <w:gridSpan w:val="2"/>
            <w:tcBorders>
              <w:top w:val="single" w:sz="8" w:space="0" w:color="auto"/>
              <w:left w:val="nil"/>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58,15</w:t>
            </w:r>
          </w:p>
        </w:tc>
      </w:tr>
      <w:tr w:rsidR="004823F3" w:rsidRPr="00D1235B" w:rsidTr="00D21E63">
        <w:trPr>
          <w:gridAfter w:val="1"/>
          <w:wAfter w:w="328" w:type="dxa"/>
          <w:trHeight w:val="750"/>
        </w:trPr>
        <w:tc>
          <w:tcPr>
            <w:tcW w:w="2125" w:type="dxa"/>
            <w:tcBorders>
              <w:top w:val="nil"/>
              <w:left w:val="single" w:sz="8" w:space="0" w:color="auto"/>
              <w:bottom w:val="single" w:sz="4" w:space="0" w:color="auto"/>
              <w:right w:val="nil"/>
            </w:tcBorders>
            <w:shd w:val="clear" w:color="auto" w:fill="auto"/>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Увеличение стоимости материальных запасов</w:t>
            </w:r>
          </w:p>
        </w:tc>
        <w:tc>
          <w:tcPr>
            <w:tcW w:w="876" w:type="dxa"/>
            <w:tcBorders>
              <w:top w:val="nil"/>
              <w:left w:val="single" w:sz="8" w:space="0" w:color="auto"/>
              <w:bottom w:val="single" w:sz="4" w:space="0" w:color="auto"/>
              <w:right w:val="nil"/>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015</w:t>
            </w:r>
          </w:p>
        </w:tc>
        <w:tc>
          <w:tcPr>
            <w:tcW w:w="540" w:type="dxa"/>
            <w:tcBorders>
              <w:top w:val="nil"/>
              <w:left w:val="single" w:sz="8" w:space="0" w:color="auto"/>
              <w:bottom w:val="single" w:sz="4"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01</w:t>
            </w:r>
          </w:p>
        </w:tc>
        <w:tc>
          <w:tcPr>
            <w:tcW w:w="613" w:type="dxa"/>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13</w:t>
            </w:r>
          </w:p>
        </w:tc>
        <w:tc>
          <w:tcPr>
            <w:tcW w:w="1537" w:type="dxa"/>
            <w:tcBorders>
              <w:top w:val="single" w:sz="8" w:space="0" w:color="auto"/>
              <w:left w:val="nil"/>
              <w:bottom w:val="single" w:sz="4" w:space="0" w:color="auto"/>
              <w:right w:val="nil"/>
            </w:tcBorders>
            <w:shd w:val="clear" w:color="auto" w:fill="auto"/>
            <w:noWrap/>
            <w:vAlign w:val="bottom"/>
            <w:hideMark/>
          </w:tcPr>
          <w:p w:rsidR="004823F3" w:rsidRPr="00D1235B" w:rsidRDefault="004823F3" w:rsidP="00D21E63">
            <w:pPr>
              <w:jc w:val="center"/>
              <w:rPr>
                <w:rFonts w:ascii="Courier New" w:hAnsi="Courier New" w:cs="Courier New"/>
                <w:sz w:val="22"/>
                <w:szCs w:val="22"/>
              </w:rPr>
            </w:pPr>
            <w:r w:rsidRPr="00D1235B">
              <w:rPr>
                <w:rFonts w:ascii="Courier New" w:hAnsi="Courier New" w:cs="Courier New"/>
                <w:sz w:val="22"/>
                <w:szCs w:val="22"/>
              </w:rPr>
              <w:t>8010173150</w:t>
            </w:r>
          </w:p>
        </w:tc>
        <w:tc>
          <w:tcPr>
            <w:tcW w:w="700" w:type="dxa"/>
            <w:gridSpan w:val="3"/>
            <w:tcBorders>
              <w:top w:val="nil"/>
              <w:left w:val="single" w:sz="8" w:space="0" w:color="auto"/>
              <w:bottom w:val="single" w:sz="4" w:space="0" w:color="auto"/>
              <w:right w:val="nil"/>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244</w:t>
            </w:r>
          </w:p>
        </w:tc>
        <w:tc>
          <w:tcPr>
            <w:tcW w:w="1406" w:type="dxa"/>
            <w:gridSpan w:val="2"/>
            <w:tcBorders>
              <w:top w:val="nil"/>
              <w:left w:val="single" w:sz="8" w:space="0" w:color="auto"/>
              <w:bottom w:val="single" w:sz="4"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700,00</w:t>
            </w:r>
          </w:p>
        </w:tc>
        <w:tc>
          <w:tcPr>
            <w:tcW w:w="1537" w:type="dxa"/>
            <w:gridSpan w:val="2"/>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700,00</w:t>
            </w:r>
          </w:p>
        </w:tc>
        <w:tc>
          <w:tcPr>
            <w:tcW w:w="1014" w:type="dxa"/>
            <w:gridSpan w:val="2"/>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100,00</w:t>
            </w:r>
          </w:p>
        </w:tc>
      </w:tr>
      <w:tr w:rsidR="004823F3" w:rsidRPr="00D1235B" w:rsidTr="00D21E63">
        <w:trPr>
          <w:gridAfter w:val="1"/>
          <w:wAfter w:w="328" w:type="dxa"/>
          <w:trHeight w:val="1065"/>
        </w:trPr>
        <w:tc>
          <w:tcPr>
            <w:tcW w:w="2125" w:type="dxa"/>
            <w:tcBorders>
              <w:top w:val="nil"/>
              <w:left w:val="single" w:sz="8" w:space="0" w:color="auto"/>
              <w:bottom w:val="nil"/>
              <w:right w:val="nil"/>
            </w:tcBorders>
            <w:shd w:val="clear" w:color="auto" w:fill="auto"/>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lastRenderedPageBreak/>
              <w:t>Исполнение судебных актов Российской Федерации и мировых соглашений по возмещению причиненного вреда</w:t>
            </w:r>
          </w:p>
        </w:tc>
        <w:tc>
          <w:tcPr>
            <w:tcW w:w="876" w:type="dxa"/>
            <w:tcBorders>
              <w:top w:val="nil"/>
              <w:left w:val="single" w:sz="8" w:space="0" w:color="auto"/>
              <w:bottom w:val="nil"/>
              <w:right w:val="nil"/>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015</w:t>
            </w:r>
          </w:p>
        </w:tc>
        <w:tc>
          <w:tcPr>
            <w:tcW w:w="540" w:type="dxa"/>
            <w:tcBorders>
              <w:top w:val="nil"/>
              <w:left w:val="single" w:sz="8" w:space="0" w:color="auto"/>
              <w:bottom w:val="nil"/>
              <w:right w:val="single" w:sz="8" w:space="0" w:color="auto"/>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01</w:t>
            </w:r>
          </w:p>
        </w:tc>
        <w:tc>
          <w:tcPr>
            <w:tcW w:w="613" w:type="dxa"/>
            <w:tcBorders>
              <w:top w:val="nil"/>
              <w:left w:val="nil"/>
              <w:bottom w:val="nil"/>
              <w:right w:val="single" w:sz="8" w:space="0" w:color="auto"/>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13</w:t>
            </w:r>
          </w:p>
        </w:tc>
        <w:tc>
          <w:tcPr>
            <w:tcW w:w="1537" w:type="dxa"/>
            <w:tcBorders>
              <w:top w:val="single" w:sz="4" w:space="0" w:color="auto"/>
              <w:left w:val="nil"/>
              <w:bottom w:val="single" w:sz="4" w:space="0" w:color="auto"/>
              <w:right w:val="single" w:sz="8" w:space="0" w:color="000000"/>
            </w:tcBorders>
            <w:shd w:val="clear" w:color="auto" w:fill="auto"/>
            <w:noWrap/>
            <w:vAlign w:val="bottom"/>
            <w:hideMark/>
          </w:tcPr>
          <w:p w:rsidR="004823F3" w:rsidRPr="00D1235B" w:rsidRDefault="004823F3" w:rsidP="00D21E63">
            <w:pPr>
              <w:jc w:val="center"/>
              <w:rPr>
                <w:rFonts w:ascii="Courier New" w:hAnsi="Courier New" w:cs="Courier New"/>
                <w:sz w:val="22"/>
                <w:szCs w:val="22"/>
              </w:rPr>
            </w:pPr>
            <w:r w:rsidRPr="00D1235B">
              <w:rPr>
                <w:rFonts w:ascii="Courier New" w:hAnsi="Courier New" w:cs="Courier New"/>
                <w:sz w:val="22"/>
                <w:szCs w:val="22"/>
              </w:rPr>
              <w:t>8018002295</w:t>
            </w:r>
          </w:p>
        </w:tc>
        <w:tc>
          <w:tcPr>
            <w:tcW w:w="700" w:type="dxa"/>
            <w:gridSpan w:val="3"/>
            <w:tcBorders>
              <w:top w:val="nil"/>
              <w:left w:val="nil"/>
              <w:bottom w:val="nil"/>
              <w:right w:val="nil"/>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831</w:t>
            </w:r>
          </w:p>
        </w:tc>
        <w:tc>
          <w:tcPr>
            <w:tcW w:w="1406" w:type="dxa"/>
            <w:gridSpan w:val="2"/>
            <w:tcBorders>
              <w:top w:val="nil"/>
              <w:left w:val="single" w:sz="8" w:space="0" w:color="auto"/>
              <w:bottom w:val="nil"/>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55 732,80</w:t>
            </w:r>
          </w:p>
        </w:tc>
        <w:tc>
          <w:tcPr>
            <w:tcW w:w="1537" w:type="dxa"/>
            <w:gridSpan w:val="2"/>
            <w:tcBorders>
              <w:top w:val="nil"/>
              <w:left w:val="nil"/>
              <w:bottom w:val="nil"/>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22 732,80</w:t>
            </w:r>
          </w:p>
        </w:tc>
        <w:tc>
          <w:tcPr>
            <w:tcW w:w="1014" w:type="dxa"/>
            <w:gridSpan w:val="2"/>
            <w:tcBorders>
              <w:top w:val="nil"/>
              <w:left w:val="nil"/>
              <w:bottom w:val="nil"/>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40,79</w:t>
            </w:r>
          </w:p>
        </w:tc>
      </w:tr>
      <w:tr w:rsidR="004823F3" w:rsidRPr="00D1235B" w:rsidTr="00D21E63">
        <w:trPr>
          <w:gridAfter w:val="1"/>
          <w:wAfter w:w="328" w:type="dxa"/>
          <w:trHeight w:val="480"/>
        </w:trPr>
        <w:tc>
          <w:tcPr>
            <w:tcW w:w="2125" w:type="dxa"/>
            <w:tcBorders>
              <w:top w:val="single" w:sz="4" w:space="0" w:color="auto"/>
              <w:left w:val="single" w:sz="8" w:space="0" w:color="auto"/>
              <w:bottom w:val="single" w:sz="8" w:space="0" w:color="auto"/>
              <w:right w:val="nil"/>
            </w:tcBorders>
            <w:shd w:val="clear" w:color="auto" w:fill="auto"/>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Уплата иных платежей</w:t>
            </w:r>
          </w:p>
        </w:tc>
        <w:tc>
          <w:tcPr>
            <w:tcW w:w="876" w:type="dxa"/>
            <w:tcBorders>
              <w:top w:val="single" w:sz="4" w:space="0" w:color="auto"/>
              <w:left w:val="single" w:sz="8" w:space="0" w:color="auto"/>
              <w:bottom w:val="single" w:sz="8" w:space="0" w:color="auto"/>
              <w:right w:val="nil"/>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015</w:t>
            </w:r>
          </w:p>
        </w:tc>
        <w:tc>
          <w:tcPr>
            <w:tcW w:w="54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01</w:t>
            </w:r>
          </w:p>
        </w:tc>
        <w:tc>
          <w:tcPr>
            <w:tcW w:w="613" w:type="dxa"/>
            <w:tcBorders>
              <w:top w:val="single" w:sz="4" w:space="0" w:color="auto"/>
              <w:left w:val="nil"/>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13</w:t>
            </w:r>
          </w:p>
        </w:tc>
        <w:tc>
          <w:tcPr>
            <w:tcW w:w="1537" w:type="dxa"/>
            <w:tcBorders>
              <w:top w:val="single" w:sz="4" w:space="0" w:color="auto"/>
              <w:left w:val="nil"/>
              <w:bottom w:val="single" w:sz="8" w:space="0" w:color="auto"/>
              <w:right w:val="single" w:sz="8" w:space="0" w:color="000000"/>
            </w:tcBorders>
            <w:shd w:val="clear" w:color="auto" w:fill="auto"/>
            <w:noWrap/>
            <w:vAlign w:val="bottom"/>
            <w:hideMark/>
          </w:tcPr>
          <w:p w:rsidR="004823F3" w:rsidRPr="00D1235B" w:rsidRDefault="004823F3" w:rsidP="00D21E63">
            <w:pPr>
              <w:jc w:val="center"/>
              <w:rPr>
                <w:rFonts w:ascii="Courier New" w:hAnsi="Courier New" w:cs="Courier New"/>
                <w:sz w:val="22"/>
                <w:szCs w:val="22"/>
              </w:rPr>
            </w:pPr>
            <w:r w:rsidRPr="00D1235B">
              <w:rPr>
                <w:rFonts w:ascii="Courier New" w:hAnsi="Courier New" w:cs="Courier New"/>
                <w:sz w:val="22"/>
                <w:szCs w:val="22"/>
              </w:rPr>
              <w:t>8018002295</w:t>
            </w:r>
          </w:p>
        </w:tc>
        <w:tc>
          <w:tcPr>
            <w:tcW w:w="700" w:type="dxa"/>
            <w:gridSpan w:val="3"/>
            <w:tcBorders>
              <w:top w:val="single" w:sz="4" w:space="0" w:color="auto"/>
              <w:left w:val="nil"/>
              <w:bottom w:val="single" w:sz="8" w:space="0" w:color="auto"/>
              <w:right w:val="nil"/>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853</w:t>
            </w:r>
          </w:p>
        </w:tc>
        <w:tc>
          <w:tcPr>
            <w:tcW w:w="1406" w:type="dxa"/>
            <w:gridSpan w:val="2"/>
            <w:tcBorders>
              <w:top w:val="single" w:sz="4" w:space="0" w:color="auto"/>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142 267,20</w:t>
            </w:r>
          </w:p>
        </w:tc>
        <w:tc>
          <w:tcPr>
            <w:tcW w:w="1537" w:type="dxa"/>
            <w:gridSpan w:val="2"/>
            <w:tcBorders>
              <w:top w:val="single" w:sz="4" w:space="0" w:color="auto"/>
              <w:left w:val="nil"/>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92 102,32</w:t>
            </w:r>
          </w:p>
        </w:tc>
        <w:tc>
          <w:tcPr>
            <w:tcW w:w="1014" w:type="dxa"/>
            <w:gridSpan w:val="2"/>
            <w:tcBorders>
              <w:top w:val="single" w:sz="4" w:space="0" w:color="auto"/>
              <w:left w:val="nil"/>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64,74</w:t>
            </w:r>
          </w:p>
        </w:tc>
      </w:tr>
      <w:tr w:rsidR="004823F3" w:rsidRPr="00D1235B" w:rsidTr="00D21E63">
        <w:trPr>
          <w:gridAfter w:val="1"/>
          <w:wAfter w:w="328" w:type="dxa"/>
          <w:trHeight w:val="330"/>
        </w:trPr>
        <w:tc>
          <w:tcPr>
            <w:tcW w:w="2125" w:type="dxa"/>
            <w:tcBorders>
              <w:top w:val="nil"/>
              <w:left w:val="single" w:sz="8" w:space="0" w:color="auto"/>
              <w:bottom w:val="single" w:sz="8" w:space="0" w:color="auto"/>
              <w:right w:val="nil"/>
            </w:tcBorders>
            <w:shd w:val="clear" w:color="auto" w:fill="auto"/>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Национальная оборона</w:t>
            </w:r>
          </w:p>
        </w:tc>
        <w:tc>
          <w:tcPr>
            <w:tcW w:w="876" w:type="dxa"/>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015</w:t>
            </w:r>
          </w:p>
        </w:tc>
        <w:tc>
          <w:tcPr>
            <w:tcW w:w="540" w:type="dxa"/>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02</w:t>
            </w:r>
          </w:p>
        </w:tc>
        <w:tc>
          <w:tcPr>
            <w:tcW w:w="613" w:type="dxa"/>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00</w:t>
            </w:r>
          </w:p>
        </w:tc>
        <w:tc>
          <w:tcPr>
            <w:tcW w:w="1537" w:type="dxa"/>
            <w:tcBorders>
              <w:top w:val="single" w:sz="8" w:space="0" w:color="auto"/>
              <w:left w:val="nil"/>
              <w:bottom w:val="single" w:sz="8" w:space="0" w:color="auto"/>
              <w:right w:val="nil"/>
            </w:tcBorders>
            <w:shd w:val="clear" w:color="auto" w:fill="auto"/>
            <w:noWrap/>
            <w:vAlign w:val="bottom"/>
            <w:hideMark/>
          </w:tcPr>
          <w:p w:rsidR="004823F3" w:rsidRPr="00D1235B" w:rsidRDefault="004823F3" w:rsidP="00D21E63">
            <w:pPr>
              <w:jc w:val="center"/>
              <w:rPr>
                <w:rFonts w:ascii="Courier New" w:hAnsi="Courier New" w:cs="Courier New"/>
                <w:b/>
                <w:bCs/>
                <w:sz w:val="22"/>
                <w:szCs w:val="22"/>
              </w:rPr>
            </w:pPr>
            <w:r w:rsidRPr="00D1235B">
              <w:rPr>
                <w:rFonts w:ascii="Courier New" w:hAnsi="Courier New" w:cs="Courier New"/>
                <w:b/>
                <w:bCs/>
                <w:sz w:val="22"/>
                <w:szCs w:val="22"/>
              </w:rPr>
              <w:t>0000000000</w:t>
            </w:r>
          </w:p>
        </w:tc>
        <w:tc>
          <w:tcPr>
            <w:tcW w:w="700" w:type="dxa"/>
            <w:gridSpan w:val="3"/>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000</w:t>
            </w:r>
          </w:p>
        </w:tc>
        <w:tc>
          <w:tcPr>
            <w:tcW w:w="1406" w:type="dxa"/>
            <w:gridSpan w:val="2"/>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210 100,00</w:t>
            </w:r>
          </w:p>
        </w:tc>
        <w:tc>
          <w:tcPr>
            <w:tcW w:w="1537" w:type="dxa"/>
            <w:gridSpan w:val="2"/>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210 100,00</w:t>
            </w:r>
          </w:p>
        </w:tc>
        <w:tc>
          <w:tcPr>
            <w:tcW w:w="1014" w:type="dxa"/>
            <w:gridSpan w:val="2"/>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100,00</w:t>
            </w:r>
          </w:p>
        </w:tc>
      </w:tr>
      <w:tr w:rsidR="004823F3" w:rsidRPr="00D1235B" w:rsidTr="00D21E63">
        <w:trPr>
          <w:gridAfter w:val="1"/>
          <w:wAfter w:w="328" w:type="dxa"/>
          <w:trHeight w:val="810"/>
        </w:trPr>
        <w:tc>
          <w:tcPr>
            <w:tcW w:w="2125" w:type="dxa"/>
            <w:tcBorders>
              <w:top w:val="nil"/>
              <w:left w:val="single" w:sz="8" w:space="0" w:color="auto"/>
              <w:bottom w:val="single" w:sz="8" w:space="0" w:color="auto"/>
              <w:right w:val="nil"/>
            </w:tcBorders>
            <w:shd w:val="clear" w:color="auto" w:fill="auto"/>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Мобилизационная и вневойсковая подготовка</w:t>
            </w:r>
          </w:p>
        </w:tc>
        <w:tc>
          <w:tcPr>
            <w:tcW w:w="876" w:type="dxa"/>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015</w:t>
            </w:r>
          </w:p>
        </w:tc>
        <w:tc>
          <w:tcPr>
            <w:tcW w:w="540" w:type="dxa"/>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02</w:t>
            </w:r>
          </w:p>
        </w:tc>
        <w:tc>
          <w:tcPr>
            <w:tcW w:w="613" w:type="dxa"/>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03</w:t>
            </w:r>
          </w:p>
        </w:tc>
        <w:tc>
          <w:tcPr>
            <w:tcW w:w="1537" w:type="dxa"/>
            <w:tcBorders>
              <w:top w:val="single" w:sz="8" w:space="0" w:color="auto"/>
              <w:left w:val="nil"/>
              <w:bottom w:val="single" w:sz="8" w:space="0" w:color="auto"/>
              <w:right w:val="nil"/>
            </w:tcBorders>
            <w:shd w:val="clear" w:color="auto" w:fill="auto"/>
            <w:noWrap/>
            <w:vAlign w:val="bottom"/>
            <w:hideMark/>
          </w:tcPr>
          <w:p w:rsidR="004823F3" w:rsidRPr="00D1235B" w:rsidRDefault="004823F3" w:rsidP="00D21E63">
            <w:pPr>
              <w:jc w:val="center"/>
              <w:rPr>
                <w:rFonts w:ascii="Courier New" w:hAnsi="Courier New" w:cs="Courier New"/>
                <w:b/>
                <w:bCs/>
                <w:sz w:val="22"/>
                <w:szCs w:val="22"/>
              </w:rPr>
            </w:pPr>
            <w:r w:rsidRPr="00D1235B">
              <w:rPr>
                <w:rFonts w:ascii="Courier New" w:hAnsi="Courier New" w:cs="Courier New"/>
                <w:b/>
                <w:bCs/>
                <w:sz w:val="22"/>
                <w:szCs w:val="22"/>
              </w:rPr>
              <w:t>0000000000</w:t>
            </w:r>
          </w:p>
        </w:tc>
        <w:tc>
          <w:tcPr>
            <w:tcW w:w="700" w:type="dxa"/>
            <w:gridSpan w:val="3"/>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000</w:t>
            </w:r>
          </w:p>
        </w:tc>
        <w:tc>
          <w:tcPr>
            <w:tcW w:w="1406" w:type="dxa"/>
            <w:gridSpan w:val="2"/>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210 100,00</w:t>
            </w:r>
          </w:p>
        </w:tc>
        <w:tc>
          <w:tcPr>
            <w:tcW w:w="1537" w:type="dxa"/>
            <w:gridSpan w:val="2"/>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210 100,00</w:t>
            </w:r>
          </w:p>
        </w:tc>
        <w:tc>
          <w:tcPr>
            <w:tcW w:w="1014" w:type="dxa"/>
            <w:gridSpan w:val="2"/>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100,00</w:t>
            </w:r>
          </w:p>
        </w:tc>
      </w:tr>
      <w:tr w:rsidR="004823F3" w:rsidRPr="00D1235B" w:rsidTr="00D21E63">
        <w:trPr>
          <w:gridAfter w:val="1"/>
          <w:wAfter w:w="328" w:type="dxa"/>
          <w:trHeight w:val="720"/>
        </w:trPr>
        <w:tc>
          <w:tcPr>
            <w:tcW w:w="2125" w:type="dxa"/>
            <w:tcBorders>
              <w:top w:val="nil"/>
              <w:left w:val="single" w:sz="8" w:space="0" w:color="auto"/>
              <w:bottom w:val="single" w:sz="8" w:space="0" w:color="auto"/>
              <w:right w:val="nil"/>
            </w:tcBorders>
            <w:shd w:val="clear" w:color="auto" w:fill="auto"/>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Руководство и управление в сфере установленных функций</w:t>
            </w:r>
          </w:p>
        </w:tc>
        <w:tc>
          <w:tcPr>
            <w:tcW w:w="876" w:type="dxa"/>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015</w:t>
            </w:r>
          </w:p>
        </w:tc>
        <w:tc>
          <w:tcPr>
            <w:tcW w:w="540" w:type="dxa"/>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02</w:t>
            </w:r>
          </w:p>
        </w:tc>
        <w:tc>
          <w:tcPr>
            <w:tcW w:w="613" w:type="dxa"/>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03</w:t>
            </w:r>
          </w:p>
        </w:tc>
        <w:tc>
          <w:tcPr>
            <w:tcW w:w="1537" w:type="dxa"/>
            <w:tcBorders>
              <w:top w:val="single" w:sz="8" w:space="0" w:color="auto"/>
              <w:left w:val="nil"/>
              <w:bottom w:val="single" w:sz="8" w:space="0" w:color="auto"/>
              <w:right w:val="nil"/>
            </w:tcBorders>
            <w:shd w:val="clear" w:color="auto" w:fill="auto"/>
            <w:noWrap/>
            <w:vAlign w:val="bottom"/>
            <w:hideMark/>
          </w:tcPr>
          <w:p w:rsidR="004823F3" w:rsidRPr="00D1235B" w:rsidRDefault="004823F3" w:rsidP="00D21E63">
            <w:pPr>
              <w:jc w:val="center"/>
              <w:rPr>
                <w:rFonts w:ascii="Courier New" w:hAnsi="Courier New" w:cs="Courier New"/>
                <w:b/>
                <w:bCs/>
                <w:sz w:val="22"/>
                <w:szCs w:val="22"/>
              </w:rPr>
            </w:pPr>
            <w:r w:rsidRPr="00D1235B">
              <w:rPr>
                <w:rFonts w:ascii="Courier New" w:hAnsi="Courier New" w:cs="Courier New"/>
                <w:b/>
                <w:bCs/>
                <w:sz w:val="22"/>
                <w:szCs w:val="22"/>
              </w:rPr>
              <w:t>0000000000</w:t>
            </w:r>
          </w:p>
        </w:tc>
        <w:tc>
          <w:tcPr>
            <w:tcW w:w="700" w:type="dxa"/>
            <w:gridSpan w:val="3"/>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000</w:t>
            </w:r>
          </w:p>
        </w:tc>
        <w:tc>
          <w:tcPr>
            <w:tcW w:w="1406" w:type="dxa"/>
            <w:gridSpan w:val="2"/>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210 100,00</w:t>
            </w:r>
          </w:p>
        </w:tc>
        <w:tc>
          <w:tcPr>
            <w:tcW w:w="1537" w:type="dxa"/>
            <w:gridSpan w:val="2"/>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210 100,00</w:t>
            </w:r>
          </w:p>
        </w:tc>
        <w:tc>
          <w:tcPr>
            <w:tcW w:w="1014" w:type="dxa"/>
            <w:gridSpan w:val="2"/>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100,00</w:t>
            </w:r>
          </w:p>
        </w:tc>
      </w:tr>
      <w:tr w:rsidR="004823F3" w:rsidRPr="00D1235B" w:rsidTr="00D21E63">
        <w:trPr>
          <w:gridAfter w:val="1"/>
          <w:wAfter w:w="328" w:type="dxa"/>
          <w:trHeight w:val="960"/>
        </w:trPr>
        <w:tc>
          <w:tcPr>
            <w:tcW w:w="2125" w:type="dxa"/>
            <w:tcBorders>
              <w:top w:val="nil"/>
              <w:left w:val="single" w:sz="8" w:space="0" w:color="auto"/>
              <w:bottom w:val="single" w:sz="8" w:space="0" w:color="auto"/>
              <w:right w:val="nil"/>
            </w:tcBorders>
            <w:shd w:val="clear" w:color="auto" w:fill="auto"/>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Осуществление первичного воинского учета на территориях, где отсутствуют военные комиссариаты</w:t>
            </w:r>
          </w:p>
        </w:tc>
        <w:tc>
          <w:tcPr>
            <w:tcW w:w="876" w:type="dxa"/>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015</w:t>
            </w:r>
          </w:p>
        </w:tc>
        <w:tc>
          <w:tcPr>
            <w:tcW w:w="540" w:type="dxa"/>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02</w:t>
            </w:r>
          </w:p>
        </w:tc>
        <w:tc>
          <w:tcPr>
            <w:tcW w:w="613" w:type="dxa"/>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03</w:t>
            </w:r>
          </w:p>
        </w:tc>
        <w:tc>
          <w:tcPr>
            <w:tcW w:w="1537" w:type="dxa"/>
            <w:tcBorders>
              <w:top w:val="single" w:sz="8" w:space="0" w:color="auto"/>
              <w:left w:val="nil"/>
              <w:bottom w:val="single" w:sz="8" w:space="0" w:color="auto"/>
              <w:right w:val="nil"/>
            </w:tcBorders>
            <w:shd w:val="clear" w:color="auto" w:fill="auto"/>
            <w:noWrap/>
            <w:vAlign w:val="bottom"/>
            <w:hideMark/>
          </w:tcPr>
          <w:p w:rsidR="004823F3" w:rsidRPr="00D1235B" w:rsidRDefault="004823F3" w:rsidP="00D21E63">
            <w:pPr>
              <w:jc w:val="center"/>
              <w:rPr>
                <w:rFonts w:ascii="Courier New" w:hAnsi="Courier New" w:cs="Courier New"/>
                <w:b/>
                <w:bCs/>
                <w:sz w:val="22"/>
                <w:szCs w:val="22"/>
              </w:rPr>
            </w:pPr>
            <w:r w:rsidRPr="00D1235B">
              <w:rPr>
                <w:rFonts w:ascii="Courier New" w:hAnsi="Courier New" w:cs="Courier New"/>
                <w:b/>
                <w:bCs/>
                <w:sz w:val="22"/>
                <w:szCs w:val="22"/>
              </w:rPr>
              <w:t>7030251000</w:t>
            </w:r>
          </w:p>
        </w:tc>
        <w:tc>
          <w:tcPr>
            <w:tcW w:w="700" w:type="dxa"/>
            <w:gridSpan w:val="3"/>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000</w:t>
            </w:r>
          </w:p>
        </w:tc>
        <w:tc>
          <w:tcPr>
            <w:tcW w:w="1406" w:type="dxa"/>
            <w:gridSpan w:val="2"/>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210 100,00</w:t>
            </w:r>
          </w:p>
        </w:tc>
        <w:tc>
          <w:tcPr>
            <w:tcW w:w="1537" w:type="dxa"/>
            <w:gridSpan w:val="2"/>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210 100,00</w:t>
            </w:r>
          </w:p>
        </w:tc>
        <w:tc>
          <w:tcPr>
            <w:tcW w:w="1014" w:type="dxa"/>
            <w:gridSpan w:val="2"/>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100,00</w:t>
            </w:r>
          </w:p>
        </w:tc>
      </w:tr>
      <w:tr w:rsidR="004823F3" w:rsidRPr="00D1235B" w:rsidTr="00D21E63">
        <w:trPr>
          <w:gridAfter w:val="1"/>
          <w:wAfter w:w="328" w:type="dxa"/>
          <w:trHeight w:val="645"/>
        </w:trPr>
        <w:tc>
          <w:tcPr>
            <w:tcW w:w="2125" w:type="dxa"/>
            <w:tcBorders>
              <w:top w:val="nil"/>
              <w:left w:val="single" w:sz="8" w:space="0" w:color="auto"/>
              <w:bottom w:val="single" w:sz="8" w:space="0" w:color="auto"/>
              <w:right w:val="nil"/>
            </w:tcBorders>
            <w:shd w:val="clear" w:color="auto" w:fill="auto"/>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Выполнение функций органами местного самоуправления</w:t>
            </w:r>
          </w:p>
        </w:tc>
        <w:tc>
          <w:tcPr>
            <w:tcW w:w="876" w:type="dxa"/>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015</w:t>
            </w:r>
          </w:p>
        </w:tc>
        <w:tc>
          <w:tcPr>
            <w:tcW w:w="540" w:type="dxa"/>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02</w:t>
            </w:r>
          </w:p>
        </w:tc>
        <w:tc>
          <w:tcPr>
            <w:tcW w:w="613" w:type="dxa"/>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03</w:t>
            </w:r>
          </w:p>
        </w:tc>
        <w:tc>
          <w:tcPr>
            <w:tcW w:w="1537" w:type="dxa"/>
            <w:tcBorders>
              <w:top w:val="single" w:sz="8" w:space="0" w:color="auto"/>
              <w:left w:val="nil"/>
              <w:bottom w:val="single" w:sz="8" w:space="0" w:color="auto"/>
              <w:right w:val="nil"/>
            </w:tcBorders>
            <w:shd w:val="clear" w:color="auto" w:fill="auto"/>
            <w:noWrap/>
            <w:vAlign w:val="bottom"/>
            <w:hideMark/>
          </w:tcPr>
          <w:p w:rsidR="004823F3" w:rsidRPr="00D1235B" w:rsidRDefault="004823F3" w:rsidP="00D21E63">
            <w:pPr>
              <w:jc w:val="center"/>
              <w:rPr>
                <w:rFonts w:ascii="Courier New" w:hAnsi="Courier New" w:cs="Courier New"/>
                <w:b/>
                <w:bCs/>
                <w:sz w:val="22"/>
                <w:szCs w:val="22"/>
              </w:rPr>
            </w:pPr>
            <w:r w:rsidRPr="00D1235B">
              <w:rPr>
                <w:rFonts w:ascii="Courier New" w:hAnsi="Courier New" w:cs="Courier New"/>
                <w:b/>
                <w:bCs/>
                <w:sz w:val="22"/>
                <w:szCs w:val="22"/>
              </w:rPr>
              <w:t>7030251000</w:t>
            </w:r>
          </w:p>
        </w:tc>
        <w:tc>
          <w:tcPr>
            <w:tcW w:w="700" w:type="dxa"/>
            <w:gridSpan w:val="3"/>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000</w:t>
            </w:r>
          </w:p>
        </w:tc>
        <w:tc>
          <w:tcPr>
            <w:tcW w:w="1406" w:type="dxa"/>
            <w:gridSpan w:val="2"/>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210 100,00</w:t>
            </w:r>
          </w:p>
        </w:tc>
        <w:tc>
          <w:tcPr>
            <w:tcW w:w="1537" w:type="dxa"/>
            <w:gridSpan w:val="2"/>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210 100,00</w:t>
            </w:r>
          </w:p>
        </w:tc>
        <w:tc>
          <w:tcPr>
            <w:tcW w:w="1014" w:type="dxa"/>
            <w:gridSpan w:val="2"/>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100,00</w:t>
            </w:r>
          </w:p>
        </w:tc>
      </w:tr>
      <w:tr w:rsidR="004823F3" w:rsidRPr="00D1235B" w:rsidTr="00D21E63">
        <w:trPr>
          <w:gridAfter w:val="1"/>
          <w:wAfter w:w="328" w:type="dxa"/>
          <w:trHeight w:val="330"/>
        </w:trPr>
        <w:tc>
          <w:tcPr>
            <w:tcW w:w="2125" w:type="dxa"/>
            <w:tcBorders>
              <w:top w:val="nil"/>
              <w:left w:val="single" w:sz="8" w:space="0" w:color="auto"/>
              <w:bottom w:val="single" w:sz="8" w:space="0" w:color="auto"/>
              <w:right w:val="nil"/>
            </w:tcBorders>
            <w:shd w:val="clear" w:color="auto" w:fill="auto"/>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Оплата труда и начисления на оплату труда</w:t>
            </w:r>
          </w:p>
        </w:tc>
        <w:tc>
          <w:tcPr>
            <w:tcW w:w="876" w:type="dxa"/>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015</w:t>
            </w:r>
          </w:p>
        </w:tc>
        <w:tc>
          <w:tcPr>
            <w:tcW w:w="540" w:type="dxa"/>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02</w:t>
            </w:r>
          </w:p>
        </w:tc>
        <w:tc>
          <w:tcPr>
            <w:tcW w:w="613" w:type="dxa"/>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03</w:t>
            </w:r>
          </w:p>
        </w:tc>
        <w:tc>
          <w:tcPr>
            <w:tcW w:w="1537" w:type="dxa"/>
            <w:tcBorders>
              <w:top w:val="single" w:sz="8" w:space="0" w:color="auto"/>
              <w:left w:val="nil"/>
              <w:bottom w:val="single" w:sz="8" w:space="0" w:color="auto"/>
              <w:right w:val="nil"/>
            </w:tcBorders>
            <w:shd w:val="clear" w:color="auto" w:fill="auto"/>
            <w:noWrap/>
            <w:vAlign w:val="bottom"/>
            <w:hideMark/>
          </w:tcPr>
          <w:p w:rsidR="004823F3" w:rsidRPr="00D1235B" w:rsidRDefault="004823F3" w:rsidP="00D21E63">
            <w:pPr>
              <w:jc w:val="center"/>
              <w:rPr>
                <w:rFonts w:ascii="Courier New" w:hAnsi="Courier New" w:cs="Courier New"/>
                <w:b/>
                <w:bCs/>
                <w:sz w:val="22"/>
                <w:szCs w:val="22"/>
              </w:rPr>
            </w:pPr>
            <w:r w:rsidRPr="00D1235B">
              <w:rPr>
                <w:rFonts w:ascii="Courier New" w:hAnsi="Courier New" w:cs="Courier New"/>
                <w:b/>
                <w:bCs/>
                <w:sz w:val="22"/>
                <w:szCs w:val="22"/>
              </w:rPr>
              <w:t>7030251180</w:t>
            </w:r>
          </w:p>
        </w:tc>
        <w:tc>
          <w:tcPr>
            <w:tcW w:w="700" w:type="dxa"/>
            <w:gridSpan w:val="3"/>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120</w:t>
            </w:r>
          </w:p>
        </w:tc>
        <w:tc>
          <w:tcPr>
            <w:tcW w:w="1406" w:type="dxa"/>
            <w:gridSpan w:val="2"/>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192 409,56</w:t>
            </w:r>
          </w:p>
        </w:tc>
        <w:tc>
          <w:tcPr>
            <w:tcW w:w="1537" w:type="dxa"/>
            <w:gridSpan w:val="2"/>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192 409,56</w:t>
            </w:r>
          </w:p>
        </w:tc>
        <w:tc>
          <w:tcPr>
            <w:tcW w:w="1014" w:type="dxa"/>
            <w:gridSpan w:val="2"/>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100,00</w:t>
            </w:r>
          </w:p>
        </w:tc>
      </w:tr>
      <w:tr w:rsidR="004823F3" w:rsidRPr="00D1235B" w:rsidTr="00D21E63">
        <w:trPr>
          <w:gridAfter w:val="1"/>
          <w:wAfter w:w="328" w:type="dxa"/>
          <w:trHeight w:val="435"/>
        </w:trPr>
        <w:tc>
          <w:tcPr>
            <w:tcW w:w="2125" w:type="dxa"/>
            <w:tcBorders>
              <w:top w:val="nil"/>
              <w:left w:val="single" w:sz="8" w:space="0" w:color="auto"/>
              <w:bottom w:val="single" w:sz="4" w:space="0" w:color="auto"/>
              <w:right w:val="nil"/>
            </w:tcBorders>
            <w:shd w:val="clear" w:color="auto" w:fill="auto"/>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Заработная плата</w:t>
            </w:r>
          </w:p>
        </w:tc>
        <w:tc>
          <w:tcPr>
            <w:tcW w:w="876" w:type="dxa"/>
            <w:tcBorders>
              <w:top w:val="nil"/>
              <w:left w:val="single" w:sz="8" w:space="0" w:color="auto"/>
              <w:bottom w:val="single" w:sz="4" w:space="0" w:color="auto"/>
              <w:right w:val="nil"/>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015</w:t>
            </w:r>
          </w:p>
        </w:tc>
        <w:tc>
          <w:tcPr>
            <w:tcW w:w="540" w:type="dxa"/>
            <w:tcBorders>
              <w:top w:val="nil"/>
              <w:left w:val="single" w:sz="8" w:space="0" w:color="auto"/>
              <w:bottom w:val="single" w:sz="4"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02</w:t>
            </w:r>
          </w:p>
        </w:tc>
        <w:tc>
          <w:tcPr>
            <w:tcW w:w="613" w:type="dxa"/>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03</w:t>
            </w:r>
          </w:p>
        </w:tc>
        <w:tc>
          <w:tcPr>
            <w:tcW w:w="1537" w:type="dxa"/>
            <w:tcBorders>
              <w:top w:val="single" w:sz="8" w:space="0" w:color="auto"/>
              <w:left w:val="nil"/>
              <w:bottom w:val="single" w:sz="4" w:space="0" w:color="auto"/>
              <w:right w:val="nil"/>
            </w:tcBorders>
            <w:shd w:val="clear" w:color="auto" w:fill="auto"/>
            <w:noWrap/>
            <w:vAlign w:val="bottom"/>
            <w:hideMark/>
          </w:tcPr>
          <w:p w:rsidR="004823F3" w:rsidRPr="00D1235B" w:rsidRDefault="004823F3" w:rsidP="00D21E63">
            <w:pPr>
              <w:jc w:val="center"/>
              <w:rPr>
                <w:rFonts w:ascii="Courier New" w:hAnsi="Courier New" w:cs="Courier New"/>
                <w:sz w:val="22"/>
                <w:szCs w:val="22"/>
              </w:rPr>
            </w:pPr>
            <w:r w:rsidRPr="00D1235B">
              <w:rPr>
                <w:rFonts w:ascii="Courier New" w:hAnsi="Courier New" w:cs="Courier New"/>
                <w:sz w:val="22"/>
                <w:szCs w:val="22"/>
              </w:rPr>
              <w:t>7030251180</w:t>
            </w:r>
          </w:p>
        </w:tc>
        <w:tc>
          <w:tcPr>
            <w:tcW w:w="700" w:type="dxa"/>
            <w:gridSpan w:val="3"/>
            <w:tcBorders>
              <w:top w:val="nil"/>
              <w:left w:val="single" w:sz="8" w:space="0" w:color="auto"/>
              <w:bottom w:val="single" w:sz="4" w:space="0" w:color="auto"/>
              <w:right w:val="nil"/>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121</w:t>
            </w:r>
          </w:p>
        </w:tc>
        <w:tc>
          <w:tcPr>
            <w:tcW w:w="1406" w:type="dxa"/>
            <w:gridSpan w:val="2"/>
            <w:tcBorders>
              <w:top w:val="nil"/>
              <w:left w:val="single" w:sz="8" w:space="0" w:color="auto"/>
              <w:bottom w:val="single" w:sz="4"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147 780,00</w:t>
            </w:r>
          </w:p>
        </w:tc>
        <w:tc>
          <w:tcPr>
            <w:tcW w:w="1537" w:type="dxa"/>
            <w:gridSpan w:val="2"/>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147 780,00</w:t>
            </w:r>
          </w:p>
        </w:tc>
        <w:tc>
          <w:tcPr>
            <w:tcW w:w="1014" w:type="dxa"/>
            <w:gridSpan w:val="2"/>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100,00</w:t>
            </w:r>
          </w:p>
        </w:tc>
      </w:tr>
      <w:tr w:rsidR="004823F3" w:rsidRPr="00D1235B" w:rsidTr="00D21E63">
        <w:trPr>
          <w:gridAfter w:val="1"/>
          <w:wAfter w:w="328" w:type="dxa"/>
          <w:trHeight w:val="435"/>
        </w:trPr>
        <w:tc>
          <w:tcPr>
            <w:tcW w:w="2125" w:type="dxa"/>
            <w:tcBorders>
              <w:top w:val="nil"/>
              <w:left w:val="single" w:sz="8" w:space="0" w:color="auto"/>
              <w:bottom w:val="nil"/>
              <w:right w:val="nil"/>
            </w:tcBorders>
            <w:shd w:val="clear" w:color="auto" w:fill="auto"/>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Начисления на оплату труда</w:t>
            </w:r>
          </w:p>
        </w:tc>
        <w:tc>
          <w:tcPr>
            <w:tcW w:w="876" w:type="dxa"/>
            <w:tcBorders>
              <w:top w:val="nil"/>
              <w:left w:val="single" w:sz="8" w:space="0" w:color="auto"/>
              <w:bottom w:val="nil"/>
              <w:right w:val="nil"/>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015</w:t>
            </w:r>
          </w:p>
        </w:tc>
        <w:tc>
          <w:tcPr>
            <w:tcW w:w="540" w:type="dxa"/>
            <w:tcBorders>
              <w:top w:val="nil"/>
              <w:left w:val="single" w:sz="8" w:space="0" w:color="auto"/>
              <w:bottom w:val="nil"/>
              <w:right w:val="single" w:sz="8" w:space="0" w:color="auto"/>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02</w:t>
            </w:r>
          </w:p>
        </w:tc>
        <w:tc>
          <w:tcPr>
            <w:tcW w:w="613" w:type="dxa"/>
            <w:tcBorders>
              <w:top w:val="nil"/>
              <w:left w:val="nil"/>
              <w:bottom w:val="nil"/>
              <w:right w:val="single" w:sz="8" w:space="0" w:color="auto"/>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03</w:t>
            </w:r>
          </w:p>
        </w:tc>
        <w:tc>
          <w:tcPr>
            <w:tcW w:w="1537" w:type="dxa"/>
            <w:tcBorders>
              <w:top w:val="single" w:sz="4" w:space="0" w:color="auto"/>
              <w:left w:val="nil"/>
              <w:bottom w:val="single" w:sz="8" w:space="0" w:color="auto"/>
              <w:right w:val="nil"/>
            </w:tcBorders>
            <w:shd w:val="clear" w:color="auto" w:fill="auto"/>
            <w:noWrap/>
            <w:vAlign w:val="bottom"/>
            <w:hideMark/>
          </w:tcPr>
          <w:p w:rsidR="004823F3" w:rsidRPr="00D1235B" w:rsidRDefault="004823F3" w:rsidP="00D21E63">
            <w:pPr>
              <w:jc w:val="center"/>
              <w:rPr>
                <w:rFonts w:ascii="Courier New" w:hAnsi="Courier New" w:cs="Courier New"/>
                <w:sz w:val="22"/>
                <w:szCs w:val="22"/>
              </w:rPr>
            </w:pPr>
            <w:r w:rsidRPr="00D1235B">
              <w:rPr>
                <w:rFonts w:ascii="Courier New" w:hAnsi="Courier New" w:cs="Courier New"/>
                <w:sz w:val="22"/>
                <w:szCs w:val="22"/>
              </w:rPr>
              <w:t>7030251180</w:t>
            </w:r>
          </w:p>
        </w:tc>
        <w:tc>
          <w:tcPr>
            <w:tcW w:w="700" w:type="dxa"/>
            <w:gridSpan w:val="3"/>
            <w:tcBorders>
              <w:top w:val="nil"/>
              <w:left w:val="single" w:sz="8" w:space="0" w:color="auto"/>
              <w:bottom w:val="nil"/>
              <w:right w:val="nil"/>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129</w:t>
            </w:r>
          </w:p>
        </w:tc>
        <w:tc>
          <w:tcPr>
            <w:tcW w:w="1406" w:type="dxa"/>
            <w:gridSpan w:val="2"/>
            <w:tcBorders>
              <w:top w:val="nil"/>
              <w:left w:val="single" w:sz="8" w:space="0" w:color="auto"/>
              <w:bottom w:val="nil"/>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44 629,56</w:t>
            </w:r>
          </w:p>
        </w:tc>
        <w:tc>
          <w:tcPr>
            <w:tcW w:w="1537" w:type="dxa"/>
            <w:gridSpan w:val="2"/>
            <w:tcBorders>
              <w:top w:val="nil"/>
              <w:left w:val="nil"/>
              <w:bottom w:val="nil"/>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44 629,56</w:t>
            </w:r>
          </w:p>
        </w:tc>
        <w:tc>
          <w:tcPr>
            <w:tcW w:w="1014" w:type="dxa"/>
            <w:gridSpan w:val="2"/>
            <w:tcBorders>
              <w:top w:val="nil"/>
              <w:left w:val="nil"/>
              <w:bottom w:val="nil"/>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100,00</w:t>
            </w:r>
          </w:p>
        </w:tc>
      </w:tr>
      <w:tr w:rsidR="004823F3" w:rsidRPr="00D1235B" w:rsidTr="00D21E63">
        <w:trPr>
          <w:gridAfter w:val="1"/>
          <w:wAfter w:w="328" w:type="dxa"/>
          <w:trHeight w:val="465"/>
        </w:trPr>
        <w:tc>
          <w:tcPr>
            <w:tcW w:w="2125" w:type="dxa"/>
            <w:tcBorders>
              <w:top w:val="single" w:sz="8" w:space="0" w:color="auto"/>
              <w:left w:val="single" w:sz="8" w:space="0" w:color="auto"/>
              <w:bottom w:val="single" w:sz="8" w:space="0" w:color="auto"/>
              <w:right w:val="nil"/>
            </w:tcBorders>
            <w:shd w:val="clear" w:color="auto" w:fill="auto"/>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Поступление нефинансовых активов</w:t>
            </w:r>
          </w:p>
        </w:tc>
        <w:tc>
          <w:tcPr>
            <w:tcW w:w="876" w:type="dxa"/>
            <w:tcBorders>
              <w:top w:val="single" w:sz="8" w:space="0" w:color="auto"/>
              <w:left w:val="single" w:sz="8" w:space="0" w:color="auto"/>
              <w:bottom w:val="single" w:sz="8" w:space="0" w:color="auto"/>
              <w:right w:val="nil"/>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015</w:t>
            </w:r>
          </w:p>
        </w:tc>
        <w:tc>
          <w:tcPr>
            <w:tcW w:w="5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02</w:t>
            </w:r>
          </w:p>
        </w:tc>
        <w:tc>
          <w:tcPr>
            <w:tcW w:w="613" w:type="dxa"/>
            <w:tcBorders>
              <w:top w:val="single" w:sz="8" w:space="0" w:color="auto"/>
              <w:left w:val="nil"/>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03</w:t>
            </w:r>
          </w:p>
        </w:tc>
        <w:tc>
          <w:tcPr>
            <w:tcW w:w="1537" w:type="dxa"/>
            <w:tcBorders>
              <w:top w:val="single" w:sz="8" w:space="0" w:color="auto"/>
              <w:left w:val="nil"/>
              <w:bottom w:val="single" w:sz="8" w:space="0" w:color="auto"/>
              <w:right w:val="nil"/>
            </w:tcBorders>
            <w:shd w:val="clear" w:color="auto" w:fill="auto"/>
            <w:noWrap/>
            <w:vAlign w:val="bottom"/>
            <w:hideMark/>
          </w:tcPr>
          <w:p w:rsidR="004823F3" w:rsidRPr="00D1235B" w:rsidRDefault="004823F3" w:rsidP="00D21E63">
            <w:pPr>
              <w:jc w:val="center"/>
              <w:rPr>
                <w:rFonts w:ascii="Courier New" w:hAnsi="Courier New" w:cs="Courier New"/>
                <w:b/>
                <w:bCs/>
                <w:sz w:val="22"/>
                <w:szCs w:val="22"/>
              </w:rPr>
            </w:pPr>
            <w:r w:rsidRPr="00D1235B">
              <w:rPr>
                <w:rFonts w:ascii="Courier New" w:hAnsi="Courier New" w:cs="Courier New"/>
                <w:b/>
                <w:bCs/>
                <w:sz w:val="22"/>
                <w:szCs w:val="22"/>
              </w:rPr>
              <w:t>7030251180</w:t>
            </w:r>
          </w:p>
        </w:tc>
        <w:tc>
          <w:tcPr>
            <w:tcW w:w="700" w:type="dxa"/>
            <w:gridSpan w:val="3"/>
            <w:tcBorders>
              <w:top w:val="single" w:sz="8" w:space="0" w:color="auto"/>
              <w:left w:val="single" w:sz="8" w:space="0" w:color="auto"/>
              <w:bottom w:val="single" w:sz="8" w:space="0" w:color="auto"/>
              <w:right w:val="nil"/>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244</w:t>
            </w:r>
          </w:p>
        </w:tc>
        <w:tc>
          <w:tcPr>
            <w:tcW w:w="1406"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17 690,44</w:t>
            </w:r>
          </w:p>
        </w:tc>
        <w:tc>
          <w:tcPr>
            <w:tcW w:w="1537" w:type="dxa"/>
            <w:gridSpan w:val="2"/>
            <w:tcBorders>
              <w:top w:val="single" w:sz="8" w:space="0" w:color="auto"/>
              <w:left w:val="nil"/>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17 690,44</w:t>
            </w:r>
          </w:p>
        </w:tc>
        <w:tc>
          <w:tcPr>
            <w:tcW w:w="1014" w:type="dxa"/>
            <w:gridSpan w:val="2"/>
            <w:tcBorders>
              <w:top w:val="single" w:sz="8" w:space="0" w:color="auto"/>
              <w:left w:val="nil"/>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100,00</w:t>
            </w:r>
          </w:p>
        </w:tc>
      </w:tr>
      <w:tr w:rsidR="004823F3" w:rsidRPr="00D1235B" w:rsidTr="00D21E63">
        <w:trPr>
          <w:gridAfter w:val="1"/>
          <w:wAfter w:w="328" w:type="dxa"/>
          <w:trHeight w:val="315"/>
        </w:trPr>
        <w:tc>
          <w:tcPr>
            <w:tcW w:w="2125" w:type="dxa"/>
            <w:tcBorders>
              <w:top w:val="nil"/>
              <w:left w:val="single" w:sz="8" w:space="0" w:color="auto"/>
              <w:bottom w:val="nil"/>
              <w:right w:val="nil"/>
            </w:tcBorders>
            <w:shd w:val="clear" w:color="auto" w:fill="auto"/>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Увеличение стоимости материальных запасов</w:t>
            </w:r>
          </w:p>
        </w:tc>
        <w:tc>
          <w:tcPr>
            <w:tcW w:w="876" w:type="dxa"/>
            <w:tcBorders>
              <w:top w:val="nil"/>
              <w:left w:val="single" w:sz="8" w:space="0" w:color="auto"/>
              <w:bottom w:val="nil"/>
              <w:right w:val="nil"/>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015</w:t>
            </w:r>
          </w:p>
        </w:tc>
        <w:tc>
          <w:tcPr>
            <w:tcW w:w="540" w:type="dxa"/>
            <w:tcBorders>
              <w:top w:val="nil"/>
              <w:left w:val="single" w:sz="8" w:space="0" w:color="auto"/>
              <w:bottom w:val="nil"/>
              <w:right w:val="single" w:sz="8" w:space="0" w:color="auto"/>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02</w:t>
            </w:r>
          </w:p>
        </w:tc>
        <w:tc>
          <w:tcPr>
            <w:tcW w:w="613" w:type="dxa"/>
            <w:tcBorders>
              <w:top w:val="nil"/>
              <w:left w:val="nil"/>
              <w:bottom w:val="nil"/>
              <w:right w:val="single" w:sz="8" w:space="0" w:color="auto"/>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03</w:t>
            </w:r>
          </w:p>
        </w:tc>
        <w:tc>
          <w:tcPr>
            <w:tcW w:w="1537" w:type="dxa"/>
            <w:tcBorders>
              <w:top w:val="single" w:sz="8" w:space="0" w:color="auto"/>
              <w:left w:val="nil"/>
              <w:bottom w:val="single" w:sz="8" w:space="0" w:color="auto"/>
              <w:right w:val="nil"/>
            </w:tcBorders>
            <w:shd w:val="clear" w:color="auto" w:fill="auto"/>
            <w:noWrap/>
            <w:vAlign w:val="bottom"/>
            <w:hideMark/>
          </w:tcPr>
          <w:p w:rsidR="004823F3" w:rsidRPr="00D1235B" w:rsidRDefault="004823F3" w:rsidP="00D21E63">
            <w:pPr>
              <w:jc w:val="center"/>
              <w:rPr>
                <w:rFonts w:ascii="Courier New" w:hAnsi="Courier New" w:cs="Courier New"/>
                <w:sz w:val="22"/>
                <w:szCs w:val="22"/>
              </w:rPr>
            </w:pPr>
            <w:r w:rsidRPr="00D1235B">
              <w:rPr>
                <w:rFonts w:ascii="Courier New" w:hAnsi="Courier New" w:cs="Courier New"/>
                <w:sz w:val="22"/>
                <w:szCs w:val="22"/>
              </w:rPr>
              <w:t>7030251180</w:t>
            </w:r>
          </w:p>
        </w:tc>
        <w:tc>
          <w:tcPr>
            <w:tcW w:w="700" w:type="dxa"/>
            <w:gridSpan w:val="3"/>
            <w:tcBorders>
              <w:top w:val="nil"/>
              <w:left w:val="single" w:sz="8" w:space="0" w:color="auto"/>
              <w:bottom w:val="nil"/>
              <w:right w:val="nil"/>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244</w:t>
            </w:r>
          </w:p>
        </w:tc>
        <w:tc>
          <w:tcPr>
            <w:tcW w:w="1406" w:type="dxa"/>
            <w:gridSpan w:val="2"/>
            <w:tcBorders>
              <w:top w:val="nil"/>
              <w:left w:val="single" w:sz="8" w:space="0" w:color="auto"/>
              <w:bottom w:val="nil"/>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17 690,44</w:t>
            </w:r>
          </w:p>
        </w:tc>
        <w:tc>
          <w:tcPr>
            <w:tcW w:w="1537" w:type="dxa"/>
            <w:gridSpan w:val="2"/>
            <w:tcBorders>
              <w:top w:val="nil"/>
              <w:left w:val="nil"/>
              <w:bottom w:val="nil"/>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17 690,44</w:t>
            </w:r>
          </w:p>
        </w:tc>
        <w:tc>
          <w:tcPr>
            <w:tcW w:w="1014" w:type="dxa"/>
            <w:gridSpan w:val="2"/>
            <w:tcBorders>
              <w:top w:val="nil"/>
              <w:left w:val="nil"/>
              <w:bottom w:val="nil"/>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100,00</w:t>
            </w:r>
          </w:p>
        </w:tc>
      </w:tr>
      <w:tr w:rsidR="004823F3" w:rsidRPr="00D1235B" w:rsidTr="00D21E63">
        <w:trPr>
          <w:gridAfter w:val="1"/>
          <w:wAfter w:w="328" w:type="dxa"/>
          <w:trHeight w:val="645"/>
        </w:trPr>
        <w:tc>
          <w:tcPr>
            <w:tcW w:w="2125" w:type="dxa"/>
            <w:tcBorders>
              <w:top w:val="single" w:sz="8" w:space="0" w:color="auto"/>
              <w:left w:val="single" w:sz="8" w:space="0" w:color="auto"/>
              <w:bottom w:val="single" w:sz="8" w:space="0" w:color="auto"/>
              <w:right w:val="nil"/>
            </w:tcBorders>
            <w:shd w:val="clear" w:color="auto" w:fill="auto"/>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Национальная безопасность и правоохранительная деятельность</w:t>
            </w:r>
          </w:p>
        </w:tc>
        <w:tc>
          <w:tcPr>
            <w:tcW w:w="876" w:type="dxa"/>
            <w:tcBorders>
              <w:top w:val="single" w:sz="8" w:space="0" w:color="auto"/>
              <w:left w:val="single" w:sz="8" w:space="0" w:color="auto"/>
              <w:bottom w:val="single" w:sz="8" w:space="0" w:color="auto"/>
              <w:right w:val="nil"/>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015</w:t>
            </w:r>
          </w:p>
        </w:tc>
        <w:tc>
          <w:tcPr>
            <w:tcW w:w="5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03</w:t>
            </w:r>
          </w:p>
        </w:tc>
        <w:tc>
          <w:tcPr>
            <w:tcW w:w="613" w:type="dxa"/>
            <w:tcBorders>
              <w:top w:val="single" w:sz="8" w:space="0" w:color="auto"/>
              <w:left w:val="nil"/>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00</w:t>
            </w:r>
          </w:p>
        </w:tc>
        <w:tc>
          <w:tcPr>
            <w:tcW w:w="1537" w:type="dxa"/>
            <w:tcBorders>
              <w:top w:val="single" w:sz="8" w:space="0" w:color="auto"/>
              <w:left w:val="nil"/>
              <w:bottom w:val="single" w:sz="8" w:space="0" w:color="auto"/>
              <w:right w:val="single" w:sz="8" w:space="0" w:color="000000"/>
            </w:tcBorders>
            <w:shd w:val="clear" w:color="auto" w:fill="auto"/>
            <w:noWrap/>
            <w:vAlign w:val="bottom"/>
            <w:hideMark/>
          </w:tcPr>
          <w:p w:rsidR="004823F3" w:rsidRPr="00D1235B" w:rsidRDefault="004823F3" w:rsidP="00D21E63">
            <w:pPr>
              <w:jc w:val="center"/>
              <w:rPr>
                <w:rFonts w:ascii="Courier New" w:hAnsi="Courier New" w:cs="Courier New"/>
                <w:b/>
                <w:bCs/>
                <w:sz w:val="22"/>
                <w:szCs w:val="22"/>
              </w:rPr>
            </w:pPr>
            <w:r w:rsidRPr="00D1235B">
              <w:rPr>
                <w:rFonts w:ascii="Courier New" w:hAnsi="Courier New" w:cs="Courier New"/>
                <w:b/>
                <w:bCs/>
                <w:sz w:val="22"/>
                <w:szCs w:val="22"/>
              </w:rPr>
              <w:t>0000000000</w:t>
            </w:r>
          </w:p>
        </w:tc>
        <w:tc>
          <w:tcPr>
            <w:tcW w:w="700" w:type="dxa"/>
            <w:gridSpan w:val="3"/>
            <w:tcBorders>
              <w:top w:val="single" w:sz="8" w:space="0" w:color="auto"/>
              <w:left w:val="nil"/>
              <w:bottom w:val="single" w:sz="8" w:space="0" w:color="auto"/>
              <w:right w:val="nil"/>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244</w:t>
            </w:r>
          </w:p>
        </w:tc>
        <w:tc>
          <w:tcPr>
            <w:tcW w:w="1406"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0,84</w:t>
            </w:r>
          </w:p>
        </w:tc>
        <w:tc>
          <w:tcPr>
            <w:tcW w:w="1537" w:type="dxa"/>
            <w:gridSpan w:val="2"/>
            <w:tcBorders>
              <w:top w:val="single" w:sz="8" w:space="0" w:color="auto"/>
              <w:left w:val="nil"/>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0,00</w:t>
            </w:r>
          </w:p>
        </w:tc>
        <w:tc>
          <w:tcPr>
            <w:tcW w:w="1014" w:type="dxa"/>
            <w:gridSpan w:val="2"/>
            <w:tcBorders>
              <w:top w:val="single" w:sz="8" w:space="0" w:color="auto"/>
              <w:left w:val="nil"/>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0,00</w:t>
            </w:r>
          </w:p>
        </w:tc>
      </w:tr>
      <w:tr w:rsidR="004823F3" w:rsidRPr="00D1235B" w:rsidTr="00D21E63">
        <w:trPr>
          <w:gridAfter w:val="1"/>
          <w:wAfter w:w="328" w:type="dxa"/>
          <w:trHeight w:val="1200"/>
        </w:trPr>
        <w:tc>
          <w:tcPr>
            <w:tcW w:w="2125" w:type="dxa"/>
            <w:tcBorders>
              <w:top w:val="nil"/>
              <w:left w:val="single" w:sz="8" w:space="0" w:color="auto"/>
              <w:bottom w:val="single" w:sz="4" w:space="0" w:color="auto"/>
              <w:right w:val="nil"/>
            </w:tcBorders>
            <w:shd w:val="clear" w:color="auto" w:fill="auto"/>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lastRenderedPageBreak/>
              <w:t>Защита населения и территории от чрезвычайных ситуаций природного и техногенного характера, гражданская оборона</w:t>
            </w:r>
          </w:p>
        </w:tc>
        <w:tc>
          <w:tcPr>
            <w:tcW w:w="876" w:type="dxa"/>
            <w:tcBorders>
              <w:top w:val="nil"/>
              <w:left w:val="single" w:sz="8" w:space="0" w:color="auto"/>
              <w:bottom w:val="single" w:sz="4" w:space="0" w:color="auto"/>
              <w:right w:val="nil"/>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015</w:t>
            </w:r>
          </w:p>
        </w:tc>
        <w:tc>
          <w:tcPr>
            <w:tcW w:w="540" w:type="dxa"/>
            <w:tcBorders>
              <w:top w:val="nil"/>
              <w:left w:val="single" w:sz="8" w:space="0" w:color="auto"/>
              <w:bottom w:val="single" w:sz="4"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03</w:t>
            </w:r>
          </w:p>
        </w:tc>
        <w:tc>
          <w:tcPr>
            <w:tcW w:w="613" w:type="dxa"/>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09</w:t>
            </w:r>
          </w:p>
        </w:tc>
        <w:tc>
          <w:tcPr>
            <w:tcW w:w="1537" w:type="dxa"/>
            <w:tcBorders>
              <w:top w:val="single" w:sz="8" w:space="0" w:color="auto"/>
              <w:left w:val="nil"/>
              <w:bottom w:val="single" w:sz="4" w:space="0" w:color="auto"/>
              <w:right w:val="single" w:sz="8" w:space="0" w:color="000000"/>
            </w:tcBorders>
            <w:shd w:val="clear" w:color="auto" w:fill="auto"/>
            <w:noWrap/>
            <w:vAlign w:val="bottom"/>
            <w:hideMark/>
          </w:tcPr>
          <w:p w:rsidR="004823F3" w:rsidRPr="00D1235B" w:rsidRDefault="004823F3" w:rsidP="00D21E63">
            <w:pPr>
              <w:jc w:val="center"/>
              <w:rPr>
                <w:rFonts w:ascii="Courier New" w:hAnsi="Courier New" w:cs="Courier New"/>
                <w:sz w:val="22"/>
                <w:szCs w:val="22"/>
              </w:rPr>
            </w:pPr>
            <w:r w:rsidRPr="00D1235B">
              <w:rPr>
                <w:rFonts w:ascii="Courier New" w:hAnsi="Courier New" w:cs="Courier New"/>
                <w:sz w:val="22"/>
                <w:szCs w:val="22"/>
              </w:rPr>
              <w:t>0000000000</w:t>
            </w:r>
          </w:p>
        </w:tc>
        <w:tc>
          <w:tcPr>
            <w:tcW w:w="700" w:type="dxa"/>
            <w:gridSpan w:val="3"/>
            <w:tcBorders>
              <w:top w:val="nil"/>
              <w:left w:val="nil"/>
              <w:bottom w:val="single" w:sz="4" w:space="0" w:color="auto"/>
              <w:right w:val="nil"/>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244</w:t>
            </w:r>
          </w:p>
        </w:tc>
        <w:tc>
          <w:tcPr>
            <w:tcW w:w="1406" w:type="dxa"/>
            <w:gridSpan w:val="2"/>
            <w:tcBorders>
              <w:top w:val="nil"/>
              <w:left w:val="single" w:sz="8" w:space="0" w:color="auto"/>
              <w:bottom w:val="single" w:sz="4"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0,84</w:t>
            </w:r>
          </w:p>
        </w:tc>
        <w:tc>
          <w:tcPr>
            <w:tcW w:w="1537" w:type="dxa"/>
            <w:gridSpan w:val="2"/>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0,00</w:t>
            </w:r>
          </w:p>
        </w:tc>
        <w:tc>
          <w:tcPr>
            <w:tcW w:w="1014" w:type="dxa"/>
            <w:gridSpan w:val="2"/>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0,00</w:t>
            </w:r>
          </w:p>
        </w:tc>
      </w:tr>
      <w:tr w:rsidR="004823F3" w:rsidRPr="00D1235B" w:rsidTr="00D21E63">
        <w:trPr>
          <w:gridAfter w:val="1"/>
          <w:wAfter w:w="328" w:type="dxa"/>
          <w:trHeight w:val="915"/>
        </w:trPr>
        <w:tc>
          <w:tcPr>
            <w:tcW w:w="2125" w:type="dxa"/>
            <w:tcBorders>
              <w:top w:val="nil"/>
              <w:left w:val="single" w:sz="8" w:space="0" w:color="auto"/>
              <w:bottom w:val="nil"/>
              <w:right w:val="nil"/>
            </w:tcBorders>
            <w:shd w:val="clear" w:color="auto" w:fill="auto"/>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Муниципальная программа "Обеспечение первичных мер пожарной безопасности на территории МО "Буреть" на 2022-2027 года"</w:t>
            </w:r>
          </w:p>
        </w:tc>
        <w:tc>
          <w:tcPr>
            <w:tcW w:w="876" w:type="dxa"/>
            <w:tcBorders>
              <w:top w:val="nil"/>
              <w:left w:val="single" w:sz="8" w:space="0" w:color="auto"/>
              <w:bottom w:val="nil"/>
              <w:right w:val="nil"/>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015</w:t>
            </w:r>
          </w:p>
        </w:tc>
        <w:tc>
          <w:tcPr>
            <w:tcW w:w="540" w:type="dxa"/>
            <w:tcBorders>
              <w:top w:val="nil"/>
              <w:left w:val="single" w:sz="8" w:space="0" w:color="auto"/>
              <w:bottom w:val="nil"/>
              <w:right w:val="single" w:sz="8" w:space="0" w:color="auto"/>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03</w:t>
            </w:r>
          </w:p>
        </w:tc>
        <w:tc>
          <w:tcPr>
            <w:tcW w:w="613" w:type="dxa"/>
            <w:tcBorders>
              <w:top w:val="nil"/>
              <w:left w:val="nil"/>
              <w:bottom w:val="nil"/>
              <w:right w:val="single" w:sz="8" w:space="0" w:color="auto"/>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09</w:t>
            </w:r>
          </w:p>
        </w:tc>
        <w:tc>
          <w:tcPr>
            <w:tcW w:w="1537" w:type="dxa"/>
            <w:tcBorders>
              <w:top w:val="single" w:sz="4" w:space="0" w:color="auto"/>
              <w:left w:val="nil"/>
              <w:bottom w:val="single" w:sz="8" w:space="0" w:color="auto"/>
              <w:right w:val="single" w:sz="8" w:space="0" w:color="000000"/>
            </w:tcBorders>
            <w:shd w:val="clear" w:color="auto" w:fill="auto"/>
            <w:noWrap/>
            <w:vAlign w:val="bottom"/>
            <w:hideMark/>
          </w:tcPr>
          <w:p w:rsidR="004823F3" w:rsidRPr="00D1235B" w:rsidRDefault="004823F3" w:rsidP="00D21E63">
            <w:pPr>
              <w:jc w:val="center"/>
              <w:rPr>
                <w:rFonts w:ascii="Courier New" w:hAnsi="Courier New" w:cs="Courier New"/>
                <w:sz w:val="22"/>
                <w:szCs w:val="22"/>
              </w:rPr>
            </w:pPr>
            <w:r w:rsidRPr="00D1235B">
              <w:rPr>
                <w:rFonts w:ascii="Courier New" w:hAnsi="Courier New" w:cs="Courier New"/>
                <w:sz w:val="22"/>
                <w:szCs w:val="22"/>
              </w:rPr>
              <w:t>8068001010</w:t>
            </w:r>
          </w:p>
        </w:tc>
        <w:tc>
          <w:tcPr>
            <w:tcW w:w="700" w:type="dxa"/>
            <w:gridSpan w:val="3"/>
            <w:tcBorders>
              <w:top w:val="nil"/>
              <w:left w:val="nil"/>
              <w:bottom w:val="nil"/>
              <w:right w:val="nil"/>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244</w:t>
            </w:r>
          </w:p>
        </w:tc>
        <w:tc>
          <w:tcPr>
            <w:tcW w:w="1406" w:type="dxa"/>
            <w:gridSpan w:val="2"/>
            <w:tcBorders>
              <w:top w:val="nil"/>
              <w:left w:val="single" w:sz="8" w:space="0" w:color="auto"/>
              <w:bottom w:val="nil"/>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0,84</w:t>
            </w:r>
          </w:p>
        </w:tc>
        <w:tc>
          <w:tcPr>
            <w:tcW w:w="1537" w:type="dxa"/>
            <w:gridSpan w:val="2"/>
            <w:tcBorders>
              <w:top w:val="nil"/>
              <w:left w:val="nil"/>
              <w:bottom w:val="nil"/>
              <w:right w:val="single" w:sz="8" w:space="0" w:color="auto"/>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 </w:t>
            </w:r>
          </w:p>
        </w:tc>
        <w:tc>
          <w:tcPr>
            <w:tcW w:w="1014" w:type="dxa"/>
            <w:gridSpan w:val="2"/>
            <w:tcBorders>
              <w:top w:val="nil"/>
              <w:left w:val="nil"/>
              <w:bottom w:val="nil"/>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0,00</w:t>
            </w:r>
          </w:p>
        </w:tc>
      </w:tr>
      <w:tr w:rsidR="004823F3" w:rsidRPr="00D1235B" w:rsidTr="00D21E63">
        <w:trPr>
          <w:gridAfter w:val="1"/>
          <w:wAfter w:w="328" w:type="dxa"/>
          <w:trHeight w:val="330"/>
        </w:trPr>
        <w:tc>
          <w:tcPr>
            <w:tcW w:w="2125" w:type="dxa"/>
            <w:tcBorders>
              <w:top w:val="single" w:sz="8" w:space="0" w:color="auto"/>
              <w:left w:val="single" w:sz="8" w:space="0" w:color="auto"/>
              <w:bottom w:val="single" w:sz="8" w:space="0" w:color="auto"/>
              <w:right w:val="nil"/>
            </w:tcBorders>
            <w:shd w:val="clear" w:color="auto" w:fill="auto"/>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Национальная экономика</w:t>
            </w:r>
          </w:p>
        </w:tc>
        <w:tc>
          <w:tcPr>
            <w:tcW w:w="876" w:type="dxa"/>
            <w:tcBorders>
              <w:top w:val="single" w:sz="8" w:space="0" w:color="auto"/>
              <w:left w:val="single" w:sz="8" w:space="0" w:color="auto"/>
              <w:bottom w:val="single" w:sz="8" w:space="0" w:color="auto"/>
              <w:right w:val="nil"/>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015</w:t>
            </w:r>
          </w:p>
        </w:tc>
        <w:tc>
          <w:tcPr>
            <w:tcW w:w="5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04</w:t>
            </w:r>
          </w:p>
        </w:tc>
        <w:tc>
          <w:tcPr>
            <w:tcW w:w="613" w:type="dxa"/>
            <w:tcBorders>
              <w:top w:val="single" w:sz="8" w:space="0" w:color="auto"/>
              <w:left w:val="nil"/>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00</w:t>
            </w:r>
          </w:p>
        </w:tc>
        <w:tc>
          <w:tcPr>
            <w:tcW w:w="1537" w:type="dxa"/>
            <w:tcBorders>
              <w:top w:val="single" w:sz="8" w:space="0" w:color="auto"/>
              <w:left w:val="nil"/>
              <w:bottom w:val="single" w:sz="8" w:space="0" w:color="auto"/>
              <w:right w:val="nil"/>
            </w:tcBorders>
            <w:shd w:val="clear" w:color="auto" w:fill="auto"/>
            <w:noWrap/>
            <w:vAlign w:val="bottom"/>
            <w:hideMark/>
          </w:tcPr>
          <w:p w:rsidR="004823F3" w:rsidRPr="00D1235B" w:rsidRDefault="004823F3" w:rsidP="00D21E63">
            <w:pPr>
              <w:jc w:val="center"/>
              <w:rPr>
                <w:rFonts w:ascii="Courier New" w:hAnsi="Courier New" w:cs="Courier New"/>
                <w:b/>
                <w:bCs/>
                <w:sz w:val="22"/>
                <w:szCs w:val="22"/>
              </w:rPr>
            </w:pPr>
            <w:r w:rsidRPr="00D1235B">
              <w:rPr>
                <w:rFonts w:ascii="Courier New" w:hAnsi="Courier New" w:cs="Courier New"/>
                <w:b/>
                <w:bCs/>
                <w:sz w:val="22"/>
                <w:szCs w:val="22"/>
              </w:rPr>
              <w:t>0000000000</w:t>
            </w:r>
          </w:p>
        </w:tc>
        <w:tc>
          <w:tcPr>
            <w:tcW w:w="700" w:type="dxa"/>
            <w:gridSpan w:val="3"/>
            <w:tcBorders>
              <w:top w:val="single" w:sz="8" w:space="0" w:color="auto"/>
              <w:left w:val="single" w:sz="8" w:space="0" w:color="auto"/>
              <w:bottom w:val="single" w:sz="8" w:space="0" w:color="auto"/>
              <w:right w:val="nil"/>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000</w:t>
            </w:r>
          </w:p>
        </w:tc>
        <w:tc>
          <w:tcPr>
            <w:tcW w:w="1406"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4 407 150,97</w:t>
            </w:r>
          </w:p>
        </w:tc>
        <w:tc>
          <w:tcPr>
            <w:tcW w:w="1537" w:type="dxa"/>
            <w:gridSpan w:val="2"/>
            <w:tcBorders>
              <w:top w:val="single" w:sz="8" w:space="0" w:color="auto"/>
              <w:left w:val="nil"/>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3 649 062,40</w:t>
            </w:r>
          </w:p>
        </w:tc>
        <w:tc>
          <w:tcPr>
            <w:tcW w:w="1014" w:type="dxa"/>
            <w:gridSpan w:val="2"/>
            <w:tcBorders>
              <w:top w:val="single" w:sz="8" w:space="0" w:color="auto"/>
              <w:left w:val="nil"/>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82,80</w:t>
            </w:r>
          </w:p>
        </w:tc>
      </w:tr>
      <w:tr w:rsidR="004823F3" w:rsidRPr="00D1235B" w:rsidTr="00D21E63">
        <w:trPr>
          <w:gridAfter w:val="1"/>
          <w:wAfter w:w="328" w:type="dxa"/>
          <w:trHeight w:val="330"/>
        </w:trPr>
        <w:tc>
          <w:tcPr>
            <w:tcW w:w="2125" w:type="dxa"/>
            <w:tcBorders>
              <w:top w:val="nil"/>
              <w:left w:val="single" w:sz="8" w:space="0" w:color="auto"/>
              <w:bottom w:val="single" w:sz="8" w:space="0" w:color="auto"/>
              <w:right w:val="nil"/>
            </w:tcBorders>
            <w:shd w:val="clear" w:color="auto" w:fill="auto"/>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Общеэкономические вопросы</w:t>
            </w:r>
          </w:p>
        </w:tc>
        <w:tc>
          <w:tcPr>
            <w:tcW w:w="876" w:type="dxa"/>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015</w:t>
            </w:r>
          </w:p>
        </w:tc>
        <w:tc>
          <w:tcPr>
            <w:tcW w:w="540" w:type="dxa"/>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04</w:t>
            </w:r>
          </w:p>
        </w:tc>
        <w:tc>
          <w:tcPr>
            <w:tcW w:w="613" w:type="dxa"/>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01</w:t>
            </w:r>
          </w:p>
        </w:tc>
        <w:tc>
          <w:tcPr>
            <w:tcW w:w="1537" w:type="dxa"/>
            <w:tcBorders>
              <w:top w:val="single" w:sz="8" w:space="0" w:color="auto"/>
              <w:left w:val="nil"/>
              <w:bottom w:val="single" w:sz="8" w:space="0" w:color="auto"/>
              <w:right w:val="nil"/>
            </w:tcBorders>
            <w:shd w:val="clear" w:color="auto" w:fill="auto"/>
            <w:noWrap/>
            <w:vAlign w:val="bottom"/>
            <w:hideMark/>
          </w:tcPr>
          <w:p w:rsidR="004823F3" w:rsidRPr="00D1235B" w:rsidRDefault="004823F3" w:rsidP="00D21E63">
            <w:pPr>
              <w:jc w:val="center"/>
              <w:rPr>
                <w:rFonts w:ascii="Courier New" w:hAnsi="Courier New" w:cs="Courier New"/>
                <w:b/>
                <w:bCs/>
                <w:sz w:val="22"/>
                <w:szCs w:val="22"/>
              </w:rPr>
            </w:pPr>
            <w:r w:rsidRPr="00D1235B">
              <w:rPr>
                <w:rFonts w:ascii="Courier New" w:hAnsi="Courier New" w:cs="Courier New"/>
                <w:b/>
                <w:bCs/>
                <w:sz w:val="22"/>
                <w:szCs w:val="22"/>
              </w:rPr>
              <w:t>0000000000</w:t>
            </w:r>
          </w:p>
        </w:tc>
        <w:tc>
          <w:tcPr>
            <w:tcW w:w="700" w:type="dxa"/>
            <w:gridSpan w:val="3"/>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000</w:t>
            </w:r>
          </w:p>
        </w:tc>
        <w:tc>
          <w:tcPr>
            <w:tcW w:w="1406" w:type="dxa"/>
            <w:gridSpan w:val="2"/>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65 800,00</w:t>
            </w:r>
          </w:p>
        </w:tc>
        <w:tc>
          <w:tcPr>
            <w:tcW w:w="1537" w:type="dxa"/>
            <w:gridSpan w:val="2"/>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65 800,00</w:t>
            </w:r>
          </w:p>
        </w:tc>
        <w:tc>
          <w:tcPr>
            <w:tcW w:w="1014" w:type="dxa"/>
            <w:gridSpan w:val="2"/>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100,00</w:t>
            </w:r>
          </w:p>
        </w:tc>
      </w:tr>
      <w:tr w:rsidR="004823F3" w:rsidRPr="00D1235B" w:rsidTr="00D21E63">
        <w:trPr>
          <w:gridAfter w:val="1"/>
          <w:wAfter w:w="328" w:type="dxa"/>
          <w:trHeight w:val="330"/>
        </w:trPr>
        <w:tc>
          <w:tcPr>
            <w:tcW w:w="2125" w:type="dxa"/>
            <w:tcBorders>
              <w:top w:val="nil"/>
              <w:left w:val="single" w:sz="8" w:space="0" w:color="auto"/>
              <w:bottom w:val="single" w:sz="8" w:space="0" w:color="auto"/>
              <w:right w:val="nil"/>
            </w:tcBorders>
            <w:shd w:val="clear" w:color="auto" w:fill="auto"/>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Оплата труда и начисления на оплату труда</w:t>
            </w:r>
          </w:p>
        </w:tc>
        <w:tc>
          <w:tcPr>
            <w:tcW w:w="876" w:type="dxa"/>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015</w:t>
            </w:r>
          </w:p>
        </w:tc>
        <w:tc>
          <w:tcPr>
            <w:tcW w:w="540" w:type="dxa"/>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04</w:t>
            </w:r>
          </w:p>
        </w:tc>
        <w:tc>
          <w:tcPr>
            <w:tcW w:w="613" w:type="dxa"/>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01</w:t>
            </w:r>
          </w:p>
        </w:tc>
        <w:tc>
          <w:tcPr>
            <w:tcW w:w="1537" w:type="dxa"/>
            <w:tcBorders>
              <w:top w:val="single" w:sz="8" w:space="0" w:color="auto"/>
              <w:left w:val="nil"/>
              <w:bottom w:val="single" w:sz="8" w:space="0" w:color="auto"/>
              <w:right w:val="nil"/>
            </w:tcBorders>
            <w:shd w:val="clear" w:color="auto" w:fill="auto"/>
            <w:noWrap/>
            <w:vAlign w:val="bottom"/>
            <w:hideMark/>
          </w:tcPr>
          <w:p w:rsidR="004823F3" w:rsidRPr="00D1235B" w:rsidRDefault="004823F3" w:rsidP="00D21E63">
            <w:pPr>
              <w:jc w:val="center"/>
              <w:rPr>
                <w:rFonts w:ascii="Courier New" w:hAnsi="Courier New" w:cs="Courier New"/>
                <w:b/>
                <w:bCs/>
                <w:sz w:val="22"/>
                <w:szCs w:val="22"/>
              </w:rPr>
            </w:pPr>
            <w:r w:rsidRPr="00D1235B">
              <w:rPr>
                <w:rFonts w:ascii="Courier New" w:hAnsi="Courier New" w:cs="Courier New"/>
                <w:b/>
                <w:bCs/>
                <w:sz w:val="22"/>
                <w:szCs w:val="22"/>
              </w:rPr>
              <w:t>8018173110</w:t>
            </w:r>
          </w:p>
        </w:tc>
        <w:tc>
          <w:tcPr>
            <w:tcW w:w="700" w:type="dxa"/>
            <w:gridSpan w:val="3"/>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120</w:t>
            </w:r>
          </w:p>
        </w:tc>
        <w:tc>
          <w:tcPr>
            <w:tcW w:w="1406" w:type="dxa"/>
            <w:gridSpan w:val="2"/>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62 699,16</w:t>
            </w:r>
          </w:p>
        </w:tc>
        <w:tc>
          <w:tcPr>
            <w:tcW w:w="1537" w:type="dxa"/>
            <w:gridSpan w:val="2"/>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62 699,16</w:t>
            </w:r>
          </w:p>
        </w:tc>
        <w:tc>
          <w:tcPr>
            <w:tcW w:w="1014" w:type="dxa"/>
            <w:gridSpan w:val="2"/>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100,00</w:t>
            </w:r>
          </w:p>
        </w:tc>
      </w:tr>
      <w:tr w:rsidR="004823F3" w:rsidRPr="00D1235B" w:rsidTr="00D21E63">
        <w:trPr>
          <w:gridAfter w:val="1"/>
          <w:wAfter w:w="328" w:type="dxa"/>
          <w:trHeight w:val="300"/>
        </w:trPr>
        <w:tc>
          <w:tcPr>
            <w:tcW w:w="2125" w:type="dxa"/>
            <w:tcBorders>
              <w:top w:val="nil"/>
              <w:left w:val="single" w:sz="8" w:space="0" w:color="auto"/>
              <w:bottom w:val="single" w:sz="4" w:space="0" w:color="auto"/>
              <w:right w:val="nil"/>
            </w:tcBorders>
            <w:shd w:val="clear" w:color="auto" w:fill="auto"/>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Заработная плата</w:t>
            </w:r>
          </w:p>
        </w:tc>
        <w:tc>
          <w:tcPr>
            <w:tcW w:w="876" w:type="dxa"/>
            <w:tcBorders>
              <w:top w:val="nil"/>
              <w:left w:val="single" w:sz="8" w:space="0" w:color="auto"/>
              <w:bottom w:val="single" w:sz="4" w:space="0" w:color="auto"/>
              <w:right w:val="nil"/>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015</w:t>
            </w:r>
          </w:p>
        </w:tc>
        <w:tc>
          <w:tcPr>
            <w:tcW w:w="540" w:type="dxa"/>
            <w:tcBorders>
              <w:top w:val="nil"/>
              <w:left w:val="single" w:sz="8" w:space="0" w:color="auto"/>
              <w:bottom w:val="single" w:sz="4"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04</w:t>
            </w:r>
          </w:p>
        </w:tc>
        <w:tc>
          <w:tcPr>
            <w:tcW w:w="613" w:type="dxa"/>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01</w:t>
            </w:r>
          </w:p>
        </w:tc>
        <w:tc>
          <w:tcPr>
            <w:tcW w:w="1537" w:type="dxa"/>
            <w:tcBorders>
              <w:top w:val="single" w:sz="8" w:space="0" w:color="auto"/>
              <w:left w:val="nil"/>
              <w:bottom w:val="single" w:sz="4" w:space="0" w:color="auto"/>
              <w:right w:val="nil"/>
            </w:tcBorders>
            <w:shd w:val="clear" w:color="auto" w:fill="auto"/>
            <w:noWrap/>
            <w:vAlign w:val="bottom"/>
            <w:hideMark/>
          </w:tcPr>
          <w:p w:rsidR="004823F3" w:rsidRPr="00D1235B" w:rsidRDefault="004823F3" w:rsidP="00D21E63">
            <w:pPr>
              <w:jc w:val="center"/>
              <w:rPr>
                <w:rFonts w:ascii="Courier New" w:hAnsi="Courier New" w:cs="Courier New"/>
                <w:sz w:val="22"/>
                <w:szCs w:val="22"/>
              </w:rPr>
            </w:pPr>
            <w:r w:rsidRPr="00D1235B">
              <w:rPr>
                <w:rFonts w:ascii="Courier New" w:hAnsi="Courier New" w:cs="Courier New"/>
                <w:sz w:val="22"/>
                <w:szCs w:val="22"/>
              </w:rPr>
              <w:t xml:space="preserve">8018173110 </w:t>
            </w:r>
          </w:p>
        </w:tc>
        <w:tc>
          <w:tcPr>
            <w:tcW w:w="700" w:type="dxa"/>
            <w:gridSpan w:val="3"/>
            <w:tcBorders>
              <w:top w:val="nil"/>
              <w:left w:val="single" w:sz="8" w:space="0" w:color="auto"/>
              <w:bottom w:val="single" w:sz="4" w:space="0" w:color="auto"/>
              <w:right w:val="nil"/>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121</w:t>
            </w:r>
          </w:p>
        </w:tc>
        <w:tc>
          <w:tcPr>
            <w:tcW w:w="1406" w:type="dxa"/>
            <w:gridSpan w:val="2"/>
            <w:tcBorders>
              <w:top w:val="nil"/>
              <w:left w:val="single" w:sz="8" w:space="0" w:color="auto"/>
              <w:bottom w:val="single" w:sz="4"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48 156,00</w:t>
            </w:r>
          </w:p>
        </w:tc>
        <w:tc>
          <w:tcPr>
            <w:tcW w:w="1537" w:type="dxa"/>
            <w:gridSpan w:val="2"/>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48 156,00</w:t>
            </w:r>
          </w:p>
        </w:tc>
        <w:tc>
          <w:tcPr>
            <w:tcW w:w="1014" w:type="dxa"/>
            <w:gridSpan w:val="2"/>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100,00</w:t>
            </w:r>
          </w:p>
        </w:tc>
      </w:tr>
      <w:tr w:rsidR="004823F3" w:rsidRPr="00D1235B" w:rsidTr="00D21E63">
        <w:trPr>
          <w:gridAfter w:val="1"/>
          <w:wAfter w:w="328" w:type="dxa"/>
          <w:trHeight w:val="315"/>
        </w:trPr>
        <w:tc>
          <w:tcPr>
            <w:tcW w:w="2125" w:type="dxa"/>
            <w:tcBorders>
              <w:top w:val="nil"/>
              <w:left w:val="single" w:sz="8" w:space="0" w:color="auto"/>
              <w:bottom w:val="nil"/>
              <w:right w:val="nil"/>
            </w:tcBorders>
            <w:shd w:val="clear" w:color="auto" w:fill="auto"/>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Начисления на оплату труда</w:t>
            </w:r>
          </w:p>
        </w:tc>
        <w:tc>
          <w:tcPr>
            <w:tcW w:w="876" w:type="dxa"/>
            <w:tcBorders>
              <w:top w:val="nil"/>
              <w:left w:val="single" w:sz="8" w:space="0" w:color="auto"/>
              <w:bottom w:val="nil"/>
              <w:right w:val="nil"/>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015</w:t>
            </w:r>
          </w:p>
        </w:tc>
        <w:tc>
          <w:tcPr>
            <w:tcW w:w="540" w:type="dxa"/>
            <w:tcBorders>
              <w:top w:val="nil"/>
              <w:left w:val="single" w:sz="8" w:space="0" w:color="auto"/>
              <w:bottom w:val="nil"/>
              <w:right w:val="single" w:sz="8" w:space="0" w:color="auto"/>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04</w:t>
            </w:r>
          </w:p>
        </w:tc>
        <w:tc>
          <w:tcPr>
            <w:tcW w:w="613" w:type="dxa"/>
            <w:tcBorders>
              <w:top w:val="nil"/>
              <w:left w:val="nil"/>
              <w:bottom w:val="nil"/>
              <w:right w:val="single" w:sz="8" w:space="0" w:color="auto"/>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01</w:t>
            </w:r>
          </w:p>
        </w:tc>
        <w:tc>
          <w:tcPr>
            <w:tcW w:w="1537" w:type="dxa"/>
            <w:tcBorders>
              <w:top w:val="single" w:sz="4" w:space="0" w:color="auto"/>
              <w:left w:val="nil"/>
              <w:bottom w:val="single" w:sz="8" w:space="0" w:color="auto"/>
              <w:right w:val="nil"/>
            </w:tcBorders>
            <w:shd w:val="clear" w:color="auto" w:fill="auto"/>
            <w:noWrap/>
            <w:vAlign w:val="bottom"/>
            <w:hideMark/>
          </w:tcPr>
          <w:p w:rsidR="004823F3" w:rsidRPr="00D1235B" w:rsidRDefault="004823F3" w:rsidP="00D21E63">
            <w:pPr>
              <w:jc w:val="center"/>
              <w:rPr>
                <w:rFonts w:ascii="Courier New" w:hAnsi="Courier New" w:cs="Courier New"/>
                <w:sz w:val="22"/>
                <w:szCs w:val="22"/>
              </w:rPr>
            </w:pPr>
            <w:r w:rsidRPr="00D1235B">
              <w:rPr>
                <w:rFonts w:ascii="Courier New" w:hAnsi="Courier New" w:cs="Courier New"/>
                <w:sz w:val="22"/>
                <w:szCs w:val="22"/>
              </w:rPr>
              <w:t>8018173110</w:t>
            </w:r>
          </w:p>
        </w:tc>
        <w:tc>
          <w:tcPr>
            <w:tcW w:w="700" w:type="dxa"/>
            <w:gridSpan w:val="3"/>
            <w:tcBorders>
              <w:top w:val="nil"/>
              <w:left w:val="single" w:sz="8" w:space="0" w:color="auto"/>
              <w:bottom w:val="nil"/>
              <w:right w:val="nil"/>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129</w:t>
            </w:r>
          </w:p>
        </w:tc>
        <w:tc>
          <w:tcPr>
            <w:tcW w:w="1406" w:type="dxa"/>
            <w:gridSpan w:val="2"/>
            <w:tcBorders>
              <w:top w:val="nil"/>
              <w:left w:val="single" w:sz="8" w:space="0" w:color="auto"/>
              <w:bottom w:val="nil"/>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14 543,16</w:t>
            </w:r>
          </w:p>
        </w:tc>
        <w:tc>
          <w:tcPr>
            <w:tcW w:w="1537" w:type="dxa"/>
            <w:gridSpan w:val="2"/>
            <w:tcBorders>
              <w:top w:val="nil"/>
              <w:left w:val="nil"/>
              <w:bottom w:val="nil"/>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14 543,16</w:t>
            </w:r>
          </w:p>
        </w:tc>
        <w:tc>
          <w:tcPr>
            <w:tcW w:w="1014" w:type="dxa"/>
            <w:gridSpan w:val="2"/>
            <w:tcBorders>
              <w:top w:val="nil"/>
              <w:left w:val="nil"/>
              <w:bottom w:val="nil"/>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100,00</w:t>
            </w:r>
          </w:p>
        </w:tc>
      </w:tr>
      <w:tr w:rsidR="004823F3" w:rsidRPr="00D1235B" w:rsidTr="00D21E63">
        <w:trPr>
          <w:gridAfter w:val="1"/>
          <w:wAfter w:w="328" w:type="dxa"/>
          <w:trHeight w:val="390"/>
        </w:trPr>
        <w:tc>
          <w:tcPr>
            <w:tcW w:w="2125" w:type="dxa"/>
            <w:tcBorders>
              <w:top w:val="single" w:sz="8" w:space="0" w:color="auto"/>
              <w:left w:val="single" w:sz="8" w:space="0" w:color="auto"/>
              <w:bottom w:val="single" w:sz="8" w:space="0" w:color="auto"/>
              <w:right w:val="nil"/>
            </w:tcBorders>
            <w:shd w:val="clear" w:color="auto" w:fill="auto"/>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Увеличение стоимости материальных запасов</w:t>
            </w:r>
          </w:p>
        </w:tc>
        <w:tc>
          <w:tcPr>
            <w:tcW w:w="876" w:type="dxa"/>
            <w:tcBorders>
              <w:top w:val="single" w:sz="8" w:space="0" w:color="auto"/>
              <w:left w:val="single" w:sz="8" w:space="0" w:color="auto"/>
              <w:bottom w:val="single" w:sz="8" w:space="0" w:color="auto"/>
              <w:right w:val="nil"/>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015</w:t>
            </w:r>
          </w:p>
        </w:tc>
        <w:tc>
          <w:tcPr>
            <w:tcW w:w="5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04</w:t>
            </w:r>
          </w:p>
        </w:tc>
        <w:tc>
          <w:tcPr>
            <w:tcW w:w="613" w:type="dxa"/>
            <w:tcBorders>
              <w:top w:val="single" w:sz="8" w:space="0" w:color="auto"/>
              <w:left w:val="nil"/>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01</w:t>
            </w:r>
          </w:p>
        </w:tc>
        <w:tc>
          <w:tcPr>
            <w:tcW w:w="1537" w:type="dxa"/>
            <w:tcBorders>
              <w:top w:val="single" w:sz="8" w:space="0" w:color="auto"/>
              <w:left w:val="nil"/>
              <w:bottom w:val="single" w:sz="8" w:space="0" w:color="auto"/>
              <w:right w:val="nil"/>
            </w:tcBorders>
            <w:shd w:val="clear" w:color="auto" w:fill="auto"/>
            <w:noWrap/>
            <w:vAlign w:val="bottom"/>
            <w:hideMark/>
          </w:tcPr>
          <w:p w:rsidR="004823F3" w:rsidRPr="00D1235B" w:rsidRDefault="004823F3" w:rsidP="00D21E63">
            <w:pPr>
              <w:jc w:val="center"/>
              <w:rPr>
                <w:rFonts w:ascii="Courier New" w:hAnsi="Courier New" w:cs="Courier New"/>
                <w:sz w:val="22"/>
                <w:szCs w:val="22"/>
              </w:rPr>
            </w:pPr>
            <w:r w:rsidRPr="00D1235B">
              <w:rPr>
                <w:rFonts w:ascii="Courier New" w:hAnsi="Courier New" w:cs="Courier New"/>
                <w:sz w:val="22"/>
                <w:szCs w:val="22"/>
              </w:rPr>
              <w:t xml:space="preserve">8018173110 </w:t>
            </w:r>
          </w:p>
        </w:tc>
        <w:tc>
          <w:tcPr>
            <w:tcW w:w="700" w:type="dxa"/>
            <w:gridSpan w:val="3"/>
            <w:tcBorders>
              <w:top w:val="single" w:sz="8" w:space="0" w:color="auto"/>
              <w:left w:val="single" w:sz="8" w:space="0" w:color="auto"/>
              <w:bottom w:val="single" w:sz="8" w:space="0" w:color="auto"/>
              <w:right w:val="nil"/>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244</w:t>
            </w:r>
          </w:p>
        </w:tc>
        <w:tc>
          <w:tcPr>
            <w:tcW w:w="1406"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3 100,84</w:t>
            </w:r>
          </w:p>
        </w:tc>
        <w:tc>
          <w:tcPr>
            <w:tcW w:w="1537" w:type="dxa"/>
            <w:gridSpan w:val="2"/>
            <w:tcBorders>
              <w:top w:val="single" w:sz="8" w:space="0" w:color="auto"/>
              <w:left w:val="nil"/>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3 100,84</w:t>
            </w:r>
          </w:p>
        </w:tc>
        <w:tc>
          <w:tcPr>
            <w:tcW w:w="1014" w:type="dxa"/>
            <w:gridSpan w:val="2"/>
            <w:tcBorders>
              <w:top w:val="single" w:sz="8" w:space="0" w:color="auto"/>
              <w:left w:val="nil"/>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100,00</w:t>
            </w:r>
          </w:p>
        </w:tc>
      </w:tr>
      <w:tr w:rsidR="004823F3" w:rsidRPr="00D1235B" w:rsidTr="00D21E63">
        <w:trPr>
          <w:gridAfter w:val="1"/>
          <w:wAfter w:w="328" w:type="dxa"/>
          <w:trHeight w:val="330"/>
        </w:trPr>
        <w:tc>
          <w:tcPr>
            <w:tcW w:w="2125" w:type="dxa"/>
            <w:tcBorders>
              <w:top w:val="nil"/>
              <w:left w:val="single" w:sz="8" w:space="0" w:color="auto"/>
              <w:bottom w:val="single" w:sz="8" w:space="0" w:color="auto"/>
              <w:right w:val="nil"/>
            </w:tcBorders>
            <w:shd w:val="clear" w:color="auto" w:fill="auto"/>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Дорожное хозяйство</w:t>
            </w:r>
          </w:p>
        </w:tc>
        <w:tc>
          <w:tcPr>
            <w:tcW w:w="876" w:type="dxa"/>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015</w:t>
            </w:r>
          </w:p>
        </w:tc>
        <w:tc>
          <w:tcPr>
            <w:tcW w:w="540" w:type="dxa"/>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04</w:t>
            </w:r>
          </w:p>
        </w:tc>
        <w:tc>
          <w:tcPr>
            <w:tcW w:w="613" w:type="dxa"/>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09</w:t>
            </w:r>
          </w:p>
        </w:tc>
        <w:tc>
          <w:tcPr>
            <w:tcW w:w="1537" w:type="dxa"/>
            <w:tcBorders>
              <w:top w:val="single" w:sz="8" w:space="0" w:color="auto"/>
              <w:left w:val="nil"/>
              <w:bottom w:val="single" w:sz="8" w:space="0" w:color="auto"/>
              <w:right w:val="nil"/>
            </w:tcBorders>
            <w:shd w:val="clear" w:color="auto" w:fill="auto"/>
            <w:noWrap/>
            <w:vAlign w:val="bottom"/>
            <w:hideMark/>
          </w:tcPr>
          <w:p w:rsidR="004823F3" w:rsidRPr="00D1235B" w:rsidRDefault="004823F3" w:rsidP="00D21E63">
            <w:pPr>
              <w:jc w:val="center"/>
              <w:rPr>
                <w:rFonts w:ascii="Courier New" w:hAnsi="Courier New" w:cs="Courier New"/>
                <w:b/>
                <w:bCs/>
                <w:sz w:val="22"/>
                <w:szCs w:val="22"/>
              </w:rPr>
            </w:pPr>
            <w:r w:rsidRPr="00D1235B">
              <w:rPr>
                <w:rFonts w:ascii="Courier New" w:hAnsi="Courier New" w:cs="Courier New"/>
                <w:b/>
                <w:bCs/>
                <w:sz w:val="22"/>
                <w:szCs w:val="22"/>
              </w:rPr>
              <w:t>0000000000</w:t>
            </w:r>
          </w:p>
        </w:tc>
        <w:tc>
          <w:tcPr>
            <w:tcW w:w="700" w:type="dxa"/>
            <w:gridSpan w:val="3"/>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000</w:t>
            </w:r>
          </w:p>
        </w:tc>
        <w:tc>
          <w:tcPr>
            <w:tcW w:w="1406" w:type="dxa"/>
            <w:gridSpan w:val="2"/>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3 747 017,64</w:t>
            </w:r>
          </w:p>
        </w:tc>
        <w:tc>
          <w:tcPr>
            <w:tcW w:w="1537" w:type="dxa"/>
            <w:gridSpan w:val="2"/>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2 988 929,07</w:t>
            </w:r>
          </w:p>
        </w:tc>
        <w:tc>
          <w:tcPr>
            <w:tcW w:w="1014" w:type="dxa"/>
            <w:gridSpan w:val="2"/>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79,77</w:t>
            </w:r>
          </w:p>
        </w:tc>
      </w:tr>
      <w:tr w:rsidR="004823F3" w:rsidRPr="00D1235B" w:rsidTr="00D21E63">
        <w:trPr>
          <w:gridAfter w:val="1"/>
          <w:wAfter w:w="328" w:type="dxa"/>
          <w:trHeight w:val="300"/>
        </w:trPr>
        <w:tc>
          <w:tcPr>
            <w:tcW w:w="2125" w:type="dxa"/>
            <w:tcBorders>
              <w:top w:val="nil"/>
              <w:left w:val="single" w:sz="8" w:space="0" w:color="auto"/>
              <w:bottom w:val="nil"/>
              <w:right w:val="nil"/>
            </w:tcBorders>
            <w:shd w:val="clear" w:color="auto" w:fill="auto"/>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дорожное хозяйство</w:t>
            </w:r>
          </w:p>
        </w:tc>
        <w:tc>
          <w:tcPr>
            <w:tcW w:w="876" w:type="dxa"/>
            <w:tcBorders>
              <w:top w:val="nil"/>
              <w:left w:val="single" w:sz="8" w:space="0" w:color="auto"/>
              <w:bottom w:val="nil"/>
              <w:right w:val="nil"/>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015</w:t>
            </w:r>
          </w:p>
        </w:tc>
        <w:tc>
          <w:tcPr>
            <w:tcW w:w="540" w:type="dxa"/>
            <w:tcBorders>
              <w:top w:val="nil"/>
              <w:left w:val="single" w:sz="8" w:space="0" w:color="auto"/>
              <w:bottom w:val="nil"/>
              <w:right w:val="single" w:sz="8" w:space="0" w:color="auto"/>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04</w:t>
            </w:r>
          </w:p>
        </w:tc>
        <w:tc>
          <w:tcPr>
            <w:tcW w:w="613" w:type="dxa"/>
            <w:tcBorders>
              <w:top w:val="nil"/>
              <w:left w:val="nil"/>
              <w:bottom w:val="nil"/>
              <w:right w:val="single" w:sz="8" w:space="0" w:color="auto"/>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09</w:t>
            </w:r>
          </w:p>
        </w:tc>
        <w:tc>
          <w:tcPr>
            <w:tcW w:w="1537" w:type="dxa"/>
            <w:tcBorders>
              <w:top w:val="single" w:sz="8" w:space="0" w:color="auto"/>
              <w:left w:val="nil"/>
              <w:bottom w:val="nil"/>
              <w:right w:val="nil"/>
            </w:tcBorders>
            <w:shd w:val="clear" w:color="auto" w:fill="auto"/>
            <w:noWrap/>
            <w:vAlign w:val="bottom"/>
            <w:hideMark/>
          </w:tcPr>
          <w:p w:rsidR="004823F3" w:rsidRPr="00D1235B" w:rsidRDefault="004823F3" w:rsidP="00D21E63">
            <w:pPr>
              <w:jc w:val="center"/>
              <w:rPr>
                <w:rFonts w:ascii="Courier New" w:hAnsi="Courier New" w:cs="Courier New"/>
                <w:sz w:val="22"/>
                <w:szCs w:val="22"/>
              </w:rPr>
            </w:pPr>
            <w:r w:rsidRPr="00D1235B">
              <w:rPr>
                <w:rFonts w:ascii="Courier New" w:hAnsi="Courier New" w:cs="Courier New"/>
                <w:sz w:val="22"/>
                <w:szCs w:val="22"/>
              </w:rPr>
              <w:t>7908001010</w:t>
            </w:r>
          </w:p>
        </w:tc>
        <w:tc>
          <w:tcPr>
            <w:tcW w:w="700" w:type="dxa"/>
            <w:gridSpan w:val="3"/>
            <w:tcBorders>
              <w:top w:val="nil"/>
              <w:left w:val="single" w:sz="8" w:space="0" w:color="auto"/>
              <w:bottom w:val="nil"/>
              <w:right w:val="nil"/>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243</w:t>
            </w:r>
          </w:p>
        </w:tc>
        <w:tc>
          <w:tcPr>
            <w:tcW w:w="1406" w:type="dxa"/>
            <w:gridSpan w:val="2"/>
            <w:tcBorders>
              <w:top w:val="nil"/>
              <w:left w:val="single" w:sz="8" w:space="0" w:color="auto"/>
              <w:bottom w:val="nil"/>
              <w:right w:val="single" w:sz="8" w:space="0" w:color="auto"/>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 </w:t>
            </w:r>
          </w:p>
        </w:tc>
        <w:tc>
          <w:tcPr>
            <w:tcW w:w="1537" w:type="dxa"/>
            <w:gridSpan w:val="2"/>
            <w:tcBorders>
              <w:top w:val="nil"/>
              <w:left w:val="nil"/>
              <w:bottom w:val="nil"/>
              <w:right w:val="single" w:sz="8" w:space="0" w:color="auto"/>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 </w:t>
            </w:r>
          </w:p>
        </w:tc>
        <w:tc>
          <w:tcPr>
            <w:tcW w:w="1014" w:type="dxa"/>
            <w:gridSpan w:val="2"/>
            <w:tcBorders>
              <w:top w:val="nil"/>
              <w:left w:val="nil"/>
              <w:bottom w:val="nil"/>
              <w:right w:val="single" w:sz="8" w:space="0" w:color="auto"/>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 </w:t>
            </w:r>
          </w:p>
        </w:tc>
      </w:tr>
      <w:tr w:rsidR="004823F3" w:rsidRPr="00D1235B" w:rsidTr="00D21E63">
        <w:trPr>
          <w:gridAfter w:val="1"/>
          <w:wAfter w:w="328" w:type="dxa"/>
          <w:trHeight w:val="315"/>
        </w:trPr>
        <w:tc>
          <w:tcPr>
            <w:tcW w:w="2125" w:type="dxa"/>
            <w:tcBorders>
              <w:top w:val="single" w:sz="4" w:space="0" w:color="auto"/>
              <w:left w:val="single" w:sz="8" w:space="0" w:color="auto"/>
              <w:bottom w:val="single" w:sz="8" w:space="0" w:color="auto"/>
              <w:right w:val="nil"/>
            </w:tcBorders>
            <w:shd w:val="clear" w:color="auto" w:fill="auto"/>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дорожное хозяйство</w:t>
            </w:r>
          </w:p>
        </w:tc>
        <w:tc>
          <w:tcPr>
            <w:tcW w:w="876" w:type="dxa"/>
            <w:tcBorders>
              <w:top w:val="single" w:sz="4" w:space="0" w:color="auto"/>
              <w:left w:val="single" w:sz="8" w:space="0" w:color="auto"/>
              <w:bottom w:val="single" w:sz="8" w:space="0" w:color="auto"/>
              <w:right w:val="nil"/>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015</w:t>
            </w:r>
          </w:p>
        </w:tc>
        <w:tc>
          <w:tcPr>
            <w:tcW w:w="54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04</w:t>
            </w:r>
          </w:p>
        </w:tc>
        <w:tc>
          <w:tcPr>
            <w:tcW w:w="613" w:type="dxa"/>
            <w:tcBorders>
              <w:top w:val="single" w:sz="4" w:space="0" w:color="auto"/>
              <w:left w:val="nil"/>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09</w:t>
            </w:r>
          </w:p>
        </w:tc>
        <w:tc>
          <w:tcPr>
            <w:tcW w:w="1537" w:type="dxa"/>
            <w:tcBorders>
              <w:top w:val="single" w:sz="4" w:space="0" w:color="auto"/>
              <w:left w:val="nil"/>
              <w:bottom w:val="single" w:sz="8" w:space="0" w:color="auto"/>
              <w:right w:val="nil"/>
            </w:tcBorders>
            <w:shd w:val="clear" w:color="auto" w:fill="auto"/>
            <w:noWrap/>
            <w:vAlign w:val="bottom"/>
            <w:hideMark/>
          </w:tcPr>
          <w:p w:rsidR="004823F3" w:rsidRPr="00D1235B" w:rsidRDefault="004823F3" w:rsidP="00D21E63">
            <w:pPr>
              <w:jc w:val="center"/>
              <w:rPr>
                <w:rFonts w:ascii="Courier New" w:hAnsi="Courier New" w:cs="Courier New"/>
                <w:sz w:val="22"/>
                <w:szCs w:val="22"/>
              </w:rPr>
            </w:pPr>
            <w:r w:rsidRPr="00D1235B">
              <w:rPr>
                <w:rFonts w:ascii="Courier New" w:hAnsi="Courier New" w:cs="Courier New"/>
                <w:sz w:val="22"/>
                <w:szCs w:val="22"/>
              </w:rPr>
              <w:t>7908001010</w:t>
            </w:r>
          </w:p>
        </w:tc>
        <w:tc>
          <w:tcPr>
            <w:tcW w:w="700" w:type="dxa"/>
            <w:gridSpan w:val="3"/>
            <w:tcBorders>
              <w:top w:val="single" w:sz="4" w:space="0" w:color="auto"/>
              <w:left w:val="single" w:sz="8" w:space="0" w:color="auto"/>
              <w:bottom w:val="single" w:sz="8" w:space="0" w:color="auto"/>
              <w:right w:val="nil"/>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244</w:t>
            </w:r>
          </w:p>
        </w:tc>
        <w:tc>
          <w:tcPr>
            <w:tcW w:w="1406" w:type="dxa"/>
            <w:gridSpan w:val="2"/>
            <w:tcBorders>
              <w:top w:val="single" w:sz="4" w:space="0" w:color="auto"/>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3 747 017,64</w:t>
            </w:r>
          </w:p>
        </w:tc>
        <w:tc>
          <w:tcPr>
            <w:tcW w:w="1537" w:type="dxa"/>
            <w:gridSpan w:val="2"/>
            <w:tcBorders>
              <w:top w:val="single" w:sz="4" w:space="0" w:color="auto"/>
              <w:left w:val="nil"/>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2 988 929,07</w:t>
            </w:r>
          </w:p>
        </w:tc>
        <w:tc>
          <w:tcPr>
            <w:tcW w:w="1014" w:type="dxa"/>
            <w:gridSpan w:val="2"/>
            <w:tcBorders>
              <w:top w:val="single" w:sz="4" w:space="0" w:color="auto"/>
              <w:left w:val="nil"/>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79,77</w:t>
            </w:r>
          </w:p>
        </w:tc>
      </w:tr>
      <w:tr w:rsidR="004823F3" w:rsidRPr="00D1235B" w:rsidTr="00D21E63">
        <w:trPr>
          <w:gridAfter w:val="1"/>
          <w:wAfter w:w="328" w:type="dxa"/>
          <w:trHeight w:val="645"/>
        </w:trPr>
        <w:tc>
          <w:tcPr>
            <w:tcW w:w="2125" w:type="dxa"/>
            <w:tcBorders>
              <w:top w:val="nil"/>
              <w:left w:val="single" w:sz="8" w:space="0" w:color="auto"/>
              <w:bottom w:val="single" w:sz="8" w:space="0" w:color="auto"/>
              <w:right w:val="nil"/>
            </w:tcBorders>
            <w:shd w:val="clear" w:color="auto" w:fill="auto"/>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Другие вопросы в области национальной экономики</w:t>
            </w:r>
          </w:p>
        </w:tc>
        <w:tc>
          <w:tcPr>
            <w:tcW w:w="876" w:type="dxa"/>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015</w:t>
            </w:r>
          </w:p>
        </w:tc>
        <w:tc>
          <w:tcPr>
            <w:tcW w:w="540" w:type="dxa"/>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04</w:t>
            </w:r>
          </w:p>
        </w:tc>
        <w:tc>
          <w:tcPr>
            <w:tcW w:w="613" w:type="dxa"/>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12</w:t>
            </w:r>
          </w:p>
        </w:tc>
        <w:tc>
          <w:tcPr>
            <w:tcW w:w="1537" w:type="dxa"/>
            <w:tcBorders>
              <w:top w:val="single" w:sz="8" w:space="0" w:color="auto"/>
              <w:left w:val="nil"/>
              <w:bottom w:val="single" w:sz="8" w:space="0" w:color="auto"/>
              <w:right w:val="nil"/>
            </w:tcBorders>
            <w:shd w:val="clear" w:color="auto" w:fill="auto"/>
            <w:noWrap/>
            <w:vAlign w:val="bottom"/>
            <w:hideMark/>
          </w:tcPr>
          <w:p w:rsidR="004823F3" w:rsidRPr="00D1235B" w:rsidRDefault="004823F3" w:rsidP="00D21E63">
            <w:pPr>
              <w:jc w:val="center"/>
              <w:rPr>
                <w:rFonts w:ascii="Courier New" w:hAnsi="Courier New" w:cs="Courier New"/>
                <w:b/>
                <w:bCs/>
                <w:sz w:val="22"/>
                <w:szCs w:val="22"/>
              </w:rPr>
            </w:pPr>
            <w:r w:rsidRPr="00D1235B">
              <w:rPr>
                <w:rFonts w:ascii="Courier New" w:hAnsi="Courier New" w:cs="Courier New"/>
                <w:b/>
                <w:bCs/>
                <w:sz w:val="22"/>
                <w:szCs w:val="22"/>
              </w:rPr>
              <w:t>0000000000</w:t>
            </w:r>
          </w:p>
        </w:tc>
        <w:tc>
          <w:tcPr>
            <w:tcW w:w="700" w:type="dxa"/>
            <w:gridSpan w:val="3"/>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000</w:t>
            </w:r>
          </w:p>
        </w:tc>
        <w:tc>
          <w:tcPr>
            <w:tcW w:w="1406" w:type="dxa"/>
            <w:gridSpan w:val="2"/>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594 333,33</w:t>
            </w:r>
          </w:p>
        </w:tc>
        <w:tc>
          <w:tcPr>
            <w:tcW w:w="1537" w:type="dxa"/>
            <w:gridSpan w:val="2"/>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594 333,33</w:t>
            </w:r>
          </w:p>
        </w:tc>
        <w:tc>
          <w:tcPr>
            <w:tcW w:w="1014" w:type="dxa"/>
            <w:gridSpan w:val="2"/>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100,00</w:t>
            </w:r>
          </w:p>
        </w:tc>
      </w:tr>
      <w:tr w:rsidR="004823F3" w:rsidRPr="00D1235B" w:rsidTr="00D21E63">
        <w:trPr>
          <w:gridAfter w:val="1"/>
          <w:wAfter w:w="328" w:type="dxa"/>
          <w:trHeight w:val="1545"/>
        </w:trPr>
        <w:tc>
          <w:tcPr>
            <w:tcW w:w="2125" w:type="dxa"/>
            <w:tcBorders>
              <w:top w:val="nil"/>
              <w:left w:val="single" w:sz="8" w:space="0" w:color="auto"/>
              <w:bottom w:val="single" w:sz="8" w:space="0" w:color="auto"/>
              <w:right w:val="nil"/>
            </w:tcBorders>
            <w:shd w:val="clear" w:color="auto" w:fill="auto"/>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Государственная программа Иркутской области "Обеспечение комплексного пространственного и территориального планирования Иркутской области" на 2024-2030 годы</w:t>
            </w:r>
          </w:p>
        </w:tc>
        <w:tc>
          <w:tcPr>
            <w:tcW w:w="876" w:type="dxa"/>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015</w:t>
            </w:r>
          </w:p>
        </w:tc>
        <w:tc>
          <w:tcPr>
            <w:tcW w:w="540" w:type="dxa"/>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04</w:t>
            </w:r>
          </w:p>
        </w:tc>
        <w:tc>
          <w:tcPr>
            <w:tcW w:w="613" w:type="dxa"/>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12</w:t>
            </w:r>
          </w:p>
        </w:tc>
        <w:tc>
          <w:tcPr>
            <w:tcW w:w="1537" w:type="dxa"/>
            <w:tcBorders>
              <w:top w:val="single" w:sz="8" w:space="0" w:color="auto"/>
              <w:left w:val="nil"/>
              <w:bottom w:val="single" w:sz="8" w:space="0" w:color="auto"/>
              <w:right w:val="single" w:sz="8" w:space="0" w:color="000000"/>
            </w:tcBorders>
            <w:shd w:val="clear" w:color="auto" w:fill="auto"/>
            <w:noWrap/>
            <w:vAlign w:val="bottom"/>
            <w:hideMark/>
          </w:tcPr>
          <w:p w:rsidR="004823F3" w:rsidRPr="00D1235B" w:rsidRDefault="004823F3" w:rsidP="00D21E63">
            <w:pPr>
              <w:jc w:val="center"/>
              <w:rPr>
                <w:rFonts w:ascii="Courier New" w:hAnsi="Courier New" w:cs="Courier New"/>
                <w:sz w:val="22"/>
                <w:szCs w:val="22"/>
              </w:rPr>
            </w:pPr>
            <w:r w:rsidRPr="00D1235B">
              <w:rPr>
                <w:rFonts w:ascii="Courier New" w:hAnsi="Courier New" w:cs="Courier New"/>
                <w:sz w:val="22"/>
                <w:szCs w:val="22"/>
              </w:rPr>
              <w:t>60401S2904</w:t>
            </w:r>
          </w:p>
        </w:tc>
        <w:tc>
          <w:tcPr>
            <w:tcW w:w="700" w:type="dxa"/>
            <w:gridSpan w:val="3"/>
            <w:tcBorders>
              <w:top w:val="nil"/>
              <w:left w:val="nil"/>
              <w:bottom w:val="single" w:sz="8" w:space="0" w:color="auto"/>
              <w:right w:val="nil"/>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244</w:t>
            </w:r>
          </w:p>
        </w:tc>
        <w:tc>
          <w:tcPr>
            <w:tcW w:w="1406" w:type="dxa"/>
            <w:gridSpan w:val="2"/>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594 333,33</w:t>
            </w:r>
          </w:p>
        </w:tc>
        <w:tc>
          <w:tcPr>
            <w:tcW w:w="1537" w:type="dxa"/>
            <w:gridSpan w:val="2"/>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594 333,33</w:t>
            </w:r>
          </w:p>
        </w:tc>
        <w:tc>
          <w:tcPr>
            <w:tcW w:w="1014" w:type="dxa"/>
            <w:gridSpan w:val="2"/>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100,00</w:t>
            </w:r>
          </w:p>
        </w:tc>
      </w:tr>
      <w:tr w:rsidR="004823F3" w:rsidRPr="00D1235B" w:rsidTr="00D21E63">
        <w:trPr>
          <w:gridAfter w:val="1"/>
          <w:wAfter w:w="328" w:type="dxa"/>
          <w:trHeight w:val="630"/>
        </w:trPr>
        <w:tc>
          <w:tcPr>
            <w:tcW w:w="2125" w:type="dxa"/>
            <w:tcBorders>
              <w:top w:val="nil"/>
              <w:left w:val="single" w:sz="8" w:space="0" w:color="auto"/>
              <w:bottom w:val="single" w:sz="8" w:space="0" w:color="auto"/>
              <w:right w:val="nil"/>
            </w:tcBorders>
            <w:shd w:val="clear" w:color="auto" w:fill="auto"/>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lastRenderedPageBreak/>
              <w:t>Актуализация документов градостроительного зонирования</w:t>
            </w:r>
          </w:p>
        </w:tc>
        <w:tc>
          <w:tcPr>
            <w:tcW w:w="876" w:type="dxa"/>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015</w:t>
            </w:r>
          </w:p>
        </w:tc>
        <w:tc>
          <w:tcPr>
            <w:tcW w:w="540" w:type="dxa"/>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04</w:t>
            </w:r>
          </w:p>
        </w:tc>
        <w:tc>
          <w:tcPr>
            <w:tcW w:w="613" w:type="dxa"/>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12</w:t>
            </w:r>
          </w:p>
        </w:tc>
        <w:tc>
          <w:tcPr>
            <w:tcW w:w="1537" w:type="dxa"/>
            <w:tcBorders>
              <w:top w:val="single" w:sz="8" w:space="0" w:color="auto"/>
              <w:left w:val="nil"/>
              <w:bottom w:val="single" w:sz="8" w:space="0" w:color="auto"/>
              <w:right w:val="single" w:sz="8" w:space="0" w:color="000000"/>
            </w:tcBorders>
            <w:shd w:val="clear" w:color="auto" w:fill="auto"/>
            <w:noWrap/>
            <w:vAlign w:val="bottom"/>
            <w:hideMark/>
          </w:tcPr>
          <w:p w:rsidR="004823F3" w:rsidRPr="00D1235B" w:rsidRDefault="004823F3" w:rsidP="00D21E63">
            <w:pPr>
              <w:jc w:val="center"/>
              <w:rPr>
                <w:rFonts w:ascii="Courier New" w:hAnsi="Courier New" w:cs="Courier New"/>
                <w:sz w:val="22"/>
                <w:szCs w:val="22"/>
              </w:rPr>
            </w:pPr>
            <w:r w:rsidRPr="00D1235B">
              <w:rPr>
                <w:rFonts w:ascii="Courier New" w:hAnsi="Courier New" w:cs="Courier New"/>
                <w:sz w:val="22"/>
                <w:szCs w:val="22"/>
              </w:rPr>
              <w:t>60401S2904</w:t>
            </w:r>
          </w:p>
        </w:tc>
        <w:tc>
          <w:tcPr>
            <w:tcW w:w="700" w:type="dxa"/>
            <w:gridSpan w:val="3"/>
            <w:tcBorders>
              <w:top w:val="nil"/>
              <w:left w:val="nil"/>
              <w:bottom w:val="single" w:sz="8" w:space="0" w:color="auto"/>
              <w:right w:val="nil"/>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244</w:t>
            </w:r>
          </w:p>
        </w:tc>
        <w:tc>
          <w:tcPr>
            <w:tcW w:w="1406" w:type="dxa"/>
            <w:gridSpan w:val="2"/>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594 333,33</w:t>
            </w:r>
          </w:p>
        </w:tc>
        <w:tc>
          <w:tcPr>
            <w:tcW w:w="1537" w:type="dxa"/>
            <w:gridSpan w:val="2"/>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594 333,33</w:t>
            </w:r>
          </w:p>
        </w:tc>
        <w:tc>
          <w:tcPr>
            <w:tcW w:w="1014" w:type="dxa"/>
            <w:gridSpan w:val="2"/>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100,00</w:t>
            </w:r>
          </w:p>
        </w:tc>
      </w:tr>
      <w:tr w:rsidR="004823F3" w:rsidRPr="00D1235B" w:rsidTr="00D21E63">
        <w:trPr>
          <w:gridAfter w:val="1"/>
          <w:wAfter w:w="328" w:type="dxa"/>
          <w:trHeight w:val="330"/>
        </w:trPr>
        <w:tc>
          <w:tcPr>
            <w:tcW w:w="2125" w:type="dxa"/>
            <w:tcBorders>
              <w:top w:val="nil"/>
              <w:left w:val="single" w:sz="8" w:space="0" w:color="auto"/>
              <w:bottom w:val="single" w:sz="8" w:space="0" w:color="auto"/>
              <w:right w:val="nil"/>
            </w:tcBorders>
            <w:shd w:val="clear" w:color="auto" w:fill="auto"/>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Жилищно-коммунальное хозяйство</w:t>
            </w:r>
          </w:p>
        </w:tc>
        <w:tc>
          <w:tcPr>
            <w:tcW w:w="876" w:type="dxa"/>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015</w:t>
            </w:r>
          </w:p>
        </w:tc>
        <w:tc>
          <w:tcPr>
            <w:tcW w:w="540" w:type="dxa"/>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05</w:t>
            </w:r>
          </w:p>
        </w:tc>
        <w:tc>
          <w:tcPr>
            <w:tcW w:w="613" w:type="dxa"/>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00</w:t>
            </w:r>
          </w:p>
        </w:tc>
        <w:tc>
          <w:tcPr>
            <w:tcW w:w="1537" w:type="dxa"/>
            <w:tcBorders>
              <w:top w:val="single" w:sz="8" w:space="0" w:color="auto"/>
              <w:left w:val="nil"/>
              <w:bottom w:val="single" w:sz="8" w:space="0" w:color="auto"/>
              <w:right w:val="nil"/>
            </w:tcBorders>
            <w:shd w:val="clear" w:color="auto" w:fill="auto"/>
            <w:noWrap/>
            <w:vAlign w:val="bottom"/>
            <w:hideMark/>
          </w:tcPr>
          <w:p w:rsidR="004823F3" w:rsidRPr="00D1235B" w:rsidRDefault="004823F3" w:rsidP="00D21E63">
            <w:pPr>
              <w:jc w:val="center"/>
              <w:rPr>
                <w:rFonts w:ascii="Courier New" w:hAnsi="Courier New" w:cs="Courier New"/>
                <w:b/>
                <w:bCs/>
                <w:sz w:val="22"/>
                <w:szCs w:val="22"/>
              </w:rPr>
            </w:pPr>
            <w:r w:rsidRPr="00D1235B">
              <w:rPr>
                <w:rFonts w:ascii="Courier New" w:hAnsi="Courier New" w:cs="Courier New"/>
                <w:b/>
                <w:bCs/>
                <w:sz w:val="22"/>
                <w:szCs w:val="22"/>
              </w:rPr>
              <w:t>0000000000</w:t>
            </w:r>
          </w:p>
        </w:tc>
        <w:tc>
          <w:tcPr>
            <w:tcW w:w="700" w:type="dxa"/>
            <w:gridSpan w:val="3"/>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000</w:t>
            </w:r>
          </w:p>
        </w:tc>
        <w:tc>
          <w:tcPr>
            <w:tcW w:w="1406" w:type="dxa"/>
            <w:gridSpan w:val="2"/>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5 015 091,51</w:t>
            </w:r>
          </w:p>
        </w:tc>
        <w:tc>
          <w:tcPr>
            <w:tcW w:w="1537" w:type="dxa"/>
            <w:gridSpan w:val="2"/>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5 000 061,51</w:t>
            </w:r>
          </w:p>
        </w:tc>
        <w:tc>
          <w:tcPr>
            <w:tcW w:w="1014" w:type="dxa"/>
            <w:gridSpan w:val="2"/>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99,70</w:t>
            </w:r>
          </w:p>
        </w:tc>
      </w:tr>
      <w:tr w:rsidR="004823F3" w:rsidRPr="00D1235B" w:rsidTr="00D21E63">
        <w:trPr>
          <w:gridAfter w:val="1"/>
          <w:wAfter w:w="328" w:type="dxa"/>
          <w:trHeight w:val="330"/>
        </w:trPr>
        <w:tc>
          <w:tcPr>
            <w:tcW w:w="2125" w:type="dxa"/>
            <w:tcBorders>
              <w:top w:val="nil"/>
              <w:left w:val="single" w:sz="8" w:space="0" w:color="auto"/>
              <w:bottom w:val="single" w:sz="8" w:space="0" w:color="auto"/>
              <w:right w:val="nil"/>
            </w:tcBorders>
            <w:shd w:val="clear" w:color="auto" w:fill="auto"/>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Коммунальное хозяйство</w:t>
            </w:r>
          </w:p>
        </w:tc>
        <w:tc>
          <w:tcPr>
            <w:tcW w:w="876" w:type="dxa"/>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015</w:t>
            </w:r>
          </w:p>
        </w:tc>
        <w:tc>
          <w:tcPr>
            <w:tcW w:w="540" w:type="dxa"/>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05</w:t>
            </w:r>
          </w:p>
        </w:tc>
        <w:tc>
          <w:tcPr>
            <w:tcW w:w="613" w:type="dxa"/>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02</w:t>
            </w:r>
          </w:p>
        </w:tc>
        <w:tc>
          <w:tcPr>
            <w:tcW w:w="1537" w:type="dxa"/>
            <w:tcBorders>
              <w:top w:val="single" w:sz="8" w:space="0" w:color="auto"/>
              <w:left w:val="nil"/>
              <w:bottom w:val="single" w:sz="8" w:space="0" w:color="auto"/>
              <w:right w:val="nil"/>
            </w:tcBorders>
            <w:shd w:val="clear" w:color="auto" w:fill="auto"/>
            <w:noWrap/>
            <w:vAlign w:val="bottom"/>
            <w:hideMark/>
          </w:tcPr>
          <w:p w:rsidR="004823F3" w:rsidRPr="00D1235B" w:rsidRDefault="004823F3" w:rsidP="00D21E63">
            <w:pPr>
              <w:jc w:val="center"/>
              <w:rPr>
                <w:rFonts w:ascii="Courier New" w:hAnsi="Courier New" w:cs="Courier New"/>
                <w:b/>
                <w:bCs/>
                <w:sz w:val="22"/>
                <w:szCs w:val="22"/>
              </w:rPr>
            </w:pPr>
            <w:r w:rsidRPr="00D1235B">
              <w:rPr>
                <w:rFonts w:ascii="Courier New" w:hAnsi="Courier New" w:cs="Courier New"/>
                <w:b/>
                <w:bCs/>
                <w:sz w:val="22"/>
                <w:szCs w:val="22"/>
              </w:rPr>
              <w:t>0000000000</w:t>
            </w:r>
          </w:p>
        </w:tc>
        <w:tc>
          <w:tcPr>
            <w:tcW w:w="700" w:type="dxa"/>
            <w:gridSpan w:val="3"/>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000</w:t>
            </w:r>
          </w:p>
        </w:tc>
        <w:tc>
          <w:tcPr>
            <w:tcW w:w="1406" w:type="dxa"/>
            <w:gridSpan w:val="2"/>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3 029 235,51</w:t>
            </w:r>
          </w:p>
        </w:tc>
        <w:tc>
          <w:tcPr>
            <w:tcW w:w="1537" w:type="dxa"/>
            <w:gridSpan w:val="2"/>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3 023 205,51</w:t>
            </w:r>
          </w:p>
        </w:tc>
        <w:tc>
          <w:tcPr>
            <w:tcW w:w="1014" w:type="dxa"/>
            <w:gridSpan w:val="2"/>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99,80</w:t>
            </w:r>
          </w:p>
        </w:tc>
      </w:tr>
      <w:tr w:rsidR="004823F3" w:rsidRPr="00D1235B" w:rsidTr="00D21E63">
        <w:trPr>
          <w:gridAfter w:val="1"/>
          <w:wAfter w:w="328" w:type="dxa"/>
          <w:trHeight w:val="360"/>
        </w:trPr>
        <w:tc>
          <w:tcPr>
            <w:tcW w:w="2125" w:type="dxa"/>
            <w:tcBorders>
              <w:top w:val="nil"/>
              <w:left w:val="single" w:sz="8" w:space="0" w:color="auto"/>
              <w:bottom w:val="single" w:sz="8" w:space="0" w:color="auto"/>
              <w:right w:val="nil"/>
            </w:tcBorders>
            <w:shd w:val="clear" w:color="auto" w:fill="auto"/>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Поддержка коммунального хозяйства</w:t>
            </w:r>
          </w:p>
        </w:tc>
        <w:tc>
          <w:tcPr>
            <w:tcW w:w="876" w:type="dxa"/>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015</w:t>
            </w:r>
          </w:p>
        </w:tc>
        <w:tc>
          <w:tcPr>
            <w:tcW w:w="540" w:type="dxa"/>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05</w:t>
            </w:r>
          </w:p>
        </w:tc>
        <w:tc>
          <w:tcPr>
            <w:tcW w:w="613" w:type="dxa"/>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02</w:t>
            </w:r>
          </w:p>
        </w:tc>
        <w:tc>
          <w:tcPr>
            <w:tcW w:w="1537" w:type="dxa"/>
            <w:tcBorders>
              <w:top w:val="single" w:sz="8" w:space="0" w:color="auto"/>
              <w:left w:val="nil"/>
              <w:bottom w:val="single" w:sz="8" w:space="0" w:color="auto"/>
              <w:right w:val="nil"/>
            </w:tcBorders>
            <w:shd w:val="clear" w:color="auto" w:fill="auto"/>
            <w:noWrap/>
            <w:vAlign w:val="bottom"/>
            <w:hideMark/>
          </w:tcPr>
          <w:p w:rsidR="004823F3" w:rsidRPr="00D1235B" w:rsidRDefault="004823F3" w:rsidP="00D21E63">
            <w:pPr>
              <w:jc w:val="center"/>
              <w:rPr>
                <w:rFonts w:ascii="Courier New" w:hAnsi="Courier New" w:cs="Courier New"/>
                <w:b/>
                <w:bCs/>
                <w:sz w:val="22"/>
                <w:szCs w:val="22"/>
              </w:rPr>
            </w:pPr>
            <w:r w:rsidRPr="00D1235B">
              <w:rPr>
                <w:rFonts w:ascii="Courier New" w:hAnsi="Courier New" w:cs="Courier New"/>
                <w:b/>
                <w:bCs/>
                <w:sz w:val="22"/>
                <w:szCs w:val="22"/>
              </w:rPr>
              <w:t>0000000000</w:t>
            </w:r>
          </w:p>
        </w:tc>
        <w:tc>
          <w:tcPr>
            <w:tcW w:w="700" w:type="dxa"/>
            <w:gridSpan w:val="3"/>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000</w:t>
            </w:r>
          </w:p>
        </w:tc>
        <w:tc>
          <w:tcPr>
            <w:tcW w:w="1406" w:type="dxa"/>
            <w:gridSpan w:val="2"/>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3 029 235,51</w:t>
            </w:r>
          </w:p>
        </w:tc>
        <w:tc>
          <w:tcPr>
            <w:tcW w:w="1537" w:type="dxa"/>
            <w:gridSpan w:val="2"/>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3 023 205,51</w:t>
            </w:r>
          </w:p>
        </w:tc>
        <w:tc>
          <w:tcPr>
            <w:tcW w:w="1014" w:type="dxa"/>
            <w:gridSpan w:val="2"/>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99,80</w:t>
            </w:r>
          </w:p>
        </w:tc>
      </w:tr>
      <w:tr w:rsidR="004823F3" w:rsidRPr="00D1235B" w:rsidTr="00D21E63">
        <w:trPr>
          <w:gridAfter w:val="1"/>
          <w:wAfter w:w="328" w:type="dxa"/>
          <w:trHeight w:val="735"/>
        </w:trPr>
        <w:tc>
          <w:tcPr>
            <w:tcW w:w="2125" w:type="dxa"/>
            <w:tcBorders>
              <w:top w:val="nil"/>
              <w:left w:val="single" w:sz="8" w:space="0" w:color="auto"/>
              <w:bottom w:val="single" w:sz="8" w:space="0" w:color="auto"/>
              <w:right w:val="nil"/>
            </w:tcBorders>
            <w:shd w:val="clear" w:color="auto" w:fill="auto"/>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Работы, услуги по содержанию имущества</w:t>
            </w:r>
          </w:p>
        </w:tc>
        <w:tc>
          <w:tcPr>
            <w:tcW w:w="876" w:type="dxa"/>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015</w:t>
            </w:r>
          </w:p>
        </w:tc>
        <w:tc>
          <w:tcPr>
            <w:tcW w:w="540" w:type="dxa"/>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05</w:t>
            </w:r>
          </w:p>
        </w:tc>
        <w:tc>
          <w:tcPr>
            <w:tcW w:w="613" w:type="dxa"/>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02</w:t>
            </w:r>
          </w:p>
        </w:tc>
        <w:tc>
          <w:tcPr>
            <w:tcW w:w="1537" w:type="dxa"/>
            <w:tcBorders>
              <w:top w:val="single" w:sz="8" w:space="0" w:color="auto"/>
              <w:left w:val="nil"/>
              <w:bottom w:val="single" w:sz="8" w:space="0" w:color="auto"/>
              <w:right w:val="single" w:sz="4" w:space="0" w:color="auto"/>
            </w:tcBorders>
            <w:shd w:val="clear" w:color="auto" w:fill="auto"/>
            <w:noWrap/>
            <w:vAlign w:val="bottom"/>
            <w:hideMark/>
          </w:tcPr>
          <w:p w:rsidR="004823F3" w:rsidRPr="00D1235B" w:rsidRDefault="004823F3" w:rsidP="00D21E63">
            <w:pPr>
              <w:jc w:val="center"/>
              <w:rPr>
                <w:rFonts w:ascii="Courier New" w:hAnsi="Courier New" w:cs="Courier New"/>
                <w:sz w:val="22"/>
                <w:szCs w:val="22"/>
              </w:rPr>
            </w:pPr>
            <w:r w:rsidRPr="00D1235B">
              <w:rPr>
                <w:rFonts w:ascii="Courier New" w:hAnsi="Courier New" w:cs="Courier New"/>
                <w:sz w:val="22"/>
                <w:szCs w:val="22"/>
              </w:rPr>
              <w:t>8018002225</w:t>
            </w:r>
          </w:p>
        </w:tc>
        <w:tc>
          <w:tcPr>
            <w:tcW w:w="700" w:type="dxa"/>
            <w:gridSpan w:val="3"/>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243</w:t>
            </w:r>
          </w:p>
        </w:tc>
        <w:tc>
          <w:tcPr>
            <w:tcW w:w="1406" w:type="dxa"/>
            <w:gridSpan w:val="2"/>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187 185,00</w:t>
            </w:r>
          </w:p>
        </w:tc>
        <w:tc>
          <w:tcPr>
            <w:tcW w:w="1537" w:type="dxa"/>
            <w:gridSpan w:val="2"/>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187 185,00</w:t>
            </w:r>
          </w:p>
        </w:tc>
        <w:tc>
          <w:tcPr>
            <w:tcW w:w="1014" w:type="dxa"/>
            <w:gridSpan w:val="2"/>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100,00</w:t>
            </w:r>
          </w:p>
        </w:tc>
      </w:tr>
      <w:tr w:rsidR="004823F3" w:rsidRPr="00D1235B" w:rsidTr="00D21E63">
        <w:trPr>
          <w:gridAfter w:val="1"/>
          <w:wAfter w:w="328" w:type="dxa"/>
          <w:trHeight w:val="735"/>
        </w:trPr>
        <w:tc>
          <w:tcPr>
            <w:tcW w:w="2125" w:type="dxa"/>
            <w:tcBorders>
              <w:top w:val="nil"/>
              <w:left w:val="single" w:sz="8" w:space="0" w:color="auto"/>
              <w:bottom w:val="single" w:sz="8" w:space="0" w:color="auto"/>
              <w:right w:val="nil"/>
            </w:tcBorders>
            <w:shd w:val="clear" w:color="auto" w:fill="auto"/>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Работы, услуги по содержанию имущества</w:t>
            </w:r>
          </w:p>
        </w:tc>
        <w:tc>
          <w:tcPr>
            <w:tcW w:w="876" w:type="dxa"/>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015</w:t>
            </w:r>
          </w:p>
        </w:tc>
        <w:tc>
          <w:tcPr>
            <w:tcW w:w="540" w:type="dxa"/>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05</w:t>
            </w:r>
          </w:p>
        </w:tc>
        <w:tc>
          <w:tcPr>
            <w:tcW w:w="613" w:type="dxa"/>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02</w:t>
            </w:r>
          </w:p>
        </w:tc>
        <w:tc>
          <w:tcPr>
            <w:tcW w:w="1537" w:type="dxa"/>
            <w:tcBorders>
              <w:top w:val="single" w:sz="8" w:space="0" w:color="auto"/>
              <w:left w:val="nil"/>
              <w:bottom w:val="single" w:sz="8" w:space="0" w:color="auto"/>
              <w:right w:val="single" w:sz="4" w:space="0" w:color="auto"/>
            </w:tcBorders>
            <w:shd w:val="clear" w:color="auto" w:fill="auto"/>
            <w:noWrap/>
            <w:vAlign w:val="bottom"/>
            <w:hideMark/>
          </w:tcPr>
          <w:p w:rsidR="004823F3" w:rsidRPr="00D1235B" w:rsidRDefault="004823F3" w:rsidP="00D21E63">
            <w:pPr>
              <w:jc w:val="center"/>
              <w:rPr>
                <w:rFonts w:ascii="Courier New" w:hAnsi="Courier New" w:cs="Courier New"/>
                <w:sz w:val="22"/>
                <w:szCs w:val="22"/>
              </w:rPr>
            </w:pPr>
            <w:r w:rsidRPr="00D1235B">
              <w:rPr>
                <w:rFonts w:ascii="Courier New" w:hAnsi="Courier New" w:cs="Courier New"/>
                <w:sz w:val="22"/>
                <w:szCs w:val="22"/>
              </w:rPr>
              <w:t>8018002225</w:t>
            </w:r>
          </w:p>
        </w:tc>
        <w:tc>
          <w:tcPr>
            <w:tcW w:w="700" w:type="dxa"/>
            <w:gridSpan w:val="3"/>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244</w:t>
            </w:r>
          </w:p>
        </w:tc>
        <w:tc>
          <w:tcPr>
            <w:tcW w:w="1406" w:type="dxa"/>
            <w:gridSpan w:val="2"/>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309 500,00</w:t>
            </w:r>
          </w:p>
        </w:tc>
        <w:tc>
          <w:tcPr>
            <w:tcW w:w="1537" w:type="dxa"/>
            <w:gridSpan w:val="2"/>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303 470,00</w:t>
            </w:r>
          </w:p>
        </w:tc>
        <w:tc>
          <w:tcPr>
            <w:tcW w:w="1014" w:type="dxa"/>
            <w:gridSpan w:val="2"/>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98,05</w:t>
            </w:r>
          </w:p>
        </w:tc>
      </w:tr>
      <w:tr w:rsidR="004823F3" w:rsidRPr="00D1235B" w:rsidTr="00D21E63">
        <w:trPr>
          <w:gridAfter w:val="1"/>
          <w:wAfter w:w="328" w:type="dxa"/>
          <w:trHeight w:val="765"/>
        </w:trPr>
        <w:tc>
          <w:tcPr>
            <w:tcW w:w="2125" w:type="dxa"/>
            <w:tcBorders>
              <w:top w:val="nil"/>
              <w:left w:val="single" w:sz="8" w:space="0" w:color="auto"/>
              <w:bottom w:val="single" w:sz="8" w:space="0" w:color="auto"/>
              <w:right w:val="nil"/>
            </w:tcBorders>
            <w:shd w:val="clear" w:color="auto" w:fill="auto"/>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Прочая закупка товаров, работ и услуг</w:t>
            </w:r>
          </w:p>
        </w:tc>
        <w:tc>
          <w:tcPr>
            <w:tcW w:w="876" w:type="dxa"/>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015</w:t>
            </w:r>
          </w:p>
        </w:tc>
        <w:tc>
          <w:tcPr>
            <w:tcW w:w="540" w:type="dxa"/>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05</w:t>
            </w:r>
          </w:p>
        </w:tc>
        <w:tc>
          <w:tcPr>
            <w:tcW w:w="613" w:type="dxa"/>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02</w:t>
            </w:r>
          </w:p>
        </w:tc>
        <w:tc>
          <w:tcPr>
            <w:tcW w:w="1537" w:type="dxa"/>
            <w:tcBorders>
              <w:top w:val="single" w:sz="8" w:space="0" w:color="auto"/>
              <w:left w:val="nil"/>
              <w:bottom w:val="single" w:sz="8" w:space="0" w:color="auto"/>
              <w:right w:val="single" w:sz="4" w:space="0" w:color="auto"/>
            </w:tcBorders>
            <w:shd w:val="clear" w:color="auto" w:fill="auto"/>
            <w:noWrap/>
            <w:vAlign w:val="bottom"/>
            <w:hideMark/>
          </w:tcPr>
          <w:p w:rsidR="004823F3" w:rsidRPr="00D1235B" w:rsidRDefault="004823F3" w:rsidP="00D21E63">
            <w:pPr>
              <w:jc w:val="center"/>
              <w:rPr>
                <w:rFonts w:ascii="Courier New" w:hAnsi="Courier New" w:cs="Courier New"/>
                <w:sz w:val="22"/>
                <w:szCs w:val="22"/>
              </w:rPr>
            </w:pPr>
            <w:r w:rsidRPr="00D1235B">
              <w:rPr>
                <w:rFonts w:ascii="Courier New" w:hAnsi="Courier New" w:cs="Courier New"/>
                <w:sz w:val="22"/>
                <w:szCs w:val="22"/>
              </w:rPr>
              <w:t>8018002226</w:t>
            </w:r>
          </w:p>
        </w:tc>
        <w:tc>
          <w:tcPr>
            <w:tcW w:w="700" w:type="dxa"/>
            <w:gridSpan w:val="3"/>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244</w:t>
            </w:r>
          </w:p>
        </w:tc>
        <w:tc>
          <w:tcPr>
            <w:tcW w:w="1406" w:type="dxa"/>
            <w:gridSpan w:val="2"/>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237 602,31</w:t>
            </w:r>
          </w:p>
        </w:tc>
        <w:tc>
          <w:tcPr>
            <w:tcW w:w="1537" w:type="dxa"/>
            <w:gridSpan w:val="2"/>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237 602,31</w:t>
            </w:r>
          </w:p>
        </w:tc>
        <w:tc>
          <w:tcPr>
            <w:tcW w:w="1014" w:type="dxa"/>
            <w:gridSpan w:val="2"/>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100,00</w:t>
            </w:r>
          </w:p>
        </w:tc>
      </w:tr>
      <w:tr w:rsidR="004823F3" w:rsidRPr="00D1235B" w:rsidTr="00D21E63">
        <w:trPr>
          <w:gridAfter w:val="1"/>
          <w:wAfter w:w="328" w:type="dxa"/>
          <w:trHeight w:val="300"/>
        </w:trPr>
        <w:tc>
          <w:tcPr>
            <w:tcW w:w="2125" w:type="dxa"/>
            <w:tcBorders>
              <w:top w:val="nil"/>
              <w:left w:val="single" w:sz="8" w:space="0" w:color="auto"/>
              <w:bottom w:val="nil"/>
              <w:right w:val="nil"/>
            </w:tcBorders>
            <w:shd w:val="clear" w:color="auto" w:fill="auto"/>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Увеличение стоимости основных средств</w:t>
            </w:r>
          </w:p>
        </w:tc>
        <w:tc>
          <w:tcPr>
            <w:tcW w:w="876" w:type="dxa"/>
            <w:tcBorders>
              <w:top w:val="single" w:sz="4" w:space="0" w:color="auto"/>
              <w:left w:val="single" w:sz="8" w:space="0" w:color="auto"/>
              <w:bottom w:val="nil"/>
              <w:right w:val="nil"/>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015</w:t>
            </w:r>
          </w:p>
        </w:tc>
        <w:tc>
          <w:tcPr>
            <w:tcW w:w="540" w:type="dxa"/>
            <w:tcBorders>
              <w:top w:val="single" w:sz="4" w:space="0" w:color="auto"/>
              <w:left w:val="single" w:sz="8" w:space="0" w:color="auto"/>
              <w:bottom w:val="nil"/>
              <w:right w:val="single" w:sz="8" w:space="0" w:color="auto"/>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05</w:t>
            </w:r>
          </w:p>
        </w:tc>
        <w:tc>
          <w:tcPr>
            <w:tcW w:w="613" w:type="dxa"/>
            <w:tcBorders>
              <w:top w:val="single" w:sz="4" w:space="0" w:color="auto"/>
              <w:left w:val="nil"/>
              <w:bottom w:val="nil"/>
              <w:right w:val="single" w:sz="8" w:space="0" w:color="auto"/>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02</w:t>
            </w:r>
          </w:p>
        </w:tc>
        <w:tc>
          <w:tcPr>
            <w:tcW w:w="1537" w:type="dxa"/>
            <w:tcBorders>
              <w:top w:val="single" w:sz="4" w:space="0" w:color="auto"/>
              <w:left w:val="nil"/>
              <w:bottom w:val="nil"/>
              <w:right w:val="single" w:sz="8" w:space="0" w:color="000000"/>
            </w:tcBorders>
            <w:shd w:val="clear" w:color="auto" w:fill="auto"/>
            <w:noWrap/>
            <w:vAlign w:val="bottom"/>
            <w:hideMark/>
          </w:tcPr>
          <w:p w:rsidR="004823F3" w:rsidRPr="00D1235B" w:rsidRDefault="004823F3" w:rsidP="00D21E63">
            <w:pPr>
              <w:jc w:val="center"/>
              <w:rPr>
                <w:rFonts w:ascii="Courier New" w:hAnsi="Courier New" w:cs="Courier New"/>
                <w:sz w:val="22"/>
                <w:szCs w:val="22"/>
              </w:rPr>
            </w:pPr>
            <w:r w:rsidRPr="00D1235B">
              <w:rPr>
                <w:rFonts w:ascii="Courier New" w:hAnsi="Courier New" w:cs="Courier New"/>
                <w:sz w:val="22"/>
                <w:szCs w:val="22"/>
              </w:rPr>
              <w:t>8018002310</w:t>
            </w:r>
          </w:p>
        </w:tc>
        <w:tc>
          <w:tcPr>
            <w:tcW w:w="700" w:type="dxa"/>
            <w:gridSpan w:val="3"/>
            <w:tcBorders>
              <w:top w:val="single" w:sz="4" w:space="0" w:color="auto"/>
              <w:left w:val="nil"/>
              <w:bottom w:val="nil"/>
              <w:right w:val="nil"/>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244</w:t>
            </w:r>
          </w:p>
        </w:tc>
        <w:tc>
          <w:tcPr>
            <w:tcW w:w="1406" w:type="dxa"/>
            <w:gridSpan w:val="2"/>
            <w:tcBorders>
              <w:top w:val="single" w:sz="4" w:space="0" w:color="auto"/>
              <w:left w:val="single" w:sz="8" w:space="0" w:color="auto"/>
              <w:bottom w:val="nil"/>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887 911,00</w:t>
            </w:r>
          </w:p>
        </w:tc>
        <w:tc>
          <w:tcPr>
            <w:tcW w:w="1537" w:type="dxa"/>
            <w:gridSpan w:val="2"/>
            <w:tcBorders>
              <w:top w:val="single" w:sz="4" w:space="0" w:color="auto"/>
              <w:left w:val="nil"/>
              <w:bottom w:val="nil"/>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887 911,00</w:t>
            </w:r>
          </w:p>
        </w:tc>
        <w:tc>
          <w:tcPr>
            <w:tcW w:w="1014" w:type="dxa"/>
            <w:gridSpan w:val="2"/>
            <w:tcBorders>
              <w:top w:val="single" w:sz="4" w:space="0" w:color="auto"/>
              <w:left w:val="nil"/>
              <w:bottom w:val="nil"/>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100,00</w:t>
            </w:r>
          </w:p>
        </w:tc>
      </w:tr>
      <w:tr w:rsidR="004823F3" w:rsidRPr="00D1235B" w:rsidTr="00D21E63">
        <w:trPr>
          <w:gridAfter w:val="1"/>
          <w:wAfter w:w="328" w:type="dxa"/>
          <w:trHeight w:val="315"/>
        </w:trPr>
        <w:tc>
          <w:tcPr>
            <w:tcW w:w="2125" w:type="dxa"/>
            <w:tcBorders>
              <w:top w:val="single" w:sz="4" w:space="0" w:color="auto"/>
              <w:left w:val="single" w:sz="8" w:space="0" w:color="auto"/>
              <w:bottom w:val="single" w:sz="8" w:space="0" w:color="auto"/>
              <w:right w:val="nil"/>
            </w:tcBorders>
            <w:shd w:val="clear" w:color="auto" w:fill="auto"/>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Увеличение стоимости основных средств</w:t>
            </w:r>
          </w:p>
        </w:tc>
        <w:tc>
          <w:tcPr>
            <w:tcW w:w="876" w:type="dxa"/>
            <w:tcBorders>
              <w:top w:val="single" w:sz="4" w:space="0" w:color="auto"/>
              <w:left w:val="single" w:sz="8" w:space="0" w:color="auto"/>
              <w:bottom w:val="single" w:sz="8" w:space="0" w:color="auto"/>
              <w:right w:val="nil"/>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015</w:t>
            </w:r>
          </w:p>
        </w:tc>
        <w:tc>
          <w:tcPr>
            <w:tcW w:w="54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05</w:t>
            </w:r>
          </w:p>
        </w:tc>
        <w:tc>
          <w:tcPr>
            <w:tcW w:w="613" w:type="dxa"/>
            <w:tcBorders>
              <w:top w:val="single" w:sz="4" w:space="0" w:color="auto"/>
              <w:left w:val="nil"/>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02</w:t>
            </w:r>
          </w:p>
        </w:tc>
        <w:tc>
          <w:tcPr>
            <w:tcW w:w="1537" w:type="dxa"/>
            <w:tcBorders>
              <w:top w:val="single" w:sz="4" w:space="0" w:color="auto"/>
              <w:left w:val="nil"/>
              <w:bottom w:val="single" w:sz="8" w:space="0" w:color="auto"/>
              <w:right w:val="single" w:sz="8" w:space="0" w:color="000000"/>
            </w:tcBorders>
            <w:shd w:val="clear" w:color="auto" w:fill="auto"/>
            <w:noWrap/>
            <w:vAlign w:val="bottom"/>
            <w:hideMark/>
          </w:tcPr>
          <w:p w:rsidR="004823F3" w:rsidRPr="00D1235B" w:rsidRDefault="004823F3" w:rsidP="00D21E63">
            <w:pPr>
              <w:jc w:val="center"/>
              <w:rPr>
                <w:rFonts w:ascii="Courier New" w:hAnsi="Courier New" w:cs="Courier New"/>
                <w:sz w:val="22"/>
                <w:szCs w:val="22"/>
              </w:rPr>
            </w:pPr>
            <w:r w:rsidRPr="00D1235B">
              <w:rPr>
                <w:rFonts w:ascii="Courier New" w:hAnsi="Courier New" w:cs="Courier New"/>
                <w:sz w:val="22"/>
                <w:szCs w:val="22"/>
              </w:rPr>
              <w:t>8018002340</w:t>
            </w:r>
          </w:p>
        </w:tc>
        <w:tc>
          <w:tcPr>
            <w:tcW w:w="700" w:type="dxa"/>
            <w:gridSpan w:val="3"/>
            <w:tcBorders>
              <w:top w:val="single" w:sz="4" w:space="0" w:color="auto"/>
              <w:left w:val="nil"/>
              <w:bottom w:val="single" w:sz="8" w:space="0" w:color="auto"/>
              <w:right w:val="nil"/>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244</w:t>
            </w:r>
          </w:p>
        </w:tc>
        <w:tc>
          <w:tcPr>
            <w:tcW w:w="1406" w:type="dxa"/>
            <w:gridSpan w:val="2"/>
            <w:tcBorders>
              <w:top w:val="single" w:sz="4" w:space="0" w:color="auto"/>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1 407 037,20</w:t>
            </w:r>
          </w:p>
        </w:tc>
        <w:tc>
          <w:tcPr>
            <w:tcW w:w="1537" w:type="dxa"/>
            <w:gridSpan w:val="2"/>
            <w:tcBorders>
              <w:top w:val="single" w:sz="4" w:space="0" w:color="auto"/>
              <w:left w:val="nil"/>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1 407 037,20</w:t>
            </w:r>
          </w:p>
        </w:tc>
        <w:tc>
          <w:tcPr>
            <w:tcW w:w="1014" w:type="dxa"/>
            <w:gridSpan w:val="2"/>
            <w:tcBorders>
              <w:top w:val="single" w:sz="4" w:space="0" w:color="auto"/>
              <w:left w:val="nil"/>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100,00</w:t>
            </w:r>
          </w:p>
        </w:tc>
      </w:tr>
      <w:tr w:rsidR="004823F3" w:rsidRPr="00D1235B" w:rsidTr="00D21E63">
        <w:trPr>
          <w:gridAfter w:val="1"/>
          <w:wAfter w:w="328" w:type="dxa"/>
          <w:trHeight w:val="675"/>
        </w:trPr>
        <w:tc>
          <w:tcPr>
            <w:tcW w:w="2125" w:type="dxa"/>
            <w:tcBorders>
              <w:top w:val="nil"/>
              <w:left w:val="single" w:sz="8" w:space="0" w:color="auto"/>
              <w:bottom w:val="single" w:sz="8" w:space="0" w:color="auto"/>
              <w:right w:val="nil"/>
            </w:tcBorders>
            <w:shd w:val="clear" w:color="auto" w:fill="auto"/>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Благоустройство</w:t>
            </w:r>
          </w:p>
        </w:tc>
        <w:tc>
          <w:tcPr>
            <w:tcW w:w="876" w:type="dxa"/>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015</w:t>
            </w:r>
          </w:p>
        </w:tc>
        <w:tc>
          <w:tcPr>
            <w:tcW w:w="540" w:type="dxa"/>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05</w:t>
            </w:r>
          </w:p>
        </w:tc>
        <w:tc>
          <w:tcPr>
            <w:tcW w:w="613" w:type="dxa"/>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03</w:t>
            </w:r>
          </w:p>
        </w:tc>
        <w:tc>
          <w:tcPr>
            <w:tcW w:w="1537" w:type="dxa"/>
            <w:tcBorders>
              <w:top w:val="single" w:sz="8" w:space="0" w:color="auto"/>
              <w:left w:val="nil"/>
              <w:bottom w:val="single" w:sz="8" w:space="0" w:color="auto"/>
              <w:right w:val="single" w:sz="4" w:space="0" w:color="auto"/>
            </w:tcBorders>
            <w:shd w:val="clear" w:color="auto" w:fill="auto"/>
            <w:noWrap/>
            <w:vAlign w:val="bottom"/>
            <w:hideMark/>
          </w:tcPr>
          <w:p w:rsidR="004823F3" w:rsidRPr="00D1235B" w:rsidRDefault="004823F3" w:rsidP="00D21E63">
            <w:pPr>
              <w:jc w:val="center"/>
              <w:rPr>
                <w:rFonts w:ascii="Courier New" w:hAnsi="Courier New" w:cs="Courier New"/>
                <w:b/>
                <w:bCs/>
                <w:sz w:val="22"/>
                <w:szCs w:val="22"/>
              </w:rPr>
            </w:pPr>
            <w:r w:rsidRPr="00D1235B">
              <w:rPr>
                <w:rFonts w:ascii="Courier New" w:hAnsi="Courier New" w:cs="Courier New"/>
                <w:b/>
                <w:bCs/>
                <w:sz w:val="22"/>
                <w:szCs w:val="22"/>
              </w:rPr>
              <w:t>0000000000</w:t>
            </w:r>
          </w:p>
        </w:tc>
        <w:tc>
          <w:tcPr>
            <w:tcW w:w="700" w:type="dxa"/>
            <w:gridSpan w:val="3"/>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000</w:t>
            </w:r>
          </w:p>
        </w:tc>
        <w:tc>
          <w:tcPr>
            <w:tcW w:w="1406" w:type="dxa"/>
            <w:gridSpan w:val="2"/>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1 985 856,00</w:t>
            </w:r>
          </w:p>
        </w:tc>
        <w:tc>
          <w:tcPr>
            <w:tcW w:w="1537" w:type="dxa"/>
            <w:gridSpan w:val="2"/>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1 976 856,00</w:t>
            </w:r>
          </w:p>
        </w:tc>
        <w:tc>
          <w:tcPr>
            <w:tcW w:w="1014" w:type="dxa"/>
            <w:gridSpan w:val="2"/>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99,55</w:t>
            </w:r>
          </w:p>
        </w:tc>
      </w:tr>
      <w:tr w:rsidR="004823F3" w:rsidRPr="00D1235B" w:rsidTr="00D21E63">
        <w:trPr>
          <w:gridAfter w:val="1"/>
          <w:wAfter w:w="328" w:type="dxa"/>
          <w:trHeight w:val="1125"/>
        </w:trPr>
        <w:tc>
          <w:tcPr>
            <w:tcW w:w="2125" w:type="dxa"/>
            <w:tcBorders>
              <w:top w:val="nil"/>
              <w:left w:val="single" w:sz="8" w:space="0" w:color="auto"/>
              <w:bottom w:val="single" w:sz="8" w:space="0" w:color="auto"/>
              <w:right w:val="nil"/>
            </w:tcBorders>
            <w:shd w:val="clear" w:color="auto" w:fill="auto"/>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Муниципальная программа  "Благоустройство территории муниципального образования "Буреть"</w:t>
            </w:r>
          </w:p>
        </w:tc>
        <w:tc>
          <w:tcPr>
            <w:tcW w:w="876" w:type="dxa"/>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015</w:t>
            </w:r>
          </w:p>
        </w:tc>
        <w:tc>
          <w:tcPr>
            <w:tcW w:w="540" w:type="dxa"/>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05</w:t>
            </w:r>
          </w:p>
        </w:tc>
        <w:tc>
          <w:tcPr>
            <w:tcW w:w="613" w:type="dxa"/>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03</w:t>
            </w:r>
          </w:p>
        </w:tc>
        <w:tc>
          <w:tcPr>
            <w:tcW w:w="1537" w:type="dxa"/>
            <w:tcBorders>
              <w:top w:val="single" w:sz="8" w:space="0" w:color="auto"/>
              <w:left w:val="nil"/>
              <w:bottom w:val="single" w:sz="8" w:space="0" w:color="auto"/>
              <w:right w:val="single" w:sz="4" w:space="0" w:color="auto"/>
            </w:tcBorders>
            <w:shd w:val="clear" w:color="auto" w:fill="auto"/>
            <w:noWrap/>
            <w:vAlign w:val="bottom"/>
            <w:hideMark/>
          </w:tcPr>
          <w:p w:rsidR="004823F3" w:rsidRPr="00D1235B" w:rsidRDefault="004823F3" w:rsidP="00D21E63">
            <w:pPr>
              <w:jc w:val="center"/>
              <w:rPr>
                <w:rFonts w:ascii="Courier New" w:hAnsi="Courier New" w:cs="Courier New"/>
                <w:b/>
                <w:bCs/>
                <w:sz w:val="22"/>
                <w:szCs w:val="22"/>
              </w:rPr>
            </w:pPr>
            <w:r w:rsidRPr="00D1235B">
              <w:rPr>
                <w:rFonts w:ascii="Courier New" w:hAnsi="Courier New" w:cs="Courier New"/>
                <w:b/>
                <w:bCs/>
                <w:sz w:val="22"/>
                <w:szCs w:val="22"/>
              </w:rPr>
              <w:t>0000000000</w:t>
            </w:r>
          </w:p>
        </w:tc>
        <w:tc>
          <w:tcPr>
            <w:tcW w:w="700" w:type="dxa"/>
            <w:gridSpan w:val="3"/>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000</w:t>
            </w:r>
          </w:p>
        </w:tc>
        <w:tc>
          <w:tcPr>
            <w:tcW w:w="1406" w:type="dxa"/>
            <w:gridSpan w:val="2"/>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1 885 856,00</w:t>
            </w:r>
          </w:p>
        </w:tc>
        <w:tc>
          <w:tcPr>
            <w:tcW w:w="1537" w:type="dxa"/>
            <w:gridSpan w:val="2"/>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1 876 856,00</w:t>
            </w:r>
          </w:p>
        </w:tc>
        <w:tc>
          <w:tcPr>
            <w:tcW w:w="1014" w:type="dxa"/>
            <w:gridSpan w:val="2"/>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99,52</w:t>
            </w:r>
          </w:p>
        </w:tc>
      </w:tr>
      <w:tr w:rsidR="004823F3" w:rsidRPr="00D1235B" w:rsidTr="00D21E63">
        <w:trPr>
          <w:gridAfter w:val="1"/>
          <w:wAfter w:w="328" w:type="dxa"/>
          <w:trHeight w:val="675"/>
        </w:trPr>
        <w:tc>
          <w:tcPr>
            <w:tcW w:w="2125" w:type="dxa"/>
            <w:tcBorders>
              <w:top w:val="nil"/>
              <w:left w:val="single" w:sz="8" w:space="0" w:color="auto"/>
              <w:bottom w:val="single" w:sz="4" w:space="0" w:color="auto"/>
              <w:right w:val="single" w:sz="8" w:space="0" w:color="auto"/>
            </w:tcBorders>
            <w:shd w:val="clear" w:color="auto" w:fill="auto"/>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Перечень проектов Народных инициатив (Областной бюджет)</w:t>
            </w:r>
          </w:p>
        </w:tc>
        <w:tc>
          <w:tcPr>
            <w:tcW w:w="876" w:type="dxa"/>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015</w:t>
            </w:r>
          </w:p>
        </w:tc>
        <w:tc>
          <w:tcPr>
            <w:tcW w:w="540" w:type="dxa"/>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05</w:t>
            </w:r>
          </w:p>
        </w:tc>
        <w:tc>
          <w:tcPr>
            <w:tcW w:w="613" w:type="dxa"/>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03</w:t>
            </w:r>
          </w:p>
        </w:tc>
        <w:tc>
          <w:tcPr>
            <w:tcW w:w="1537" w:type="dxa"/>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21E63">
            <w:pPr>
              <w:jc w:val="center"/>
              <w:rPr>
                <w:rFonts w:ascii="Courier New" w:hAnsi="Courier New" w:cs="Courier New"/>
                <w:sz w:val="22"/>
                <w:szCs w:val="22"/>
              </w:rPr>
            </w:pPr>
            <w:r w:rsidRPr="00D1235B">
              <w:rPr>
                <w:rFonts w:ascii="Courier New" w:hAnsi="Courier New" w:cs="Courier New"/>
                <w:sz w:val="22"/>
                <w:szCs w:val="22"/>
              </w:rPr>
              <w:t>71404S2370</w:t>
            </w:r>
          </w:p>
        </w:tc>
        <w:tc>
          <w:tcPr>
            <w:tcW w:w="700" w:type="dxa"/>
            <w:gridSpan w:val="3"/>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244</w:t>
            </w:r>
          </w:p>
        </w:tc>
        <w:tc>
          <w:tcPr>
            <w:tcW w:w="1406" w:type="dxa"/>
            <w:gridSpan w:val="2"/>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562 700,00</w:t>
            </w:r>
          </w:p>
        </w:tc>
        <w:tc>
          <w:tcPr>
            <w:tcW w:w="1537" w:type="dxa"/>
            <w:gridSpan w:val="2"/>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562 700,00</w:t>
            </w:r>
          </w:p>
        </w:tc>
        <w:tc>
          <w:tcPr>
            <w:tcW w:w="1014" w:type="dxa"/>
            <w:gridSpan w:val="2"/>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100,00</w:t>
            </w:r>
          </w:p>
        </w:tc>
      </w:tr>
      <w:tr w:rsidR="004823F3" w:rsidRPr="00D1235B" w:rsidTr="00D21E63">
        <w:trPr>
          <w:gridAfter w:val="1"/>
          <w:wAfter w:w="328" w:type="dxa"/>
          <w:trHeight w:val="675"/>
        </w:trPr>
        <w:tc>
          <w:tcPr>
            <w:tcW w:w="2125" w:type="dxa"/>
            <w:tcBorders>
              <w:top w:val="nil"/>
              <w:left w:val="single" w:sz="8" w:space="0" w:color="auto"/>
              <w:bottom w:val="nil"/>
              <w:right w:val="nil"/>
            </w:tcBorders>
            <w:shd w:val="clear" w:color="auto" w:fill="auto"/>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Перечень проектов Народных инициатив (местный бюджет)</w:t>
            </w:r>
          </w:p>
        </w:tc>
        <w:tc>
          <w:tcPr>
            <w:tcW w:w="876" w:type="dxa"/>
            <w:tcBorders>
              <w:top w:val="nil"/>
              <w:left w:val="single" w:sz="8" w:space="0" w:color="auto"/>
              <w:bottom w:val="nil"/>
              <w:right w:val="nil"/>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015</w:t>
            </w:r>
          </w:p>
        </w:tc>
        <w:tc>
          <w:tcPr>
            <w:tcW w:w="540" w:type="dxa"/>
            <w:tcBorders>
              <w:top w:val="nil"/>
              <w:left w:val="single" w:sz="8" w:space="0" w:color="auto"/>
              <w:bottom w:val="nil"/>
              <w:right w:val="single" w:sz="8" w:space="0" w:color="auto"/>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05</w:t>
            </w:r>
          </w:p>
        </w:tc>
        <w:tc>
          <w:tcPr>
            <w:tcW w:w="613" w:type="dxa"/>
            <w:tcBorders>
              <w:top w:val="nil"/>
              <w:left w:val="nil"/>
              <w:bottom w:val="nil"/>
              <w:right w:val="single" w:sz="8" w:space="0" w:color="auto"/>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03</w:t>
            </w:r>
          </w:p>
        </w:tc>
        <w:tc>
          <w:tcPr>
            <w:tcW w:w="1537" w:type="dxa"/>
            <w:tcBorders>
              <w:top w:val="nil"/>
              <w:left w:val="nil"/>
              <w:bottom w:val="nil"/>
              <w:right w:val="single" w:sz="4" w:space="0" w:color="auto"/>
            </w:tcBorders>
            <w:shd w:val="clear" w:color="auto" w:fill="auto"/>
            <w:noWrap/>
            <w:vAlign w:val="bottom"/>
            <w:hideMark/>
          </w:tcPr>
          <w:p w:rsidR="004823F3" w:rsidRPr="00D1235B" w:rsidRDefault="004823F3" w:rsidP="00D21E63">
            <w:pPr>
              <w:jc w:val="center"/>
              <w:rPr>
                <w:rFonts w:ascii="Courier New" w:hAnsi="Courier New" w:cs="Courier New"/>
                <w:sz w:val="22"/>
                <w:szCs w:val="22"/>
              </w:rPr>
            </w:pPr>
            <w:r w:rsidRPr="00D1235B">
              <w:rPr>
                <w:rFonts w:ascii="Courier New" w:hAnsi="Courier New" w:cs="Courier New"/>
                <w:sz w:val="22"/>
                <w:szCs w:val="22"/>
              </w:rPr>
              <w:t>71404S2370</w:t>
            </w:r>
          </w:p>
        </w:tc>
        <w:tc>
          <w:tcPr>
            <w:tcW w:w="700" w:type="dxa"/>
            <w:gridSpan w:val="3"/>
            <w:tcBorders>
              <w:top w:val="nil"/>
              <w:left w:val="single" w:sz="8" w:space="0" w:color="auto"/>
              <w:bottom w:val="nil"/>
              <w:right w:val="nil"/>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244</w:t>
            </w:r>
          </w:p>
        </w:tc>
        <w:tc>
          <w:tcPr>
            <w:tcW w:w="1406" w:type="dxa"/>
            <w:gridSpan w:val="2"/>
            <w:tcBorders>
              <w:top w:val="nil"/>
              <w:left w:val="single" w:sz="8" w:space="0" w:color="auto"/>
              <w:bottom w:val="nil"/>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11 484,00</w:t>
            </w:r>
          </w:p>
        </w:tc>
        <w:tc>
          <w:tcPr>
            <w:tcW w:w="1537" w:type="dxa"/>
            <w:gridSpan w:val="2"/>
            <w:tcBorders>
              <w:top w:val="nil"/>
              <w:left w:val="nil"/>
              <w:bottom w:val="nil"/>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11 484,00</w:t>
            </w:r>
          </w:p>
        </w:tc>
        <w:tc>
          <w:tcPr>
            <w:tcW w:w="1014" w:type="dxa"/>
            <w:gridSpan w:val="2"/>
            <w:tcBorders>
              <w:top w:val="nil"/>
              <w:left w:val="nil"/>
              <w:bottom w:val="nil"/>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100,00</w:t>
            </w:r>
          </w:p>
        </w:tc>
      </w:tr>
      <w:tr w:rsidR="004823F3" w:rsidRPr="00D1235B" w:rsidTr="00D21E63">
        <w:trPr>
          <w:gridAfter w:val="1"/>
          <w:wAfter w:w="328" w:type="dxa"/>
          <w:trHeight w:val="675"/>
        </w:trPr>
        <w:tc>
          <w:tcPr>
            <w:tcW w:w="2125" w:type="dxa"/>
            <w:tcBorders>
              <w:top w:val="single" w:sz="4" w:space="0" w:color="auto"/>
              <w:left w:val="single" w:sz="8" w:space="0" w:color="auto"/>
              <w:bottom w:val="single" w:sz="8" w:space="0" w:color="auto"/>
              <w:right w:val="nil"/>
            </w:tcBorders>
            <w:shd w:val="clear" w:color="auto" w:fill="auto"/>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Прочая закупка товаров, работ, услуг</w:t>
            </w:r>
          </w:p>
        </w:tc>
        <w:tc>
          <w:tcPr>
            <w:tcW w:w="876" w:type="dxa"/>
            <w:tcBorders>
              <w:top w:val="single" w:sz="4" w:space="0" w:color="auto"/>
              <w:left w:val="single" w:sz="8" w:space="0" w:color="auto"/>
              <w:bottom w:val="single" w:sz="8" w:space="0" w:color="auto"/>
              <w:right w:val="nil"/>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015</w:t>
            </w:r>
          </w:p>
        </w:tc>
        <w:tc>
          <w:tcPr>
            <w:tcW w:w="54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05</w:t>
            </w:r>
          </w:p>
        </w:tc>
        <w:tc>
          <w:tcPr>
            <w:tcW w:w="613" w:type="dxa"/>
            <w:tcBorders>
              <w:top w:val="single" w:sz="4" w:space="0" w:color="auto"/>
              <w:left w:val="nil"/>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03</w:t>
            </w:r>
          </w:p>
        </w:tc>
        <w:tc>
          <w:tcPr>
            <w:tcW w:w="1537" w:type="dxa"/>
            <w:tcBorders>
              <w:top w:val="single" w:sz="4" w:space="0" w:color="auto"/>
              <w:left w:val="nil"/>
              <w:bottom w:val="single" w:sz="8" w:space="0" w:color="auto"/>
              <w:right w:val="single" w:sz="8" w:space="0" w:color="000000"/>
            </w:tcBorders>
            <w:shd w:val="clear" w:color="auto" w:fill="auto"/>
            <w:noWrap/>
            <w:vAlign w:val="bottom"/>
            <w:hideMark/>
          </w:tcPr>
          <w:p w:rsidR="004823F3" w:rsidRPr="00D1235B" w:rsidRDefault="004823F3" w:rsidP="00D21E63">
            <w:pPr>
              <w:jc w:val="center"/>
              <w:rPr>
                <w:rFonts w:ascii="Courier New" w:hAnsi="Courier New" w:cs="Courier New"/>
                <w:sz w:val="22"/>
                <w:szCs w:val="22"/>
              </w:rPr>
            </w:pPr>
            <w:r w:rsidRPr="00D1235B">
              <w:rPr>
                <w:rFonts w:ascii="Courier New" w:hAnsi="Courier New" w:cs="Courier New"/>
                <w:sz w:val="22"/>
                <w:szCs w:val="22"/>
              </w:rPr>
              <w:t>8018003001</w:t>
            </w:r>
          </w:p>
        </w:tc>
        <w:tc>
          <w:tcPr>
            <w:tcW w:w="700" w:type="dxa"/>
            <w:gridSpan w:val="3"/>
            <w:tcBorders>
              <w:top w:val="single" w:sz="4" w:space="0" w:color="auto"/>
              <w:left w:val="nil"/>
              <w:bottom w:val="single" w:sz="8" w:space="0" w:color="auto"/>
              <w:right w:val="nil"/>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244</w:t>
            </w:r>
          </w:p>
        </w:tc>
        <w:tc>
          <w:tcPr>
            <w:tcW w:w="1406" w:type="dxa"/>
            <w:gridSpan w:val="2"/>
            <w:tcBorders>
              <w:top w:val="single" w:sz="4" w:space="0" w:color="auto"/>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1 311 672,00</w:t>
            </w:r>
          </w:p>
        </w:tc>
        <w:tc>
          <w:tcPr>
            <w:tcW w:w="1537" w:type="dxa"/>
            <w:gridSpan w:val="2"/>
            <w:tcBorders>
              <w:top w:val="single" w:sz="4" w:space="0" w:color="auto"/>
              <w:left w:val="nil"/>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1 302 672,00</w:t>
            </w:r>
          </w:p>
        </w:tc>
        <w:tc>
          <w:tcPr>
            <w:tcW w:w="1014" w:type="dxa"/>
            <w:gridSpan w:val="2"/>
            <w:tcBorders>
              <w:top w:val="single" w:sz="4" w:space="0" w:color="auto"/>
              <w:left w:val="nil"/>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99,31</w:t>
            </w:r>
          </w:p>
        </w:tc>
      </w:tr>
      <w:tr w:rsidR="004823F3" w:rsidRPr="00D1235B" w:rsidTr="00D21E63">
        <w:trPr>
          <w:gridAfter w:val="1"/>
          <w:wAfter w:w="328" w:type="dxa"/>
          <w:trHeight w:val="1335"/>
        </w:trPr>
        <w:tc>
          <w:tcPr>
            <w:tcW w:w="2125" w:type="dxa"/>
            <w:tcBorders>
              <w:top w:val="nil"/>
              <w:left w:val="single" w:sz="8" w:space="0" w:color="auto"/>
              <w:bottom w:val="single" w:sz="8" w:space="0" w:color="auto"/>
              <w:right w:val="nil"/>
            </w:tcBorders>
            <w:shd w:val="clear" w:color="auto" w:fill="auto"/>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lastRenderedPageBreak/>
              <w:t>Восстановление мемориальных сооружений и объектов, увековечивающих память погибших при защите Отечества.</w:t>
            </w:r>
          </w:p>
        </w:tc>
        <w:tc>
          <w:tcPr>
            <w:tcW w:w="876" w:type="dxa"/>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015</w:t>
            </w:r>
          </w:p>
        </w:tc>
        <w:tc>
          <w:tcPr>
            <w:tcW w:w="540" w:type="dxa"/>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05</w:t>
            </w:r>
          </w:p>
        </w:tc>
        <w:tc>
          <w:tcPr>
            <w:tcW w:w="613" w:type="dxa"/>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03</w:t>
            </w:r>
          </w:p>
        </w:tc>
        <w:tc>
          <w:tcPr>
            <w:tcW w:w="1537" w:type="dxa"/>
            <w:tcBorders>
              <w:top w:val="single" w:sz="8" w:space="0" w:color="auto"/>
              <w:left w:val="nil"/>
              <w:bottom w:val="single" w:sz="8" w:space="0" w:color="auto"/>
              <w:right w:val="single" w:sz="8" w:space="0" w:color="000000"/>
            </w:tcBorders>
            <w:shd w:val="clear" w:color="auto" w:fill="auto"/>
            <w:noWrap/>
            <w:vAlign w:val="bottom"/>
            <w:hideMark/>
          </w:tcPr>
          <w:p w:rsidR="004823F3" w:rsidRPr="00D1235B" w:rsidRDefault="004823F3" w:rsidP="00D21E63">
            <w:pPr>
              <w:jc w:val="center"/>
              <w:rPr>
                <w:rFonts w:ascii="Courier New" w:hAnsi="Courier New" w:cs="Courier New"/>
                <w:sz w:val="22"/>
                <w:szCs w:val="22"/>
              </w:rPr>
            </w:pPr>
            <w:r w:rsidRPr="00D1235B">
              <w:rPr>
                <w:rFonts w:ascii="Courier New" w:hAnsi="Courier New" w:cs="Courier New"/>
                <w:sz w:val="22"/>
                <w:szCs w:val="22"/>
              </w:rPr>
              <w:t>8018074411</w:t>
            </w:r>
          </w:p>
        </w:tc>
        <w:tc>
          <w:tcPr>
            <w:tcW w:w="700" w:type="dxa"/>
            <w:gridSpan w:val="3"/>
            <w:tcBorders>
              <w:top w:val="nil"/>
              <w:left w:val="nil"/>
              <w:bottom w:val="single" w:sz="8" w:space="0" w:color="auto"/>
              <w:right w:val="nil"/>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244</w:t>
            </w:r>
          </w:p>
        </w:tc>
        <w:tc>
          <w:tcPr>
            <w:tcW w:w="1406" w:type="dxa"/>
            <w:gridSpan w:val="2"/>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100 000,00</w:t>
            </w:r>
          </w:p>
        </w:tc>
        <w:tc>
          <w:tcPr>
            <w:tcW w:w="1537" w:type="dxa"/>
            <w:gridSpan w:val="2"/>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100 000,00</w:t>
            </w:r>
          </w:p>
        </w:tc>
        <w:tc>
          <w:tcPr>
            <w:tcW w:w="1014" w:type="dxa"/>
            <w:gridSpan w:val="2"/>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100,00</w:t>
            </w:r>
          </w:p>
        </w:tc>
      </w:tr>
      <w:tr w:rsidR="004823F3" w:rsidRPr="00D1235B" w:rsidTr="00D21E63">
        <w:trPr>
          <w:gridAfter w:val="1"/>
          <w:wAfter w:w="328" w:type="dxa"/>
          <w:trHeight w:val="495"/>
        </w:trPr>
        <w:tc>
          <w:tcPr>
            <w:tcW w:w="2125" w:type="dxa"/>
            <w:tcBorders>
              <w:top w:val="nil"/>
              <w:left w:val="single" w:sz="8" w:space="0" w:color="auto"/>
              <w:bottom w:val="single" w:sz="8" w:space="0" w:color="auto"/>
              <w:right w:val="nil"/>
            </w:tcBorders>
            <w:shd w:val="clear" w:color="auto" w:fill="auto"/>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Охрана окружающей среды</w:t>
            </w:r>
          </w:p>
        </w:tc>
        <w:tc>
          <w:tcPr>
            <w:tcW w:w="876" w:type="dxa"/>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015</w:t>
            </w:r>
          </w:p>
        </w:tc>
        <w:tc>
          <w:tcPr>
            <w:tcW w:w="540" w:type="dxa"/>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06</w:t>
            </w:r>
          </w:p>
        </w:tc>
        <w:tc>
          <w:tcPr>
            <w:tcW w:w="613" w:type="dxa"/>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00</w:t>
            </w:r>
          </w:p>
        </w:tc>
        <w:tc>
          <w:tcPr>
            <w:tcW w:w="1537" w:type="dxa"/>
            <w:tcBorders>
              <w:top w:val="single" w:sz="8" w:space="0" w:color="auto"/>
              <w:left w:val="nil"/>
              <w:bottom w:val="single" w:sz="8" w:space="0" w:color="auto"/>
              <w:right w:val="nil"/>
            </w:tcBorders>
            <w:shd w:val="clear" w:color="auto" w:fill="auto"/>
            <w:noWrap/>
            <w:vAlign w:val="bottom"/>
            <w:hideMark/>
          </w:tcPr>
          <w:p w:rsidR="004823F3" w:rsidRPr="00D1235B" w:rsidRDefault="004823F3" w:rsidP="00D21E63">
            <w:pPr>
              <w:jc w:val="center"/>
              <w:rPr>
                <w:rFonts w:ascii="Courier New" w:hAnsi="Courier New" w:cs="Courier New"/>
                <w:b/>
                <w:bCs/>
                <w:sz w:val="22"/>
                <w:szCs w:val="22"/>
              </w:rPr>
            </w:pPr>
            <w:r w:rsidRPr="00D1235B">
              <w:rPr>
                <w:rFonts w:ascii="Courier New" w:hAnsi="Courier New" w:cs="Courier New"/>
                <w:b/>
                <w:bCs/>
                <w:sz w:val="22"/>
                <w:szCs w:val="22"/>
              </w:rPr>
              <w:t>0000000000</w:t>
            </w:r>
          </w:p>
        </w:tc>
        <w:tc>
          <w:tcPr>
            <w:tcW w:w="700" w:type="dxa"/>
            <w:gridSpan w:val="3"/>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000</w:t>
            </w:r>
          </w:p>
        </w:tc>
        <w:tc>
          <w:tcPr>
            <w:tcW w:w="1406" w:type="dxa"/>
            <w:gridSpan w:val="2"/>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0,00</w:t>
            </w:r>
          </w:p>
        </w:tc>
        <w:tc>
          <w:tcPr>
            <w:tcW w:w="1537" w:type="dxa"/>
            <w:gridSpan w:val="2"/>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0,00</w:t>
            </w:r>
          </w:p>
        </w:tc>
        <w:tc>
          <w:tcPr>
            <w:tcW w:w="1014" w:type="dxa"/>
            <w:gridSpan w:val="2"/>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 </w:t>
            </w:r>
          </w:p>
        </w:tc>
      </w:tr>
      <w:tr w:rsidR="004823F3" w:rsidRPr="00D1235B" w:rsidTr="00D21E63">
        <w:trPr>
          <w:gridAfter w:val="1"/>
          <w:wAfter w:w="328" w:type="dxa"/>
          <w:trHeight w:val="645"/>
        </w:trPr>
        <w:tc>
          <w:tcPr>
            <w:tcW w:w="2125" w:type="dxa"/>
            <w:tcBorders>
              <w:top w:val="nil"/>
              <w:left w:val="single" w:sz="8" w:space="0" w:color="auto"/>
              <w:bottom w:val="single" w:sz="8" w:space="0" w:color="auto"/>
              <w:right w:val="nil"/>
            </w:tcBorders>
            <w:shd w:val="clear" w:color="auto" w:fill="auto"/>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Другие вопросы в области охраны окружающей среды</w:t>
            </w:r>
          </w:p>
        </w:tc>
        <w:tc>
          <w:tcPr>
            <w:tcW w:w="876" w:type="dxa"/>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015</w:t>
            </w:r>
          </w:p>
        </w:tc>
        <w:tc>
          <w:tcPr>
            <w:tcW w:w="540" w:type="dxa"/>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06</w:t>
            </w:r>
          </w:p>
        </w:tc>
        <w:tc>
          <w:tcPr>
            <w:tcW w:w="613" w:type="dxa"/>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05</w:t>
            </w:r>
          </w:p>
        </w:tc>
        <w:tc>
          <w:tcPr>
            <w:tcW w:w="1537" w:type="dxa"/>
            <w:tcBorders>
              <w:top w:val="single" w:sz="8" w:space="0" w:color="auto"/>
              <w:left w:val="nil"/>
              <w:bottom w:val="single" w:sz="8" w:space="0" w:color="auto"/>
              <w:right w:val="single" w:sz="8" w:space="0" w:color="000000"/>
            </w:tcBorders>
            <w:shd w:val="clear" w:color="auto" w:fill="auto"/>
            <w:noWrap/>
            <w:vAlign w:val="bottom"/>
            <w:hideMark/>
          </w:tcPr>
          <w:p w:rsidR="004823F3" w:rsidRPr="00D1235B" w:rsidRDefault="004823F3" w:rsidP="00D21E63">
            <w:pPr>
              <w:jc w:val="center"/>
              <w:rPr>
                <w:rFonts w:ascii="Courier New" w:hAnsi="Courier New" w:cs="Courier New"/>
                <w:b/>
                <w:bCs/>
                <w:sz w:val="22"/>
                <w:szCs w:val="22"/>
              </w:rPr>
            </w:pPr>
            <w:r w:rsidRPr="00D1235B">
              <w:rPr>
                <w:rFonts w:ascii="Courier New" w:hAnsi="Courier New" w:cs="Courier New"/>
                <w:b/>
                <w:bCs/>
                <w:sz w:val="22"/>
                <w:szCs w:val="22"/>
              </w:rPr>
              <w:t>8018003002</w:t>
            </w:r>
          </w:p>
        </w:tc>
        <w:tc>
          <w:tcPr>
            <w:tcW w:w="700" w:type="dxa"/>
            <w:gridSpan w:val="3"/>
            <w:tcBorders>
              <w:top w:val="nil"/>
              <w:left w:val="nil"/>
              <w:bottom w:val="single" w:sz="8" w:space="0" w:color="auto"/>
              <w:right w:val="nil"/>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000</w:t>
            </w:r>
          </w:p>
        </w:tc>
        <w:tc>
          <w:tcPr>
            <w:tcW w:w="1406" w:type="dxa"/>
            <w:gridSpan w:val="2"/>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0,00</w:t>
            </w:r>
          </w:p>
        </w:tc>
        <w:tc>
          <w:tcPr>
            <w:tcW w:w="1537" w:type="dxa"/>
            <w:gridSpan w:val="2"/>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0,00</w:t>
            </w:r>
          </w:p>
        </w:tc>
        <w:tc>
          <w:tcPr>
            <w:tcW w:w="1014" w:type="dxa"/>
            <w:gridSpan w:val="2"/>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 </w:t>
            </w:r>
          </w:p>
        </w:tc>
      </w:tr>
      <w:tr w:rsidR="004823F3" w:rsidRPr="00D1235B" w:rsidTr="00D21E63">
        <w:trPr>
          <w:gridAfter w:val="1"/>
          <w:wAfter w:w="328" w:type="dxa"/>
          <w:trHeight w:val="585"/>
        </w:trPr>
        <w:tc>
          <w:tcPr>
            <w:tcW w:w="2125" w:type="dxa"/>
            <w:tcBorders>
              <w:top w:val="nil"/>
              <w:left w:val="single" w:sz="8" w:space="0" w:color="auto"/>
              <w:bottom w:val="nil"/>
              <w:right w:val="nil"/>
            </w:tcBorders>
            <w:shd w:val="clear" w:color="auto" w:fill="auto"/>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Прочая закупка товаров, работ, услуг</w:t>
            </w:r>
          </w:p>
        </w:tc>
        <w:tc>
          <w:tcPr>
            <w:tcW w:w="876" w:type="dxa"/>
            <w:tcBorders>
              <w:top w:val="nil"/>
              <w:left w:val="single" w:sz="8" w:space="0" w:color="auto"/>
              <w:bottom w:val="nil"/>
              <w:right w:val="nil"/>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015</w:t>
            </w:r>
          </w:p>
        </w:tc>
        <w:tc>
          <w:tcPr>
            <w:tcW w:w="540" w:type="dxa"/>
            <w:tcBorders>
              <w:top w:val="nil"/>
              <w:left w:val="single" w:sz="8" w:space="0" w:color="auto"/>
              <w:bottom w:val="nil"/>
              <w:right w:val="single" w:sz="8" w:space="0" w:color="auto"/>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06</w:t>
            </w:r>
          </w:p>
        </w:tc>
        <w:tc>
          <w:tcPr>
            <w:tcW w:w="613" w:type="dxa"/>
            <w:tcBorders>
              <w:top w:val="nil"/>
              <w:left w:val="nil"/>
              <w:bottom w:val="nil"/>
              <w:right w:val="single" w:sz="8" w:space="0" w:color="auto"/>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05</w:t>
            </w:r>
          </w:p>
        </w:tc>
        <w:tc>
          <w:tcPr>
            <w:tcW w:w="1537" w:type="dxa"/>
            <w:tcBorders>
              <w:top w:val="nil"/>
              <w:left w:val="nil"/>
              <w:bottom w:val="single" w:sz="4" w:space="0" w:color="auto"/>
              <w:right w:val="single" w:sz="8" w:space="0" w:color="000000"/>
            </w:tcBorders>
            <w:shd w:val="clear" w:color="auto" w:fill="auto"/>
            <w:noWrap/>
            <w:vAlign w:val="bottom"/>
            <w:hideMark/>
          </w:tcPr>
          <w:p w:rsidR="004823F3" w:rsidRPr="00D1235B" w:rsidRDefault="004823F3" w:rsidP="00D21E63">
            <w:pPr>
              <w:jc w:val="center"/>
              <w:rPr>
                <w:rFonts w:ascii="Courier New" w:hAnsi="Courier New" w:cs="Courier New"/>
                <w:sz w:val="22"/>
                <w:szCs w:val="22"/>
              </w:rPr>
            </w:pPr>
            <w:r w:rsidRPr="00D1235B">
              <w:rPr>
                <w:rFonts w:ascii="Courier New" w:hAnsi="Courier New" w:cs="Courier New"/>
                <w:sz w:val="22"/>
                <w:szCs w:val="22"/>
              </w:rPr>
              <w:t>8018003002</w:t>
            </w:r>
          </w:p>
        </w:tc>
        <w:tc>
          <w:tcPr>
            <w:tcW w:w="700" w:type="dxa"/>
            <w:gridSpan w:val="3"/>
            <w:tcBorders>
              <w:top w:val="nil"/>
              <w:left w:val="nil"/>
              <w:bottom w:val="nil"/>
              <w:right w:val="nil"/>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244</w:t>
            </w:r>
          </w:p>
        </w:tc>
        <w:tc>
          <w:tcPr>
            <w:tcW w:w="1406" w:type="dxa"/>
            <w:gridSpan w:val="2"/>
            <w:tcBorders>
              <w:top w:val="nil"/>
              <w:left w:val="single" w:sz="8" w:space="0" w:color="auto"/>
              <w:bottom w:val="nil"/>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0,00</w:t>
            </w:r>
          </w:p>
        </w:tc>
        <w:tc>
          <w:tcPr>
            <w:tcW w:w="1537" w:type="dxa"/>
            <w:gridSpan w:val="2"/>
            <w:tcBorders>
              <w:top w:val="nil"/>
              <w:left w:val="nil"/>
              <w:bottom w:val="nil"/>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0,00</w:t>
            </w:r>
          </w:p>
        </w:tc>
        <w:tc>
          <w:tcPr>
            <w:tcW w:w="1014" w:type="dxa"/>
            <w:gridSpan w:val="2"/>
            <w:tcBorders>
              <w:top w:val="nil"/>
              <w:left w:val="nil"/>
              <w:bottom w:val="nil"/>
              <w:right w:val="single" w:sz="8" w:space="0" w:color="auto"/>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 </w:t>
            </w:r>
          </w:p>
        </w:tc>
      </w:tr>
      <w:tr w:rsidR="004823F3" w:rsidRPr="00D1235B" w:rsidTr="00D21E63">
        <w:trPr>
          <w:gridAfter w:val="1"/>
          <w:wAfter w:w="328" w:type="dxa"/>
          <w:trHeight w:val="645"/>
        </w:trPr>
        <w:tc>
          <w:tcPr>
            <w:tcW w:w="2125" w:type="dxa"/>
            <w:tcBorders>
              <w:top w:val="single" w:sz="8" w:space="0" w:color="auto"/>
              <w:left w:val="single" w:sz="8" w:space="0" w:color="auto"/>
              <w:bottom w:val="single" w:sz="8" w:space="0" w:color="auto"/>
              <w:right w:val="nil"/>
            </w:tcBorders>
            <w:shd w:val="clear" w:color="auto" w:fill="auto"/>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Культура, кинематография и средства массовой информации</w:t>
            </w:r>
          </w:p>
        </w:tc>
        <w:tc>
          <w:tcPr>
            <w:tcW w:w="876" w:type="dxa"/>
            <w:tcBorders>
              <w:top w:val="single" w:sz="8" w:space="0" w:color="auto"/>
              <w:left w:val="single" w:sz="8" w:space="0" w:color="auto"/>
              <w:bottom w:val="single" w:sz="8" w:space="0" w:color="auto"/>
              <w:right w:val="nil"/>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000</w:t>
            </w:r>
          </w:p>
        </w:tc>
        <w:tc>
          <w:tcPr>
            <w:tcW w:w="5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08</w:t>
            </w:r>
          </w:p>
        </w:tc>
        <w:tc>
          <w:tcPr>
            <w:tcW w:w="613" w:type="dxa"/>
            <w:tcBorders>
              <w:top w:val="single" w:sz="8" w:space="0" w:color="auto"/>
              <w:left w:val="nil"/>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00</w:t>
            </w:r>
          </w:p>
        </w:tc>
        <w:tc>
          <w:tcPr>
            <w:tcW w:w="1537" w:type="dxa"/>
            <w:tcBorders>
              <w:top w:val="single" w:sz="8" w:space="0" w:color="auto"/>
              <w:left w:val="nil"/>
              <w:bottom w:val="single" w:sz="8" w:space="0" w:color="auto"/>
              <w:right w:val="nil"/>
            </w:tcBorders>
            <w:shd w:val="clear" w:color="auto" w:fill="auto"/>
            <w:noWrap/>
            <w:vAlign w:val="bottom"/>
            <w:hideMark/>
          </w:tcPr>
          <w:p w:rsidR="004823F3" w:rsidRPr="00D1235B" w:rsidRDefault="004823F3" w:rsidP="00D21E63">
            <w:pPr>
              <w:jc w:val="center"/>
              <w:rPr>
                <w:rFonts w:ascii="Courier New" w:hAnsi="Courier New" w:cs="Courier New"/>
                <w:b/>
                <w:bCs/>
                <w:sz w:val="22"/>
                <w:szCs w:val="22"/>
              </w:rPr>
            </w:pPr>
            <w:r w:rsidRPr="00D1235B">
              <w:rPr>
                <w:rFonts w:ascii="Courier New" w:hAnsi="Courier New" w:cs="Courier New"/>
                <w:b/>
                <w:bCs/>
                <w:sz w:val="22"/>
                <w:szCs w:val="22"/>
              </w:rPr>
              <w:t>0000000000</w:t>
            </w:r>
          </w:p>
        </w:tc>
        <w:tc>
          <w:tcPr>
            <w:tcW w:w="700" w:type="dxa"/>
            <w:gridSpan w:val="3"/>
            <w:tcBorders>
              <w:top w:val="single" w:sz="8" w:space="0" w:color="auto"/>
              <w:left w:val="single" w:sz="8" w:space="0" w:color="auto"/>
              <w:bottom w:val="single" w:sz="8" w:space="0" w:color="auto"/>
              <w:right w:val="nil"/>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000</w:t>
            </w:r>
          </w:p>
        </w:tc>
        <w:tc>
          <w:tcPr>
            <w:tcW w:w="1406"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6 614 930,13</w:t>
            </w:r>
          </w:p>
        </w:tc>
        <w:tc>
          <w:tcPr>
            <w:tcW w:w="1537" w:type="dxa"/>
            <w:gridSpan w:val="2"/>
            <w:tcBorders>
              <w:top w:val="single" w:sz="8" w:space="0" w:color="auto"/>
              <w:left w:val="nil"/>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6 614 930,13</w:t>
            </w:r>
          </w:p>
        </w:tc>
        <w:tc>
          <w:tcPr>
            <w:tcW w:w="1014" w:type="dxa"/>
            <w:gridSpan w:val="2"/>
            <w:tcBorders>
              <w:top w:val="single" w:sz="8" w:space="0" w:color="auto"/>
              <w:left w:val="nil"/>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100,00</w:t>
            </w:r>
          </w:p>
        </w:tc>
      </w:tr>
      <w:tr w:rsidR="004823F3" w:rsidRPr="00D1235B" w:rsidTr="00D21E63">
        <w:trPr>
          <w:gridAfter w:val="1"/>
          <w:wAfter w:w="328" w:type="dxa"/>
          <w:trHeight w:val="330"/>
        </w:trPr>
        <w:tc>
          <w:tcPr>
            <w:tcW w:w="2125" w:type="dxa"/>
            <w:tcBorders>
              <w:top w:val="nil"/>
              <w:left w:val="single" w:sz="8" w:space="0" w:color="auto"/>
              <w:bottom w:val="single" w:sz="8" w:space="0" w:color="auto"/>
              <w:right w:val="nil"/>
            </w:tcBorders>
            <w:shd w:val="clear" w:color="auto" w:fill="auto"/>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Культура</w:t>
            </w:r>
          </w:p>
        </w:tc>
        <w:tc>
          <w:tcPr>
            <w:tcW w:w="876" w:type="dxa"/>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000</w:t>
            </w:r>
          </w:p>
        </w:tc>
        <w:tc>
          <w:tcPr>
            <w:tcW w:w="540" w:type="dxa"/>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08</w:t>
            </w:r>
          </w:p>
        </w:tc>
        <w:tc>
          <w:tcPr>
            <w:tcW w:w="613" w:type="dxa"/>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01</w:t>
            </w:r>
          </w:p>
        </w:tc>
        <w:tc>
          <w:tcPr>
            <w:tcW w:w="1537" w:type="dxa"/>
            <w:tcBorders>
              <w:top w:val="single" w:sz="8" w:space="0" w:color="auto"/>
              <w:left w:val="nil"/>
              <w:bottom w:val="single" w:sz="8" w:space="0" w:color="auto"/>
              <w:right w:val="nil"/>
            </w:tcBorders>
            <w:shd w:val="clear" w:color="auto" w:fill="auto"/>
            <w:noWrap/>
            <w:vAlign w:val="bottom"/>
            <w:hideMark/>
          </w:tcPr>
          <w:p w:rsidR="004823F3" w:rsidRPr="00D1235B" w:rsidRDefault="004823F3" w:rsidP="00D21E63">
            <w:pPr>
              <w:jc w:val="center"/>
              <w:rPr>
                <w:rFonts w:ascii="Courier New" w:hAnsi="Courier New" w:cs="Courier New"/>
                <w:b/>
                <w:bCs/>
                <w:sz w:val="22"/>
                <w:szCs w:val="22"/>
              </w:rPr>
            </w:pPr>
            <w:r w:rsidRPr="00D1235B">
              <w:rPr>
                <w:rFonts w:ascii="Courier New" w:hAnsi="Courier New" w:cs="Courier New"/>
                <w:b/>
                <w:bCs/>
                <w:sz w:val="22"/>
                <w:szCs w:val="22"/>
              </w:rPr>
              <w:t>0000000000</w:t>
            </w:r>
          </w:p>
        </w:tc>
        <w:tc>
          <w:tcPr>
            <w:tcW w:w="700" w:type="dxa"/>
            <w:gridSpan w:val="3"/>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000</w:t>
            </w:r>
          </w:p>
        </w:tc>
        <w:tc>
          <w:tcPr>
            <w:tcW w:w="1406" w:type="dxa"/>
            <w:gridSpan w:val="2"/>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6 614 930,13</w:t>
            </w:r>
          </w:p>
        </w:tc>
        <w:tc>
          <w:tcPr>
            <w:tcW w:w="1537" w:type="dxa"/>
            <w:gridSpan w:val="2"/>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6 614 930,13</w:t>
            </w:r>
          </w:p>
        </w:tc>
        <w:tc>
          <w:tcPr>
            <w:tcW w:w="1014" w:type="dxa"/>
            <w:gridSpan w:val="2"/>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100,00</w:t>
            </w:r>
          </w:p>
        </w:tc>
      </w:tr>
      <w:tr w:rsidR="004823F3" w:rsidRPr="00D1235B" w:rsidTr="00D21E63">
        <w:trPr>
          <w:gridAfter w:val="1"/>
          <w:wAfter w:w="328" w:type="dxa"/>
          <w:trHeight w:val="960"/>
        </w:trPr>
        <w:tc>
          <w:tcPr>
            <w:tcW w:w="2125" w:type="dxa"/>
            <w:tcBorders>
              <w:top w:val="nil"/>
              <w:left w:val="single" w:sz="8" w:space="0" w:color="auto"/>
              <w:bottom w:val="single" w:sz="8" w:space="0" w:color="auto"/>
              <w:right w:val="nil"/>
            </w:tcBorders>
            <w:shd w:val="clear" w:color="auto" w:fill="auto"/>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Безвозмездные перечисления государственным и муниципальным учреждениям</w:t>
            </w:r>
          </w:p>
        </w:tc>
        <w:tc>
          <w:tcPr>
            <w:tcW w:w="876" w:type="dxa"/>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015</w:t>
            </w:r>
          </w:p>
        </w:tc>
        <w:tc>
          <w:tcPr>
            <w:tcW w:w="540" w:type="dxa"/>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08</w:t>
            </w:r>
          </w:p>
        </w:tc>
        <w:tc>
          <w:tcPr>
            <w:tcW w:w="613" w:type="dxa"/>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01</w:t>
            </w:r>
          </w:p>
        </w:tc>
        <w:tc>
          <w:tcPr>
            <w:tcW w:w="1537" w:type="dxa"/>
            <w:tcBorders>
              <w:top w:val="single" w:sz="8" w:space="0" w:color="auto"/>
              <w:left w:val="nil"/>
              <w:bottom w:val="single" w:sz="8" w:space="0" w:color="auto"/>
              <w:right w:val="nil"/>
            </w:tcBorders>
            <w:shd w:val="clear" w:color="auto" w:fill="auto"/>
            <w:noWrap/>
            <w:vAlign w:val="bottom"/>
            <w:hideMark/>
          </w:tcPr>
          <w:p w:rsidR="004823F3" w:rsidRPr="00D1235B" w:rsidRDefault="004823F3" w:rsidP="00D21E63">
            <w:pPr>
              <w:jc w:val="center"/>
              <w:rPr>
                <w:rFonts w:ascii="Courier New" w:hAnsi="Courier New" w:cs="Courier New"/>
                <w:b/>
                <w:bCs/>
                <w:sz w:val="22"/>
                <w:szCs w:val="22"/>
              </w:rPr>
            </w:pPr>
            <w:r w:rsidRPr="00D1235B">
              <w:rPr>
                <w:rFonts w:ascii="Courier New" w:hAnsi="Courier New" w:cs="Courier New"/>
                <w:b/>
                <w:bCs/>
                <w:sz w:val="22"/>
                <w:szCs w:val="22"/>
              </w:rPr>
              <w:t>0000000000</w:t>
            </w:r>
          </w:p>
        </w:tc>
        <w:tc>
          <w:tcPr>
            <w:tcW w:w="700" w:type="dxa"/>
            <w:gridSpan w:val="3"/>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000</w:t>
            </w:r>
          </w:p>
        </w:tc>
        <w:tc>
          <w:tcPr>
            <w:tcW w:w="1406" w:type="dxa"/>
            <w:gridSpan w:val="2"/>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6 614 930,13</w:t>
            </w:r>
          </w:p>
        </w:tc>
        <w:tc>
          <w:tcPr>
            <w:tcW w:w="1537" w:type="dxa"/>
            <w:gridSpan w:val="2"/>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6 614 930,13</w:t>
            </w:r>
          </w:p>
        </w:tc>
        <w:tc>
          <w:tcPr>
            <w:tcW w:w="1014" w:type="dxa"/>
            <w:gridSpan w:val="2"/>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100,00</w:t>
            </w:r>
          </w:p>
        </w:tc>
      </w:tr>
      <w:tr w:rsidR="004823F3" w:rsidRPr="00D1235B" w:rsidTr="00D21E63">
        <w:trPr>
          <w:gridAfter w:val="1"/>
          <w:wAfter w:w="328" w:type="dxa"/>
          <w:trHeight w:val="555"/>
        </w:trPr>
        <w:tc>
          <w:tcPr>
            <w:tcW w:w="2125" w:type="dxa"/>
            <w:tcBorders>
              <w:top w:val="nil"/>
              <w:left w:val="single" w:sz="8" w:space="0" w:color="auto"/>
              <w:bottom w:val="single" w:sz="4" w:space="0" w:color="auto"/>
              <w:right w:val="nil"/>
            </w:tcBorders>
            <w:shd w:val="clear" w:color="auto" w:fill="auto"/>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Субсидии бюджетным учреждениям на выполнение муниципального задания</w:t>
            </w:r>
          </w:p>
        </w:tc>
        <w:tc>
          <w:tcPr>
            <w:tcW w:w="876" w:type="dxa"/>
            <w:tcBorders>
              <w:top w:val="nil"/>
              <w:left w:val="single" w:sz="8" w:space="0" w:color="auto"/>
              <w:bottom w:val="single" w:sz="4"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015</w:t>
            </w:r>
          </w:p>
        </w:tc>
        <w:tc>
          <w:tcPr>
            <w:tcW w:w="540" w:type="dxa"/>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08</w:t>
            </w:r>
          </w:p>
        </w:tc>
        <w:tc>
          <w:tcPr>
            <w:tcW w:w="613" w:type="dxa"/>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01</w:t>
            </w:r>
          </w:p>
        </w:tc>
        <w:tc>
          <w:tcPr>
            <w:tcW w:w="1537" w:type="dxa"/>
            <w:tcBorders>
              <w:top w:val="single" w:sz="8" w:space="0" w:color="auto"/>
              <w:left w:val="nil"/>
              <w:bottom w:val="single" w:sz="4" w:space="0" w:color="auto"/>
              <w:right w:val="single" w:sz="8" w:space="0" w:color="auto"/>
            </w:tcBorders>
            <w:shd w:val="clear" w:color="auto" w:fill="auto"/>
            <w:noWrap/>
            <w:vAlign w:val="bottom"/>
            <w:hideMark/>
          </w:tcPr>
          <w:p w:rsidR="004823F3" w:rsidRPr="00D1235B" w:rsidRDefault="004823F3" w:rsidP="00D21E63">
            <w:pPr>
              <w:jc w:val="center"/>
              <w:rPr>
                <w:rFonts w:ascii="Courier New" w:hAnsi="Courier New" w:cs="Courier New"/>
                <w:sz w:val="22"/>
                <w:szCs w:val="22"/>
              </w:rPr>
            </w:pPr>
            <w:r w:rsidRPr="00D1235B">
              <w:rPr>
                <w:rFonts w:ascii="Courier New" w:hAnsi="Courier New" w:cs="Courier New"/>
                <w:sz w:val="22"/>
                <w:szCs w:val="22"/>
              </w:rPr>
              <w:t>8038001241</w:t>
            </w:r>
          </w:p>
        </w:tc>
        <w:tc>
          <w:tcPr>
            <w:tcW w:w="700" w:type="dxa"/>
            <w:gridSpan w:val="3"/>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611</w:t>
            </w:r>
          </w:p>
        </w:tc>
        <w:tc>
          <w:tcPr>
            <w:tcW w:w="1406" w:type="dxa"/>
            <w:gridSpan w:val="2"/>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4 990 643,53</w:t>
            </w:r>
          </w:p>
        </w:tc>
        <w:tc>
          <w:tcPr>
            <w:tcW w:w="1537" w:type="dxa"/>
            <w:gridSpan w:val="2"/>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4 990 643,53</w:t>
            </w:r>
          </w:p>
        </w:tc>
        <w:tc>
          <w:tcPr>
            <w:tcW w:w="1014" w:type="dxa"/>
            <w:gridSpan w:val="2"/>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100,00</w:t>
            </w:r>
          </w:p>
        </w:tc>
      </w:tr>
      <w:tr w:rsidR="004823F3" w:rsidRPr="00D1235B" w:rsidTr="00D21E63">
        <w:trPr>
          <w:gridAfter w:val="1"/>
          <w:wAfter w:w="328" w:type="dxa"/>
          <w:trHeight w:val="570"/>
        </w:trPr>
        <w:tc>
          <w:tcPr>
            <w:tcW w:w="2125" w:type="dxa"/>
            <w:tcBorders>
              <w:top w:val="nil"/>
              <w:left w:val="single" w:sz="8" w:space="0" w:color="auto"/>
              <w:bottom w:val="nil"/>
              <w:right w:val="nil"/>
            </w:tcBorders>
            <w:shd w:val="clear" w:color="auto" w:fill="auto"/>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Субсидии бюджетным учреждениям на выполнение муниципального задания</w:t>
            </w:r>
          </w:p>
        </w:tc>
        <w:tc>
          <w:tcPr>
            <w:tcW w:w="876" w:type="dxa"/>
            <w:tcBorders>
              <w:top w:val="nil"/>
              <w:left w:val="single" w:sz="8" w:space="0" w:color="auto"/>
              <w:bottom w:val="nil"/>
              <w:right w:val="single" w:sz="8" w:space="0" w:color="auto"/>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015</w:t>
            </w:r>
          </w:p>
        </w:tc>
        <w:tc>
          <w:tcPr>
            <w:tcW w:w="540" w:type="dxa"/>
            <w:tcBorders>
              <w:top w:val="nil"/>
              <w:left w:val="nil"/>
              <w:bottom w:val="nil"/>
              <w:right w:val="single" w:sz="8" w:space="0" w:color="auto"/>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08</w:t>
            </w:r>
          </w:p>
        </w:tc>
        <w:tc>
          <w:tcPr>
            <w:tcW w:w="613" w:type="dxa"/>
            <w:tcBorders>
              <w:top w:val="nil"/>
              <w:left w:val="nil"/>
              <w:bottom w:val="nil"/>
              <w:right w:val="single" w:sz="8" w:space="0" w:color="auto"/>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01</w:t>
            </w:r>
          </w:p>
        </w:tc>
        <w:tc>
          <w:tcPr>
            <w:tcW w:w="1537" w:type="dxa"/>
            <w:tcBorders>
              <w:top w:val="single" w:sz="4" w:space="0" w:color="auto"/>
              <w:left w:val="nil"/>
              <w:bottom w:val="nil"/>
              <w:right w:val="single" w:sz="8" w:space="0" w:color="auto"/>
            </w:tcBorders>
            <w:shd w:val="clear" w:color="auto" w:fill="auto"/>
            <w:noWrap/>
            <w:vAlign w:val="bottom"/>
            <w:hideMark/>
          </w:tcPr>
          <w:p w:rsidR="004823F3" w:rsidRPr="00D1235B" w:rsidRDefault="004823F3" w:rsidP="00D21E63">
            <w:pPr>
              <w:jc w:val="center"/>
              <w:rPr>
                <w:rFonts w:ascii="Courier New" w:hAnsi="Courier New" w:cs="Courier New"/>
                <w:sz w:val="22"/>
                <w:szCs w:val="22"/>
              </w:rPr>
            </w:pPr>
            <w:r w:rsidRPr="00D1235B">
              <w:rPr>
                <w:rFonts w:ascii="Courier New" w:hAnsi="Courier New" w:cs="Courier New"/>
                <w:sz w:val="22"/>
                <w:szCs w:val="22"/>
              </w:rPr>
              <w:t>8038002241</w:t>
            </w:r>
          </w:p>
        </w:tc>
        <w:tc>
          <w:tcPr>
            <w:tcW w:w="700" w:type="dxa"/>
            <w:gridSpan w:val="3"/>
            <w:tcBorders>
              <w:top w:val="nil"/>
              <w:left w:val="nil"/>
              <w:bottom w:val="nil"/>
              <w:right w:val="single" w:sz="8" w:space="0" w:color="auto"/>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611</w:t>
            </w:r>
          </w:p>
        </w:tc>
        <w:tc>
          <w:tcPr>
            <w:tcW w:w="1406" w:type="dxa"/>
            <w:gridSpan w:val="2"/>
            <w:tcBorders>
              <w:top w:val="nil"/>
              <w:left w:val="nil"/>
              <w:bottom w:val="nil"/>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1 404 286,60</w:t>
            </w:r>
          </w:p>
        </w:tc>
        <w:tc>
          <w:tcPr>
            <w:tcW w:w="1537" w:type="dxa"/>
            <w:gridSpan w:val="2"/>
            <w:tcBorders>
              <w:top w:val="nil"/>
              <w:left w:val="nil"/>
              <w:bottom w:val="nil"/>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1 404 286,60</w:t>
            </w:r>
          </w:p>
        </w:tc>
        <w:tc>
          <w:tcPr>
            <w:tcW w:w="1014" w:type="dxa"/>
            <w:gridSpan w:val="2"/>
            <w:tcBorders>
              <w:top w:val="nil"/>
              <w:left w:val="nil"/>
              <w:bottom w:val="nil"/>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100,00</w:t>
            </w:r>
          </w:p>
        </w:tc>
      </w:tr>
      <w:tr w:rsidR="004823F3" w:rsidRPr="00D1235B" w:rsidTr="00D21E63">
        <w:trPr>
          <w:gridAfter w:val="1"/>
          <w:wAfter w:w="328" w:type="dxa"/>
          <w:trHeight w:val="2220"/>
        </w:trPr>
        <w:tc>
          <w:tcPr>
            <w:tcW w:w="2125" w:type="dxa"/>
            <w:tcBorders>
              <w:top w:val="single" w:sz="4" w:space="0" w:color="auto"/>
              <w:left w:val="single" w:sz="8" w:space="0" w:color="auto"/>
              <w:bottom w:val="single" w:sz="8" w:space="0" w:color="auto"/>
              <w:right w:val="nil"/>
            </w:tcBorders>
            <w:shd w:val="clear" w:color="auto" w:fill="auto"/>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 xml:space="preserve">Муниципальная целевая программа "Социально-экономическое развитие сферы культуры муниципального образования "Буреть" на 2024-2026 годы". (Инициативный проект (Там </w:t>
            </w:r>
            <w:r w:rsidRPr="00D1235B">
              <w:rPr>
                <w:rFonts w:ascii="Courier New" w:hAnsi="Courier New" w:cs="Courier New"/>
                <w:sz w:val="22"/>
                <w:szCs w:val="22"/>
              </w:rPr>
              <w:lastRenderedPageBreak/>
              <w:t>музыка играет, где счастье проживает))</w:t>
            </w:r>
          </w:p>
        </w:tc>
        <w:tc>
          <w:tcPr>
            <w:tcW w:w="876"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lastRenderedPageBreak/>
              <w:t>015</w:t>
            </w:r>
          </w:p>
        </w:tc>
        <w:tc>
          <w:tcPr>
            <w:tcW w:w="540" w:type="dxa"/>
            <w:tcBorders>
              <w:top w:val="single" w:sz="4" w:space="0" w:color="auto"/>
              <w:left w:val="nil"/>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08</w:t>
            </w:r>
          </w:p>
        </w:tc>
        <w:tc>
          <w:tcPr>
            <w:tcW w:w="613" w:type="dxa"/>
            <w:tcBorders>
              <w:top w:val="single" w:sz="4" w:space="0" w:color="auto"/>
              <w:left w:val="nil"/>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01</w:t>
            </w:r>
          </w:p>
        </w:tc>
        <w:tc>
          <w:tcPr>
            <w:tcW w:w="1537" w:type="dxa"/>
            <w:tcBorders>
              <w:top w:val="single" w:sz="4" w:space="0" w:color="auto"/>
              <w:left w:val="nil"/>
              <w:bottom w:val="single" w:sz="8" w:space="0" w:color="auto"/>
              <w:right w:val="single" w:sz="8" w:space="0" w:color="auto"/>
            </w:tcBorders>
            <w:shd w:val="clear" w:color="auto" w:fill="auto"/>
            <w:noWrap/>
            <w:vAlign w:val="bottom"/>
            <w:hideMark/>
          </w:tcPr>
          <w:p w:rsidR="004823F3" w:rsidRPr="00D1235B" w:rsidRDefault="004823F3" w:rsidP="00D21E63">
            <w:pPr>
              <w:jc w:val="center"/>
              <w:rPr>
                <w:rFonts w:ascii="Courier New" w:hAnsi="Courier New" w:cs="Courier New"/>
                <w:sz w:val="22"/>
                <w:szCs w:val="22"/>
              </w:rPr>
            </w:pPr>
            <w:r w:rsidRPr="00D1235B">
              <w:rPr>
                <w:rFonts w:ascii="Courier New" w:hAnsi="Courier New" w:cs="Courier New"/>
                <w:sz w:val="22"/>
                <w:szCs w:val="22"/>
              </w:rPr>
              <w:t>71404S2380</w:t>
            </w:r>
          </w:p>
        </w:tc>
        <w:tc>
          <w:tcPr>
            <w:tcW w:w="700" w:type="dxa"/>
            <w:gridSpan w:val="3"/>
            <w:tcBorders>
              <w:top w:val="single" w:sz="4" w:space="0" w:color="auto"/>
              <w:left w:val="nil"/>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612</w:t>
            </w:r>
          </w:p>
        </w:tc>
        <w:tc>
          <w:tcPr>
            <w:tcW w:w="1406" w:type="dxa"/>
            <w:gridSpan w:val="2"/>
            <w:tcBorders>
              <w:top w:val="single" w:sz="4" w:space="0" w:color="auto"/>
              <w:left w:val="nil"/>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220 000,00</w:t>
            </w:r>
          </w:p>
        </w:tc>
        <w:tc>
          <w:tcPr>
            <w:tcW w:w="1537" w:type="dxa"/>
            <w:gridSpan w:val="2"/>
            <w:tcBorders>
              <w:top w:val="single" w:sz="4" w:space="0" w:color="auto"/>
              <w:left w:val="nil"/>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220 000,00</w:t>
            </w:r>
          </w:p>
        </w:tc>
        <w:tc>
          <w:tcPr>
            <w:tcW w:w="1014" w:type="dxa"/>
            <w:gridSpan w:val="2"/>
            <w:tcBorders>
              <w:top w:val="single" w:sz="4" w:space="0" w:color="auto"/>
              <w:left w:val="nil"/>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100,00</w:t>
            </w:r>
          </w:p>
        </w:tc>
      </w:tr>
      <w:tr w:rsidR="004823F3" w:rsidRPr="00D1235B" w:rsidTr="00D21E63">
        <w:trPr>
          <w:gridAfter w:val="1"/>
          <w:wAfter w:w="328" w:type="dxa"/>
          <w:trHeight w:val="297"/>
        </w:trPr>
        <w:tc>
          <w:tcPr>
            <w:tcW w:w="2125" w:type="dxa"/>
            <w:tcBorders>
              <w:top w:val="nil"/>
              <w:left w:val="single" w:sz="8" w:space="0" w:color="auto"/>
              <w:bottom w:val="single" w:sz="8" w:space="0" w:color="auto"/>
              <w:right w:val="nil"/>
            </w:tcBorders>
            <w:shd w:val="clear" w:color="auto" w:fill="auto"/>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lastRenderedPageBreak/>
              <w:t>Пенсионное обеспечение</w:t>
            </w:r>
          </w:p>
        </w:tc>
        <w:tc>
          <w:tcPr>
            <w:tcW w:w="876" w:type="dxa"/>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015</w:t>
            </w:r>
          </w:p>
        </w:tc>
        <w:tc>
          <w:tcPr>
            <w:tcW w:w="540" w:type="dxa"/>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10</w:t>
            </w:r>
          </w:p>
        </w:tc>
        <w:tc>
          <w:tcPr>
            <w:tcW w:w="613" w:type="dxa"/>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01</w:t>
            </w:r>
          </w:p>
        </w:tc>
        <w:tc>
          <w:tcPr>
            <w:tcW w:w="1537" w:type="dxa"/>
            <w:tcBorders>
              <w:top w:val="nil"/>
              <w:left w:val="nil"/>
              <w:bottom w:val="single" w:sz="8" w:space="0" w:color="auto"/>
              <w:right w:val="nil"/>
            </w:tcBorders>
            <w:shd w:val="clear" w:color="auto" w:fill="auto"/>
            <w:noWrap/>
            <w:vAlign w:val="bottom"/>
            <w:hideMark/>
          </w:tcPr>
          <w:p w:rsidR="004823F3" w:rsidRPr="00D1235B" w:rsidRDefault="004823F3" w:rsidP="00D21E63">
            <w:pPr>
              <w:jc w:val="center"/>
              <w:rPr>
                <w:rFonts w:ascii="Courier New" w:hAnsi="Courier New" w:cs="Courier New"/>
                <w:b/>
                <w:bCs/>
                <w:sz w:val="22"/>
                <w:szCs w:val="22"/>
              </w:rPr>
            </w:pPr>
            <w:r w:rsidRPr="00D1235B">
              <w:rPr>
                <w:rFonts w:ascii="Courier New" w:hAnsi="Courier New" w:cs="Courier New"/>
                <w:b/>
                <w:bCs/>
                <w:sz w:val="22"/>
                <w:szCs w:val="22"/>
              </w:rPr>
              <w:t>8010000000</w:t>
            </w:r>
          </w:p>
        </w:tc>
        <w:tc>
          <w:tcPr>
            <w:tcW w:w="700" w:type="dxa"/>
            <w:gridSpan w:val="3"/>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000</w:t>
            </w:r>
          </w:p>
        </w:tc>
        <w:tc>
          <w:tcPr>
            <w:tcW w:w="1406" w:type="dxa"/>
            <w:gridSpan w:val="2"/>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202 896,00</w:t>
            </w:r>
          </w:p>
        </w:tc>
        <w:tc>
          <w:tcPr>
            <w:tcW w:w="1537" w:type="dxa"/>
            <w:gridSpan w:val="2"/>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202 896,00</w:t>
            </w:r>
          </w:p>
        </w:tc>
        <w:tc>
          <w:tcPr>
            <w:tcW w:w="1014" w:type="dxa"/>
            <w:gridSpan w:val="2"/>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100,00</w:t>
            </w:r>
          </w:p>
        </w:tc>
      </w:tr>
      <w:tr w:rsidR="004823F3" w:rsidRPr="00D1235B" w:rsidTr="00D21E63">
        <w:trPr>
          <w:gridAfter w:val="1"/>
          <w:wAfter w:w="328" w:type="dxa"/>
          <w:trHeight w:val="297"/>
        </w:trPr>
        <w:tc>
          <w:tcPr>
            <w:tcW w:w="2125" w:type="dxa"/>
            <w:tcBorders>
              <w:top w:val="nil"/>
              <w:left w:val="single" w:sz="8" w:space="0" w:color="auto"/>
              <w:bottom w:val="single" w:sz="8" w:space="0" w:color="auto"/>
              <w:right w:val="nil"/>
            </w:tcBorders>
            <w:shd w:val="clear" w:color="auto" w:fill="auto"/>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Пенсионное обеспечение</w:t>
            </w:r>
          </w:p>
        </w:tc>
        <w:tc>
          <w:tcPr>
            <w:tcW w:w="876" w:type="dxa"/>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015</w:t>
            </w:r>
          </w:p>
        </w:tc>
        <w:tc>
          <w:tcPr>
            <w:tcW w:w="540" w:type="dxa"/>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10</w:t>
            </w:r>
          </w:p>
        </w:tc>
        <w:tc>
          <w:tcPr>
            <w:tcW w:w="613" w:type="dxa"/>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01</w:t>
            </w:r>
          </w:p>
        </w:tc>
        <w:tc>
          <w:tcPr>
            <w:tcW w:w="1537" w:type="dxa"/>
            <w:tcBorders>
              <w:top w:val="single" w:sz="8" w:space="0" w:color="auto"/>
              <w:left w:val="nil"/>
              <w:bottom w:val="single" w:sz="8" w:space="0" w:color="auto"/>
              <w:right w:val="nil"/>
            </w:tcBorders>
            <w:shd w:val="clear" w:color="auto" w:fill="auto"/>
            <w:noWrap/>
            <w:vAlign w:val="bottom"/>
            <w:hideMark/>
          </w:tcPr>
          <w:p w:rsidR="004823F3" w:rsidRPr="00D1235B" w:rsidRDefault="004823F3" w:rsidP="00D21E63">
            <w:pPr>
              <w:jc w:val="center"/>
              <w:rPr>
                <w:rFonts w:ascii="Courier New" w:hAnsi="Courier New" w:cs="Courier New"/>
                <w:sz w:val="22"/>
                <w:szCs w:val="22"/>
              </w:rPr>
            </w:pPr>
            <w:r w:rsidRPr="00D1235B">
              <w:rPr>
                <w:rFonts w:ascii="Courier New" w:hAnsi="Courier New" w:cs="Courier New"/>
                <w:sz w:val="22"/>
                <w:szCs w:val="22"/>
              </w:rPr>
              <w:t>8018003263</w:t>
            </w:r>
          </w:p>
        </w:tc>
        <w:tc>
          <w:tcPr>
            <w:tcW w:w="700" w:type="dxa"/>
            <w:gridSpan w:val="3"/>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312</w:t>
            </w:r>
          </w:p>
        </w:tc>
        <w:tc>
          <w:tcPr>
            <w:tcW w:w="1406" w:type="dxa"/>
            <w:gridSpan w:val="2"/>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163 155,00</w:t>
            </w:r>
          </w:p>
        </w:tc>
        <w:tc>
          <w:tcPr>
            <w:tcW w:w="1537" w:type="dxa"/>
            <w:gridSpan w:val="2"/>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163 155,00</w:t>
            </w:r>
          </w:p>
        </w:tc>
        <w:tc>
          <w:tcPr>
            <w:tcW w:w="1014" w:type="dxa"/>
            <w:gridSpan w:val="2"/>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100,00</w:t>
            </w:r>
          </w:p>
        </w:tc>
      </w:tr>
      <w:tr w:rsidR="004823F3" w:rsidRPr="00D1235B" w:rsidTr="00D21E63">
        <w:trPr>
          <w:gridAfter w:val="1"/>
          <w:wAfter w:w="328" w:type="dxa"/>
          <w:trHeight w:val="312"/>
        </w:trPr>
        <w:tc>
          <w:tcPr>
            <w:tcW w:w="2125" w:type="dxa"/>
            <w:tcBorders>
              <w:top w:val="nil"/>
              <w:left w:val="single" w:sz="8" w:space="0" w:color="auto"/>
              <w:bottom w:val="single" w:sz="8" w:space="0" w:color="auto"/>
              <w:right w:val="nil"/>
            </w:tcBorders>
            <w:shd w:val="clear" w:color="auto" w:fill="auto"/>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Пенсионное обеспечение</w:t>
            </w:r>
          </w:p>
        </w:tc>
        <w:tc>
          <w:tcPr>
            <w:tcW w:w="876" w:type="dxa"/>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015</w:t>
            </w:r>
          </w:p>
        </w:tc>
        <w:tc>
          <w:tcPr>
            <w:tcW w:w="540" w:type="dxa"/>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10</w:t>
            </w:r>
          </w:p>
        </w:tc>
        <w:tc>
          <w:tcPr>
            <w:tcW w:w="613" w:type="dxa"/>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01</w:t>
            </w:r>
          </w:p>
        </w:tc>
        <w:tc>
          <w:tcPr>
            <w:tcW w:w="1537" w:type="dxa"/>
            <w:tcBorders>
              <w:top w:val="single" w:sz="8" w:space="0" w:color="auto"/>
              <w:left w:val="nil"/>
              <w:bottom w:val="single" w:sz="8" w:space="0" w:color="auto"/>
              <w:right w:val="nil"/>
            </w:tcBorders>
            <w:shd w:val="clear" w:color="auto" w:fill="auto"/>
            <w:noWrap/>
            <w:vAlign w:val="bottom"/>
            <w:hideMark/>
          </w:tcPr>
          <w:p w:rsidR="004823F3" w:rsidRPr="00D1235B" w:rsidRDefault="004823F3" w:rsidP="00D21E63">
            <w:pPr>
              <w:jc w:val="center"/>
              <w:rPr>
                <w:rFonts w:ascii="Courier New" w:hAnsi="Courier New" w:cs="Courier New"/>
                <w:sz w:val="22"/>
                <w:szCs w:val="22"/>
              </w:rPr>
            </w:pPr>
            <w:r w:rsidRPr="00D1235B">
              <w:rPr>
                <w:rFonts w:ascii="Courier New" w:hAnsi="Courier New" w:cs="Courier New"/>
                <w:sz w:val="22"/>
                <w:szCs w:val="22"/>
              </w:rPr>
              <w:t>8018003263</w:t>
            </w:r>
          </w:p>
        </w:tc>
        <w:tc>
          <w:tcPr>
            <w:tcW w:w="700" w:type="dxa"/>
            <w:gridSpan w:val="3"/>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321</w:t>
            </w:r>
          </w:p>
        </w:tc>
        <w:tc>
          <w:tcPr>
            <w:tcW w:w="1406" w:type="dxa"/>
            <w:gridSpan w:val="2"/>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39 741,00</w:t>
            </w:r>
          </w:p>
        </w:tc>
        <w:tc>
          <w:tcPr>
            <w:tcW w:w="1537" w:type="dxa"/>
            <w:gridSpan w:val="2"/>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39 741,00</w:t>
            </w:r>
          </w:p>
        </w:tc>
        <w:tc>
          <w:tcPr>
            <w:tcW w:w="1014" w:type="dxa"/>
            <w:gridSpan w:val="2"/>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100,00</w:t>
            </w:r>
          </w:p>
        </w:tc>
      </w:tr>
      <w:tr w:rsidR="004823F3" w:rsidRPr="00D1235B" w:rsidTr="00D21E63">
        <w:trPr>
          <w:gridAfter w:val="1"/>
          <w:wAfter w:w="328" w:type="dxa"/>
          <w:trHeight w:val="330"/>
        </w:trPr>
        <w:tc>
          <w:tcPr>
            <w:tcW w:w="2125" w:type="dxa"/>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Физическая культура и спорт</w:t>
            </w:r>
          </w:p>
        </w:tc>
        <w:tc>
          <w:tcPr>
            <w:tcW w:w="876" w:type="dxa"/>
            <w:tcBorders>
              <w:top w:val="nil"/>
              <w:left w:val="nil"/>
              <w:bottom w:val="single" w:sz="8" w:space="0" w:color="auto"/>
              <w:right w:val="nil"/>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015</w:t>
            </w:r>
          </w:p>
        </w:tc>
        <w:tc>
          <w:tcPr>
            <w:tcW w:w="540" w:type="dxa"/>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11</w:t>
            </w:r>
          </w:p>
        </w:tc>
        <w:tc>
          <w:tcPr>
            <w:tcW w:w="613" w:type="dxa"/>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00</w:t>
            </w:r>
          </w:p>
        </w:tc>
        <w:tc>
          <w:tcPr>
            <w:tcW w:w="1537" w:type="dxa"/>
            <w:tcBorders>
              <w:top w:val="single" w:sz="8" w:space="0" w:color="auto"/>
              <w:left w:val="nil"/>
              <w:bottom w:val="single" w:sz="8" w:space="0" w:color="auto"/>
              <w:right w:val="nil"/>
            </w:tcBorders>
            <w:shd w:val="clear" w:color="auto" w:fill="auto"/>
            <w:noWrap/>
            <w:vAlign w:val="bottom"/>
            <w:hideMark/>
          </w:tcPr>
          <w:p w:rsidR="004823F3" w:rsidRPr="00D1235B" w:rsidRDefault="004823F3" w:rsidP="00D21E63">
            <w:pPr>
              <w:jc w:val="center"/>
              <w:rPr>
                <w:rFonts w:ascii="Courier New" w:hAnsi="Courier New" w:cs="Courier New"/>
                <w:b/>
                <w:bCs/>
                <w:sz w:val="22"/>
                <w:szCs w:val="22"/>
              </w:rPr>
            </w:pPr>
            <w:r w:rsidRPr="00D1235B">
              <w:rPr>
                <w:rFonts w:ascii="Courier New" w:hAnsi="Courier New" w:cs="Courier New"/>
                <w:b/>
                <w:bCs/>
                <w:sz w:val="22"/>
                <w:szCs w:val="22"/>
              </w:rPr>
              <w:t>8040000000</w:t>
            </w:r>
          </w:p>
        </w:tc>
        <w:tc>
          <w:tcPr>
            <w:tcW w:w="700" w:type="dxa"/>
            <w:gridSpan w:val="3"/>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240</w:t>
            </w:r>
          </w:p>
        </w:tc>
        <w:tc>
          <w:tcPr>
            <w:tcW w:w="1406" w:type="dxa"/>
            <w:gridSpan w:val="2"/>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45 725,49</w:t>
            </w:r>
          </w:p>
        </w:tc>
        <w:tc>
          <w:tcPr>
            <w:tcW w:w="1537" w:type="dxa"/>
            <w:gridSpan w:val="2"/>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22 500,00</w:t>
            </w:r>
          </w:p>
        </w:tc>
        <w:tc>
          <w:tcPr>
            <w:tcW w:w="1014" w:type="dxa"/>
            <w:gridSpan w:val="2"/>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49,21</w:t>
            </w:r>
          </w:p>
        </w:tc>
      </w:tr>
      <w:tr w:rsidR="004823F3" w:rsidRPr="00D1235B" w:rsidTr="00D21E63">
        <w:trPr>
          <w:gridAfter w:val="1"/>
          <w:wAfter w:w="328" w:type="dxa"/>
          <w:trHeight w:val="1215"/>
        </w:trPr>
        <w:tc>
          <w:tcPr>
            <w:tcW w:w="2125" w:type="dxa"/>
            <w:tcBorders>
              <w:top w:val="nil"/>
              <w:left w:val="single" w:sz="8" w:space="0" w:color="auto"/>
              <w:bottom w:val="single" w:sz="8" w:space="0" w:color="auto"/>
              <w:right w:val="nil"/>
            </w:tcBorders>
            <w:shd w:val="clear" w:color="auto" w:fill="auto"/>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Муниципальная программа "Развитие физической культуры и спорта в муниципальном образовании "Буреть" на 2023-2025гг"</w:t>
            </w:r>
          </w:p>
        </w:tc>
        <w:tc>
          <w:tcPr>
            <w:tcW w:w="876" w:type="dxa"/>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015</w:t>
            </w:r>
          </w:p>
        </w:tc>
        <w:tc>
          <w:tcPr>
            <w:tcW w:w="540" w:type="dxa"/>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11</w:t>
            </w:r>
          </w:p>
        </w:tc>
        <w:tc>
          <w:tcPr>
            <w:tcW w:w="613" w:type="dxa"/>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01</w:t>
            </w:r>
          </w:p>
        </w:tc>
        <w:tc>
          <w:tcPr>
            <w:tcW w:w="1537" w:type="dxa"/>
            <w:tcBorders>
              <w:top w:val="single" w:sz="8" w:space="0" w:color="auto"/>
              <w:left w:val="nil"/>
              <w:bottom w:val="single" w:sz="8" w:space="0" w:color="auto"/>
              <w:right w:val="nil"/>
            </w:tcBorders>
            <w:shd w:val="clear" w:color="auto" w:fill="auto"/>
            <w:noWrap/>
            <w:vAlign w:val="bottom"/>
            <w:hideMark/>
          </w:tcPr>
          <w:p w:rsidR="004823F3" w:rsidRPr="00D1235B" w:rsidRDefault="004823F3" w:rsidP="00D21E63">
            <w:pPr>
              <w:jc w:val="center"/>
              <w:rPr>
                <w:rFonts w:ascii="Courier New" w:hAnsi="Courier New" w:cs="Courier New"/>
                <w:sz w:val="22"/>
                <w:szCs w:val="22"/>
              </w:rPr>
            </w:pPr>
            <w:r w:rsidRPr="00D1235B">
              <w:rPr>
                <w:rFonts w:ascii="Courier New" w:hAnsi="Courier New" w:cs="Courier New"/>
                <w:sz w:val="22"/>
                <w:szCs w:val="22"/>
              </w:rPr>
              <w:t>8048010104</w:t>
            </w:r>
          </w:p>
        </w:tc>
        <w:tc>
          <w:tcPr>
            <w:tcW w:w="700" w:type="dxa"/>
            <w:gridSpan w:val="3"/>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244</w:t>
            </w:r>
          </w:p>
        </w:tc>
        <w:tc>
          <w:tcPr>
            <w:tcW w:w="1406" w:type="dxa"/>
            <w:gridSpan w:val="2"/>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45 725,49</w:t>
            </w:r>
          </w:p>
        </w:tc>
        <w:tc>
          <w:tcPr>
            <w:tcW w:w="1537" w:type="dxa"/>
            <w:gridSpan w:val="2"/>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22 500,00</w:t>
            </w:r>
          </w:p>
        </w:tc>
        <w:tc>
          <w:tcPr>
            <w:tcW w:w="1014" w:type="dxa"/>
            <w:gridSpan w:val="2"/>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49,21</w:t>
            </w:r>
          </w:p>
        </w:tc>
      </w:tr>
      <w:tr w:rsidR="004823F3" w:rsidRPr="00D1235B" w:rsidTr="00D21E63">
        <w:trPr>
          <w:gridAfter w:val="1"/>
          <w:wAfter w:w="328" w:type="dxa"/>
          <w:trHeight w:val="330"/>
        </w:trPr>
        <w:tc>
          <w:tcPr>
            <w:tcW w:w="2125" w:type="dxa"/>
            <w:tcBorders>
              <w:top w:val="nil"/>
              <w:left w:val="single" w:sz="8" w:space="0" w:color="auto"/>
              <w:bottom w:val="single" w:sz="8" w:space="0" w:color="auto"/>
              <w:right w:val="nil"/>
            </w:tcBorders>
            <w:shd w:val="clear" w:color="auto" w:fill="auto"/>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Межбюджетные трансферты</w:t>
            </w:r>
          </w:p>
        </w:tc>
        <w:tc>
          <w:tcPr>
            <w:tcW w:w="876" w:type="dxa"/>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015</w:t>
            </w:r>
          </w:p>
        </w:tc>
        <w:tc>
          <w:tcPr>
            <w:tcW w:w="540" w:type="dxa"/>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14</w:t>
            </w:r>
          </w:p>
        </w:tc>
        <w:tc>
          <w:tcPr>
            <w:tcW w:w="613" w:type="dxa"/>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00</w:t>
            </w:r>
          </w:p>
        </w:tc>
        <w:tc>
          <w:tcPr>
            <w:tcW w:w="1537" w:type="dxa"/>
            <w:tcBorders>
              <w:top w:val="single" w:sz="8" w:space="0" w:color="auto"/>
              <w:left w:val="nil"/>
              <w:bottom w:val="single" w:sz="8" w:space="0" w:color="auto"/>
              <w:right w:val="single" w:sz="8" w:space="0" w:color="auto"/>
            </w:tcBorders>
            <w:shd w:val="clear" w:color="auto" w:fill="auto"/>
            <w:noWrap/>
            <w:vAlign w:val="bottom"/>
            <w:hideMark/>
          </w:tcPr>
          <w:p w:rsidR="004823F3" w:rsidRPr="00D1235B" w:rsidRDefault="004823F3" w:rsidP="00D21E63">
            <w:pPr>
              <w:jc w:val="center"/>
              <w:rPr>
                <w:rFonts w:ascii="Courier New" w:hAnsi="Courier New" w:cs="Courier New"/>
                <w:b/>
                <w:bCs/>
                <w:sz w:val="22"/>
                <w:szCs w:val="22"/>
              </w:rPr>
            </w:pPr>
            <w:r w:rsidRPr="00D1235B">
              <w:rPr>
                <w:rFonts w:ascii="Courier New" w:hAnsi="Courier New" w:cs="Courier New"/>
                <w:b/>
                <w:bCs/>
                <w:sz w:val="22"/>
                <w:szCs w:val="22"/>
              </w:rPr>
              <w:t>0000000000</w:t>
            </w:r>
          </w:p>
        </w:tc>
        <w:tc>
          <w:tcPr>
            <w:tcW w:w="700" w:type="dxa"/>
            <w:gridSpan w:val="3"/>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000</w:t>
            </w:r>
          </w:p>
        </w:tc>
        <w:tc>
          <w:tcPr>
            <w:tcW w:w="1406" w:type="dxa"/>
            <w:gridSpan w:val="2"/>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429 166,00</w:t>
            </w:r>
          </w:p>
        </w:tc>
        <w:tc>
          <w:tcPr>
            <w:tcW w:w="1537" w:type="dxa"/>
            <w:gridSpan w:val="2"/>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429 166,00</w:t>
            </w:r>
          </w:p>
        </w:tc>
        <w:tc>
          <w:tcPr>
            <w:tcW w:w="1014" w:type="dxa"/>
            <w:gridSpan w:val="2"/>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100,00</w:t>
            </w:r>
          </w:p>
        </w:tc>
      </w:tr>
      <w:tr w:rsidR="004823F3" w:rsidRPr="00D1235B" w:rsidTr="00D21E63">
        <w:trPr>
          <w:gridAfter w:val="1"/>
          <w:wAfter w:w="328" w:type="dxa"/>
          <w:trHeight w:val="930"/>
        </w:trPr>
        <w:tc>
          <w:tcPr>
            <w:tcW w:w="2125" w:type="dxa"/>
            <w:tcBorders>
              <w:top w:val="nil"/>
              <w:left w:val="single" w:sz="8" w:space="0" w:color="auto"/>
              <w:bottom w:val="nil"/>
              <w:right w:val="nil"/>
            </w:tcBorders>
            <w:shd w:val="clear" w:color="auto" w:fill="auto"/>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Прочие межбюджетные трансферты из бюджета поселения в бюджет района (переданные полномочия)</w:t>
            </w:r>
          </w:p>
        </w:tc>
        <w:tc>
          <w:tcPr>
            <w:tcW w:w="876" w:type="dxa"/>
            <w:tcBorders>
              <w:top w:val="nil"/>
              <w:left w:val="single" w:sz="8" w:space="0" w:color="auto"/>
              <w:bottom w:val="nil"/>
              <w:right w:val="single" w:sz="8" w:space="0" w:color="auto"/>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015</w:t>
            </w:r>
          </w:p>
        </w:tc>
        <w:tc>
          <w:tcPr>
            <w:tcW w:w="540" w:type="dxa"/>
            <w:tcBorders>
              <w:top w:val="nil"/>
              <w:left w:val="nil"/>
              <w:bottom w:val="nil"/>
              <w:right w:val="single" w:sz="8" w:space="0" w:color="auto"/>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14</w:t>
            </w:r>
          </w:p>
        </w:tc>
        <w:tc>
          <w:tcPr>
            <w:tcW w:w="613" w:type="dxa"/>
            <w:tcBorders>
              <w:top w:val="nil"/>
              <w:left w:val="nil"/>
              <w:bottom w:val="nil"/>
              <w:right w:val="single" w:sz="8" w:space="0" w:color="auto"/>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03</w:t>
            </w:r>
          </w:p>
        </w:tc>
        <w:tc>
          <w:tcPr>
            <w:tcW w:w="1537" w:type="dxa"/>
            <w:tcBorders>
              <w:top w:val="single" w:sz="8" w:space="0" w:color="auto"/>
              <w:left w:val="nil"/>
              <w:bottom w:val="single" w:sz="8" w:space="0" w:color="auto"/>
              <w:right w:val="single" w:sz="8" w:space="0" w:color="auto"/>
            </w:tcBorders>
            <w:shd w:val="clear" w:color="auto" w:fill="auto"/>
            <w:noWrap/>
            <w:vAlign w:val="bottom"/>
            <w:hideMark/>
          </w:tcPr>
          <w:p w:rsidR="004823F3" w:rsidRPr="00D1235B" w:rsidRDefault="004823F3" w:rsidP="00D21E63">
            <w:pPr>
              <w:jc w:val="center"/>
              <w:rPr>
                <w:rFonts w:ascii="Courier New" w:hAnsi="Courier New" w:cs="Courier New"/>
                <w:b/>
                <w:bCs/>
                <w:sz w:val="22"/>
                <w:szCs w:val="22"/>
              </w:rPr>
            </w:pPr>
            <w:r w:rsidRPr="00D1235B">
              <w:rPr>
                <w:rFonts w:ascii="Courier New" w:hAnsi="Courier New" w:cs="Courier New"/>
                <w:b/>
                <w:bCs/>
                <w:sz w:val="22"/>
                <w:szCs w:val="22"/>
              </w:rPr>
              <w:t>8018002251</w:t>
            </w:r>
          </w:p>
        </w:tc>
        <w:tc>
          <w:tcPr>
            <w:tcW w:w="700" w:type="dxa"/>
            <w:gridSpan w:val="3"/>
            <w:tcBorders>
              <w:top w:val="nil"/>
              <w:left w:val="nil"/>
              <w:bottom w:val="nil"/>
              <w:right w:val="single" w:sz="8" w:space="0" w:color="auto"/>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540</w:t>
            </w:r>
          </w:p>
        </w:tc>
        <w:tc>
          <w:tcPr>
            <w:tcW w:w="1406" w:type="dxa"/>
            <w:gridSpan w:val="2"/>
            <w:tcBorders>
              <w:top w:val="nil"/>
              <w:left w:val="nil"/>
              <w:bottom w:val="nil"/>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429 166,00</w:t>
            </w:r>
          </w:p>
        </w:tc>
        <w:tc>
          <w:tcPr>
            <w:tcW w:w="1537" w:type="dxa"/>
            <w:gridSpan w:val="2"/>
            <w:tcBorders>
              <w:top w:val="nil"/>
              <w:left w:val="nil"/>
              <w:bottom w:val="nil"/>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429 166,00</w:t>
            </w:r>
          </w:p>
        </w:tc>
        <w:tc>
          <w:tcPr>
            <w:tcW w:w="1014" w:type="dxa"/>
            <w:gridSpan w:val="2"/>
            <w:tcBorders>
              <w:top w:val="nil"/>
              <w:left w:val="nil"/>
              <w:bottom w:val="nil"/>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100,00</w:t>
            </w:r>
          </w:p>
        </w:tc>
      </w:tr>
      <w:tr w:rsidR="004823F3" w:rsidRPr="00D1235B" w:rsidTr="00D21E63">
        <w:trPr>
          <w:gridAfter w:val="1"/>
          <w:wAfter w:w="328" w:type="dxa"/>
          <w:trHeight w:val="645"/>
        </w:trPr>
        <w:tc>
          <w:tcPr>
            <w:tcW w:w="2125" w:type="dxa"/>
            <w:tcBorders>
              <w:top w:val="single" w:sz="8" w:space="0" w:color="auto"/>
              <w:left w:val="single" w:sz="8" w:space="0" w:color="auto"/>
              <w:bottom w:val="single" w:sz="8" w:space="0" w:color="auto"/>
              <w:right w:val="nil"/>
            </w:tcBorders>
            <w:shd w:val="clear" w:color="auto" w:fill="auto"/>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Обслуживание государственного и муниципального долга</w:t>
            </w:r>
          </w:p>
        </w:tc>
        <w:tc>
          <w:tcPr>
            <w:tcW w:w="8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156</w:t>
            </w:r>
          </w:p>
        </w:tc>
        <w:tc>
          <w:tcPr>
            <w:tcW w:w="540" w:type="dxa"/>
            <w:tcBorders>
              <w:top w:val="single" w:sz="8" w:space="0" w:color="auto"/>
              <w:left w:val="nil"/>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13</w:t>
            </w:r>
          </w:p>
        </w:tc>
        <w:tc>
          <w:tcPr>
            <w:tcW w:w="613" w:type="dxa"/>
            <w:tcBorders>
              <w:top w:val="single" w:sz="8" w:space="0" w:color="auto"/>
              <w:left w:val="nil"/>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00</w:t>
            </w:r>
          </w:p>
        </w:tc>
        <w:tc>
          <w:tcPr>
            <w:tcW w:w="1537" w:type="dxa"/>
            <w:tcBorders>
              <w:top w:val="single" w:sz="8" w:space="0" w:color="auto"/>
              <w:left w:val="nil"/>
              <w:bottom w:val="single" w:sz="8" w:space="0" w:color="auto"/>
              <w:right w:val="single" w:sz="8" w:space="0" w:color="auto"/>
            </w:tcBorders>
            <w:shd w:val="clear" w:color="auto" w:fill="auto"/>
            <w:noWrap/>
            <w:vAlign w:val="bottom"/>
            <w:hideMark/>
          </w:tcPr>
          <w:p w:rsidR="004823F3" w:rsidRPr="00D1235B" w:rsidRDefault="004823F3" w:rsidP="00D21E63">
            <w:pPr>
              <w:jc w:val="center"/>
              <w:rPr>
                <w:rFonts w:ascii="Courier New" w:hAnsi="Courier New" w:cs="Courier New"/>
                <w:b/>
                <w:bCs/>
                <w:sz w:val="22"/>
                <w:szCs w:val="22"/>
              </w:rPr>
            </w:pPr>
            <w:r w:rsidRPr="00D1235B">
              <w:rPr>
                <w:rFonts w:ascii="Courier New" w:hAnsi="Courier New" w:cs="Courier New"/>
                <w:b/>
                <w:bCs/>
                <w:sz w:val="22"/>
                <w:szCs w:val="22"/>
              </w:rPr>
              <w:t>8050001000</w:t>
            </w:r>
          </w:p>
        </w:tc>
        <w:tc>
          <w:tcPr>
            <w:tcW w:w="700" w:type="dxa"/>
            <w:gridSpan w:val="3"/>
            <w:tcBorders>
              <w:top w:val="single" w:sz="8" w:space="0" w:color="auto"/>
              <w:left w:val="nil"/>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b/>
                <w:bCs/>
                <w:sz w:val="22"/>
                <w:szCs w:val="22"/>
              </w:rPr>
            </w:pPr>
            <w:r w:rsidRPr="00D1235B">
              <w:rPr>
                <w:rFonts w:ascii="Courier New" w:hAnsi="Courier New" w:cs="Courier New"/>
                <w:b/>
                <w:bCs/>
                <w:sz w:val="22"/>
                <w:szCs w:val="22"/>
              </w:rPr>
              <w:t>000</w:t>
            </w:r>
          </w:p>
        </w:tc>
        <w:tc>
          <w:tcPr>
            <w:tcW w:w="1406" w:type="dxa"/>
            <w:gridSpan w:val="2"/>
            <w:tcBorders>
              <w:top w:val="single" w:sz="8" w:space="0" w:color="auto"/>
              <w:left w:val="nil"/>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0,00</w:t>
            </w:r>
          </w:p>
        </w:tc>
        <w:tc>
          <w:tcPr>
            <w:tcW w:w="1537" w:type="dxa"/>
            <w:gridSpan w:val="2"/>
            <w:tcBorders>
              <w:top w:val="single" w:sz="8" w:space="0" w:color="auto"/>
              <w:left w:val="nil"/>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0,00</w:t>
            </w:r>
          </w:p>
        </w:tc>
        <w:tc>
          <w:tcPr>
            <w:tcW w:w="1014" w:type="dxa"/>
            <w:gridSpan w:val="2"/>
            <w:tcBorders>
              <w:top w:val="single" w:sz="8" w:space="0" w:color="auto"/>
              <w:left w:val="nil"/>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b/>
                <w:bCs/>
                <w:sz w:val="22"/>
                <w:szCs w:val="22"/>
              </w:rPr>
            </w:pPr>
            <w:r w:rsidRPr="00D1235B">
              <w:rPr>
                <w:rFonts w:ascii="Courier New" w:hAnsi="Courier New" w:cs="Courier New"/>
                <w:b/>
                <w:bCs/>
                <w:sz w:val="22"/>
                <w:szCs w:val="22"/>
              </w:rPr>
              <w:t> </w:t>
            </w:r>
          </w:p>
        </w:tc>
      </w:tr>
      <w:tr w:rsidR="004823F3" w:rsidRPr="00D1235B" w:rsidTr="00D21E63">
        <w:trPr>
          <w:gridAfter w:val="1"/>
          <w:wAfter w:w="328" w:type="dxa"/>
          <w:trHeight w:val="615"/>
        </w:trPr>
        <w:tc>
          <w:tcPr>
            <w:tcW w:w="2125" w:type="dxa"/>
            <w:tcBorders>
              <w:top w:val="nil"/>
              <w:left w:val="single" w:sz="8" w:space="0" w:color="auto"/>
              <w:bottom w:val="single" w:sz="8" w:space="0" w:color="auto"/>
              <w:right w:val="nil"/>
            </w:tcBorders>
            <w:shd w:val="clear" w:color="auto" w:fill="auto"/>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Обслуживание государственного и муниципального долга</w:t>
            </w:r>
          </w:p>
        </w:tc>
        <w:tc>
          <w:tcPr>
            <w:tcW w:w="876" w:type="dxa"/>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156</w:t>
            </w:r>
          </w:p>
        </w:tc>
        <w:tc>
          <w:tcPr>
            <w:tcW w:w="540" w:type="dxa"/>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13</w:t>
            </w:r>
          </w:p>
        </w:tc>
        <w:tc>
          <w:tcPr>
            <w:tcW w:w="613" w:type="dxa"/>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01</w:t>
            </w:r>
          </w:p>
        </w:tc>
        <w:tc>
          <w:tcPr>
            <w:tcW w:w="1537" w:type="dxa"/>
            <w:tcBorders>
              <w:top w:val="single" w:sz="8" w:space="0" w:color="auto"/>
              <w:left w:val="nil"/>
              <w:bottom w:val="single" w:sz="8" w:space="0" w:color="auto"/>
              <w:right w:val="single" w:sz="8" w:space="0" w:color="auto"/>
            </w:tcBorders>
            <w:shd w:val="clear" w:color="auto" w:fill="auto"/>
            <w:noWrap/>
            <w:vAlign w:val="bottom"/>
            <w:hideMark/>
          </w:tcPr>
          <w:p w:rsidR="004823F3" w:rsidRPr="00D1235B" w:rsidRDefault="004823F3" w:rsidP="00D21E63">
            <w:pPr>
              <w:jc w:val="center"/>
              <w:rPr>
                <w:rFonts w:ascii="Courier New" w:hAnsi="Courier New" w:cs="Courier New"/>
                <w:sz w:val="22"/>
                <w:szCs w:val="22"/>
              </w:rPr>
            </w:pPr>
            <w:r w:rsidRPr="00D1235B">
              <w:rPr>
                <w:rFonts w:ascii="Courier New" w:hAnsi="Courier New" w:cs="Courier New"/>
                <w:sz w:val="22"/>
                <w:szCs w:val="22"/>
              </w:rPr>
              <w:t>8050001000</w:t>
            </w:r>
          </w:p>
        </w:tc>
        <w:tc>
          <w:tcPr>
            <w:tcW w:w="700" w:type="dxa"/>
            <w:gridSpan w:val="3"/>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rPr>
                <w:rFonts w:ascii="Courier New" w:hAnsi="Courier New" w:cs="Courier New"/>
                <w:sz w:val="22"/>
                <w:szCs w:val="22"/>
              </w:rPr>
            </w:pPr>
            <w:r w:rsidRPr="00D1235B">
              <w:rPr>
                <w:rFonts w:ascii="Courier New" w:hAnsi="Courier New" w:cs="Courier New"/>
                <w:sz w:val="22"/>
                <w:szCs w:val="22"/>
              </w:rPr>
              <w:t>730</w:t>
            </w:r>
          </w:p>
        </w:tc>
        <w:tc>
          <w:tcPr>
            <w:tcW w:w="1406" w:type="dxa"/>
            <w:gridSpan w:val="2"/>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 </w:t>
            </w:r>
          </w:p>
        </w:tc>
        <w:tc>
          <w:tcPr>
            <w:tcW w:w="1537" w:type="dxa"/>
            <w:gridSpan w:val="2"/>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 </w:t>
            </w:r>
          </w:p>
        </w:tc>
        <w:tc>
          <w:tcPr>
            <w:tcW w:w="1014" w:type="dxa"/>
            <w:gridSpan w:val="2"/>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21E63">
            <w:pPr>
              <w:jc w:val="right"/>
              <w:rPr>
                <w:rFonts w:ascii="Courier New" w:hAnsi="Courier New" w:cs="Courier New"/>
                <w:sz w:val="22"/>
                <w:szCs w:val="22"/>
              </w:rPr>
            </w:pPr>
            <w:r w:rsidRPr="00D1235B">
              <w:rPr>
                <w:rFonts w:ascii="Courier New" w:hAnsi="Courier New" w:cs="Courier New"/>
                <w:sz w:val="22"/>
                <w:szCs w:val="22"/>
              </w:rPr>
              <w:t> </w:t>
            </w:r>
          </w:p>
        </w:tc>
      </w:tr>
    </w:tbl>
    <w:p w:rsidR="004823F3" w:rsidRDefault="004823F3" w:rsidP="004823F3">
      <w:pPr>
        <w:rPr>
          <w:rFonts w:ascii="Arial" w:hAnsi="Arial" w:cs="Arial"/>
          <w:b/>
          <w:sz w:val="30"/>
          <w:szCs w:val="30"/>
        </w:rPr>
      </w:pPr>
    </w:p>
    <w:p w:rsidR="004823F3" w:rsidRDefault="004823F3" w:rsidP="004823F3">
      <w:pPr>
        <w:jc w:val="both"/>
        <w:rPr>
          <w:rFonts w:ascii="Arial" w:hAnsi="Arial" w:cs="Arial"/>
        </w:rPr>
      </w:pPr>
    </w:p>
    <w:p w:rsidR="004823F3" w:rsidRPr="006627DB" w:rsidRDefault="004823F3" w:rsidP="004823F3">
      <w:pPr>
        <w:jc w:val="center"/>
        <w:rPr>
          <w:rFonts w:ascii="Arial" w:hAnsi="Arial" w:cs="Arial"/>
          <w:b/>
          <w:sz w:val="30"/>
          <w:szCs w:val="30"/>
        </w:rPr>
      </w:pPr>
    </w:p>
    <w:p w:rsidR="004823F3" w:rsidRDefault="004823F3" w:rsidP="004823F3">
      <w:pPr>
        <w:jc w:val="center"/>
        <w:rPr>
          <w:rFonts w:ascii="Arial" w:hAnsi="Arial" w:cs="Arial"/>
          <w:b/>
          <w:sz w:val="30"/>
          <w:szCs w:val="30"/>
        </w:rPr>
      </w:pPr>
    </w:p>
    <w:p w:rsidR="004823F3" w:rsidRDefault="004823F3" w:rsidP="004823F3">
      <w:pPr>
        <w:jc w:val="center"/>
        <w:rPr>
          <w:rFonts w:ascii="Arial" w:hAnsi="Arial" w:cs="Arial"/>
          <w:b/>
          <w:sz w:val="30"/>
          <w:szCs w:val="30"/>
        </w:rPr>
      </w:pPr>
    </w:p>
    <w:p w:rsidR="004823F3" w:rsidRDefault="004823F3" w:rsidP="004823F3">
      <w:pPr>
        <w:jc w:val="center"/>
        <w:rPr>
          <w:rFonts w:ascii="Arial" w:hAnsi="Arial" w:cs="Arial"/>
          <w:b/>
          <w:sz w:val="30"/>
          <w:szCs w:val="30"/>
        </w:rPr>
      </w:pPr>
    </w:p>
    <w:p w:rsidR="004823F3" w:rsidRDefault="004823F3" w:rsidP="004823F3">
      <w:pPr>
        <w:jc w:val="center"/>
        <w:rPr>
          <w:rFonts w:ascii="Arial" w:hAnsi="Arial" w:cs="Arial"/>
          <w:b/>
          <w:sz w:val="30"/>
          <w:szCs w:val="30"/>
        </w:rPr>
      </w:pPr>
    </w:p>
    <w:p w:rsidR="004823F3" w:rsidRDefault="004823F3" w:rsidP="004823F3">
      <w:pPr>
        <w:jc w:val="center"/>
        <w:rPr>
          <w:rFonts w:ascii="Arial" w:hAnsi="Arial" w:cs="Arial"/>
          <w:b/>
          <w:sz w:val="30"/>
          <w:szCs w:val="30"/>
        </w:rPr>
      </w:pPr>
    </w:p>
    <w:p w:rsidR="004823F3" w:rsidRPr="006627DB" w:rsidRDefault="004823F3" w:rsidP="004823F3">
      <w:pPr>
        <w:jc w:val="center"/>
        <w:rPr>
          <w:rFonts w:ascii="Arial" w:hAnsi="Arial" w:cs="Arial"/>
          <w:b/>
          <w:sz w:val="30"/>
          <w:szCs w:val="30"/>
        </w:rPr>
      </w:pPr>
      <w:r w:rsidRPr="006627DB">
        <w:rPr>
          <w:rFonts w:ascii="Arial" w:hAnsi="Arial" w:cs="Arial"/>
          <w:b/>
          <w:sz w:val="30"/>
          <w:szCs w:val="30"/>
        </w:rPr>
        <w:lastRenderedPageBreak/>
        <w:t>ПОЯСНИТЕЛЬНАЯ ЗАПИСКА</w:t>
      </w:r>
    </w:p>
    <w:p w:rsidR="004823F3" w:rsidRPr="006627DB" w:rsidRDefault="004823F3" w:rsidP="004823F3">
      <w:pPr>
        <w:jc w:val="center"/>
        <w:rPr>
          <w:rFonts w:ascii="Arial" w:hAnsi="Arial" w:cs="Arial"/>
          <w:b/>
          <w:sz w:val="30"/>
          <w:szCs w:val="30"/>
        </w:rPr>
      </w:pPr>
      <w:r w:rsidRPr="006627DB">
        <w:rPr>
          <w:rFonts w:ascii="Arial" w:hAnsi="Arial" w:cs="Arial"/>
          <w:b/>
          <w:sz w:val="30"/>
          <w:szCs w:val="30"/>
        </w:rPr>
        <w:t xml:space="preserve">К ОТЧЕТУ «ОБ ИСПОЛНЕНИИ БЮДЖЕТА ЗА </w:t>
      </w:r>
      <w:r>
        <w:rPr>
          <w:rFonts w:ascii="Arial" w:hAnsi="Arial" w:cs="Arial"/>
          <w:b/>
          <w:sz w:val="30"/>
          <w:szCs w:val="30"/>
        </w:rPr>
        <w:t>4</w:t>
      </w:r>
      <w:r w:rsidRPr="006627DB">
        <w:rPr>
          <w:rFonts w:ascii="Arial" w:hAnsi="Arial" w:cs="Arial"/>
          <w:b/>
          <w:sz w:val="30"/>
          <w:szCs w:val="30"/>
        </w:rPr>
        <w:t xml:space="preserve"> КВАРТАЛ</w:t>
      </w:r>
    </w:p>
    <w:p w:rsidR="004823F3" w:rsidRPr="006627DB" w:rsidRDefault="004823F3" w:rsidP="004823F3">
      <w:pPr>
        <w:jc w:val="center"/>
        <w:rPr>
          <w:rFonts w:ascii="Arial" w:hAnsi="Arial" w:cs="Arial"/>
          <w:b/>
          <w:sz w:val="30"/>
          <w:szCs w:val="30"/>
        </w:rPr>
      </w:pPr>
      <w:r w:rsidRPr="006627DB">
        <w:rPr>
          <w:rFonts w:ascii="Arial" w:hAnsi="Arial" w:cs="Arial"/>
          <w:b/>
          <w:sz w:val="30"/>
          <w:szCs w:val="30"/>
        </w:rPr>
        <w:t>2024 ГОДА ПО МО «БУРЕТЬ»</w:t>
      </w:r>
    </w:p>
    <w:p w:rsidR="004823F3" w:rsidRPr="006627DB" w:rsidRDefault="004823F3" w:rsidP="004823F3">
      <w:pPr>
        <w:jc w:val="center"/>
        <w:rPr>
          <w:rFonts w:ascii="Arial" w:hAnsi="Arial" w:cs="Arial"/>
          <w:b/>
          <w:sz w:val="28"/>
          <w:szCs w:val="28"/>
        </w:rPr>
      </w:pPr>
    </w:p>
    <w:p w:rsidR="004823F3" w:rsidRPr="006627DB" w:rsidRDefault="004823F3" w:rsidP="004823F3">
      <w:pPr>
        <w:ind w:firstLine="708"/>
        <w:jc w:val="both"/>
        <w:rPr>
          <w:rFonts w:ascii="Arial" w:hAnsi="Arial" w:cs="Arial"/>
        </w:rPr>
      </w:pPr>
      <w:r w:rsidRPr="006627DB">
        <w:rPr>
          <w:rFonts w:ascii="Arial" w:hAnsi="Arial" w:cs="Arial"/>
        </w:rPr>
        <w:t xml:space="preserve">Исполнение бюджета муниципального образования «Буреть» за </w:t>
      </w:r>
      <w:r>
        <w:rPr>
          <w:rFonts w:ascii="Arial" w:hAnsi="Arial" w:cs="Arial"/>
        </w:rPr>
        <w:t>4</w:t>
      </w:r>
      <w:r w:rsidRPr="006627DB">
        <w:rPr>
          <w:rFonts w:ascii="Arial" w:hAnsi="Arial" w:cs="Arial"/>
        </w:rPr>
        <w:t xml:space="preserve"> квартал 2024 г. проходило в соответствии с принятым решением Думы МО «Буреть» «О бюджете МО «Буреть» на 2024 год и плановый период 2025-2026 годы». Налоговая и финансовая политика была направлена на полноту мобилизации собственных доходов в денежной форме, оперативное осуществление финансирования, контроль за целевым использованием бюджетных средств и разграничение сметы расходов и доходов.</w:t>
      </w:r>
    </w:p>
    <w:p w:rsidR="004823F3" w:rsidRPr="006627DB" w:rsidRDefault="004823F3" w:rsidP="004823F3">
      <w:pPr>
        <w:ind w:firstLine="708"/>
        <w:jc w:val="both"/>
        <w:rPr>
          <w:rFonts w:ascii="Arial" w:hAnsi="Arial" w:cs="Arial"/>
        </w:rPr>
      </w:pPr>
      <w:r w:rsidRPr="006627DB">
        <w:rPr>
          <w:rFonts w:ascii="Arial" w:hAnsi="Arial" w:cs="Arial"/>
        </w:rPr>
        <w:t>Финансирование расходной части местного бюджета осуществлялось в соответствии с финансовыми нормативами и социальными нормами, на основании бюджетных ассигнований в смете расходов.</w:t>
      </w:r>
    </w:p>
    <w:p w:rsidR="004823F3" w:rsidRPr="006627DB" w:rsidRDefault="004823F3" w:rsidP="004823F3">
      <w:pPr>
        <w:tabs>
          <w:tab w:val="left" w:pos="1701"/>
        </w:tabs>
        <w:jc w:val="both"/>
        <w:rPr>
          <w:rFonts w:ascii="Arial" w:hAnsi="Arial" w:cs="Arial"/>
        </w:rPr>
      </w:pPr>
    </w:p>
    <w:p w:rsidR="004823F3" w:rsidRPr="006627DB" w:rsidRDefault="004823F3" w:rsidP="004823F3">
      <w:pPr>
        <w:tabs>
          <w:tab w:val="left" w:pos="1701"/>
        </w:tabs>
        <w:jc w:val="both"/>
        <w:rPr>
          <w:rFonts w:ascii="Arial" w:hAnsi="Arial" w:cs="Arial"/>
          <w:b/>
        </w:rPr>
      </w:pPr>
      <w:r w:rsidRPr="006627DB">
        <w:rPr>
          <w:rFonts w:ascii="Arial" w:hAnsi="Arial" w:cs="Arial"/>
          <w:b/>
        </w:rPr>
        <w:t>ДОХОДЫ</w:t>
      </w:r>
    </w:p>
    <w:p w:rsidR="004823F3" w:rsidRPr="006627DB" w:rsidRDefault="004823F3" w:rsidP="004823F3">
      <w:pPr>
        <w:ind w:firstLine="708"/>
        <w:jc w:val="both"/>
        <w:rPr>
          <w:rFonts w:ascii="Arial" w:hAnsi="Arial" w:cs="Arial"/>
        </w:rPr>
      </w:pPr>
      <w:r w:rsidRPr="006627DB">
        <w:rPr>
          <w:rFonts w:ascii="Arial" w:hAnsi="Arial" w:cs="Arial"/>
        </w:rPr>
        <w:t xml:space="preserve">Исполнение доходной части местного бюджета за отчетный период составило </w:t>
      </w:r>
      <w:r>
        <w:rPr>
          <w:rFonts w:ascii="Arial" w:hAnsi="Arial" w:cs="Arial"/>
          <w:b/>
        </w:rPr>
        <w:t xml:space="preserve">24 095 749,21 </w:t>
      </w:r>
      <w:r w:rsidRPr="006627DB">
        <w:rPr>
          <w:rFonts w:ascii="Arial" w:hAnsi="Arial" w:cs="Arial"/>
        </w:rPr>
        <w:t xml:space="preserve">руб., что составляет </w:t>
      </w:r>
      <w:r>
        <w:rPr>
          <w:rFonts w:ascii="Arial" w:hAnsi="Arial" w:cs="Arial"/>
        </w:rPr>
        <w:t>100,3</w:t>
      </w:r>
      <w:r w:rsidRPr="006627DB">
        <w:rPr>
          <w:rFonts w:ascii="Arial" w:hAnsi="Arial" w:cs="Arial"/>
        </w:rPr>
        <w:t xml:space="preserve"> % к годовому назначению.</w:t>
      </w:r>
    </w:p>
    <w:p w:rsidR="004823F3" w:rsidRPr="006627DB" w:rsidRDefault="004823F3" w:rsidP="004823F3">
      <w:pPr>
        <w:ind w:firstLine="708"/>
        <w:jc w:val="both"/>
        <w:rPr>
          <w:rFonts w:ascii="Arial" w:hAnsi="Arial" w:cs="Arial"/>
        </w:rPr>
      </w:pPr>
      <w:r w:rsidRPr="006627DB">
        <w:rPr>
          <w:rFonts w:ascii="Arial" w:hAnsi="Arial" w:cs="Arial"/>
        </w:rPr>
        <w:t xml:space="preserve">Безвозмездные поступления на текущие расходы поступили в размере </w:t>
      </w:r>
      <w:r>
        <w:rPr>
          <w:rFonts w:ascii="Arial" w:hAnsi="Arial" w:cs="Arial"/>
          <w:b/>
        </w:rPr>
        <w:t>20 162 600,00</w:t>
      </w:r>
      <w:r w:rsidRPr="006627DB">
        <w:rPr>
          <w:rFonts w:ascii="Arial" w:hAnsi="Arial" w:cs="Arial"/>
        </w:rPr>
        <w:t xml:space="preserve"> руб., что составляет </w:t>
      </w:r>
      <w:r>
        <w:rPr>
          <w:rFonts w:ascii="Arial" w:hAnsi="Arial" w:cs="Arial"/>
        </w:rPr>
        <w:t>100,00</w:t>
      </w:r>
      <w:r w:rsidRPr="006627DB">
        <w:rPr>
          <w:rFonts w:ascii="Arial" w:hAnsi="Arial" w:cs="Arial"/>
        </w:rPr>
        <w:t xml:space="preserve"> % к годовому назначению.</w:t>
      </w:r>
    </w:p>
    <w:p w:rsidR="004823F3" w:rsidRPr="006627DB" w:rsidRDefault="004823F3" w:rsidP="004823F3">
      <w:pPr>
        <w:ind w:firstLine="708"/>
        <w:jc w:val="both"/>
        <w:rPr>
          <w:rFonts w:ascii="Arial" w:hAnsi="Arial" w:cs="Arial"/>
        </w:rPr>
      </w:pPr>
      <w:r w:rsidRPr="006627DB">
        <w:rPr>
          <w:rFonts w:ascii="Arial" w:hAnsi="Arial" w:cs="Arial"/>
        </w:rPr>
        <w:t>Сумма финансовой помощи сложилась из следующих источников:</w:t>
      </w:r>
    </w:p>
    <w:p w:rsidR="004823F3" w:rsidRPr="006627DB" w:rsidRDefault="004823F3" w:rsidP="004823F3">
      <w:pPr>
        <w:ind w:firstLine="708"/>
        <w:jc w:val="both"/>
        <w:rPr>
          <w:rFonts w:ascii="Arial" w:hAnsi="Arial" w:cs="Arial"/>
        </w:rPr>
      </w:pPr>
      <w:r w:rsidRPr="006627DB">
        <w:rPr>
          <w:rFonts w:ascii="Arial" w:hAnsi="Arial" w:cs="Arial"/>
          <w:b/>
        </w:rPr>
        <w:t xml:space="preserve">1.Дотации бюджетам сельских поселений на выравнивание уровня бюджетной обеспеченности </w:t>
      </w:r>
      <w:r w:rsidRPr="006627DB">
        <w:rPr>
          <w:rFonts w:ascii="Arial" w:hAnsi="Arial" w:cs="Arial"/>
        </w:rPr>
        <w:t xml:space="preserve">поступили в объеме </w:t>
      </w:r>
      <w:r>
        <w:rPr>
          <w:rFonts w:ascii="Arial" w:hAnsi="Arial" w:cs="Arial"/>
          <w:b/>
        </w:rPr>
        <w:t xml:space="preserve">17 719 500,00 </w:t>
      </w:r>
      <w:r w:rsidRPr="006627DB">
        <w:rPr>
          <w:rFonts w:ascii="Arial" w:hAnsi="Arial" w:cs="Arial"/>
        </w:rPr>
        <w:t xml:space="preserve">руб. или </w:t>
      </w:r>
      <w:r>
        <w:rPr>
          <w:rFonts w:ascii="Arial" w:hAnsi="Arial" w:cs="Arial"/>
        </w:rPr>
        <w:t>100</w:t>
      </w:r>
      <w:r w:rsidRPr="006627DB">
        <w:rPr>
          <w:rFonts w:ascii="Arial" w:hAnsi="Arial" w:cs="Arial"/>
        </w:rPr>
        <w:t xml:space="preserve"> % к плану за год.</w:t>
      </w:r>
    </w:p>
    <w:p w:rsidR="004823F3" w:rsidRPr="006627DB" w:rsidRDefault="004823F3" w:rsidP="004823F3">
      <w:pPr>
        <w:ind w:firstLine="708"/>
        <w:jc w:val="both"/>
        <w:rPr>
          <w:rFonts w:ascii="Arial" w:hAnsi="Arial" w:cs="Arial"/>
          <w:b/>
        </w:rPr>
      </w:pPr>
      <w:r w:rsidRPr="006627DB">
        <w:rPr>
          <w:rFonts w:ascii="Arial" w:hAnsi="Arial" w:cs="Arial"/>
          <w:b/>
        </w:rPr>
        <w:t xml:space="preserve">2.Субвенции бюджетам муниципальных образований на выполнение полномочий по первичному воинскому учету </w:t>
      </w:r>
      <w:r w:rsidRPr="006627DB">
        <w:rPr>
          <w:rFonts w:ascii="Arial" w:hAnsi="Arial" w:cs="Arial"/>
        </w:rPr>
        <w:t xml:space="preserve">поступили в размере </w:t>
      </w:r>
      <w:r>
        <w:rPr>
          <w:rFonts w:ascii="Arial" w:hAnsi="Arial" w:cs="Arial"/>
          <w:b/>
        </w:rPr>
        <w:t>210 100,00</w:t>
      </w:r>
      <w:r w:rsidRPr="006627DB">
        <w:rPr>
          <w:rFonts w:ascii="Arial" w:hAnsi="Arial" w:cs="Arial"/>
        </w:rPr>
        <w:t xml:space="preserve"> руб. или </w:t>
      </w:r>
      <w:r>
        <w:rPr>
          <w:rFonts w:ascii="Arial" w:hAnsi="Arial" w:cs="Arial"/>
        </w:rPr>
        <w:t>100</w:t>
      </w:r>
      <w:r w:rsidRPr="006627DB">
        <w:rPr>
          <w:rFonts w:ascii="Arial" w:hAnsi="Arial" w:cs="Arial"/>
        </w:rPr>
        <w:t>% к плану.</w:t>
      </w:r>
    </w:p>
    <w:p w:rsidR="004823F3" w:rsidRPr="006627DB" w:rsidRDefault="004823F3" w:rsidP="004823F3">
      <w:pPr>
        <w:ind w:firstLine="708"/>
        <w:jc w:val="both"/>
        <w:rPr>
          <w:rFonts w:ascii="Arial" w:hAnsi="Arial" w:cs="Arial"/>
        </w:rPr>
      </w:pPr>
      <w:r w:rsidRPr="006627DB">
        <w:rPr>
          <w:rFonts w:ascii="Arial" w:hAnsi="Arial" w:cs="Arial"/>
          <w:b/>
        </w:rPr>
        <w:t xml:space="preserve">3.Субвенции бюджетам поселений на выполнение передачи полномочий субъектам РФ - </w:t>
      </w:r>
      <w:r w:rsidRPr="006627DB">
        <w:rPr>
          <w:rFonts w:ascii="Arial" w:hAnsi="Arial" w:cs="Arial"/>
        </w:rPr>
        <w:t xml:space="preserve">составили </w:t>
      </w:r>
      <w:r>
        <w:rPr>
          <w:rFonts w:ascii="Arial" w:hAnsi="Arial" w:cs="Arial"/>
          <w:b/>
        </w:rPr>
        <w:t>66 500,00</w:t>
      </w:r>
      <w:r w:rsidRPr="006627DB">
        <w:rPr>
          <w:rFonts w:ascii="Arial" w:hAnsi="Arial" w:cs="Arial"/>
        </w:rPr>
        <w:t xml:space="preserve"> руб. или </w:t>
      </w:r>
      <w:r>
        <w:rPr>
          <w:rFonts w:ascii="Arial" w:hAnsi="Arial" w:cs="Arial"/>
        </w:rPr>
        <w:t>100</w:t>
      </w:r>
      <w:r w:rsidRPr="006627DB">
        <w:rPr>
          <w:rFonts w:ascii="Arial" w:hAnsi="Arial" w:cs="Arial"/>
        </w:rPr>
        <w:t>% к годовому назначению</w:t>
      </w:r>
    </w:p>
    <w:p w:rsidR="004823F3" w:rsidRPr="006627DB" w:rsidRDefault="004823F3" w:rsidP="004823F3">
      <w:pPr>
        <w:ind w:firstLine="708"/>
        <w:jc w:val="both"/>
        <w:rPr>
          <w:rFonts w:ascii="Arial" w:hAnsi="Arial" w:cs="Arial"/>
        </w:rPr>
      </w:pPr>
      <w:r w:rsidRPr="006627DB">
        <w:rPr>
          <w:rFonts w:ascii="Arial" w:hAnsi="Arial" w:cs="Arial"/>
        </w:rPr>
        <w:t>4.</w:t>
      </w:r>
      <w:r w:rsidRPr="006627DB">
        <w:rPr>
          <w:rFonts w:ascii="Arial" w:hAnsi="Arial" w:cs="Arial"/>
          <w:b/>
        </w:rPr>
        <w:t xml:space="preserve">Субсидия из областного бюджета местным бюджетам в </w:t>
      </w:r>
      <w:proofErr w:type="gramStart"/>
      <w:r w:rsidRPr="006627DB">
        <w:rPr>
          <w:rFonts w:ascii="Arial" w:hAnsi="Arial" w:cs="Arial"/>
          <w:b/>
        </w:rPr>
        <w:t xml:space="preserve">целях  </w:t>
      </w:r>
      <w:proofErr w:type="spellStart"/>
      <w:r w:rsidRPr="006627DB">
        <w:rPr>
          <w:rFonts w:ascii="Arial" w:hAnsi="Arial" w:cs="Arial"/>
          <w:b/>
        </w:rPr>
        <w:t>софинансирования</w:t>
      </w:r>
      <w:proofErr w:type="spellEnd"/>
      <w:proofErr w:type="gramEnd"/>
      <w:r w:rsidRPr="006627DB">
        <w:rPr>
          <w:rFonts w:ascii="Arial" w:hAnsi="Arial" w:cs="Arial"/>
          <w:b/>
        </w:rPr>
        <w:t xml:space="preserve"> расходных обязательств муниципальных образований Иркутской области на реализацию мероприятий перечня проектов народных инициатив </w:t>
      </w:r>
      <w:r w:rsidRPr="006627DB">
        <w:rPr>
          <w:rFonts w:ascii="Arial" w:hAnsi="Arial" w:cs="Arial"/>
        </w:rPr>
        <w:t>поступила в объеме</w:t>
      </w:r>
      <w:r w:rsidRPr="006627DB">
        <w:rPr>
          <w:rFonts w:ascii="Arial" w:hAnsi="Arial" w:cs="Arial"/>
          <w:b/>
        </w:rPr>
        <w:t xml:space="preserve"> 562 700 руб., </w:t>
      </w:r>
      <w:r w:rsidRPr="006627DB">
        <w:rPr>
          <w:rFonts w:ascii="Arial" w:hAnsi="Arial" w:cs="Arial"/>
        </w:rPr>
        <w:t>что составило 100 процентов к плану.</w:t>
      </w:r>
    </w:p>
    <w:p w:rsidR="004823F3" w:rsidRPr="006627DB" w:rsidRDefault="004823F3" w:rsidP="004823F3">
      <w:pPr>
        <w:ind w:firstLine="708"/>
        <w:jc w:val="both"/>
        <w:rPr>
          <w:rFonts w:ascii="Arial" w:hAnsi="Arial" w:cs="Arial"/>
        </w:rPr>
      </w:pPr>
      <w:r w:rsidRPr="006627DB">
        <w:rPr>
          <w:rFonts w:ascii="Arial" w:hAnsi="Arial" w:cs="Arial"/>
          <w:b/>
        </w:rPr>
        <w:t>5.Субсидия на актуализацию документов градостроительного зонирования</w:t>
      </w:r>
      <w:r w:rsidRPr="006627DB">
        <w:rPr>
          <w:rFonts w:ascii="Arial" w:hAnsi="Arial" w:cs="Arial"/>
        </w:rPr>
        <w:t xml:space="preserve"> поступила в объеме </w:t>
      </w:r>
      <w:r w:rsidRPr="006627DB">
        <w:rPr>
          <w:rFonts w:ascii="Arial" w:hAnsi="Arial" w:cs="Arial"/>
          <w:b/>
        </w:rPr>
        <w:t>582 400,00</w:t>
      </w:r>
      <w:r w:rsidRPr="006627DB">
        <w:rPr>
          <w:rFonts w:ascii="Arial" w:hAnsi="Arial" w:cs="Arial"/>
        </w:rPr>
        <w:t xml:space="preserve"> руб., что составило 100 % к плану.</w:t>
      </w:r>
    </w:p>
    <w:p w:rsidR="004823F3" w:rsidRPr="006627DB" w:rsidRDefault="004823F3" w:rsidP="004823F3">
      <w:pPr>
        <w:ind w:firstLine="708"/>
        <w:jc w:val="both"/>
        <w:rPr>
          <w:rFonts w:ascii="Arial" w:hAnsi="Arial" w:cs="Arial"/>
        </w:rPr>
      </w:pPr>
      <w:r w:rsidRPr="006627DB">
        <w:rPr>
          <w:rFonts w:ascii="Arial" w:hAnsi="Arial" w:cs="Arial"/>
          <w:b/>
        </w:rPr>
        <w:t>6</w:t>
      </w:r>
      <w:r w:rsidRPr="006627DB">
        <w:rPr>
          <w:rFonts w:ascii="Arial" w:hAnsi="Arial" w:cs="Arial"/>
        </w:rPr>
        <w:t>.</w:t>
      </w:r>
      <w:r w:rsidRPr="006627DB">
        <w:rPr>
          <w:rFonts w:ascii="Arial" w:hAnsi="Arial" w:cs="Arial"/>
          <w:b/>
        </w:rPr>
        <w:t>Субсидия из областного бюджета местным бюджетам на финансовую поддержку реализации инициативных проектов</w:t>
      </w:r>
      <w:r w:rsidRPr="006627DB">
        <w:rPr>
          <w:rFonts w:ascii="Arial" w:hAnsi="Arial" w:cs="Arial"/>
        </w:rPr>
        <w:t xml:space="preserve"> поступила в объеме </w:t>
      </w:r>
      <w:r w:rsidRPr="006627DB">
        <w:rPr>
          <w:rFonts w:ascii="Arial" w:hAnsi="Arial" w:cs="Arial"/>
          <w:b/>
        </w:rPr>
        <w:t>198 000,00</w:t>
      </w:r>
      <w:r w:rsidRPr="006627DB">
        <w:rPr>
          <w:rFonts w:ascii="Arial" w:hAnsi="Arial" w:cs="Arial"/>
        </w:rPr>
        <w:t xml:space="preserve"> руб., что составило 100 % к плану.</w:t>
      </w:r>
    </w:p>
    <w:p w:rsidR="004823F3" w:rsidRPr="006627DB" w:rsidRDefault="004823F3" w:rsidP="004823F3">
      <w:pPr>
        <w:ind w:firstLine="708"/>
        <w:rPr>
          <w:rFonts w:ascii="Arial" w:hAnsi="Arial" w:cs="Arial"/>
        </w:rPr>
      </w:pPr>
      <w:r w:rsidRPr="006627DB">
        <w:rPr>
          <w:rFonts w:ascii="Arial" w:hAnsi="Arial" w:cs="Arial"/>
          <w:b/>
        </w:rPr>
        <w:t xml:space="preserve">7. Прочие межбюджетные трансферты, передаваемые бюджетам сельских поселений, </w:t>
      </w:r>
      <w:r w:rsidRPr="006627DB">
        <w:rPr>
          <w:rFonts w:ascii="Arial" w:hAnsi="Arial" w:cs="Arial"/>
        </w:rPr>
        <w:t>составили</w:t>
      </w:r>
      <w:r w:rsidRPr="006627DB">
        <w:rPr>
          <w:rFonts w:ascii="Arial" w:hAnsi="Arial" w:cs="Arial"/>
          <w:b/>
        </w:rPr>
        <w:t xml:space="preserve"> 823 400,0 руб., </w:t>
      </w:r>
      <w:r w:rsidRPr="006627DB">
        <w:rPr>
          <w:rFonts w:ascii="Arial" w:hAnsi="Arial" w:cs="Arial"/>
        </w:rPr>
        <w:t>что составило 100 % к годовому назначению.</w:t>
      </w:r>
    </w:p>
    <w:p w:rsidR="004823F3" w:rsidRPr="006627DB" w:rsidRDefault="004823F3" w:rsidP="004823F3">
      <w:pPr>
        <w:ind w:firstLine="708"/>
        <w:jc w:val="both"/>
        <w:rPr>
          <w:rFonts w:ascii="Arial" w:hAnsi="Arial" w:cs="Arial"/>
        </w:rPr>
      </w:pPr>
      <w:r w:rsidRPr="006627DB">
        <w:rPr>
          <w:rFonts w:ascii="Arial" w:hAnsi="Arial" w:cs="Arial"/>
          <w:b/>
        </w:rPr>
        <w:t>Собственные доходы</w:t>
      </w:r>
      <w:r w:rsidRPr="006627DB">
        <w:rPr>
          <w:rFonts w:ascii="Arial" w:hAnsi="Arial" w:cs="Arial"/>
        </w:rPr>
        <w:t xml:space="preserve"> за </w:t>
      </w:r>
      <w:r>
        <w:rPr>
          <w:rFonts w:ascii="Arial" w:hAnsi="Arial" w:cs="Arial"/>
        </w:rPr>
        <w:t>4</w:t>
      </w:r>
      <w:r w:rsidRPr="006627DB">
        <w:rPr>
          <w:rFonts w:ascii="Arial" w:hAnsi="Arial" w:cs="Arial"/>
        </w:rPr>
        <w:t xml:space="preserve"> квартал 2024 г. поступили в размере </w:t>
      </w:r>
      <w:r>
        <w:rPr>
          <w:rFonts w:ascii="Arial" w:hAnsi="Arial" w:cs="Arial"/>
          <w:b/>
        </w:rPr>
        <w:t xml:space="preserve">3 933 149,21 </w:t>
      </w:r>
      <w:r w:rsidRPr="006627DB">
        <w:rPr>
          <w:rFonts w:ascii="Arial" w:hAnsi="Arial" w:cs="Arial"/>
        </w:rPr>
        <w:t xml:space="preserve">руб. или </w:t>
      </w:r>
      <w:r>
        <w:rPr>
          <w:rFonts w:ascii="Arial" w:hAnsi="Arial" w:cs="Arial"/>
        </w:rPr>
        <w:t>101,9</w:t>
      </w:r>
      <w:r w:rsidRPr="006627DB">
        <w:rPr>
          <w:rFonts w:ascii="Arial" w:hAnsi="Arial" w:cs="Arial"/>
        </w:rPr>
        <w:t xml:space="preserve"> % к годовому плану.</w:t>
      </w:r>
    </w:p>
    <w:p w:rsidR="004823F3" w:rsidRPr="006627DB" w:rsidRDefault="004823F3" w:rsidP="004823F3">
      <w:pPr>
        <w:ind w:firstLine="708"/>
        <w:jc w:val="both"/>
        <w:rPr>
          <w:rFonts w:ascii="Arial" w:hAnsi="Arial" w:cs="Arial"/>
        </w:rPr>
      </w:pPr>
    </w:p>
    <w:p w:rsidR="004823F3" w:rsidRPr="006627DB" w:rsidRDefault="004823F3" w:rsidP="004823F3">
      <w:pPr>
        <w:ind w:firstLine="708"/>
        <w:jc w:val="both"/>
        <w:rPr>
          <w:rFonts w:ascii="Arial" w:hAnsi="Arial" w:cs="Arial"/>
        </w:rPr>
      </w:pPr>
    </w:p>
    <w:p w:rsidR="004823F3" w:rsidRPr="006627DB" w:rsidRDefault="004823F3" w:rsidP="004823F3">
      <w:pPr>
        <w:ind w:firstLine="708"/>
        <w:jc w:val="both"/>
        <w:rPr>
          <w:rFonts w:ascii="Arial" w:hAnsi="Arial" w:cs="Arial"/>
          <w:b/>
          <w:i/>
        </w:rPr>
      </w:pPr>
      <w:r w:rsidRPr="006627DB">
        <w:rPr>
          <w:rFonts w:ascii="Arial" w:hAnsi="Arial" w:cs="Arial"/>
          <w:b/>
          <w:i/>
        </w:rPr>
        <w:t>Поступили следующие налоги:</w:t>
      </w:r>
    </w:p>
    <w:p w:rsidR="004823F3" w:rsidRPr="006627DB" w:rsidRDefault="004823F3" w:rsidP="004823F3">
      <w:pPr>
        <w:ind w:firstLine="708"/>
        <w:jc w:val="both"/>
        <w:rPr>
          <w:rFonts w:ascii="Arial" w:hAnsi="Arial" w:cs="Arial"/>
        </w:rPr>
      </w:pPr>
    </w:p>
    <w:p w:rsidR="004823F3" w:rsidRPr="006627DB" w:rsidRDefault="004823F3" w:rsidP="004823F3">
      <w:pPr>
        <w:ind w:firstLine="708"/>
        <w:jc w:val="both"/>
        <w:rPr>
          <w:rFonts w:ascii="Arial" w:hAnsi="Arial" w:cs="Arial"/>
          <w:b/>
        </w:rPr>
      </w:pPr>
      <w:r w:rsidRPr="006627DB">
        <w:rPr>
          <w:rFonts w:ascii="Arial" w:hAnsi="Arial" w:cs="Arial"/>
          <w:b/>
          <w:i/>
        </w:rPr>
        <w:t xml:space="preserve">-  </w:t>
      </w:r>
      <w:r w:rsidRPr="006627DB">
        <w:rPr>
          <w:rFonts w:ascii="Arial" w:hAnsi="Arial" w:cs="Arial"/>
          <w:b/>
        </w:rPr>
        <w:t xml:space="preserve">налог на имущество физических лиц </w:t>
      </w:r>
      <w:r w:rsidRPr="006627DB">
        <w:rPr>
          <w:rFonts w:ascii="Arial" w:hAnsi="Arial" w:cs="Arial"/>
        </w:rPr>
        <w:t xml:space="preserve">поступил в </w:t>
      </w:r>
      <w:proofErr w:type="gramStart"/>
      <w:r w:rsidRPr="006627DB">
        <w:rPr>
          <w:rFonts w:ascii="Arial" w:hAnsi="Arial" w:cs="Arial"/>
        </w:rPr>
        <w:t xml:space="preserve">сумме </w:t>
      </w:r>
      <w:r w:rsidRPr="006627DB">
        <w:rPr>
          <w:rFonts w:ascii="Arial" w:hAnsi="Arial" w:cs="Arial"/>
          <w:b/>
        </w:rPr>
        <w:t xml:space="preserve"> </w:t>
      </w:r>
      <w:r>
        <w:rPr>
          <w:rFonts w:ascii="Arial" w:hAnsi="Arial" w:cs="Arial"/>
          <w:b/>
        </w:rPr>
        <w:t>39</w:t>
      </w:r>
      <w:proofErr w:type="gramEnd"/>
      <w:r>
        <w:rPr>
          <w:rFonts w:ascii="Arial" w:hAnsi="Arial" w:cs="Arial"/>
          <w:b/>
        </w:rPr>
        <w:t> 965,19</w:t>
      </w:r>
      <w:r w:rsidRPr="006627DB">
        <w:rPr>
          <w:rFonts w:ascii="Arial" w:hAnsi="Arial" w:cs="Arial"/>
          <w:b/>
        </w:rPr>
        <w:t xml:space="preserve">  </w:t>
      </w:r>
      <w:r w:rsidRPr="006627DB">
        <w:rPr>
          <w:rFonts w:ascii="Arial" w:hAnsi="Arial" w:cs="Arial"/>
        </w:rPr>
        <w:t>руб.;</w:t>
      </w:r>
    </w:p>
    <w:p w:rsidR="004823F3" w:rsidRPr="006627DB" w:rsidRDefault="004823F3" w:rsidP="004823F3">
      <w:pPr>
        <w:ind w:firstLine="708"/>
        <w:jc w:val="both"/>
        <w:rPr>
          <w:rFonts w:ascii="Arial" w:hAnsi="Arial" w:cs="Arial"/>
        </w:rPr>
      </w:pPr>
      <w:r w:rsidRPr="006627DB">
        <w:rPr>
          <w:rFonts w:ascii="Arial" w:hAnsi="Arial" w:cs="Arial"/>
          <w:b/>
        </w:rPr>
        <w:t xml:space="preserve">- земельный налог </w:t>
      </w:r>
      <w:r w:rsidRPr="006627DB">
        <w:rPr>
          <w:rFonts w:ascii="Arial" w:hAnsi="Arial" w:cs="Arial"/>
        </w:rPr>
        <w:t xml:space="preserve">поступил в размере </w:t>
      </w:r>
      <w:r>
        <w:rPr>
          <w:rFonts w:ascii="Arial" w:hAnsi="Arial" w:cs="Arial"/>
          <w:b/>
        </w:rPr>
        <w:t>724 393,06</w:t>
      </w:r>
      <w:r w:rsidRPr="006627DB">
        <w:rPr>
          <w:rFonts w:ascii="Arial" w:hAnsi="Arial" w:cs="Arial"/>
        </w:rPr>
        <w:t xml:space="preserve"> руб. или </w:t>
      </w:r>
      <w:r>
        <w:rPr>
          <w:rFonts w:ascii="Arial" w:hAnsi="Arial" w:cs="Arial"/>
        </w:rPr>
        <w:t>100,3</w:t>
      </w:r>
      <w:r w:rsidRPr="006627DB">
        <w:rPr>
          <w:rFonts w:ascii="Arial" w:hAnsi="Arial" w:cs="Arial"/>
        </w:rPr>
        <w:t xml:space="preserve"> % к годовому назначению;</w:t>
      </w:r>
    </w:p>
    <w:p w:rsidR="004823F3" w:rsidRPr="006627DB" w:rsidRDefault="004823F3" w:rsidP="004823F3">
      <w:pPr>
        <w:ind w:firstLine="708"/>
        <w:jc w:val="both"/>
        <w:rPr>
          <w:rFonts w:ascii="Arial" w:hAnsi="Arial" w:cs="Arial"/>
        </w:rPr>
      </w:pPr>
      <w:r w:rsidRPr="006627DB">
        <w:rPr>
          <w:rFonts w:ascii="Arial" w:hAnsi="Arial" w:cs="Arial"/>
          <w:b/>
        </w:rPr>
        <w:t>- налог на доходы физических лиц</w:t>
      </w:r>
      <w:r w:rsidRPr="006627DB">
        <w:rPr>
          <w:rFonts w:ascii="Arial" w:hAnsi="Arial" w:cs="Arial"/>
        </w:rPr>
        <w:t xml:space="preserve"> составил </w:t>
      </w:r>
      <w:r>
        <w:rPr>
          <w:rFonts w:ascii="Arial" w:hAnsi="Arial" w:cs="Arial"/>
          <w:b/>
        </w:rPr>
        <w:t>596 630,82</w:t>
      </w:r>
      <w:r w:rsidRPr="006627DB">
        <w:rPr>
          <w:rFonts w:ascii="Arial" w:hAnsi="Arial" w:cs="Arial"/>
        </w:rPr>
        <w:t xml:space="preserve"> руб. или </w:t>
      </w:r>
      <w:r>
        <w:rPr>
          <w:rFonts w:ascii="Arial" w:hAnsi="Arial" w:cs="Arial"/>
        </w:rPr>
        <w:t>110,5</w:t>
      </w:r>
      <w:r w:rsidRPr="006627DB">
        <w:rPr>
          <w:rFonts w:ascii="Arial" w:hAnsi="Arial" w:cs="Arial"/>
        </w:rPr>
        <w:t xml:space="preserve"> % к плану;</w:t>
      </w:r>
    </w:p>
    <w:p w:rsidR="004823F3" w:rsidRPr="006627DB" w:rsidRDefault="004823F3" w:rsidP="004823F3">
      <w:pPr>
        <w:ind w:firstLine="708"/>
        <w:jc w:val="both"/>
        <w:rPr>
          <w:rFonts w:ascii="Arial" w:hAnsi="Arial" w:cs="Arial"/>
        </w:rPr>
      </w:pPr>
      <w:r w:rsidRPr="006627DB">
        <w:rPr>
          <w:rFonts w:ascii="Arial" w:hAnsi="Arial" w:cs="Arial"/>
          <w:b/>
        </w:rPr>
        <w:t>- налоги на товары (работы, услуги), реализованные на территории РФ (Акцизы)</w:t>
      </w:r>
      <w:r w:rsidRPr="006627DB">
        <w:rPr>
          <w:rFonts w:ascii="Arial" w:hAnsi="Arial" w:cs="Arial"/>
        </w:rPr>
        <w:t xml:space="preserve"> составили </w:t>
      </w:r>
      <w:r>
        <w:rPr>
          <w:rFonts w:ascii="Arial" w:hAnsi="Arial" w:cs="Arial"/>
          <w:b/>
        </w:rPr>
        <w:t>1 864 159,67</w:t>
      </w:r>
      <w:r w:rsidRPr="006627DB">
        <w:rPr>
          <w:rFonts w:ascii="Arial" w:hAnsi="Arial" w:cs="Arial"/>
        </w:rPr>
        <w:t xml:space="preserve"> руб., что составило </w:t>
      </w:r>
      <w:r>
        <w:rPr>
          <w:rFonts w:ascii="Arial" w:hAnsi="Arial" w:cs="Arial"/>
        </w:rPr>
        <w:t>100,49</w:t>
      </w:r>
      <w:r w:rsidRPr="006627DB">
        <w:rPr>
          <w:rFonts w:ascii="Arial" w:hAnsi="Arial" w:cs="Arial"/>
        </w:rPr>
        <w:t xml:space="preserve"> % к годовому плану;</w:t>
      </w:r>
    </w:p>
    <w:p w:rsidR="004823F3" w:rsidRPr="006627DB" w:rsidRDefault="004823F3" w:rsidP="004823F3">
      <w:pPr>
        <w:ind w:firstLine="708"/>
        <w:jc w:val="both"/>
        <w:rPr>
          <w:rFonts w:ascii="Arial" w:hAnsi="Arial" w:cs="Arial"/>
        </w:rPr>
      </w:pPr>
      <w:r w:rsidRPr="006627DB">
        <w:rPr>
          <w:rFonts w:ascii="Arial" w:hAnsi="Arial" w:cs="Arial"/>
          <w:b/>
        </w:rPr>
        <w:t xml:space="preserve">-единый сельскохозяйственный налог </w:t>
      </w:r>
      <w:r w:rsidRPr="006627DB">
        <w:rPr>
          <w:rFonts w:ascii="Arial" w:hAnsi="Arial" w:cs="Arial"/>
        </w:rPr>
        <w:t xml:space="preserve">составил </w:t>
      </w:r>
      <w:r w:rsidRPr="006627DB">
        <w:rPr>
          <w:rFonts w:ascii="Arial" w:hAnsi="Arial" w:cs="Arial"/>
          <w:b/>
        </w:rPr>
        <w:t>42 900,00</w:t>
      </w:r>
      <w:r w:rsidRPr="006627DB">
        <w:rPr>
          <w:rFonts w:ascii="Arial" w:hAnsi="Arial" w:cs="Arial"/>
        </w:rPr>
        <w:t xml:space="preserve"> руб.;</w:t>
      </w:r>
    </w:p>
    <w:p w:rsidR="004823F3" w:rsidRPr="006627DB" w:rsidRDefault="004823F3" w:rsidP="004823F3">
      <w:pPr>
        <w:ind w:firstLine="708"/>
        <w:jc w:val="both"/>
        <w:rPr>
          <w:rFonts w:ascii="Arial" w:hAnsi="Arial" w:cs="Arial"/>
        </w:rPr>
      </w:pPr>
      <w:r w:rsidRPr="006627DB">
        <w:rPr>
          <w:rFonts w:ascii="Arial" w:hAnsi="Arial" w:cs="Arial"/>
        </w:rPr>
        <w:lastRenderedPageBreak/>
        <w:t>-</w:t>
      </w:r>
      <w:r w:rsidRPr="006627DB">
        <w:rPr>
          <w:rFonts w:ascii="Arial" w:hAnsi="Arial" w:cs="Arial"/>
          <w:b/>
        </w:rPr>
        <w:t>доходы, получаемые в виде арендной платы (аренда земли)</w:t>
      </w:r>
      <w:r w:rsidRPr="006627DB">
        <w:rPr>
          <w:rFonts w:ascii="Arial" w:hAnsi="Arial" w:cs="Arial"/>
        </w:rPr>
        <w:t xml:space="preserve"> расходы составили </w:t>
      </w:r>
      <w:r>
        <w:rPr>
          <w:rFonts w:ascii="Arial" w:hAnsi="Arial" w:cs="Arial"/>
          <w:b/>
        </w:rPr>
        <w:t>562 515,29</w:t>
      </w:r>
      <w:r w:rsidRPr="006627DB">
        <w:rPr>
          <w:rFonts w:ascii="Arial" w:hAnsi="Arial" w:cs="Arial"/>
        </w:rPr>
        <w:t xml:space="preserve"> руб.;</w:t>
      </w:r>
    </w:p>
    <w:p w:rsidR="004823F3" w:rsidRPr="006627DB" w:rsidRDefault="004823F3" w:rsidP="004823F3">
      <w:pPr>
        <w:ind w:firstLine="708"/>
        <w:jc w:val="both"/>
        <w:rPr>
          <w:rFonts w:ascii="Arial" w:hAnsi="Arial" w:cs="Arial"/>
        </w:rPr>
      </w:pPr>
      <w:r w:rsidRPr="006627DB">
        <w:rPr>
          <w:rFonts w:ascii="Arial" w:hAnsi="Arial" w:cs="Arial"/>
        </w:rPr>
        <w:t>-</w:t>
      </w:r>
      <w:r w:rsidRPr="006627DB">
        <w:rPr>
          <w:rFonts w:ascii="Arial" w:hAnsi="Arial" w:cs="Arial"/>
          <w:b/>
        </w:rPr>
        <w:t>штрафы, санкции, возмещение ущерба</w:t>
      </w:r>
      <w:r w:rsidRPr="006627DB">
        <w:rPr>
          <w:rFonts w:ascii="Arial" w:hAnsi="Arial" w:cs="Arial"/>
        </w:rPr>
        <w:t xml:space="preserve"> - доходы составили </w:t>
      </w:r>
      <w:r>
        <w:rPr>
          <w:rFonts w:ascii="Arial" w:hAnsi="Arial" w:cs="Arial"/>
          <w:b/>
        </w:rPr>
        <w:t>33 725,18</w:t>
      </w:r>
      <w:r w:rsidRPr="006627DB">
        <w:rPr>
          <w:rFonts w:ascii="Arial" w:hAnsi="Arial" w:cs="Arial"/>
          <w:b/>
        </w:rPr>
        <w:t xml:space="preserve"> </w:t>
      </w:r>
      <w:r w:rsidRPr="006627DB">
        <w:rPr>
          <w:rFonts w:ascii="Arial" w:hAnsi="Arial" w:cs="Arial"/>
        </w:rPr>
        <w:t>руб.;</w:t>
      </w:r>
    </w:p>
    <w:p w:rsidR="004823F3" w:rsidRPr="006627DB" w:rsidRDefault="004823F3" w:rsidP="004823F3">
      <w:pPr>
        <w:ind w:firstLine="708"/>
        <w:jc w:val="both"/>
        <w:rPr>
          <w:rFonts w:ascii="Arial" w:hAnsi="Arial" w:cs="Arial"/>
        </w:rPr>
      </w:pPr>
      <w:r w:rsidRPr="006627DB">
        <w:rPr>
          <w:rFonts w:ascii="Arial" w:hAnsi="Arial" w:cs="Arial"/>
        </w:rPr>
        <w:t>-</w:t>
      </w:r>
      <w:r w:rsidRPr="006627DB">
        <w:rPr>
          <w:rFonts w:ascii="Arial" w:hAnsi="Arial" w:cs="Arial"/>
          <w:b/>
        </w:rPr>
        <w:t>прочие неналоговые доходы</w:t>
      </w:r>
      <w:r w:rsidRPr="006627DB">
        <w:rPr>
          <w:rFonts w:ascii="Arial" w:hAnsi="Arial" w:cs="Arial"/>
        </w:rPr>
        <w:t xml:space="preserve"> составили </w:t>
      </w:r>
      <w:r>
        <w:rPr>
          <w:rFonts w:ascii="Arial" w:hAnsi="Arial" w:cs="Arial"/>
          <w:b/>
        </w:rPr>
        <w:t>68 860,00</w:t>
      </w:r>
      <w:r w:rsidRPr="006627DB">
        <w:rPr>
          <w:rFonts w:ascii="Arial" w:hAnsi="Arial" w:cs="Arial"/>
        </w:rPr>
        <w:t xml:space="preserve"> руб.</w:t>
      </w:r>
    </w:p>
    <w:p w:rsidR="004823F3" w:rsidRPr="006627DB" w:rsidRDefault="004823F3" w:rsidP="004823F3">
      <w:pPr>
        <w:tabs>
          <w:tab w:val="left" w:pos="1701"/>
        </w:tabs>
        <w:jc w:val="both"/>
        <w:rPr>
          <w:rFonts w:ascii="Arial" w:hAnsi="Arial" w:cs="Arial"/>
        </w:rPr>
      </w:pPr>
    </w:p>
    <w:p w:rsidR="004823F3" w:rsidRPr="006627DB" w:rsidRDefault="004823F3" w:rsidP="004823F3">
      <w:pPr>
        <w:tabs>
          <w:tab w:val="left" w:pos="1701"/>
        </w:tabs>
        <w:jc w:val="both"/>
        <w:rPr>
          <w:rFonts w:ascii="Arial" w:hAnsi="Arial" w:cs="Arial"/>
          <w:b/>
        </w:rPr>
      </w:pPr>
      <w:r w:rsidRPr="006627DB">
        <w:rPr>
          <w:rFonts w:ascii="Arial" w:hAnsi="Arial" w:cs="Arial"/>
          <w:b/>
        </w:rPr>
        <w:t>РАСХОДЫ</w:t>
      </w:r>
    </w:p>
    <w:p w:rsidR="004823F3" w:rsidRPr="006627DB" w:rsidRDefault="004823F3" w:rsidP="004823F3">
      <w:pPr>
        <w:ind w:firstLine="708"/>
        <w:jc w:val="both"/>
        <w:rPr>
          <w:rFonts w:ascii="Arial" w:hAnsi="Arial" w:cs="Arial"/>
        </w:rPr>
      </w:pPr>
      <w:r w:rsidRPr="006627DB">
        <w:rPr>
          <w:rFonts w:ascii="Arial" w:hAnsi="Arial" w:cs="Arial"/>
        </w:rPr>
        <w:t xml:space="preserve">Исполнение расходной части бюджета за </w:t>
      </w:r>
      <w:r>
        <w:rPr>
          <w:rFonts w:ascii="Arial" w:hAnsi="Arial" w:cs="Arial"/>
        </w:rPr>
        <w:t>4</w:t>
      </w:r>
      <w:r w:rsidRPr="006627DB">
        <w:rPr>
          <w:rFonts w:ascii="Arial" w:hAnsi="Arial" w:cs="Arial"/>
        </w:rPr>
        <w:t xml:space="preserve"> квартала 2024 года составило </w:t>
      </w:r>
      <w:r>
        <w:rPr>
          <w:rFonts w:ascii="Arial" w:hAnsi="Arial" w:cs="Arial"/>
          <w:b/>
          <w:u w:val="single"/>
        </w:rPr>
        <w:t>29 068 569,76</w:t>
      </w:r>
      <w:r w:rsidRPr="006627DB">
        <w:rPr>
          <w:rFonts w:ascii="Arial" w:hAnsi="Arial" w:cs="Arial"/>
        </w:rPr>
        <w:t xml:space="preserve"> руб. или </w:t>
      </w:r>
      <w:r>
        <w:rPr>
          <w:rFonts w:ascii="Arial" w:hAnsi="Arial" w:cs="Arial"/>
        </w:rPr>
        <w:t>94,02</w:t>
      </w:r>
      <w:r w:rsidRPr="006627DB">
        <w:rPr>
          <w:rFonts w:ascii="Arial" w:hAnsi="Arial" w:cs="Arial"/>
        </w:rPr>
        <w:t>% к годовому назначению.</w:t>
      </w:r>
    </w:p>
    <w:p w:rsidR="004823F3" w:rsidRPr="006627DB" w:rsidRDefault="004823F3" w:rsidP="004823F3">
      <w:pPr>
        <w:ind w:firstLine="708"/>
        <w:jc w:val="both"/>
        <w:rPr>
          <w:rFonts w:ascii="Arial" w:hAnsi="Arial" w:cs="Arial"/>
        </w:rPr>
      </w:pPr>
      <w:r w:rsidRPr="006627DB">
        <w:rPr>
          <w:rFonts w:ascii="Arial" w:hAnsi="Arial" w:cs="Arial"/>
        </w:rPr>
        <w:t xml:space="preserve">Финансирование расходов по </w:t>
      </w:r>
      <w:r w:rsidRPr="006627DB">
        <w:rPr>
          <w:rFonts w:ascii="Arial" w:hAnsi="Arial" w:cs="Arial"/>
          <w:b/>
        </w:rPr>
        <w:t xml:space="preserve">разделу 0100 </w:t>
      </w:r>
      <w:r w:rsidRPr="00893D2E">
        <w:rPr>
          <w:rFonts w:ascii="Arial" w:hAnsi="Arial" w:cs="Arial"/>
          <w:b/>
        </w:rPr>
        <w:t>«О</w:t>
      </w:r>
      <w:r w:rsidRPr="006627DB">
        <w:rPr>
          <w:rFonts w:ascii="Arial" w:hAnsi="Arial" w:cs="Arial"/>
          <w:b/>
        </w:rPr>
        <w:t>бщегосударственные вопросы»</w:t>
      </w:r>
      <w:r w:rsidRPr="006627DB">
        <w:rPr>
          <w:rFonts w:ascii="Arial" w:hAnsi="Arial" w:cs="Arial"/>
        </w:rPr>
        <w:t xml:space="preserve"> составило </w:t>
      </w:r>
      <w:r>
        <w:rPr>
          <w:rFonts w:ascii="Arial" w:hAnsi="Arial" w:cs="Arial"/>
          <w:b/>
          <w:u w:val="single"/>
        </w:rPr>
        <w:t>12 939 853,72</w:t>
      </w:r>
      <w:r w:rsidRPr="006627DB">
        <w:rPr>
          <w:rFonts w:ascii="Arial" w:hAnsi="Arial" w:cs="Arial"/>
          <w:b/>
          <w:u w:val="single"/>
        </w:rPr>
        <w:t xml:space="preserve"> </w:t>
      </w:r>
      <w:r w:rsidRPr="006627DB">
        <w:rPr>
          <w:rFonts w:ascii="Arial" w:hAnsi="Arial" w:cs="Arial"/>
        </w:rPr>
        <w:t xml:space="preserve">руб. или </w:t>
      </w:r>
      <w:r>
        <w:rPr>
          <w:rFonts w:ascii="Arial" w:hAnsi="Arial" w:cs="Arial"/>
        </w:rPr>
        <w:t>92,49</w:t>
      </w:r>
      <w:r w:rsidRPr="006627DB">
        <w:rPr>
          <w:rFonts w:ascii="Arial" w:hAnsi="Arial" w:cs="Arial"/>
        </w:rPr>
        <w:t xml:space="preserve"> % к плану. Из них расходы на заработную плату и начисление на нее составили </w:t>
      </w:r>
      <w:r>
        <w:rPr>
          <w:rFonts w:ascii="Arial" w:hAnsi="Arial" w:cs="Arial"/>
        </w:rPr>
        <w:t>10 167 088,18</w:t>
      </w:r>
      <w:r w:rsidRPr="006627DB">
        <w:rPr>
          <w:rFonts w:ascii="Arial" w:hAnsi="Arial" w:cs="Arial"/>
        </w:rPr>
        <w:t xml:space="preserve"> руб., коммунальные услуги (электроэнергия, ТКО) </w:t>
      </w:r>
      <w:r>
        <w:rPr>
          <w:rFonts w:ascii="Arial" w:hAnsi="Arial" w:cs="Arial"/>
        </w:rPr>
        <w:t>1 672 208,50</w:t>
      </w:r>
      <w:r w:rsidRPr="006627DB">
        <w:rPr>
          <w:rFonts w:ascii="Arial" w:hAnsi="Arial" w:cs="Arial"/>
        </w:rPr>
        <w:t xml:space="preserve"> руб., работы услуги по содержанию имущества </w:t>
      </w:r>
      <w:r>
        <w:rPr>
          <w:rFonts w:ascii="Arial" w:hAnsi="Arial" w:cs="Arial"/>
        </w:rPr>
        <w:t>19 467,00</w:t>
      </w:r>
      <w:r w:rsidRPr="006627DB">
        <w:rPr>
          <w:rFonts w:ascii="Arial" w:hAnsi="Arial" w:cs="Arial"/>
        </w:rPr>
        <w:t xml:space="preserve"> руб.(оценка рыночной стоимости имущества, заправка картриджа), прочие услуги – </w:t>
      </w:r>
      <w:r>
        <w:rPr>
          <w:rFonts w:ascii="Arial" w:hAnsi="Arial" w:cs="Arial"/>
        </w:rPr>
        <w:t>214 134,28</w:t>
      </w:r>
      <w:r w:rsidRPr="006627DB">
        <w:rPr>
          <w:rFonts w:ascii="Arial" w:hAnsi="Arial" w:cs="Arial"/>
        </w:rPr>
        <w:t xml:space="preserve">  руб. (обновление ИПК «</w:t>
      </w:r>
      <w:proofErr w:type="spellStart"/>
      <w:r w:rsidRPr="006627DB">
        <w:rPr>
          <w:rFonts w:ascii="Arial" w:hAnsi="Arial" w:cs="Arial"/>
        </w:rPr>
        <w:t>РегистрМО</w:t>
      </w:r>
      <w:proofErr w:type="spellEnd"/>
      <w:r w:rsidRPr="006627DB">
        <w:rPr>
          <w:rFonts w:ascii="Arial" w:hAnsi="Arial" w:cs="Arial"/>
        </w:rPr>
        <w:t xml:space="preserve">», обновление сайта, аренда столбов, образовательная услуга «Охрана труда», обслуживание системы  оповещения), прочие расходы </w:t>
      </w:r>
      <w:r>
        <w:rPr>
          <w:rFonts w:ascii="Arial" w:hAnsi="Arial" w:cs="Arial"/>
        </w:rPr>
        <w:t>351234,44</w:t>
      </w:r>
      <w:r w:rsidRPr="006627DB">
        <w:rPr>
          <w:rFonts w:ascii="Arial" w:hAnsi="Arial" w:cs="Arial"/>
        </w:rPr>
        <w:t xml:space="preserve"> руб. (Членский взнос Ассоциация, земельный налог, транспортный налог), увеличение стоимости материальных запасов </w:t>
      </w:r>
      <w:r>
        <w:rPr>
          <w:rFonts w:ascii="Arial" w:hAnsi="Arial" w:cs="Arial"/>
        </w:rPr>
        <w:t>369 888,20</w:t>
      </w:r>
      <w:r w:rsidRPr="006627DB">
        <w:rPr>
          <w:rFonts w:ascii="Arial" w:hAnsi="Arial" w:cs="Arial"/>
        </w:rPr>
        <w:t xml:space="preserve"> руб. (в том числе  ГСМ,  приобретение канцелярских принадлежностей), увеличение стоимости основных средств 30 998,00 руб. (принтер 2 шт.),уплата иных платежей, исполнение судебных актов 114 835,12 руб. </w:t>
      </w:r>
    </w:p>
    <w:p w:rsidR="004823F3" w:rsidRPr="006627DB" w:rsidRDefault="004823F3" w:rsidP="004823F3">
      <w:pPr>
        <w:ind w:firstLine="708"/>
        <w:jc w:val="both"/>
        <w:rPr>
          <w:rFonts w:ascii="Arial" w:hAnsi="Arial" w:cs="Arial"/>
        </w:rPr>
      </w:pPr>
      <w:r w:rsidRPr="006627DB">
        <w:rPr>
          <w:rFonts w:ascii="Arial" w:hAnsi="Arial" w:cs="Arial"/>
          <w:b/>
        </w:rPr>
        <w:t xml:space="preserve">По разделу 0200 «Осуществление первичного воинского учета» </w:t>
      </w:r>
      <w:r w:rsidRPr="006627DB">
        <w:rPr>
          <w:rFonts w:ascii="Arial" w:hAnsi="Arial" w:cs="Arial"/>
        </w:rPr>
        <w:t xml:space="preserve">за </w:t>
      </w:r>
      <w:r>
        <w:rPr>
          <w:rFonts w:ascii="Arial" w:hAnsi="Arial" w:cs="Arial"/>
        </w:rPr>
        <w:t>4</w:t>
      </w:r>
      <w:r w:rsidRPr="006627DB">
        <w:rPr>
          <w:rFonts w:ascii="Arial" w:hAnsi="Arial" w:cs="Arial"/>
        </w:rPr>
        <w:t xml:space="preserve"> квартал 2024 </w:t>
      </w:r>
      <w:proofErr w:type="gramStart"/>
      <w:r w:rsidRPr="006627DB">
        <w:rPr>
          <w:rFonts w:ascii="Arial" w:hAnsi="Arial" w:cs="Arial"/>
        </w:rPr>
        <w:t>года  расходы</w:t>
      </w:r>
      <w:proofErr w:type="gramEnd"/>
      <w:r w:rsidRPr="006627DB">
        <w:rPr>
          <w:rFonts w:ascii="Arial" w:hAnsi="Arial" w:cs="Arial"/>
        </w:rPr>
        <w:t xml:space="preserve"> составили </w:t>
      </w:r>
      <w:r>
        <w:rPr>
          <w:rFonts w:ascii="Arial" w:hAnsi="Arial" w:cs="Arial"/>
          <w:b/>
          <w:u w:val="single"/>
        </w:rPr>
        <w:t>210 100,00</w:t>
      </w:r>
      <w:r w:rsidRPr="006627DB">
        <w:rPr>
          <w:rFonts w:ascii="Arial" w:hAnsi="Arial" w:cs="Arial"/>
        </w:rPr>
        <w:t xml:space="preserve">  руб. или </w:t>
      </w:r>
      <w:r>
        <w:rPr>
          <w:rFonts w:ascii="Arial" w:hAnsi="Arial" w:cs="Arial"/>
        </w:rPr>
        <w:t>100</w:t>
      </w:r>
      <w:r w:rsidRPr="006627DB">
        <w:rPr>
          <w:rFonts w:ascii="Arial" w:hAnsi="Arial" w:cs="Arial"/>
        </w:rPr>
        <w:t xml:space="preserve"> % к плану.</w:t>
      </w:r>
    </w:p>
    <w:p w:rsidR="004823F3" w:rsidRPr="006627DB" w:rsidRDefault="004823F3" w:rsidP="004823F3">
      <w:pPr>
        <w:jc w:val="both"/>
        <w:rPr>
          <w:rFonts w:ascii="Arial" w:hAnsi="Arial" w:cs="Arial"/>
        </w:rPr>
      </w:pPr>
      <w:r w:rsidRPr="006627DB">
        <w:rPr>
          <w:rFonts w:ascii="Arial" w:hAnsi="Arial" w:cs="Arial"/>
        </w:rPr>
        <w:t xml:space="preserve">Из них расходы на заработную плату </w:t>
      </w:r>
      <w:proofErr w:type="gramStart"/>
      <w:r w:rsidRPr="006627DB">
        <w:rPr>
          <w:rFonts w:ascii="Arial" w:hAnsi="Arial" w:cs="Arial"/>
        </w:rPr>
        <w:t>и  начисление</w:t>
      </w:r>
      <w:proofErr w:type="gramEnd"/>
      <w:r w:rsidRPr="006627DB">
        <w:rPr>
          <w:rFonts w:ascii="Arial" w:hAnsi="Arial" w:cs="Arial"/>
        </w:rPr>
        <w:t xml:space="preserve"> на нее составили </w:t>
      </w:r>
      <w:r>
        <w:rPr>
          <w:rFonts w:ascii="Arial" w:hAnsi="Arial" w:cs="Arial"/>
        </w:rPr>
        <w:t>192 409,56</w:t>
      </w:r>
      <w:r w:rsidRPr="006627DB">
        <w:rPr>
          <w:rFonts w:ascii="Arial" w:hAnsi="Arial" w:cs="Arial"/>
        </w:rPr>
        <w:t xml:space="preserve"> руб.</w:t>
      </w:r>
      <w:r>
        <w:rPr>
          <w:rFonts w:ascii="Arial" w:hAnsi="Arial" w:cs="Arial"/>
        </w:rPr>
        <w:t xml:space="preserve"> Увеличение стоимости материальных запасов 17 690,44  руб.: канцелярские товары 8091,44 руб., стул офисный 9 599 руб.</w:t>
      </w:r>
    </w:p>
    <w:p w:rsidR="004823F3" w:rsidRDefault="004823F3" w:rsidP="004823F3">
      <w:pPr>
        <w:ind w:firstLine="708"/>
        <w:jc w:val="both"/>
        <w:rPr>
          <w:rFonts w:ascii="Arial" w:hAnsi="Arial" w:cs="Arial"/>
        </w:rPr>
      </w:pPr>
      <w:r w:rsidRPr="006627DB">
        <w:rPr>
          <w:rFonts w:ascii="Arial" w:hAnsi="Arial" w:cs="Arial"/>
          <w:b/>
        </w:rPr>
        <w:t xml:space="preserve">По разделу 0400 «Национальная экономика» расходы </w:t>
      </w:r>
      <w:r w:rsidRPr="006627DB">
        <w:rPr>
          <w:rFonts w:ascii="Arial" w:hAnsi="Arial" w:cs="Arial"/>
        </w:rPr>
        <w:t xml:space="preserve">составили </w:t>
      </w:r>
      <w:r>
        <w:rPr>
          <w:rFonts w:ascii="Arial" w:hAnsi="Arial" w:cs="Arial"/>
          <w:b/>
          <w:u w:val="single"/>
        </w:rPr>
        <w:t>3 649 062,40</w:t>
      </w:r>
      <w:r w:rsidRPr="006627DB">
        <w:rPr>
          <w:rFonts w:ascii="Arial" w:hAnsi="Arial" w:cs="Arial"/>
        </w:rPr>
        <w:t xml:space="preserve"> руб., в том числе</w:t>
      </w:r>
      <w:r>
        <w:rPr>
          <w:rFonts w:ascii="Arial" w:hAnsi="Arial" w:cs="Arial"/>
        </w:rPr>
        <w:t>:</w:t>
      </w:r>
    </w:p>
    <w:p w:rsidR="004823F3" w:rsidRDefault="004823F3" w:rsidP="004823F3">
      <w:pPr>
        <w:ind w:firstLine="708"/>
        <w:jc w:val="both"/>
        <w:rPr>
          <w:rFonts w:ascii="Arial" w:hAnsi="Arial" w:cs="Arial"/>
        </w:rPr>
      </w:pPr>
      <w:r w:rsidRPr="006627DB">
        <w:rPr>
          <w:rFonts w:ascii="Arial" w:hAnsi="Arial" w:cs="Arial"/>
        </w:rPr>
        <w:t xml:space="preserve"> по подразделу </w:t>
      </w:r>
      <w:r w:rsidRPr="001F78F7">
        <w:rPr>
          <w:rFonts w:ascii="Arial" w:hAnsi="Arial" w:cs="Arial"/>
          <w:b/>
        </w:rPr>
        <w:t>0401 «Общеэкономические вопросы»</w:t>
      </w:r>
      <w:r w:rsidRPr="006627DB">
        <w:rPr>
          <w:rFonts w:ascii="Arial" w:hAnsi="Arial" w:cs="Arial"/>
        </w:rPr>
        <w:t xml:space="preserve"> расходы составили </w:t>
      </w:r>
      <w:r>
        <w:rPr>
          <w:rFonts w:ascii="Arial" w:hAnsi="Arial" w:cs="Arial"/>
          <w:b/>
          <w:u w:val="single"/>
        </w:rPr>
        <w:t>65 800,00</w:t>
      </w:r>
      <w:r>
        <w:rPr>
          <w:rFonts w:ascii="Arial" w:hAnsi="Arial" w:cs="Arial"/>
        </w:rPr>
        <w:t xml:space="preserve"> руб. З</w:t>
      </w:r>
      <w:r w:rsidRPr="006627DB">
        <w:rPr>
          <w:rFonts w:ascii="Arial" w:hAnsi="Arial" w:cs="Arial"/>
        </w:rPr>
        <w:t>арабо</w:t>
      </w:r>
      <w:r>
        <w:rPr>
          <w:rFonts w:ascii="Arial" w:hAnsi="Arial" w:cs="Arial"/>
        </w:rPr>
        <w:t xml:space="preserve">тная плата и начисления на нее составили 62 699,16 руб., Увеличение стоимости материальных </w:t>
      </w:r>
      <w:proofErr w:type="gramStart"/>
      <w:r>
        <w:rPr>
          <w:rFonts w:ascii="Arial" w:hAnsi="Arial" w:cs="Arial"/>
        </w:rPr>
        <w:t>запасов  3100</w:t>
      </w:r>
      <w:proofErr w:type="gramEnd"/>
      <w:r>
        <w:rPr>
          <w:rFonts w:ascii="Arial" w:hAnsi="Arial" w:cs="Arial"/>
        </w:rPr>
        <w:t>,84 руб. - канцелярские товары.</w:t>
      </w:r>
    </w:p>
    <w:p w:rsidR="004823F3" w:rsidRDefault="004823F3" w:rsidP="004823F3">
      <w:pPr>
        <w:ind w:firstLine="708"/>
        <w:jc w:val="both"/>
        <w:rPr>
          <w:rFonts w:ascii="Arial" w:hAnsi="Arial" w:cs="Arial"/>
        </w:rPr>
      </w:pPr>
      <w:r w:rsidRPr="006627DB">
        <w:rPr>
          <w:rFonts w:ascii="Arial" w:hAnsi="Arial" w:cs="Arial"/>
        </w:rPr>
        <w:t xml:space="preserve"> по подразделу </w:t>
      </w:r>
      <w:r w:rsidRPr="006627DB">
        <w:rPr>
          <w:rFonts w:ascii="Arial" w:hAnsi="Arial" w:cs="Arial"/>
          <w:b/>
        </w:rPr>
        <w:t>0409 «Дорожное хозяйство»</w:t>
      </w:r>
      <w:r w:rsidRPr="006627DB">
        <w:rPr>
          <w:rFonts w:ascii="Arial" w:hAnsi="Arial" w:cs="Arial"/>
        </w:rPr>
        <w:t xml:space="preserve"> расходы составили </w:t>
      </w:r>
      <w:r>
        <w:rPr>
          <w:rFonts w:ascii="Arial" w:hAnsi="Arial" w:cs="Arial"/>
          <w:b/>
          <w:u w:val="single"/>
        </w:rPr>
        <w:t>2 988 929,07</w:t>
      </w:r>
      <w:r w:rsidRPr="00A85B6E">
        <w:rPr>
          <w:rFonts w:ascii="Arial" w:hAnsi="Arial" w:cs="Arial"/>
          <w:b/>
          <w:u w:val="single"/>
        </w:rPr>
        <w:t xml:space="preserve"> </w:t>
      </w:r>
      <w:r w:rsidRPr="006627DB">
        <w:rPr>
          <w:rFonts w:ascii="Arial" w:hAnsi="Arial" w:cs="Arial"/>
        </w:rPr>
        <w:t>руб. (Отвал бульдозерный навесной поворотный 195000,00 руб.; прожектора светодиодные, фотореле 72333,15 руб., уличные светодиодные светильники и комплектующие 231700 руб., ямочный ремонт 247998 руб., щебень 999897,92 руб., кадастровые работы 222000 руб.</w:t>
      </w:r>
      <w:r>
        <w:rPr>
          <w:rFonts w:ascii="Arial" w:hAnsi="Arial" w:cs="Arial"/>
        </w:rPr>
        <w:t>, косилка роторная 520000,00 руб., и</w:t>
      </w:r>
      <w:r w:rsidRPr="00DC3C45">
        <w:rPr>
          <w:rFonts w:ascii="Arial" w:hAnsi="Arial" w:cs="Arial"/>
        </w:rPr>
        <w:t>справление профиля оснований</w:t>
      </w:r>
      <w:r>
        <w:rPr>
          <w:rFonts w:ascii="Arial" w:hAnsi="Arial" w:cs="Arial"/>
        </w:rPr>
        <w:t xml:space="preserve"> 500 000,00 руб.</w:t>
      </w:r>
      <w:r w:rsidRPr="006627DB">
        <w:rPr>
          <w:rFonts w:ascii="Arial" w:hAnsi="Arial" w:cs="Arial"/>
        </w:rPr>
        <w:t>)</w:t>
      </w:r>
      <w:r>
        <w:rPr>
          <w:rFonts w:ascii="Arial" w:hAnsi="Arial" w:cs="Arial"/>
        </w:rPr>
        <w:t>;</w:t>
      </w:r>
    </w:p>
    <w:p w:rsidR="004823F3" w:rsidRPr="006627DB" w:rsidRDefault="004823F3" w:rsidP="004823F3">
      <w:pPr>
        <w:ind w:firstLine="708"/>
        <w:jc w:val="both"/>
        <w:rPr>
          <w:rFonts w:ascii="Arial" w:hAnsi="Arial" w:cs="Arial"/>
        </w:rPr>
      </w:pPr>
      <w:r w:rsidRPr="006627DB">
        <w:rPr>
          <w:rFonts w:ascii="Arial" w:hAnsi="Arial" w:cs="Arial"/>
        </w:rPr>
        <w:t xml:space="preserve"> по </w:t>
      </w:r>
      <w:r>
        <w:rPr>
          <w:rFonts w:ascii="Arial" w:hAnsi="Arial" w:cs="Arial"/>
        </w:rPr>
        <w:t>под</w:t>
      </w:r>
      <w:r w:rsidRPr="006627DB">
        <w:rPr>
          <w:rFonts w:ascii="Arial" w:hAnsi="Arial" w:cs="Arial"/>
        </w:rPr>
        <w:t xml:space="preserve">разделу </w:t>
      </w:r>
      <w:r w:rsidRPr="006627DB">
        <w:rPr>
          <w:rFonts w:ascii="Arial" w:hAnsi="Arial" w:cs="Arial"/>
          <w:b/>
        </w:rPr>
        <w:t xml:space="preserve">0412 «Другие вопросы в области национальной экономики» </w:t>
      </w:r>
      <w:r w:rsidRPr="006627DB">
        <w:rPr>
          <w:rFonts w:ascii="Arial" w:hAnsi="Arial" w:cs="Arial"/>
        </w:rPr>
        <w:t>расходы составили</w:t>
      </w:r>
      <w:r w:rsidRPr="006627DB">
        <w:rPr>
          <w:rFonts w:ascii="Arial" w:hAnsi="Arial" w:cs="Arial"/>
          <w:b/>
        </w:rPr>
        <w:t xml:space="preserve"> 594 333,33 руб. </w:t>
      </w:r>
      <w:r w:rsidRPr="006627DB">
        <w:rPr>
          <w:rFonts w:ascii="Arial" w:hAnsi="Arial" w:cs="Arial"/>
        </w:rPr>
        <w:t xml:space="preserve">Из них за счет областной субсидии на актуализацию документов градостроительного зонирования расходы составили </w:t>
      </w:r>
      <w:r w:rsidRPr="006627DB">
        <w:rPr>
          <w:rFonts w:ascii="Arial" w:hAnsi="Arial" w:cs="Arial"/>
          <w:b/>
        </w:rPr>
        <w:t xml:space="preserve">582 400,00 руб., </w:t>
      </w:r>
      <w:r w:rsidRPr="006627DB">
        <w:rPr>
          <w:rFonts w:ascii="Arial" w:hAnsi="Arial" w:cs="Arial"/>
        </w:rPr>
        <w:t>за счет местного бюджета</w:t>
      </w:r>
      <w:r w:rsidRPr="006627DB">
        <w:rPr>
          <w:rFonts w:ascii="Arial" w:hAnsi="Arial" w:cs="Arial"/>
          <w:b/>
        </w:rPr>
        <w:t xml:space="preserve"> 11933,33 руб.</w:t>
      </w:r>
    </w:p>
    <w:p w:rsidR="004823F3" w:rsidRDefault="004823F3" w:rsidP="004823F3">
      <w:pPr>
        <w:ind w:firstLine="708"/>
        <w:jc w:val="both"/>
        <w:rPr>
          <w:rFonts w:ascii="Arial" w:hAnsi="Arial" w:cs="Arial"/>
        </w:rPr>
      </w:pPr>
      <w:r w:rsidRPr="006627DB">
        <w:rPr>
          <w:rFonts w:ascii="Arial" w:hAnsi="Arial" w:cs="Arial"/>
          <w:b/>
        </w:rPr>
        <w:t>По разделу 0500 «Жилищно-коммунальное хозяйство»</w:t>
      </w:r>
      <w:r w:rsidRPr="006627DB">
        <w:rPr>
          <w:rFonts w:ascii="Arial" w:hAnsi="Arial" w:cs="Arial"/>
        </w:rPr>
        <w:t xml:space="preserve"> расходы составили </w:t>
      </w:r>
      <w:r>
        <w:rPr>
          <w:rFonts w:ascii="Arial" w:hAnsi="Arial" w:cs="Arial"/>
          <w:b/>
          <w:u w:val="single"/>
        </w:rPr>
        <w:t>5 000 061,51</w:t>
      </w:r>
      <w:r w:rsidRPr="006627DB">
        <w:rPr>
          <w:rFonts w:ascii="Arial" w:hAnsi="Arial" w:cs="Arial"/>
        </w:rPr>
        <w:t xml:space="preserve"> руб., в том числе</w:t>
      </w:r>
      <w:r>
        <w:rPr>
          <w:rFonts w:ascii="Arial" w:hAnsi="Arial" w:cs="Arial"/>
        </w:rPr>
        <w:t>:</w:t>
      </w:r>
    </w:p>
    <w:p w:rsidR="004823F3" w:rsidRPr="006627DB" w:rsidRDefault="004823F3" w:rsidP="004823F3">
      <w:pPr>
        <w:ind w:firstLine="708"/>
        <w:jc w:val="both"/>
        <w:rPr>
          <w:rFonts w:ascii="Arial" w:hAnsi="Arial" w:cs="Arial"/>
        </w:rPr>
      </w:pPr>
      <w:r w:rsidRPr="006627DB">
        <w:rPr>
          <w:rFonts w:ascii="Arial" w:hAnsi="Arial" w:cs="Arial"/>
        </w:rPr>
        <w:t xml:space="preserve"> </w:t>
      </w:r>
      <w:r w:rsidRPr="008E696A">
        <w:rPr>
          <w:rFonts w:ascii="Arial" w:hAnsi="Arial" w:cs="Arial"/>
          <w:b/>
        </w:rPr>
        <w:t>по подразделу</w:t>
      </w:r>
      <w:r w:rsidRPr="006627DB">
        <w:rPr>
          <w:rFonts w:ascii="Arial" w:hAnsi="Arial" w:cs="Arial"/>
        </w:rPr>
        <w:t xml:space="preserve"> </w:t>
      </w:r>
      <w:r w:rsidRPr="006627DB">
        <w:rPr>
          <w:rFonts w:ascii="Arial" w:hAnsi="Arial" w:cs="Arial"/>
          <w:b/>
        </w:rPr>
        <w:t>0502 «Поддержка коммунального хозяйства</w:t>
      </w:r>
      <w:r w:rsidRPr="006627DB">
        <w:rPr>
          <w:rFonts w:ascii="Arial" w:hAnsi="Arial" w:cs="Arial"/>
        </w:rPr>
        <w:t xml:space="preserve">» расходы составили </w:t>
      </w:r>
      <w:r>
        <w:rPr>
          <w:rFonts w:ascii="Arial" w:hAnsi="Arial" w:cs="Arial"/>
        </w:rPr>
        <w:t>3023205,81</w:t>
      </w:r>
      <w:r w:rsidRPr="006627DB">
        <w:rPr>
          <w:rFonts w:ascii="Arial" w:hAnsi="Arial" w:cs="Arial"/>
        </w:rPr>
        <w:t xml:space="preserve"> руб.( Капитальный ремонт двигателя 187 185</w:t>
      </w:r>
      <w:r>
        <w:rPr>
          <w:rFonts w:ascii="Arial" w:hAnsi="Arial" w:cs="Arial"/>
        </w:rPr>
        <w:t xml:space="preserve"> руб.,</w:t>
      </w:r>
      <w:r w:rsidRPr="006627DB">
        <w:rPr>
          <w:rFonts w:ascii="Arial" w:hAnsi="Arial" w:cs="Arial"/>
        </w:rPr>
        <w:t xml:space="preserve"> соль </w:t>
      </w:r>
      <w:proofErr w:type="spellStart"/>
      <w:r w:rsidRPr="006627DB">
        <w:rPr>
          <w:rFonts w:ascii="Arial" w:hAnsi="Arial" w:cs="Arial"/>
        </w:rPr>
        <w:t>таблетированная</w:t>
      </w:r>
      <w:proofErr w:type="spellEnd"/>
      <w:r w:rsidRPr="006627DB">
        <w:rPr>
          <w:rFonts w:ascii="Arial" w:hAnsi="Arial" w:cs="Arial"/>
        </w:rPr>
        <w:t xml:space="preserve"> 52 500</w:t>
      </w:r>
      <w:r>
        <w:rPr>
          <w:rFonts w:ascii="Arial" w:hAnsi="Arial" w:cs="Arial"/>
        </w:rPr>
        <w:t xml:space="preserve"> руб.,</w:t>
      </w:r>
      <w:r w:rsidRPr="006627DB">
        <w:rPr>
          <w:rFonts w:ascii="Arial" w:hAnsi="Arial" w:cs="Arial"/>
        </w:rPr>
        <w:t xml:space="preserve"> электрогенераторы по решению суда 516 296,00 руб.</w:t>
      </w:r>
      <w:r>
        <w:rPr>
          <w:rFonts w:ascii="Arial" w:hAnsi="Arial" w:cs="Arial"/>
        </w:rPr>
        <w:t>,</w:t>
      </w:r>
      <w:r w:rsidRPr="006627DB">
        <w:rPr>
          <w:rFonts w:ascii="Arial" w:hAnsi="Arial" w:cs="Arial"/>
        </w:rPr>
        <w:t xml:space="preserve"> </w:t>
      </w:r>
      <w:proofErr w:type="spellStart"/>
      <w:r w:rsidRPr="006627DB">
        <w:rPr>
          <w:rFonts w:ascii="Arial" w:hAnsi="Arial" w:cs="Arial"/>
        </w:rPr>
        <w:t>демонтажно</w:t>
      </w:r>
      <w:proofErr w:type="spellEnd"/>
      <w:r w:rsidRPr="006627DB">
        <w:rPr>
          <w:rFonts w:ascii="Arial" w:hAnsi="Arial" w:cs="Arial"/>
        </w:rPr>
        <w:t xml:space="preserve"> - монтажные работы системы фильтрации 225000,00</w:t>
      </w:r>
      <w:r>
        <w:rPr>
          <w:rFonts w:ascii="Arial" w:hAnsi="Arial" w:cs="Arial"/>
        </w:rPr>
        <w:t xml:space="preserve"> руб.,</w:t>
      </w:r>
      <w:r w:rsidRPr="006627DB">
        <w:rPr>
          <w:rFonts w:ascii="Arial" w:hAnsi="Arial" w:cs="Arial"/>
        </w:rPr>
        <w:t xml:space="preserve"> система водоочистки 323800,0</w:t>
      </w:r>
      <w:r>
        <w:rPr>
          <w:rFonts w:ascii="Arial" w:hAnsi="Arial" w:cs="Arial"/>
        </w:rPr>
        <w:t xml:space="preserve"> руб.,</w:t>
      </w:r>
      <w:r w:rsidRPr="006627DB">
        <w:rPr>
          <w:rFonts w:ascii="Arial" w:hAnsi="Arial" w:cs="Arial"/>
        </w:rPr>
        <w:t xml:space="preserve"> выполнение и согласование Проекта ЗСО на водозаборном участке ул. Депутатская 200000,00 руб., насосы  309693 руб., обустройство септика 78000 руб., </w:t>
      </w:r>
      <w:r>
        <w:rPr>
          <w:rFonts w:ascii="Arial" w:hAnsi="Arial" w:cs="Arial"/>
        </w:rPr>
        <w:t>п</w:t>
      </w:r>
      <w:r w:rsidRPr="006627DB">
        <w:rPr>
          <w:rFonts w:ascii="Arial" w:hAnsi="Arial" w:cs="Arial"/>
        </w:rPr>
        <w:t xml:space="preserve">риемники  в сборе  20 шт. 150000 руб., материалы к насосам 263743,20 руб., </w:t>
      </w:r>
      <w:r>
        <w:rPr>
          <w:rFonts w:ascii="Arial" w:hAnsi="Arial" w:cs="Arial"/>
        </w:rPr>
        <w:t>оборудование для системы водоочистки</w:t>
      </w:r>
      <w:r w:rsidRPr="006627DB">
        <w:rPr>
          <w:rFonts w:ascii="Arial" w:hAnsi="Arial" w:cs="Arial"/>
        </w:rPr>
        <w:t xml:space="preserve"> 589840 руб.</w:t>
      </w:r>
      <w:r>
        <w:rPr>
          <w:rFonts w:ascii="Arial" w:hAnsi="Arial" w:cs="Arial"/>
        </w:rPr>
        <w:t>, исследование воды 37602,31 руб., насосы поверхностные 61922, материальные запасы 27154 руб.</w:t>
      </w:r>
      <w:r w:rsidRPr="006627DB">
        <w:rPr>
          <w:rFonts w:ascii="Arial" w:hAnsi="Arial" w:cs="Arial"/>
        </w:rPr>
        <w:t>)</w:t>
      </w:r>
      <w:r>
        <w:rPr>
          <w:rFonts w:ascii="Arial" w:hAnsi="Arial" w:cs="Arial"/>
        </w:rPr>
        <w:t>.</w:t>
      </w:r>
    </w:p>
    <w:p w:rsidR="004823F3" w:rsidRPr="006627DB" w:rsidRDefault="004823F3" w:rsidP="004823F3">
      <w:pPr>
        <w:jc w:val="both"/>
        <w:rPr>
          <w:rFonts w:ascii="Arial" w:hAnsi="Arial" w:cs="Arial"/>
        </w:rPr>
      </w:pPr>
      <w:r w:rsidRPr="006627DB">
        <w:rPr>
          <w:rFonts w:ascii="Arial" w:hAnsi="Arial" w:cs="Arial"/>
        </w:rPr>
        <w:t xml:space="preserve"> </w:t>
      </w:r>
      <w:r>
        <w:rPr>
          <w:rFonts w:ascii="Arial" w:hAnsi="Arial" w:cs="Arial"/>
        </w:rPr>
        <w:tab/>
      </w:r>
      <w:r>
        <w:rPr>
          <w:rFonts w:ascii="Arial" w:hAnsi="Arial" w:cs="Arial"/>
          <w:b/>
        </w:rPr>
        <w:t>п</w:t>
      </w:r>
      <w:r w:rsidRPr="00A85B6E">
        <w:rPr>
          <w:rFonts w:ascii="Arial" w:hAnsi="Arial" w:cs="Arial"/>
          <w:b/>
        </w:rPr>
        <w:t>о подразделу</w:t>
      </w:r>
      <w:r w:rsidRPr="006627DB">
        <w:rPr>
          <w:rFonts w:ascii="Arial" w:hAnsi="Arial" w:cs="Arial"/>
        </w:rPr>
        <w:t xml:space="preserve"> </w:t>
      </w:r>
      <w:r w:rsidRPr="006627DB">
        <w:rPr>
          <w:rFonts w:ascii="Arial" w:hAnsi="Arial" w:cs="Arial"/>
          <w:b/>
        </w:rPr>
        <w:t>0503 «Благоустройство»</w:t>
      </w:r>
      <w:r w:rsidRPr="006627DB">
        <w:rPr>
          <w:rFonts w:ascii="Arial" w:hAnsi="Arial" w:cs="Arial"/>
        </w:rPr>
        <w:t xml:space="preserve"> расходы составили </w:t>
      </w:r>
      <w:r w:rsidRPr="00A85B6E">
        <w:rPr>
          <w:rFonts w:ascii="Arial" w:hAnsi="Arial" w:cs="Arial"/>
          <w:b/>
        </w:rPr>
        <w:t>1</w:t>
      </w:r>
      <w:r>
        <w:rPr>
          <w:rFonts w:ascii="Arial" w:hAnsi="Arial" w:cs="Arial"/>
          <w:b/>
        </w:rPr>
        <w:t> 976 856</w:t>
      </w:r>
      <w:r w:rsidRPr="006627DB">
        <w:rPr>
          <w:rFonts w:ascii="Arial" w:hAnsi="Arial" w:cs="Arial"/>
        </w:rPr>
        <w:t xml:space="preserve"> руб.(По программе Народные инициативы </w:t>
      </w:r>
      <w:r>
        <w:rPr>
          <w:rFonts w:ascii="Arial" w:hAnsi="Arial" w:cs="Arial"/>
        </w:rPr>
        <w:t>выполнено о</w:t>
      </w:r>
      <w:r w:rsidRPr="00A85B6E">
        <w:rPr>
          <w:rFonts w:ascii="Arial" w:hAnsi="Arial" w:cs="Arial"/>
        </w:rPr>
        <w:t>бустройство места массового отдыха</w:t>
      </w:r>
      <w:r>
        <w:rPr>
          <w:rFonts w:ascii="Arial" w:hAnsi="Arial" w:cs="Arial"/>
        </w:rPr>
        <w:t xml:space="preserve"> населения</w:t>
      </w:r>
      <w:r w:rsidRPr="00A85B6E">
        <w:rPr>
          <w:rFonts w:ascii="Arial" w:hAnsi="Arial" w:cs="Arial"/>
        </w:rPr>
        <w:t xml:space="preserve"> </w:t>
      </w:r>
      <w:r w:rsidRPr="006627DB">
        <w:rPr>
          <w:rFonts w:ascii="Arial" w:hAnsi="Arial" w:cs="Arial"/>
        </w:rPr>
        <w:t xml:space="preserve">за счет областного бюджета 361800,00 руб., за счет местного  бюджета </w:t>
      </w:r>
      <w:r w:rsidRPr="006627DB">
        <w:rPr>
          <w:rFonts w:ascii="Arial" w:hAnsi="Arial" w:cs="Arial"/>
        </w:rPr>
        <w:lastRenderedPageBreak/>
        <w:t xml:space="preserve">7383,88 руб., так же были приобретены материалы для ограждения кладбища по адресу с. Буреть, ул. Матросова 13 на общую сумму 205000,12 руб., из них за счет областного бюджета 200900,00 руб., за счет местного бюджета 4100,12 руб.; восстановление мемориальных сооружений и объектов, увековечивающих память погибших при защите Отечества расходы составили 100000,00 руб. за счет межбюджетного трансферта; приобретение материала для ограждения места массового отдыха населения 599999,00 руб.; цветники парковые 67000,00 руб.; приобретение материала для  обустройства памятника 26924 руб.; изготовление, демонтаж, монтаж ограждения 599999,00 руб., </w:t>
      </w:r>
      <w:r>
        <w:rPr>
          <w:rFonts w:ascii="Arial" w:hAnsi="Arial" w:cs="Arial"/>
        </w:rPr>
        <w:t>увеличение стоимости материальных запасов 8750,00 руб.</w:t>
      </w:r>
    </w:p>
    <w:p w:rsidR="004823F3" w:rsidRPr="006627DB" w:rsidRDefault="004823F3" w:rsidP="004823F3">
      <w:pPr>
        <w:ind w:firstLine="708"/>
        <w:jc w:val="both"/>
        <w:rPr>
          <w:rFonts w:ascii="Arial" w:hAnsi="Arial" w:cs="Arial"/>
        </w:rPr>
      </w:pPr>
      <w:r w:rsidRPr="006627DB">
        <w:rPr>
          <w:rFonts w:ascii="Arial" w:hAnsi="Arial" w:cs="Arial"/>
          <w:b/>
        </w:rPr>
        <w:t>По разделу 0800</w:t>
      </w:r>
      <w:r w:rsidRPr="006627DB">
        <w:rPr>
          <w:rFonts w:ascii="Arial" w:hAnsi="Arial" w:cs="Arial"/>
        </w:rPr>
        <w:t xml:space="preserve"> «</w:t>
      </w:r>
      <w:r w:rsidRPr="006627DB">
        <w:rPr>
          <w:rFonts w:ascii="Arial" w:hAnsi="Arial" w:cs="Arial"/>
          <w:b/>
        </w:rPr>
        <w:t xml:space="preserve">Культура, кинематография и СМИ» </w:t>
      </w:r>
      <w:r w:rsidRPr="006627DB">
        <w:rPr>
          <w:rFonts w:ascii="Arial" w:hAnsi="Arial" w:cs="Arial"/>
        </w:rPr>
        <w:t xml:space="preserve">расходы составили </w:t>
      </w:r>
      <w:r>
        <w:rPr>
          <w:rFonts w:ascii="Arial" w:hAnsi="Arial" w:cs="Arial"/>
          <w:b/>
          <w:u w:val="single"/>
        </w:rPr>
        <w:t>6 614 930,13</w:t>
      </w:r>
      <w:r w:rsidRPr="006627DB">
        <w:rPr>
          <w:rFonts w:ascii="Arial" w:hAnsi="Arial" w:cs="Arial"/>
        </w:rPr>
        <w:t xml:space="preserve"> руб. Из них расходы на фонд оплаты труда </w:t>
      </w:r>
      <w:proofErr w:type="gramStart"/>
      <w:r w:rsidRPr="006627DB">
        <w:rPr>
          <w:rFonts w:ascii="Arial" w:hAnsi="Arial" w:cs="Arial"/>
        </w:rPr>
        <w:t xml:space="preserve">составили </w:t>
      </w:r>
      <w:r>
        <w:rPr>
          <w:rFonts w:ascii="Arial" w:hAnsi="Arial" w:cs="Arial"/>
        </w:rPr>
        <w:t xml:space="preserve"> 5</w:t>
      </w:r>
      <w:proofErr w:type="gramEnd"/>
      <w:r>
        <w:rPr>
          <w:rFonts w:ascii="Arial" w:hAnsi="Arial" w:cs="Arial"/>
        </w:rPr>
        <w:t xml:space="preserve"> 902 224,72</w:t>
      </w:r>
      <w:r w:rsidRPr="006627DB">
        <w:rPr>
          <w:rFonts w:ascii="Arial" w:hAnsi="Arial" w:cs="Arial"/>
        </w:rPr>
        <w:t xml:space="preserve"> руб., прочая закупка товаров, работ и услуг  </w:t>
      </w:r>
      <w:r>
        <w:rPr>
          <w:rFonts w:ascii="Arial" w:hAnsi="Arial" w:cs="Arial"/>
        </w:rPr>
        <w:t>4 82 210,67</w:t>
      </w:r>
      <w:r w:rsidRPr="006627DB">
        <w:rPr>
          <w:rFonts w:ascii="Arial" w:hAnsi="Arial" w:cs="Arial"/>
        </w:rPr>
        <w:t xml:space="preserve"> руб., уплата налогов, сборов и иных платежей </w:t>
      </w:r>
      <w:r>
        <w:rPr>
          <w:rFonts w:ascii="Arial" w:hAnsi="Arial" w:cs="Arial"/>
        </w:rPr>
        <w:t>10494,74</w:t>
      </w:r>
      <w:r w:rsidRPr="006627DB">
        <w:rPr>
          <w:rFonts w:ascii="Arial" w:hAnsi="Arial" w:cs="Arial"/>
        </w:rPr>
        <w:t xml:space="preserve"> руб., расходы по инициативном проекту «Там музыка играет, где счастье проживает» составили  2</w:t>
      </w:r>
      <w:r>
        <w:rPr>
          <w:rFonts w:ascii="Arial" w:hAnsi="Arial" w:cs="Arial"/>
        </w:rPr>
        <w:t xml:space="preserve">20 </w:t>
      </w:r>
      <w:r w:rsidRPr="006627DB">
        <w:rPr>
          <w:rFonts w:ascii="Arial" w:hAnsi="Arial" w:cs="Arial"/>
        </w:rPr>
        <w:t>000,00 руб. За счет областного бюджета сумма составили 198</w:t>
      </w:r>
      <w:r>
        <w:rPr>
          <w:rFonts w:ascii="Arial" w:hAnsi="Arial" w:cs="Arial"/>
        </w:rPr>
        <w:t xml:space="preserve"> </w:t>
      </w:r>
      <w:r w:rsidRPr="006627DB">
        <w:rPr>
          <w:rFonts w:ascii="Arial" w:hAnsi="Arial" w:cs="Arial"/>
        </w:rPr>
        <w:t>000,00 руб., за счет местного бюджета  22000,00 руб.</w:t>
      </w:r>
    </w:p>
    <w:p w:rsidR="004823F3" w:rsidRDefault="004823F3" w:rsidP="004823F3">
      <w:pPr>
        <w:ind w:firstLine="708"/>
        <w:jc w:val="both"/>
        <w:rPr>
          <w:rFonts w:ascii="Arial" w:hAnsi="Arial" w:cs="Arial"/>
        </w:rPr>
      </w:pPr>
      <w:r w:rsidRPr="006627DB">
        <w:rPr>
          <w:rFonts w:ascii="Arial" w:hAnsi="Arial" w:cs="Arial"/>
          <w:b/>
        </w:rPr>
        <w:t xml:space="preserve">По разделу 1001 «Социальная политика» </w:t>
      </w:r>
      <w:r w:rsidRPr="006627DB">
        <w:rPr>
          <w:rFonts w:ascii="Arial" w:hAnsi="Arial" w:cs="Arial"/>
        </w:rPr>
        <w:t xml:space="preserve">расходы составили </w:t>
      </w:r>
      <w:r>
        <w:rPr>
          <w:rFonts w:ascii="Arial" w:hAnsi="Arial" w:cs="Arial"/>
          <w:b/>
          <w:u w:val="single"/>
        </w:rPr>
        <w:t>202 896,</w:t>
      </w:r>
      <w:proofErr w:type="gramStart"/>
      <w:r>
        <w:rPr>
          <w:rFonts w:ascii="Arial" w:hAnsi="Arial" w:cs="Arial"/>
          <w:b/>
          <w:u w:val="single"/>
        </w:rPr>
        <w:t>00</w:t>
      </w:r>
      <w:r w:rsidRPr="006627DB">
        <w:rPr>
          <w:rFonts w:ascii="Arial" w:hAnsi="Arial" w:cs="Arial"/>
        </w:rPr>
        <w:t xml:space="preserve">  руб.</w:t>
      </w:r>
      <w:proofErr w:type="gramEnd"/>
      <w:r w:rsidRPr="006627DB">
        <w:rPr>
          <w:rFonts w:ascii="Arial" w:hAnsi="Arial" w:cs="Arial"/>
        </w:rPr>
        <w:t xml:space="preserve"> или </w:t>
      </w:r>
      <w:r>
        <w:rPr>
          <w:rFonts w:ascii="Arial" w:hAnsi="Arial" w:cs="Arial"/>
        </w:rPr>
        <w:t>100</w:t>
      </w:r>
      <w:r w:rsidRPr="006627DB">
        <w:rPr>
          <w:rFonts w:ascii="Arial" w:hAnsi="Arial" w:cs="Arial"/>
        </w:rPr>
        <w:t>% (Пенсии, пособия выплачиваемые организациями сектора государственного управления.)</w:t>
      </w:r>
    </w:p>
    <w:p w:rsidR="004823F3" w:rsidRPr="006627DB" w:rsidRDefault="004823F3" w:rsidP="004823F3">
      <w:pPr>
        <w:ind w:firstLine="708"/>
        <w:jc w:val="both"/>
        <w:rPr>
          <w:rFonts w:ascii="Arial" w:hAnsi="Arial" w:cs="Arial"/>
        </w:rPr>
      </w:pPr>
      <w:r w:rsidRPr="00921217">
        <w:rPr>
          <w:rFonts w:ascii="Arial" w:hAnsi="Arial" w:cs="Arial"/>
          <w:b/>
        </w:rPr>
        <w:t xml:space="preserve">По разделу 1100 «Физическая культура и спорт» </w:t>
      </w:r>
      <w:r>
        <w:rPr>
          <w:rFonts w:ascii="Arial" w:hAnsi="Arial" w:cs="Arial"/>
        </w:rPr>
        <w:t>расходы составили 22 500,00 руб. Приобретение волейбольной формы.</w:t>
      </w:r>
    </w:p>
    <w:p w:rsidR="004823F3" w:rsidRPr="006627DB" w:rsidRDefault="004823F3" w:rsidP="004823F3">
      <w:pPr>
        <w:ind w:firstLine="708"/>
        <w:jc w:val="both"/>
        <w:rPr>
          <w:rFonts w:ascii="Arial" w:hAnsi="Arial" w:cs="Arial"/>
        </w:rPr>
      </w:pPr>
      <w:r w:rsidRPr="006627DB">
        <w:rPr>
          <w:rFonts w:ascii="Arial" w:hAnsi="Arial" w:cs="Arial"/>
          <w:b/>
        </w:rPr>
        <w:t xml:space="preserve">По разделу 1400 «Межбюджетные трансферты» </w:t>
      </w:r>
      <w:r w:rsidRPr="006627DB">
        <w:rPr>
          <w:rFonts w:ascii="Arial" w:hAnsi="Arial" w:cs="Arial"/>
        </w:rPr>
        <w:t xml:space="preserve">расходы составили </w:t>
      </w:r>
      <w:r>
        <w:rPr>
          <w:rFonts w:ascii="Arial" w:hAnsi="Arial" w:cs="Arial"/>
          <w:b/>
          <w:u w:val="single"/>
        </w:rPr>
        <w:t>429 166,00</w:t>
      </w:r>
      <w:r w:rsidRPr="006627DB">
        <w:rPr>
          <w:rFonts w:ascii="Arial" w:hAnsi="Arial" w:cs="Arial"/>
        </w:rPr>
        <w:t xml:space="preserve"> руб. (Передача части полномочий району.)</w:t>
      </w:r>
    </w:p>
    <w:p w:rsidR="004823F3" w:rsidRPr="006627DB" w:rsidRDefault="004823F3" w:rsidP="004823F3">
      <w:pPr>
        <w:jc w:val="both"/>
        <w:rPr>
          <w:rFonts w:ascii="Arial" w:hAnsi="Arial" w:cs="Arial"/>
        </w:rPr>
      </w:pPr>
    </w:p>
    <w:p w:rsidR="004823F3" w:rsidRPr="006627DB" w:rsidRDefault="004823F3" w:rsidP="004823F3">
      <w:pPr>
        <w:jc w:val="both"/>
        <w:rPr>
          <w:rFonts w:ascii="Arial" w:hAnsi="Arial" w:cs="Arial"/>
        </w:rPr>
      </w:pPr>
      <w:r w:rsidRPr="006627DB">
        <w:rPr>
          <w:rFonts w:ascii="Arial" w:hAnsi="Arial" w:cs="Arial"/>
        </w:rPr>
        <w:t>Начальник финансового отдела</w:t>
      </w:r>
    </w:p>
    <w:p w:rsidR="004823F3" w:rsidRPr="006627DB" w:rsidRDefault="004823F3" w:rsidP="004823F3">
      <w:pPr>
        <w:jc w:val="both"/>
        <w:rPr>
          <w:rFonts w:ascii="Arial" w:hAnsi="Arial" w:cs="Arial"/>
        </w:rPr>
      </w:pPr>
      <w:r w:rsidRPr="006627DB">
        <w:rPr>
          <w:rFonts w:ascii="Arial" w:hAnsi="Arial" w:cs="Arial"/>
        </w:rPr>
        <w:t>администрации МО «Буреть»</w:t>
      </w:r>
    </w:p>
    <w:p w:rsidR="004823F3" w:rsidRPr="006627DB" w:rsidRDefault="004823F3" w:rsidP="004823F3">
      <w:pPr>
        <w:jc w:val="both"/>
        <w:rPr>
          <w:rFonts w:ascii="Arial" w:hAnsi="Arial" w:cs="Arial"/>
        </w:rPr>
      </w:pPr>
      <w:r w:rsidRPr="006627DB">
        <w:rPr>
          <w:rFonts w:ascii="Arial" w:hAnsi="Arial" w:cs="Arial"/>
        </w:rPr>
        <w:t>Кравцова В.Л.</w:t>
      </w:r>
    </w:p>
    <w:p w:rsidR="004823F3" w:rsidRDefault="004823F3" w:rsidP="004823F3">
      <w:pPr>
        <w:jc w:val="both"/>
        <w:rPr>
          <w:rFonts w:ascii="Arial" w:hAnsi="Arial" w:cs="Arial"/>
        </w:rPr>
      </w:pPr>
    </w:p>
    <w:p w:rsidR="004823F3" w:rsidRDefault="004823F3" w:rsidP="004823F3">
      <w:pPr>
        <w:jc w:val="both"/>
        <w:rPr>
          <w:rFonts w:ascii="Arial" w:hAnsi="Arial" w:cs="Arial"/>
        </w:rPr>
      </w:pPr>
    </w:p>
    <w:p w:rsidR="004823F3" w:rsidRDefault="004823F3" w:rsidP="004823F3">
      <w:pPr>
        <w:jc w:val="both"/>
        <w:rPr>
          <w:rFonts w:ascii="Arial" w:hAnsi="Arial" w:cs="Arial"/>
        </w:rPr>
      </w:pPr>
    </w:p>
    <w:p w:rsidR="004823F3" w:rsidRDefault="004823F3" w:rsidP="004823F3">
      <w:pPr>
        <w:jc w:val="both"/>
        <w:rPr>
          <w:rFonts w:ascii="Arial" w:hAnsi="Arial" w:cs="Arial"/>
        </w:rPr>
      </w:pPr>
    </w:p>
    <w:p w:rsidR="004823F3" w:rsidRDefault="004823F3" w:rsidP="004823F3">
      <w:pPr>
        <w:jc w:val="both"/>
        <w:rPr>
          <w:rFonts w:ascii="Arial" w:hAnsi="Arial" w:cs="Arial"/>
        </w:rPr>
      </w:pPr>
    </w:p>
    <w:p w:rsidR="004823F3" w:rsidRDefault="004823F3" w:rsidP="004823F3">
      <w:pPr>
        <w:jc w:val="both"/>
        <w:rPr>
          <w:rFonts w:ascii="Arial" w:hAnsi="Arial" w:cs="Arial"/>
        </w:rPr>
      </w:pPr>
    </w:p>
    <w:p w:rsidR="004823F3" w:rsidRDefault="004823F3" w:rsidP="004823F3">
      <w:pPr>
        <w:jc w:val="both"/>
        <w:rPr>
          <w:rFonts w:ascii="Arial" w:hAnsi="Arial" w:cs="Arial"/>
        </w:rPr>
      </w:pPr>
    </w:p>
    <w:p w:rsidR="004823F3" w:rsidRDefault="004823F3" w:rsidP="004823F3">
      <w:pPr>
        <w:jc w:val="both"/>
        <w:rPr>
          <w:rFonts w:ascii="Arial" w:hAnsi="Arial" w:cs="Arial"/>
        </w:rPr>
      </w:pPr>
    </w:p>
    <w:p w:rsidR="004823F3" w:rsidRDefault="004823F3" w:rsidP="004823F3">
      <w:pPr>
        <w:jc w:val="both"/>
        <w:rPr>
          <w:rFonts w:ascii="Arial" w:hAnsi="Arial" w:cs="Arial"/>
        </w:rPr>
      </w:pPr>
    </w:p>
    <w:p w:rsidR="004823F3" w:rsidRDefault="004823F3" w:rsidP="004823F3">
      <w:pPr>
        <w:jc w:val="both"/>
        <w:rPr>
          <w:rFonts w:ascii="Arial" w:hAnsi="Arial" w:cs="Arial"/>
        </w:rPr>
      </w:pPr>
    </w:p>
    <w:p w:rsidR="004823F3" w:rsidRDefault="004823F3" w:rsidP="004823F3">
      <w:pPr>
        <w:jc w:val="both"/>
        <w:rPr>
          <w:rFonts w:ascii="Arial" w:hAnsi="Arial" w:cs="Arial"/>
        </w:rPr>
      </w:pPr>
    </w:p>
    <w:p w:rsidR="004823F3" w:rsidRDefault="004823F3" w:rsidP="004823F3">
      <w:pPr>
        <w:jc w:val="both"/>
        <w:rPr>
          <w:rFonts w:ascii="Arial" w:hAnsi="Arial" w:cs="Arial"/>
        </w:rPr>
      </w:pPr>
    </w:p>
    <w:p w:rsidR="004823F3" w:rsidRDefault="004823F3" w:rsidP="004823F3">
      <w:pPr>
        <w:jc w:val="both"/>
        <w:rPr>
          <w:rFonts w:ascii="Arial" w:hAnsi="Arial" w:cs="Arial"/>
        </w:rPr>
      </w:pPr>
    </w:p>
    <w:p w:rsidR="004823F3" w:rsidRDefault="004823F3" w:rsidP="004823F3">
      <w:pPr>
        <w:jc w:val="both"/>
        <w:rPr>
          <w:rFonts w:ascii="Arial" w:hAnsi="Arial" w:cs="Arial"/>
        </w:rPr>
      </w:pPr>
    </w:p>
    <w:p w:rsidR="004823F3" w:rsidRDefault="004823F3" w:rsidP="004823F3">
      <w:pPr>
        <w:jc w:val="both"/>
        <w:rPr>
          <w:rFonts w:ascii="Arial" w:hAnsi="Arial" w:cs="Arial"/>
        </w:rPr>
      </w:pPr>
    </w:p>
    <w:p w:rsidR="004823F3" w:rsidRDefault="004823F3" w:rsidP="004823F3">
      <w:pPr>
        <w:jc w:val="both"/>
        <w:rPr>
          <w:rFonts w:ascii="Arial" w:hAnsi="Arial" w:cs="Arial"/>
        </w:rPr>
      </w:pPr>
    </w:p>
    <w:p w:rsidR="004823F3" w:rsidRDefault="004823F3" w:rsidP="004823F3">
      <w:pPr>
        <w:jc w:val="both"/>
        <w:rPr>
          <w:rFonts w:ascii="Arial" w:hAnsi="Arial" w:cs="Arial"/>
        </w:rPr>
      </w:pPr>
    </w:p>
    <w:p w:rsidR="004823F3" w:rsidRDefault="004823F3" w:rsidP="004823F3">
      <w:pPr>
        <w:jc w:val="both"/>
        <w:rPr>
          <w:rFonts w:ascii="Arial" w:hAnsi="Arial" w:cs="Arial"/>
        </w:rPr>
      </w:pPr>
    </w:p>
    <w:p w:rsidR="004823F3" w:rsidRDefault="004823F3" w:rsidP="004823F3">
      <w:pPr>
        <w:jc w:val="both"/>
        <w:rPr>
          <w:rFonts w:ascii="Arial" w:hAnsi="Arial" w:cs="Arial"/>
        </w:rPr>
      </w:pPr>
    </w:p>
    <w:p w:rsidR="004823F3" w:rsidRDefault="004823F3" w:rsidP="004823F3">
      <w:pPr>
        <w:jc w:val="both"/>
        <w:rPr>
          <w:rFonts w:ascii="Arial" w:hAnsi="Arial" w:cs="Arial"/>
        </w:rPr>
      </w:pPr>
    </w:p>
    <w:p w:rsidR="004823F3" w:rsidRDefault="004823F3" w:rsidP="004823F3">
      <w:pPr>
        <w:jc w:val="both"/>
        <w:rPr>
          <w:rFonts w:ascii="Arial" w:hAnsi="Arial" w:cs="Arial"/>
        </w:rPr>
      </w:pPr>
    </w:p>
    <w:p w:rsidR="004823F3" w:rsidRDefault="004823F3" w:rsidP="004823F3">
      <w:pPr>
        <w:jc w:val="both"/>
        <w:rPr>
          <w:rFonts w:ascii="Arial" w:hAnsi="Arial" w:cs="Arial"/>
        </w:rPr>
      </w:pPr>
    </w:p>
    <w:p w:rsidR="004823F3" w:rsidRDefault="004823F3" w:rsidP="004823F3">
      <w:pPr>
        <w:jc w:val="both"/>
        <w:rPr>
          <w:rFonts w:ascii="Arial" w:hAnsi="Arial" w:cs="Arial"/>
        </w:rPr>
      </w:pPr>
    </w:p>
    <w:p w:rsidR="004823F3" w:rsidRDefault="004823F3" w:rsidP="004823F3">
      <w:pPr>
        <w:jc w:val="both"/>
        <w:rPr>
          <w:rFonts w:ascii="Arial" w:hAnsi="Arial" w:cs="Arial"/>
        </w:rPr>
      </w:pPr>
    </w:p>
    <w:p w:rsidR="004823F3" w:rsidRDefault="004823F3" w:rsidP="004823F3">
      <w:pPr>
        <w:jc w:val="both"/>
        <w:rPr>
          <w:rFonts w:ascii="Arial" w:hAnsi="Arial" w:cs="Arial"/>
        </w:rPr>
      </w:pPr>
    </w:p>
    <w:p w:rsidR="004823F3" w:rsidRDefault="004823F3" w:rsidP="004823F3">
      <w:pPr>
        <w:jc w:val="both"/>
        <w:rPr>
          <w:rFonts w:ascii="Arial" w:hAnsi="Arial" w:cs="Arial"/>
        </w:rPr>
      </w:pPr>
    </w:p>
    <w:p w:rsidR="004823F3" w:rsidRDefault="004823F3" w:rsidP="004823F3">
      <w:pPr>
        <w:jc w:val="both"/>
        <w:rPr>
          <w:rFonts w:ascii="Arial" w:hAnsi="Arial" w:cs="Arial"/>
        </w:rPr>
      </w:pPr>
    </w:p>
    <w:p w:rsidR="004823F3" w:rsidRDefault="004823F3" w:rsidP="004823F3">
      <w:pPr>
        <w:jc w:val="both"/>
        <w:rPr>
          <w:rFonts w:ascii="Arial" w:hAnsi="Arial" w:cs="Arial"/>
        </w:rPr>
      </w:pPr>
    </w:p>
    <w:tbl>
      <w:tblPr>
        <w:tblW w:w="10490" w:type="dxa"/>
        <w:tblInd w:w="-176" w:type="dxa"/>
        <w:tblLayout w:type="fixed"/>
        <w:tblLook w:val="04A0" w:firstRow="1" w:lastRow="0" w:firstColumn="1" w:lastColumn="0" w:noHBand="0" w:noVBand="1"/>
      </w:tblPr>
      <w:tblGrid>
        <w:gridCol w:w="2127"/>
        <w:gridCol w:w="709"/>
        <w:gridCol w:w="567"/>
        <w:gridCol w:w="709"/>
        <w:gridCol w:w="1701"/>
        <w:gridCol w:w="708"/>
        <w:gridCol w:w="1560"/>
        <w:gridCol w:w="1559"/>
        <w:gridCol w:w="850"/>
      </w:tblGrid>
      <w:tr w:rsidR="004823F3" w:rsidRPr="001203A2" w:rsidTr="00D21E63">
        <w:trPr>
          <w:trHeight w:val="768"/>
        </w:trPr>
        <w:tc>
          <w:tcPr>
            <w:tcW w:w="10490" w:type="dxa"/>
            <w:gridSpan w:val="9"/>
            <w:shd w:val="clear" w:color="auto" w:fill="auto"/>
            <w:vAlign w:val="bottom"/>
            <w:hideMark/>
          </w:tcPr>
          <w:p w:rsidR="004823F3" w:rsidRDefault="004823F3" w:rsidP="00D21E63">
            <w:pPr>
              <w:jc w:val="center"/>
              <w:rPr>
                <w:rFonts w:ascii="Arial" w:hAnsi="Arial" w:cs="Arial"/>
                <w:b/>
                <w:bCs/>
                <w:sz w:val="30"/>
                <w:szCs w:val="30"/>
              </w:rPr>
            </w:pPr>
            <w:r w:rsidRPr="001203A2">
              <w:rPr>
                <w:rFonts w:ascii="Arial" w:hAnsi="Arial" w:cs="Arial"/>
                <w:b/>
                <w:bCs/>
                <w:sz w:val="30"/>
                <w:szCs w:val="30"/>
              </w:rPr>
              <w:lastRenderedPageBreak/>
              <w:t xml:space="preserve">ОТЧЕТ ОБ ИСПОЛНЕНИИ РЕЗЕРВНОГО </w:t>
            </w:r>
            <w:proofErr w:type="gramStart"/>
            <w:r w:rsidRPr="001203A2">
              <w:rPr>
                <w:rFonts w:ascii="Arial" w:hAnsi="Arial" w:cs="Arial"/>
                <w:b/>
                <w:bCs/>
                <w:sz w:val="30"/>
                <w:szCs w:val="30"/>
              </w:rPr>
              <w:t>ФОНДА  МО</w:t>
            </w:r>
            <w:proofErr w:type="gramEnd"/>
            <w:r w:rsidRPr="001203A2">
              <w:rPr>
                <w:rFonts w:ascii="Arial" w:hAnsi="Arial" w:cs="Arial"/>
                <w:b/>
                <w:bCs/>
                <w:sz w:val="30"/>
                <w:szCs w:val="30"/>
              </w:rPr>
              <w:t xml:space="preserve"> "БУРЕТЬ" </w:t>
            </w:r>
          </w:p>
          <w:p w:rsidR="004823F3" w:rsidRPr="001203A2" w:rsidRDefault="004823F3" w:rsidP="00D21E63">
            <w:pPr>
              <w:jc w:val="center"/>
              <w:rPr>
                <w:rFonts w:ascii="Arial" w:hAnsi="Arial" w:cs="Arial"/>
                <w:b/>
                <w:bCs/>
                <w:sz w:val="30"/>
                <w:szCs w:val="30"/>
              </w:rPr>
            </w:pPr>
            <w:r w:rsidRPr="001203A2">
              <w:rPr>
                <w:rFonts w:ascii="Arial" w:hAnsi="Arial" w:cs="Arial"/>
                <w:b/>
                <w:bCs/>
                <w:sz w:val="30"/>
                <w:szCs w:val="30"/>
              </w:rPr>
              <w:t>ПО  СОСТОЯНИЮ НА 01.</w:t>
            </w:r>
            <w:r>
              <w:rPr>
                <w:rFonts w:ascii="Arial" w:hAnsi="Arial" w:cs="Arial"/>
                <w:b/>
                <w:bCs/>
                <w:sz w:val="30"/>
                <w:szCs w:val="30"/>
              </w:rPr>
              <w:t>01</w:t>
            </w:r>
            <w:r w:rsidRPr="001203A2">
              <w:rPr>
                <w:rFonts w:ascii="Arial" w:hAnsi="Arial" w:cs="Arial"/>
                <w:b/>
                <w:bCs/>
                <w:sz w:val="30"/>
                <w:szCs w:val="30"/>
              </w:rPr>
              <w:t>.202</w:t>
            </w:r>
            <w:r>
              <w:rPr>
                <w:rFonts w:ascii="Arial" w:hAnsi="Arial" w:cs="Arial"/>
                <w:b/>
                <w:bCs/>
                <w:sz w:val="30"/>
                <w:szCs w:val="30"/>
              </w:rPr>
              <w:t xml:space="preserve">5 </w:t>
            </w:r>
            <w:r w:rsidRPr="001203A2">
              <w:rPr>
                <w:rFonts w:ascii="Arial" w:hAnsi="Arial" w:cs="Arial"/>
                <w:b/>
                <w:bCs/>
                <w:sz w:val="30"/>
                <w:szCs w:val="30"/>
              </w:rPr>
              <w:t>ГОДА.</w:t>
            </w:r>
          </w:p>
        </w:tc>
      </w:tr>
      <w:tr w:rsidR="004823F3" w:rsidRPr="00CA2FCF" w:rsidTr="00D21E63">
        <w:trPr>
          <w:trHeight w:val="315"/>
        </w:trPr>
        <w:tc>
          <w:tcPr>
            <w:tcW w:w="10490" w:type="dxa"/>
            <w:gridSpan w:val="9"/>
            <w:tcBorders>
              <w:bottom w:val="single" w:sz="4" w:space="0" w:color="auto"/>
            </w:tcBorders>
            <w:shd w:val="clear" w:color="auto" w:fill="auto"/>
            <w:vAlign w:val="bottom"/>
            <w:hideMark/>
          </w:tcPr>
          <w:p w:rsidR="004823F3" w:rsidRPr="00CA2FCF" w:rsidRDefault="004823F3" w:rsidP="00D21E63">
            <w:pPr>
              <w:jc w:val="right"/>
              <w:rPr>
                <w:rFonts w:ascii="Courier New" w:hAnsi="Courier New" w:cs="Courier New"/>
                <w:sz w:val="22"/>
                <w:szCs w:val="22"/>
              </w:rPr>
            </w:pPr>
            <w:r w:rsidRPr="00CA2FCF">
              <w:rPr>
                <w:rFonts w:ascii="Courier New" w:hAnsi="Courier New" w:cs="Courier New"/>
                <w:sz w:val="22"/>
                <w:szCs w:val="22"/>
              </w:rPr>
              <w:t>руб.</w:t>
            </w:r>
          </w:p>
        </w:tc>
      </w:tr>
      <w:tr w:rsidR="004823F3" w:rsidRPr="00980479" w:rsidTr="00D21E63">
        <w:trPr>
          <w:trHeight w:val="544"/>
        </w:trPr>
        <w:tc>
          <w:tcPr>
            <w:tcW w:w="2127" w:type="dxa"/>
            <w:vMerge w:val="restart"/>
            <w:tcBorders>
              <w:top w:val="single" w:sz="4" w:space="0" w:color="auto"/>
              <w:left w:val="single" w:sz="4" w:space="0" w:color="auto"/>
              <w:bottom w:val="nil"/>
              <w:right w:val="single" w:sz="4" w:space="0" w:color="auto"/>
            </w:tcBorders>
            <w:shd w:val="clear" w:color="auto" w:fill="auto"/>
            <w:noWrap/>
            <w:vAlign w:val="bottom"/>
            <w:hideMark/>
          </w:tcPr>
          <w:p w:rsidR="004823F3" w:rsidRPr="00CA2FCF" w:rsidRDefault="004823F3" w:rsidP="00D21E63">
            <w:pPr>
              <w:rPr>
                <w:rFonts w:ascii="Courier New" w:hAnsi="Courier New" w:cs="Courier New"/>
                <w:b/>
                <w:bCs/>
              </w:rPr>
            </w:pPr>
            <w:r>
              <w:rPr>
                <w:rFonts w:ascii="Courier New" w:hAnsi="Courier New" w:cs="Courier New"/>
                <w:b/>
                <w:bCs/>
              </w:rPr>
              <w:t> </w:t>
            </w:r>
          </w:p>
          <w:p w:rsidR="004823F3" w:rsidRPr="00980479" w:rsidRDefault="004823F3" w:rsidP="00D21E63">
            <w:pPr>
              <w:jc w:val="right"/>
              <w:rPr>
                <w:rFonts w:ascii="Courier New" w:hAnsi="Courier New" w:cs="Courier New"/>
                <w:b/>
                <w:bCs/>
              </w:rPr>
            </w:pPr>
            <w:r>
              <w:rPr>
                <w:rFonts w:ascii="Courier New" w:hAnsi="Courier New" w:cs="Courier New"/>
                <w:b/>
                <w:bCs/>
              </w:rPr>
              <w:t> </w:t>
            </w:r>
          </w:p>
          <w:p w:rsidR="004823F3" w:rsidRPr="00CA2FCF" w:rsidRDefault="004823F3" w:rsidP="00D21E63">
            <w:pPr>
              <w:jc w:val="center"/>
              <w:rPr>
                <w:rFonts w:ascii="Courier New" w:hAnsi="Courier New" w:cs="Courier New"/>
                <w:b/>
                <w:bCs/>
              </w:rPr>
            </w:pPr>
            <w:r w:rsidRPr="00980479">
              <w:rPr>
                <w:rFonts w:ascii="Courier New" w:hAnsi="Courier New" w:cs="Courier New"/>
                <w:b/>
                <w:bCs/>
              </w:rPr>
              <w:t>наименование расходов</w:t>
            </w:r>
          </w:p>
        </w:tc>
        <w:tc>
          <w:tcPr>
            <w:tcW w:w="439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4823F3" w:rsidRPr="00CA2FCF" w:rsidRDefault="004823F3" w:rsidP="00D21E63">
            <w:pPr>
              <w:jc w:val="center"/>
              <w:rPr>
                <w:rFonts w:ascii="Courier New" w:hAnsi="Courier New" w:cs="Courier New"/>
                <w:b/>
                <w:bCs/>
              </w:rPr>
            </w:pPr>
            <w:r w:rsidRPr="00CA2FCF">
              <w:rPr>
                <w:rFonts w:ascii="Courier New" w:hAnsi="Courier New" w:cs="Courier New"/>
                <w:b/>
                <w:bCs/>
              </w:rPr>
              <w:t>код ведомственной классификации</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3F3" w:rsidRPr="00CA2FCF" w:rsidRDefault="004823F3" w:rsidP="00D21E63">
            <w:pPr>
              <w:jc w:val="center"/>
              <w:rPr>
                <w:rFonts w:ascii="Courier New" w:hAnsi="Courier New" w:cs="Courier New"/>
                <w:b/>
                <w:bCs/>
              </w:rPr>
            </w:pPr>
            <w:r w:rsidRPr="00CA2FCF">
              <w:rPr>
                <w:rFonts w:ascii="Courier New" w:hAnsi="Courier New" w:cs="Courier New"/>
                <w:b/>
                <w:bCs/>
              </w:rPr>
              <w:t>план 202</w:t>
            </w:r>
            <w:r>
              <w:rPr>
                <w:rFonts w:ascii="Courier New" w:hAnsi="Courier New" w:cs="Courier New"/>
                <w:b/>
                <w:bCs/>
              </w:rPr>
              <w:t>4</w:t>
            </w:r>
            <w:r w:rsidRPr="00CA2FCF">
              <w:rPr>
                <w:rFonts w:ascii="Courier New" w:hAnsi="Courier New" w:cs="Courier New"/>
                <w:b/>
                <w:bCs/>
              </w:rPr>
              <w:t xml:space="preserve"> г.</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3F3" w:rsidRPr="00980479" w:rsidRDefault="004823F3" w:rsidP="00D21E63">
            <w:pPr>
              <w:jc w:val="center"/>
              <w:rPr>
                <w:rFonts w:ascii="Courier New" w:hAnsi="Courier New" w:cs="Courier New"/>
                <w:b/>
                <w:bCs/>
              </w:rPr>
            </w:pPr>
            <w:r w:rsidRPr="00980479">
              <w:rPr>
                <w:rFonts w:ascii="Courier New" w:hAnsi="Courier New" w:cs="Courier New"/>
                <w:b/>
                <w:bCs/>
              </w:rPr>
              <w:t>факт</w:t>
            </w:r>
            <w:r>
              <w:rPr>
                <w:rFonts w:ascii="Courier New" w:hAnsi="Courier New" w:cs="Courier New"/>
                <w:b/>
                <w:bCs/>
              </w:rPr>
              <w:t xml:space="preserve"> 01.01.</w:t>
            </w:r>
            <w:r w:rsidRPr="00980479">
              <w:rPr>
                <w:rFonts w:ascii="Courier New" w:hAnsi="Courier New" w:cs="Courier New"/>
                <w:b/>
                <w:bCs/>
              </w:rPr>
              <w:t xml:space="preserve"> 202</w:t>
            </w:r>
            <w:r>
              <w:rPr>
                <w:rFonts w:ascii="Courier New" w:hAnsi="Courier New" w:cs="Courier New"/>
                <w:b/>
                <w:bCs/>
              </w:rPr>
              <w:t>5</w:t>
            </w:r>
            <w:r w:rsidRPr="00980479">
              <w:rPr>
                <w:rFonts w:ascii="Courier New" w:hAnsi="Courier New" w:cs="Courier New"/>
                <w:b/>
                <w:bCs/>
              </w:rPr>
              <w:t xml:space="preserve"> г.</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3F3" w:rsidRPr="00980479" w:rsidRDefault="004823F3" w:rsidP="00D21E63">
            <w:pPr>
              <w:jc w:val="center"/>
              <w:rPr>
                <w:rFonts w:ascii="Courier New" w:hAnsi="Courier New" w:cs="Courier New"/>
                <w:b/>
                <w:bCs/>
              </w:rPr>
            </w:pPr>
            <w:r w:rsidRPr="00980479">
              <w:rPr>
                <w:rFonts w:ascii="Courier New" w:hAnsi="Courier New" w:cs="Courier New"/>
                <w:b/>
                <w:bCs/>
              </w:rPr>
              <w:t>% исполнения</w:t>
            </w:r>
          </w:p>
        </w:tc>
      </w:tr>
      <w:tr w:rsidR="004823F3" w:rsidRPr="00980479" w:rsidTr="00D21E63">
        <w:trPr>
          <w:trHeight w:val="328"/>
        </w:trPr>
        <w:tc>
          <w:tcPr>
            <w:tcW w:w="2127" w:type="dxa"/>
            <w:vMerge/>
            <w:tcBorders>
              <w:left w:val="single" w:sz="4" w:space="0" w:color="auto"/>
              <w:bottom w:val="single" w:sz="4" w:space="0" w:color="auto"/>
              <w:right w:val="single" w:sz="4" w:space="0" w:color="auto"/>
            </w:tcBorders>
            <w:shd w:val="clear" w:color="auto" w:fill="auto"/>
            <w:noWrap/>
            <w:vAlign w:val="bottom"/>
            <w:hideMark/>
          </w:tcPr>
          <w:p w:rsidR="004823F3" w:rsidRPr="00980479" w:rsidRDefault="004823F3" w:rsidP="00D21E63">
            <w:pPr>
              <w:jc w:val="center"/>
              <w:rPr>
                <w:rFonts w:ascii="Courier New" w:hAnsi="Courier New" w:cs="Courier New"/>
                <w:b/>
                <w:bCs/>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23F3" w:rsidRPr="00980479" w:rsidRDefault="004823F3" w:rsidP="00D21E63">
            <w:pPr>
              <w:rPr>
                <w:rFonts w:ascii="Courier New" w:hAnsi="Courier New" w:cs="Courier New"/>
                <w:b/>
                <w:bCs/>
              </w:rPr>
            </w:pPr>
            <w:r w:rsidRPr="00980479">
              <w:rPr>
                <w:rFonts w:ascii="Courier New" w:hAnsi="Courier New" w:cs="Courier New"/>
                <w:b/>
                <w:bCs/>
              </w:rPr>
              <w:t>Глава</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23F3" w:rsidRPr="00980479" w:rsidRDefault="004823F3" w:rsidP="00D21E63">
            <w:pPr>
              <w:rPr>
                <w:rFonts w:ascii="Courier New" w:hAnsi="Courier New" w:cs="Courier New"/>
                <w:b/>
                <w:bCs/>
              </w:rPr>
            </w:pPr>
            <w:r w:rsidRPr="00980479">
              <w:rPr>
                <w:rFonts w:ascii="Courier New" w:hAnsi="Courier New" w:cs="Courier New"/>
                <w:b/>
                <w:bCs/>
              </w:rPr>
              <w:t>РЗ</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23F3" w:rsidRPr="00980479" w:rsidRDefault="004823F3" w:rsidP="00D21E63">
            <w:pPr>
              <w:rPr>
                <w:rFonts w:ascii="Courier New" w:hAnsi="Courier New" w:cs="Courier New"/>
                <w:b/>
                <w:bCs/>
              </w:rPr>
            </w:pPr>
            <w:r w:rsidRPr="00980479">
              <w:rPr>
                <w:rFonts w:ascii="Courier New" w:hAnsi="Courier New" w:cs="Courier New"/>
                <w:b/>
                <w:bCs/>
              </w:rPr>
              <w:t>ПРЗ</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23F3" w:rsidRPr="00980479" w:rsidRDefault="004823F3" w:rsidP="00D21E63">
            <w:pPr>
              <w:jc w:val="center"/>
              <w:rPr>
                <w:rFonts w:ascii="Courier New" w:hAnsi="Courier New" w:cs="Courier New"/>
                <w:b/>
                <w:bCs/>
              </w:rPr>
            </w:pPr>
            <w:r w:rsidRPr="00980479">
              <w:rPr>
                <w:rFonts w:ascii="Courier New" w:hAnsi="Courier New" w:cs="Courier New"/>
                <w:b/>
                <w:bCs/>
              </w:rPr>
              <w:t>КЦСР</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23F3" w:rsidRPr="00980479" w:rsidRDefault="004823F3" w:rsidP="00D21E63">
            <w:pPr>
              <w:rPr>
                <w:rFonts w:ascii="Courier New" w:hAnsi="Courier New" w:cs="Courier New"/>
                <w:b/>
                <w:bCs/>
              </w:rPr>
            </w:pPr>
            <w:r w:rsidRPr="00980479">
              <w:rPr>
                <w:rFonts w:ascii="Courier New" w:hAnsi="Courier New" w:cs="Courier New"/>
                <w:b/>
                <w:bCs/>
              </w:rPr>
              <w:t>ВР</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4823F3" w:rsidRPr="00980479" w:rsidRDefault="004823F3" w:rsidP="00D21E63">
            <w:pPr>
              <w:rPr>
                <w:rFonts w:ascii="Courier New" w:hAnsi="Courier New" w:cs="Courier New"/>
                <w:b/>
                <w:bC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823F3" w:rsidRPr="00980479" w:rsidRDefault="004823F3" w:rsidP="00D21E63">
            <w:pPr>
              <w:rPr>
                <w:rFonts w:ascii="Courier New" w:hAnsi="Courier New" w:cs="Courier New"/>
                <w:b/>
                <w:bC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823F3" w:rsidRPr="00980479" w:rsidRDefault="004823F3" w:rsidP="00D21E63">
            <w:pPr>
              <w:rPr>
                <w:rFonts w:ascii="Courier New" w:hAnsi="Courier New" w:cs="Courier New"/>
                <w:b/>
                <w:bCs/>
              </w:rPr>
            </w:pPr>
          </w:p>
        </w:tc>
      </w:tr>
      <w:tr w:rsidR="004823F3" w:rsidTr="00D21E63">
        <w:trPr>
          <w:trHeight w:val="391"/>
        </w:trPr>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23F3" w:rsidRPr="00980479" w:rsidRDefault="004823F3" w:rsidP="00D21E63">
            <w:pPr>
              <w:rPr>
                <w:rFonts w:ascii="Courier New" w:hAnsi="Courier New" w:cs="Courier New"/>
                <w:b/>
                <w:bCs/>
              </w:rPr>
            </w:pPr>
            <w:r w:rsidRPr="00980479">
              <w:rPr>
                <w:rFonts w:ascii="Courier New" w:hAnsi="Courier New" w:cs="Courier New"/>
                <w:b/>
                <w:bCs/>
              </w:rPr>
              <w:t>ВСЕГО РАСХОДОВ</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23F3" w:rsidRPr="00980479" w:rsidRDefault="004823F3" w:rsidP="00D21E63">
            <w:pPr>
              <w:rPr>
                <w:rFonts w:ascii="Courier New" w:hAnsi="Courier New" w:cs="Courier New"/>
                <w:b/>
                <w:bCs/>
              </w:rPr>
            </w:pPr>
            <w:r w:rsidRPr="00980479">
              <w:rPr>
                <w:rFonts w:ascii="Courier New" w:hAnsi="Courier New" w:cs="Courier New"/>
                <w:b/>
                <w:bCs/>
              </w:rPr>
              <w:t>015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23F3" w:rsidRPr="00980479" w:rsidRDefault="004823F3" w:rsidP="00D21E63">
            <w:pPr>
              <w:rPr>
                <w:rFonts w:ascii="Courier New" w:hAnsi="Courier New" w:cs="Courier New"/>
                <w:b/>
                <w:bCs/>
              </w:rPr>
            </w:pPr>
            <w:r w:rsidRPr="00980479">
              <w:rPr>
                <w:rFonts w:ascii="Courier New" w:hAnsi="Courier New" w:cs="Courier New"/>
                <w:b/>
                <w:bCs/>
              </w:rPr>
              <w:t>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23F3" w:rsidRPr="00980479" w:rsidRDefault="004823F3" w:rsidP="00D21E63">
            <w:pPr>
              <w:rPr>
                <w:rFonts w:ascii="Courier New" w:hAnsi="Courier New" w:cs="Courier New"/>
                <w:b/>
                <w:bCs/>
              </w:rPr>
            </w:pPr>
            <w:r w:rsidRPr="00980479">
              <w:rPr>
                <w:rFonts w:ascii="Courier New" w:hAnsi="Courier New" w:cs="Courier New"/>
                <w:b/>
                <w:bCs/>
              </w:rPr>
              <w:t>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23F3" w:rsidRPr="00980479" w:rsidRDefault="004823F3" w:rsidP="00D21E63">
            <w:pPr>
              <w:rPr>
                <w:rFonts w:ascii="Courier New" w:hAnsi="Courier New" w:cs="Courier New"/>
                <w:b/>
                <w:bCs/>
              </w:rPr>
            </w:pPr>
            <w:r w:rsidRPr="00980479">
              <w:rPr>
                <w:rFonts w:ascii="Courier New" w:hAnsi="Courier New" w:cs="Courier New"/>
                <w:b/>
                <w:bCs/>
              </w:rPr>
              <w:t xml:space="preserve">0000000000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23F3" w:rsidRPr="00980479" w:rsidRDefault="004823F3" w:rsidP="00D21E63">
            <w:pPr>
              <w:rPr>
                <w:rFonts w:ascii="Courier New" w:hAnsi="Courier New" w:cs="Courier New"/>
                <w:b/>
                <w:bCs/>
              </w:rPr>
            </w:pPr>
            <w:r w:rsidRPr="00980479">
              <w:rPr>
                <w:rFonts w:ascii="Courier New" w:hAnsi="Courier New" w:cs="Courier New"/>
                <w:b/>
                <w:bCs/>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23F3" w:rsidRPr="00980479" w:rsidRDefault="004823F3" w:rsidP="00D21E63">
            <w:pPr>
              <w:jc w:val="right"/>
              <w:rPr>
                <w:rFonts w:ascii="Courier New" w:hAnsi="Courier New" w:cs="Courier New"/>
                <w:b/>
                <w:bCs/>
              </w:rPr>
            </w:pPr>
            <w:r w:rsidRPr="00980479">
              <w:rPr>
                <w:rFonts w:ascii="Courier New" w:hAnsi="Courier New" w:cs="Courier New"/>
                <w:b/>
                <w:bCs/>
              </w:rPr>
              <w:t>10 000,00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23F3" w:rsidRPr="00980479" w:rsidRDefault="004823F3" w:rsidP="00D21E63">
            <w:pPr>
              <w:jc w:val="right"/>
              <w:rPr>
                <w:rFonts w:ascii="Courier New" w:hAnsi="Courier New" w:cs="Courier New"/>
                <w:b/>
                <w:bCs/>
              </w:rPr>
            </w:pPr>
            <w:r w:rsidRPr="00980479">
              <w:rPr>
                <w:rFonts w:ascii="Courier New" w:hAnsi="Courier New" w:cs="Courier New"/>
                <w:b/>
                <w:bCs/>
              </w:rPr>
              <w:t>0,00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23F3" w:rsidRDefault="004823F3" w:rsidP="00D21E63">
            <w:pPr>
              <w:jc w:val="right"/>
              <w:rPr>
                <w:rFonts w:ascii="Courier New" w:hAnsi="Courier New" w:cs="Courier New"/>
                <w:b/>
                <w:bCs/>
              </w:rPr>
            </w:pPr>
            <w:r w:rsidRPr="00980479">
              <w:rPr>
                <w:rFonts w:ascii="Courier New" w:hAnsi="Courier New" w:cs="Courier New"/>
                <w:b/>
                <w:bCs/>
              </w:rPr>
              <w:t>0</w:t>
            </w:r>
            <w:r>
              <w:rPr>
                <w:rFonts w:ascii="Courier New" w:hAnsi="Courier New" w:cs="Courier New"/>
                <w:b/>
                <w:bCs/>
              </w:rPr>
              <w:t>,00</w:t>
            </w:r>
          </w:p>
        </w:tc>
      </w:tr>
      <w:tr w:rsidR="004823F3" w:rsidTr="00D21E63">
        <w:trPr>
          <w:trHeight w:val="345"/>
        </w:trPr>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23F3" w:rsidRDefault="004823F3" w:rsidP="00D21E63">
            <w:pPr>
              <w:rPr>
                <w:rFonts w:ascii="Courier New" w:hAnsi="Courier New" w:cs="Courier New"/>
                <w:b/>
                <w:bCs/>
              </w:rPr>
            </w:pPr>
            <w:r>
              <w:rPr>
                <w:rFonts w:ascii="Courier New" w:hAnsi="Courier New" w:cs="Courier New"/>
                <w:b/>
                <w:bCs/>
              </w:rPr>
              <w:t>Резервный фонд</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23F3" w:rsidRDefault="004823F3" w:rsidP="00D21E63">
            <w:pPr>
              <w:rPr>
                <w:rFonts w:ascii="Courier New" w:hAnsi="Courier New" w:cs="Courier New"/>
                <w:b/>
                <w:bCs/>
              </w:rPr>
            </w:pPr>
            <w:r>
              <w:rPr>
                <w:rFonts w:ascii="Courier New" w:hAnsi="Courier New" w:cs="Courier New"/>
                <w:b/>
                <w:bCs/>
              </w:rPr>
              <w:t>015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23F3" w:rsidRDefault="004823F3" w:rsidP="00D21E63">
            <w:pPr>
              <w:rPr>
                <w:rFonts w:ascii="Courier New" w:hAnsi="Courier New" w:cs="Courier New"/>
                <w:b/>
                <w:bCs/>
              </w:rPr>
            </w:pPr>
            <w:r>
              <w:rPr>
                <w:rFonts w:ascii="Courier New" w:hAnsi="Courier New" w:cs="Courier New"/>
                <w:b/>
                <w:bCs/>
              </w:rPr>
              <w:t>01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23F3" w:rsidRDefault="004823F3" w:rsidP="00D21E63">
            <w:pPr>
              <w:rPr>
                <w:rFonts w:ascii="Courier New" w:hAnsi="Courier New" w:cs="Courier New"/>
                <w:b/>
                <w:bCs/>
              </w:rPr>
            </w:pPr>
            <w:r>
              <w:rPr>
                <w:rFonts w:ascii="Courier New" w:hAnsi="Courier New" w:cs="Courier New"/>
                <w:b/>
                <w:bCs/>
              </w:rPr>
              <w:t>11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23F3" w:rsidRDefault="004823F3" w:rsidP="00D21E63">
            <w:pPr>
              <w:rPr>
                <w:rFonts w:ascii="Courier New" w:hAnsi="Courier New" w:cs="Courier New"/>
                <w:b/>
                <w:bCs/>
              </w:rPr>
            </w:pPr>
            <w:r>
              <w:rPr>
                <w:rFonts w:ascii="Courier New" w:hAnsi="Courier New" w:cs="Courier New"/>
                <w:b/>
                <w:bCs/>
              </w:rPr>
              <w:t xml:space="preserve">8018005000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23F3" w:rsidRDefault="004823F3" w:rsidP="00D21E63">
            <w:pPr>
              <w:rPr>
                <w:rFonts w:ascii="Courier New" w:hAnsi="Courier New" w:cs="Courier New"/>
                <w:b/>
                <w:bCs/>
              </w:rPr>
            </w:pPr>
            <w:r>
              <w:rPr>
                <w:rFonts w:ascii="Courier New" w:hAnsi="Courier New" w:cs="Courier New"/>
                <w:b/>
                <w:bCs/>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23F3" w:rsidRDefault="004823F3" w:rsidP="00D21E63">
            <w:pPr>
              <w:jc w:val="right"/>
              <w:rPr>
                <w:rFonts w:ascii="Courier New" w:hAnsi="Courier New" w:cs="Courier New"/>
                <w:b/>
                <w:bCs/>
              </w:rPr>
            </w:pPr>
            <w:r>
              <w:rPr>
                <w:rFonts w:ascii="Courier New" w:hAnsi="Courier New" w:cs="Courier New"/>
                <w:b/>
                <w:bCs/>
              </w:rPr>
              <w:t>10 000,00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23F3" w:rsidRDefault="004823F3" w:rsidP="00D21E63">
            <w:pPr>
              <w:jc w:val="right"/>
              <w:rPr>
                <w:rFonts w:ascii="Courier New" w:hAnsi="Courier New" w:cs="Courier New"/>
                <w:b/>
                <w:bCs/>
              </w:rPr>
            </w:pPr>
            <w:r>
              <w:rPr>
                <w:rFonts w:ascii="Courier New" w:hAnsi="Courier New" w:cs="Courier New"/>
                <w:b/>
                <w:bCs/>
              </w:rPr>
              <w:t>0,00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23F3" w:rsidRDefault="004823F3" w:rsidP="00D21E63">
            <w:pPr>
              <w:jc w:val="right"/>
              <w:rPr>
                <w:rFonts w:ascii="Courier New" w:hAnsi="Courier New" w:cs="Courier New"/>
                <w:b/>
                <w:bCs/>
              </w:rPr>
            </w:pPr>
            <w:r>
              <w:rPr>
                <w:rFonts w:ascii="Courier New" w:hAnsi="Courier New" w:cs="Courier New"/>
                <w:b/>
                <w:bCs/>
              </w:rPr>
              <w:t>0,00</w:t>
            </w:r>
          </w:p>
        </w:tc>
      </w:tr>
      <w:tr w:rsidR="004823F3" w:rsidTr="00D21E63">
        <w:trPr>
          <w:trHeight w:val="345"/>
        </w:trPr>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23F3" w:rsidRDefault="004823F3" w:rsidP="00D21E63">
            <w:pPr>
              <w:rPr>
                <w:rFonts w:ascii="Courier New" w:hAnsi="Courier New" w:cs="Courier New"/>
                <w:b/>
                <w:bCs/>
              </w:rPr>
            </w:pPr>
            <w:r>
              <w:rPr>
                <w:rFonts w:ascii="Courier New" w:hAnsi="Courier New" w:cs="Courier New"/>
                <w:b/>
                <w:bCs/>
              </w:rPr>
              <w:t>Резервный фонд</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23F3" w:rsidRDefault="004823F3" w:rsidP="00D21E63">
            <w:pPr>
              <w:rPr>
                <w:rFonts w:ascii="Courier New" w:hAnsi="Courier New" w:cs="Courier New"/>
                <w:b/>
                <w:bCs/>
              </w:rPr>
            </w:pPr>
            <w:r>
              <w:rPr>
                <w:rFonts w:ascii="Courier New" w:hAnsi="Courier New" w:cs="Courier New"/>
                <w:b/>
                <w:bCs/>
              </w:rPr>
              <w:t>015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23F3" w:rsidRDefault="004823F3" w:rsidP="00D21E63">
            <w:pPr>
              <w:rPr>
                <w:rFonts w:ascii="Courier New" w:hAnsi="Courier New" w:cs="Courier New"/>
                <w:b/>
                <w:bCs/>
              </w:rPr>
            </w:pPr>
            <w:r>
              <w:rPr>
                <w:rFonts w:ascii="Courier New" w:hAnsi="Courier New" w:cs="Courier New"/>
                <w:b/>
                <w:bCs/>
              </w:rPr>
              <w:t>01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23F3" w:rsidRDefault="004823F3" w:rsidP="00D21E63">
            <w:pPr>
              <w:rPr>
                <w:rFonts w:ascii="Courier New" w:hAnsi="Courier New" w:cs="Courier New"/>
                <w:b/>
                <w:bCs/>
              </w:rPr>
            </w:pPr>
            <w:r>
              <w:rPr>
                <w:rFonts w:ascii="Courier New" w:hAnsi="Courier New" w:cs="Courier New"/>
                <w:b/>
                <w:bCs/>
              </w:rPr>
              <w:t>11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23F3" w:rsidRDefault="004823F3" w:rsidP="00D21E63">
            <w:pPr>
              <w:rPr>
                <w:rFonts w:ascii="Courier New" w:hAnsi="Courier New" w:cs="Courier New"/>
                <w:b/>
                <w:bCs/>
              </w:rPr>
            </w:pPr>
            <w:r>
              <w:rPr>
                <w:rFonts w:ascii="Courier New" w:hAnsi="Courier New" w:cs="Courier New"/>
                <w:b/>
                <w:bCs/>
              </w:rPr>
              <w:t>8018005000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23F3" w:rsidRDefault="004823F3" w:rsidP="00D21E63">
            <w:pPr>
              <w:rPr>
                <w:rFonts w:ascii="Courier New" w:hAnsi="Courier New" w:cs="Courier New"/>
                <w:b/>
                <w:bCs/>
              </w:rPr>
            </w:pPr>
            <w:r>
              <w:rPr>
                <w:rFonts w:ascii="Courier New" w:hAnsi="Courier New" w:cs="Courier New"/>
                <w:b/>
                <w:bCs/>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23F3" w:rsidRDefault="004823F3" w:rsidP="00D21E63">
            <w:pPr>
              <w:jc w:val="right"/>
              <w:rPr>
                <w:rFonts w:ascii="Courier New" w:hAnsi="Courier New" w:cs="Courier New"/>
                <w:b/>
                <w:bCs/>
              </w:rPr>
            </w:pPr>
            <w:r>
              <w:rPr>
                <w:rFonts w:ascii="Courier New" w:hAnsi="Courier New" w:cs="Courier New"/>
                <w:b/>
                <w:bCs/>
              </w:rPr>
              <w:t>10 000,00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23F3" w:rsidRDefault="004823F3" w:rsidP="00D21E63">
            <w:pPr>
              <w:jc w:val="right"/>
              <w:rPr>
                <w:rFonts w:ascii="Courier New" w:hAnsi="Courier New" w:cs="Courier New"/>
                <w:b/>
                <w:bCs/>
              </w:rPr>
            </w:pPr>
            <w:r>
              <w:rPr>
                <w:rFonts w:ascii="Courier New" w:hAnsi="Courier New" w:cs="Courier New"/>
                <w:b/>
                <w:bCs/>
              </w:rPr>
              <w:t>0,00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23F3" w:rsidRDefault="004823F3" w:rsidP="00D21E63">
            <w:pPr>
              <w:jc w:val="right"/>
              <w:rPr>
                <w:rFonts w:ascii="Courier New" w:hAnsi="Courier New" w:cs="Courier New"/>
                <w:b/>
                <w:bCs/>
              </w:rPr>
            </w:pPr>
            <w:r>
              <w:rPr>
                <w:rFonts w:ascii="Courier New" w:hAnsi="Courier New" w:cs="Courier New"/>
                <w:b/>
                <w:bCs/>
              </w:rPr>
              <w:t>0,00</w:t>
            </w:r>
          </w:p>
        </w:tc>
      </w:tr>
      <w:tr w:rsidR="004823F3" w:rsidTr="00D21E63">
        <w:trPr>
          <w:trHeight w:val="885"/>
        </w:trPr>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23F3" w:rsidRDefault="004823F3" w:rsidP="00D21E63">
            <w:pPr>
              <w:rPr>
                <w:rFonts w:ascii="Courier New" w:hAnsi="Courier New" w:cs="Courier New"/>
                <w:b/>
                <w:bCs/>
              </w:rPr>
            </w:pPr>
            <w:r>
              <w:rPr>
                <w:rFonts w:ascii="Courier New" w:hAnsi="Courier New" w:cs="Courier New"/>
                <w:b/>
                <w:bCs/>
              </w:rPr>
              <w:t>Резервные фонды местных администраций</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23F3" w:rsidRDefault="004823F3" w:rsidP="00D21E63">
            <w:pPr>
              <w:rPr>
                <w:rFonts w:ascii="Courier New" w:hAnsi="Courier New" w:cs="Courier New"/>
                <w:b/>
                <w:bCs/>
              </w:rPr>
            </w:pPr>
            <w:r>
              <w:rPr>
                <w:rFonts w:ascii="Courier New" w:hAnsi="Courier New" w:cs="Courier New"/>
                <w:b/>
                <w:bCs/>
              </w:rPr>
              <w:t>015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23F3" w:rsidRDefault="004823F3" w:rsidP="00D21E63">
            <w:pPr>
              <w:rPr>
                <w:rFonts w:ascii="Courier New" w:hAnsi="Courier New" w:cs="Courier New"/>
                <w:b/>
                <w:bCs/>
              </w:rPr>
            </w:pPr>
            <w:r>
              <w:rPr>
                <w:rFonts w:ascii="Courier New" w:hAnsi="Courier New" w:cs="Courier New"/>
                <w:b/>
                <w:bCs/>
              </w:rPr>
              <w:t>01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23F3" w:rsidRDefault="004823F3" w:rsidP="00D21E63">
            <w:pPr>
              <w:rPr>
                <w:rFonts w:ascii="Courier New" w:hAnsi="Courier New" w:cs="Courier New"/>
                <w:b/>
                <w:bCs/>
              </w:rPr>
            </w:pPr>
            <w:r>
              <w:rPr>
                <w:rFonts w:ascii="Courier New" w:hAnsi="Courier New" w:cs="Courier New"/>
                <w:b/>
                <w:bCs/>
              </w:rPr>
              <w:t>11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23F3" w:rsidRDefault="004823F3" w:rsidP="00D21E63">
            <w:pPr>
              <w:rPr>
                <w:rFonts w:ascii="Courier New" w:hAnsi="Courier New" w:cs="Courier New"/>
                <w:b/>
                <w:bCs/>
              </w:rPr>
            </w:pPr>
            <w:r>
              <w:rPr>
                <w:rFonts w:ascii="Courier New" w:hAnsi="Courier New" w:cs="Courier New"/>
                <w:b/>
                <w:bCs/>
              </w:rPr>
              <w:t xml:space="preserve">8018005290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23F3" w:rsidRDefault="004823F3" w:rsidP="00D21E63">
            <w:pPr>
              <w:rPr>
                <w:rFonts w:ascii="Courier New" w:hAnsi="Courier New" w:cs="Courier New"/>
                <w:b/>
                <w:bCs/>
              </w:rPr>
            </w:pPr>
            <w:r>
              <w:rPr>
                <w:rFonts w:ascii="Courier New" w:hAnsi="Courier New" w:cs="Courier New"/>
                <w:b/>
                <w:bCs/>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23F3" w:rsidRDefault="004823F3" w:rsidP="00D21E63">
            <w:pPr>
              <w:jc w:val="right"/>
              <w:rPr>
                <w:rFonts w:ascii="Courier New" w:hAnsi="Courier New" w:cs="Courier New"/>
                <w:b/>
                <w:bCs/>
              </w:rPr>
            </w:pPr>
            <w:r>
              <w:rPr>
                <w:rFonts w:ascii="Courier New" w:hAnsi="Courier New" w:cs="Courier New"/>
                <w:b/>
                <w:bCs/>
              </w:rPr>
              <w:t>10 000,00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23F3" w:rsidRDefault="004823F3" w:rsidP="00D21E63">
            <w:pPr>
              <w:jc w:val="right"/>
              <w:rPr>
                <w:rFonts w:ascii="Courier New" w:hAnsi="Courier New" w:cs="Courier New"/>
                <w:b/>
                <w:bCs/>
              </w:rPr>
            </w:pPr>
            <w:r>
              <w:rPr>
                <w:rFonts w:ascii="Courier New" w:hAnsi="Courier New" w:cs="Courier New"/>
                <w:b/>
                <w:bCs/>
              </w:rPr>
              <w:t>0,00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23F3" w:rsidRDefault="004823F3" w:rsidP="00D21E63">
            <w:pPr>
              <w:jc w:val="right"/>
              <w:rPr>
                <w:rFonts w:ascii="Courier New" w:hAnsi="Courier New" w:cs="Courier New"/>
                <w:b/>
                <w:bCs/>
              </w:rPr>
            </w:pPr>
            <w:r>
              <w:rPr>
                <w:rFonts w:ascii="Courier New" w:hAnsi="Courier New" w:cs="Courier New"/>
                <w:b/>
                <w:bCs/>
              </w:rPr>
              <w:t>0,00</w:t>
            </w:r>
          </w:p>
        </w:tc>
      </w:tr>
      <w:tr w:rsidR="004823F3" w:rsidTr="00D21E63">
        <w:trPr>
          <w:trHeight w:val="345"/>
        </w:trPr>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23F3" w:rsidRDefault="004823F3" w:rsidP="00D21E63">
            <w:pPr>
              <w:rPr>
                <w:rFonts w:ascii="Courier New" w:hAnsi="Courier New" w:cs="Courier New"/>
                <w:b/>
                <w:bCs/>
              </w:rPr>
            </w:pPr>
            <w:r>
              <w:rPr>
                <w:rFonts w:ascii="Courier New" w:hAnsi="Courier New" w:cs="Courier New"/>
                <w:b/>
                <w:bCs/>
              </w:rPr>
              <w:t>Прочие расходы</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23F3" w:rsidRDefault="004823F3" w:rsidP="00D21E63">
            <w:pPr>
              <w:rPr>
                <w:rFonts w:ascii="Courier New" w:hAnsi="Courier New" w:cs="Courier New"/>
                <w:b/>
                <w:bCs/>
              </w:rPr>
            </w:pPr>
            <w:r>
              <w:rPr>
                <w:rFonts w:ascii="Courier New" w:hAnsi="Courier New" w:cs="Courier New"/>
                <w:b/>
                <w:bCs/>
              </w:rPr>
              <w:t>015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23F3" w:rsidRDefault="004823F3" w:rsidP="00D21E63">
            <w:pPr>
              <w:rPr>
                <w:rFonts w:ascii="Courier New" w:hAnsi="Courier New" w:cs="Courier New"/>
                <w:b/>
                <w:bCs/>
              </w:rPr>
            </w:pPr>
            <w:r>
              <w:rPr>
                <w:rFonts w:ascii="Courier New" w:hAnsi="Courier New" w:cs="Courier New"/>
                <w:b/>
                <w:bCs/>
              </w:rPr>
              <w:t>01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23F3" w:rsidRDefault="004823F3" w:rsidP="00D21E63">
            <w:pPr>
              <w:rPr>
                <w:rFonts w:ascii="Courier New" w:hAnsi="Courier New" w:cs="Courier New"/>
                <w:b/>
                <w:bCs/>
              </w:rPr>
            </w:pPr>
            <w:r>
              <w:rPr>
                <w:rFonts w:ascii="Courier New" w:hAnsi="Courier New" w:cs="Courier New"/>
                <w:b/>
                <w:bCs/>
              </w:rPr>
              <w:t>11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23F3" w:rsidRDefault="004823F3" w:rsidP="00D21E63">
            <w:pPr>
              <w:rPr>
                <w:rFonts w:ascii="Courier New" w:hAnsi="Courier New" w:cs="Courier New"/>
                <w:b/>
                <w:bCs/>
              </w:rPr>
            </w:pPr>
            <w:r>
              <w:rPr>
                <w:rFonts w:ascii="Courier New" w:hAnsi="Courier New" w:cs="Courier New"/>
                <w:b/>
                <w:bCs/>
              </w:rPr>
              <w:t xml:space="preserve">8018005290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23F3" w:rsidRDefault="004823F3" w:rsidP="00D21E63">
            <w:pPr>
              <w:rPr>
                <w:rFonts w:ascii="Courier New" w:hAnsi="Courier New" w:cs="Courier New"/>
                <w:b/>
                <w:bCs/>
              </w:rPr>
            </w:pPr>
            <w:r>
              <w:rPr>
                <w:rFonts w:ascii="Courier New" w:hAnsi="Courier New" w:cs="Courier New"/>
                <w:b/>
                <w:bCs/>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23F3" w:rsidRDefault="004823F3" w:rsidP="00D21E63">
            <w:pPr>
              <w:jc w:val="right"/>
              <w:rPr>
                <w:rFonts w:ascii="Courier New" w:hAnsi="Courier New" w:cs="Courier New"/>
                <w:b/>
                <w:bCs/>
              </w:rPr>
            </w:pPr>
            <w:r>
              <w:rPr>
                <w:rFonts w:ascii="Courier New" w:hAnsi="Courier New" w:cs="Courier New"/>
                <w:b/>
                <w:bCs/>
              </w:rPr>
              <w:t>10 000,00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23F3" w:rsidRDefault="004823F3" w:rsidP="00D21E63">
            <w:pPr>
              <w:jc w:val="right"/>
              <w:rPr>
                <w:rFonts w:ascii="Courier New" w:hAnsi="Courier New" w:cs="Courier New"/>
                <w:b/>
                <w:bCs/>
              </w:rPr>
            </w:pPr>
            <w:r>
              <w:rPr>
                <w:rFonts w:ascii="Courier New" w:hAnsi="Courier New" w:cs="Courier New"/>
                <w:b/>
                <w:bCs/>
              </w:rPr>
              <w:t>0,00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23F3" w:rsidRDefault="004823F3" w:rsidP="00D21E63">
            <w:pPr>
              <w:jc w:val="right"/>
              <w:rPr>
                <w:rFonts w:ascii="Courier New" w:hAnsi="Courier New" w:cs="Courier New"/>
                <w:b/>
                <w:bCs/>
              </w:rPr>
            </w:pPr>
            <w:r>
              <w:rPr>
                <w:rFonts w:ascii="Courier New" w:hAnsi="Courier New" w:cs="Courier New"/>
                <w:b/>
                <w:bCs/>
              </w:rPr>
              <w:t>0,00</w:t>
            </w:r>
          </w:p>
        </w:tc>
      </w:tr>
      <w:tr w:rsidR="004823F3" w:rsidTr="00D21E63">
        <w:trPr>
          <w:trHeight w:val="330"/>
        </w:trPr>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23F3" w:rsidRDefault="004823F3" w:rsidP="00D21E63">
            <w:pPr>
              <w:rPr>
                <w:rFonts w:ascii="Courier New" w:hAnsi="Courier New" w:cs="Courier New"/>
              </w:rPr>
            </w:pPr>
            <w:r>
              <w:rPr>
                <w:rFonts w:ascii="Courier New" w:hAnsi="Courier New" w:cs="Courier New"/>
              </w:rPr>
              <w:t>Прочие расходы</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23F3" w:rsidRDefault="004823F3" w:rsidP="00D21E63">
            <w:pPr>
              <w:rPr>
                <w:rFonts w:ascii="Courier New" w:hAnsi="Courier New" w:cs="Courier New"/>
              </w:rPr>
            </w:pPr>
            <w:r>
              <w:rPr>
                <w:rFonts w:ascii="Courier New" w:hAnsi="Courier New" w:cs="Courier New"/>
              </w:rPr>
              <w:t>015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23F3" w:rsidRDefault="004823F3" w:rsidP="00D21E63">
            <w:pPr>
              <w:rPr>
                <w:rFonts w:ascii="Courier New" w:hAnsi="Courier New" w:cs="Courier New"/>
              </w:rPr>
            </w:pPr>
            <w:r>
              <w:rPr>
                <w:rFonts w:ascii="Courier New" w:hAnsi="Courier New" w:cs="Courier New"/>
              </w:rPr>
              <w:t>01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23F3" w:rsidRDefault="004823F3" w:rsidP="00D21E63">
            <w:pPr>
              <w:rPr>
                <w:rFonts w:ascii="Courier New" w:hAnsi="Courier New" w:cs="Courier New"/>
              </w:rPr>
            </w:pPr>
            <w:r>
              <w:rPr>
                <w:rFonts w:ascii="Courier New" w:hAnsi="Courier New" w:cs="Courier New"/>
              </w:rPr>
              <w:t>11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23F3" w:rsidRDefault="004823F3" w:rsidP="00D21E63">
            <w:pPr>
              <w:rPr>
                <w:rFonts w:ascii="Courier New" w:hAnsi="Courier New" w:cs="Courier New"/>
              </w:rPr>
            </w:pPr>
            <w:r>
              <w:rPr>
                <w:rFonts w:ascii="Courier New" w:hAnsi="Courier New" w:cs="Courier New"/>
              </w:rPr>
              <w:t xml:space="preserve">8018005290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23F3" w:rsidRDefault="004823F3" w:rsidP="00D21E63">
            <w:pPr>
              <w:rPr>
                <w:rFonts w:ascii="Courier New" w:hAnsi="Courier New" w:cs="Courier New"/>
              </w:rPr>
            </w:pPr>
            <w:r>
              <w:rPr>
                <w:rFonts w:ascii="Courier New" w:hAnsi="Courier New" w:cs="Courier New"/>
              </w:rPr>
              <w:t>870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23F3" w:rsidRDefault="004823F3" w:rsidP="00D21E63">
            <w:pPr>
              <w:jc w:val="right"/>
              <w:rPr>
                <w:rFonts w:ascii="Courier New" w:hAnsi="Courier New" w:cs="Courier New"/>
              </w:rPr>
            </w:pPr>
            <w:r>
              <w:rPr>
                <w:rFonts w:ascii="Courier New" w:hAnsi="Courier New" w:cs="Courier New"/>
              </w:rPr>
              <w:t>10 000,00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23F3" w:rsidRDefault="004823F3" w:rsidP="00D21E63">
            <w:pPr>
              <w:jc w:val="right"/>
              <w:rPr>
                <w:rFonts w:ascii="Courier New" w:hAnsi="Courier New" w:cs="Courier New"/>
              </w:rPr>
            </w:pPr>
            <w:r>
              <w:rPr>
                <w:rFonts w:ascii="Courier New" w:hAnsi="Courier New" w:cs="Courier New"/>
              </w:rPr>
              <w:t xml:space="preserve">    0,00 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23F3" w:rsidRDefault="004823F3" w:rsidP="00D21E63">
            <w:pPr>
              <w:jc w:val="right"/>
              <w:rPr>
                <w:rFonts w:ascii="Courier New" w:hAnsi="Courier New" w:cs="Courier New"/>
              </w:rPr>
            </w:pPr>
            <w:r>
              <w:rPr>
                <w:rFonts w:ascii="Courier New" w:hAnsi="Courier New" w:cs="Courier New"/>
              </w:rPr>
              <w:t>0,00</w:t>
            </w:r>
          </w:p>
        </w:tc>
      </w:tr>
    </w:tbl>
    <w:p w:rsidR="004823F3" w:rsidRPr="00B85FAD" w:rsidRDefault="004823F3" w:rsidP="004823F3">
      <w:pPr>
        <w:rPr>
          <w:rFonts w:ascii="Arial" w:hAnsi="Arial" w:cs="Arial"/>
        </w:rPr>
      </w:pPr>
    </w:p>
    <w:p w:rsidR="004823F3" w:rsidRPr="00A176BC" w:rsidRDefault="004823F3" w:rsidP="004823F3">
      <w:pPr>
        <w:tabs>
          <w:tab w:val="left" w:pos="7665"/>
        </w:tabs>
      </w:pPr>
    </w:p>
    <w:p w:rsidR="004823F3" w:rsidRPr="00A176BC" w:rsidRDefault="004823F3" w:rsidP="004823F3">
      <w:pPr>
        <w:tabs>
          <w:tab w:val="left" w:pos="7177"/>
        </w:tabs>
      </w:pPr>
      <w:r w:rsidRPr="00A176BC">
        <w:t xml:space="preserve">Начальник </w:t>
      </w:r>
      <w:r>
        <w:t>финансового отдела</w:t>
      </w:r>
      <w:r>
        <w:tab/>
        <w:t>В.Л. Кравцова</w:t>
      </w:r>
    </w:p>
    <w:p w:rsidR="004823F3" w:rsidRPr="00A176BC" w:rsidRDefault="004823F3" w:rsidP="004823F3">
      <w:pPr>
        <w:jc w:val="center"/>
      </w:pPr>
      <w:r>
        <w:rPr>
          <w:rFonts w:ascii="Arial" w:hAnsi="Arial" w:cs="Arial"/>
          <w:b/>
          <w:sz w:val="30"/>
          <w:szCs w:val="30"/>
        </w:rPr>
        <w:t xml:space="preserve">         </w:t>
      </w:r>
    </w:p>
    <w:p w:rsidR="004823F3" w:rsidRDefault="004823F3" w:rsidP="004823F3">
      <w:pPr>
        <w:rPr>
          <w:rFonts w:ascii="Arial" w:hAnsi="Arial" w:cs="Arial"/>
        </w:rPr>
      </w:pPr>
    </w:p>
    <w:p w:rsidR="004823F3" w:rsidRDefault="004823F3" w:rsidP="004823F3">
      <w:pPr>
        <w:rPr>
          <w:rFonts w:ascii="Arial" w:hAnsi="Arial" w:cs="Arial"/>
        </w:rPr>
      </w:pPr>
    </w:p>
    <w:p w:rsidR="004823F3" w:rsidRDefault="004823F3" w:rsidP="004823F3">
      <w:pPr>
        <w:rPr>
          <w:rFonts w:ascii="Arial" w:hAnsi="Arial" w:cs="Arial"/>
        </w:rPr>
      </w:pPr>
    </w:p>
    <w:p w:rsidR="004823F3" w:rsidRDefault="004823F3" w:rsidP="004823F3">
      <w:pPr>
        <w:rPr>
          <w:rFonts w:ascii="Arial" w:hAnsi="Arial" w:cs="Arial"/>
        </w:rPr>
      </w:pPr>
    </w:p>
    <w:p w:rsidR="004823F3" w:rsidRDefault="004823F3" w:rsidP="004823F3">
      <w:pPr>
        <w:rPr>
          <w:rFonts w:ascii="Arial" w:hAnsi="Arial" w:cs="Arial"/>
        </w:rPr>
      </w:pPr>
    </w:p>
    <w:p w:rsidR="004823F3" w:rsidRDefault="004823F3" w:rsidP="004823F3">
      <w:pPr>
        <w:rPr>
          <w:rFonts w:ascii="Arial" w:hAnsi="Arial" w:cs="Arial"/>
        </w:rPr>
      </w:pPr>
    </w:p>
    <w:p w:rsidR="004823F3" w:rsidRDefault="004823F3" w:rsidP="004823F3">
      <w:pPr>
        <w:rPr>
          <w:rFonts w:ascii="Arial" w:hAnsi="Arial" w:cs="Arial"/>
        </w:rPr>
      </w:pPr>
    </w:p>
    <w:p w:rsidR="004823F3" w:rsidRDefault="004823F3" w:rsidP="004823F3">
      <w:pPr>
        <w:rPr>
          <w:rFonts w:ascii="Arial" w:hAnsi="Arial" w:cs="Arial"/>
        </w:rPr>
      </w:pPr>
    </w:p>
    <w:p w:rsidR="004823F3" w:rsidRDefault="004823F3" w:rsidP="004823F3">
      <w:pPr>
        <w:rPr>
          <w:rFonts w:ascii="Arial" w:hAnsi="Arial" w:cs="Arial"/>
        </w:rPr>
      </w:pPr>
    </w:p>
    <w:p w:rsidR="004823F3" w:rsidRDefault="004823F3" w:rsidP="004823F3">
      <w:pPr>
        <w:rPr>
          <w:rFonts w:ascii="Arial" w:hAnsi="Arial" w:cs="Arial"/>
        </w:rPr>
      </w:pPr>
    </w:p>
    <w:p w:rsidR="004823F3" w:rsidRDefault="004823F3" w:rsidP="004823F3">
      <w:pPr>
        <w:rPr>
          <w:rFonts w:ascii="Arial" w:hAnsi="Arial" w:cs="Arial"/>
        </w:rPr>
      </w:pPr>
    </w:p>
    <w:p w:rsidR="004823F3" w:rsidRDefault="004823F3" w:rsidP="004823F3">
      <w:pPr>
        <w:rPr>
          <w:rFonts w:ascii="Arial" w:hAnsi="Arial" w:cs="Arial"/>
        </w:rPr>
      </w:pPr>
    </w:p>
    <w:p w:rsidR="004823F3" w:rsidRDefault="004823F3" w:rsidP="004823F3">
      <w:pPr>
        <w:rPr>
          <w:rFonts w:ascii="Arial" w:hAnsi="Arial" w:cs="Arial"/>
        </w:rPr>
      </w:pPr>
    </w:p>
    <w:p w:rsidR="004823F3" w:rsidRDefault="004823F3" w:rsidP="004823F3">
      <w:pPr>
        <w:rPr>
          <w:rFonts w:ascii="Arial" w:hAnsi="Arial" w:cs="Arial"/>
        </w:rPr>
      </w:pPr>
    </w:p>
    <w:p w:rsidR="004823F3" w:rsidRDefault="004823F3" w:rsidP="004823F3">
      <w:pPr>
        <w:rPr>
          <w:rFonts w:ascii="Arial" w:hAnsi="Arial" w:cs="Arial"/>
        </w:rPr>
      </w:pPr>
    </w:p>
    <w:p w:rsidR="004823F3" w:rsidRDefault="004823F3" w:rsidP="004823F3">
      <w:pPr>
        <w:rPr>
          <w:rFonts w:ascii="Arial" w:hAnsi="Arial" w:cs="Arial"/>
        </w:rPr>
      </w:pPr>
    </w:p>
    <w:p w:rsidR="004823F3" w:rsidRDefault="004823F3" w:rsidP="004823F3">
      <w:pPr>
        <w:rPr>
          <w:rFonts w:ascii="Arial" w:hAnsi="Arial" w:cs="Arial"/>
        </w:rPr>
      </w:pPr>
    </w:p>
    <w:p w:rsidR="004823F3" w:rsidRDefault="004823F3" w:rsidP="004823F3">
      <w:pPr>
        <w:rPr>
          <w:rFonts w:ascii="Arial" w:hAnsi="Arial" w:cs="Arial"/>
        </w:rPr>
      </w:pPr>
    </w:p>
    <w:p w:rsidR="004823F3" w:rsidRDefault="004823F3" w:rsidP="004823F3">
      <w:pPr>
        <w:rPr>
          <w:rFonts w:ascii="Arial" w:hAnsi="Arial" w:cs="Arial"/>
        </w:rPr>
      </w:pPr>
    </w:p>
    <w:p w:rsidR="004823F3" w:rsidRDefault="004823F3" w:rsidP="004823F3">
      <w:pPr>
        <w:rPr>
          <w:rFonts w:ascii="Arial" w:hAnsi="Arial" w:cs="Arial"/>
        </w:rPr>
      </w:pPr>
    </w:p>
    <w:p w:rsidR="004823F3" w:rsidRDefault="004823F3" w:rsidP="004823F3">
      <w:pPr>
        <w:rPr>
          <w:rFonts w:ascii="Arial" w:hAnsi="Arial" w:cs="Arial"/>
        </w:rPr>
      </w:pPr>
    </w:p>
    <w:p w:rsidR="004823F3" w:rsidRDefault="004823F3" w:rsidP="004823F3">
      <w:pPr>
        <w:rPr>
          <w:rFonts w:ascii="Arial" w:hAnsi="Arial" w:cs="Arial"/>
        </w:rPr>
      </w:pPr>
    </w:p>
    <w:p w:rsidR="004823F3" w:rsidRDefault="004823F3" w:rsidP="004823F3">
      <w:pPr>
        <w:rPr>
          <w:rFonts w:ascii="Arial" w:hAnsi="Arial" w:cs="Arial"/>
        </w:rPr>
      </w:pPr>
    </w:p>
    <w:p w:rsidR="004823F3" w:rsidRDefault="004823F3" w:rsidP="004823F3">
      <w:pPr>
        <w:rPr>
          <w:rFonts w:ascii="Arial" w:hAnsi="Arial" w:cs="Arial"/>
        </w:rPr>
      </w:pPr>
    </w:p>
    <w:p w:rsidR="004823F3" w:rsidRDefault="004823F3" w:rsidP="004823F3">
      <w:pPr>
        <w:rPr>
          <w:rFonts w:ascii="Arial" w:hAnsi="Arial" w:cs="Arial"/>
        </w:rPr>
      </w:pPr>
    </w:p>
    <w:p w:rsidR="004823F3" w:rsidRDefault="004823F3" w:rsidP="004823F3">
      <w:pPr>
        <w:rPr>
          <w:rFonts w:ascii="Arial" w:hAnsi="Arial" w:cs="Arial"/>
        </w:rPr>
      </w:pPr>
    </w:p>
    <w:p w:rsidR="004823F3" w:rsidRDefault="004823F3" w:rsidP="004823F3">
      <w:pPr>
        <w:rPr>
          <w:rFonts w:ascii="Arial" w:hAnsi="Arial" w:cs="Arial"/>
        </w:rPr>
      </w:pPr>
    </w:p>
    <w:p w:rsidR="004823F3" w:rsidRDefault="004823F3" w:rsidP="004823F3">
      <w:pPr>
        <w:rPr>
          <w:rFonts w:ascii="Arial" w:hAnsi="Arial" w:cs="Arial"/>
        </w:rPr>
      </w:pPr>
    </w:p>
    <w:p w:rsidR="004823F3" w:rsidRDefault="004823F3" w:rsidP="004823F3">
      <w:pPr>
        <w:rPr>
          <w:rFonts w:ascii="Arial" w:hAnsi="Arial" w:cs="Arial"/>
        </w:rPr>
      </w:pPr>
    </w:p>
    <w:p w:rsidR="004823F3" w:rsidRDefault="004823F3" w:rsidP="004823F3">
      <w:pPr>
        <w:rPr>
          <w:rFonts w:ascii="Arial" w:hAnsi="Arial" w:cs="Arial"/>
        </w:rPr>
      </w:pPr>
    </w:p>
    <w:p w:rsidR="004823F3" w:rsidRDefault="004823F3" w:rsidP="004823F3">
      <w:pPr>
        <w:rPr>
          <w:rFonts w:ascii="Arial" w:hAnsi="Arial" w:cs="Arial"/>
        </w:rPr>
      </w:pPr>
    </w:p>
    <w:p w:rsidR="004823F3" w:rsidRDefault="004823F3" w:rsidP="004823F3">
      <w:pPr>
        <w:jc w:val="center"/>
        <w:rPr>
          <w:rFonts w:ascii="Arial" w:hAnsi="Arial" w:cs="Arial"/>
          <w:b/>
          <w:sz w:val="30"/>
          <w:szCs w:val="30"/>
        </w:rPr>
      </w:pPr>
    </w:p>
    <w:p w:rsidR="004823F3" w:rsidRDefault="004823F3" w:rsidP="004823F3">
      <w:pPr>
        <w:jc w:val="center"/>
        <w:rPr>
          <w:rFonts w:ascii="Arial" w:hAnsi="Arial" w:cs="Arial"/>
          <w:b/>
          <w:sz w:val="30"/>
          <w:szCs w:val="30"/>
        </w:rPr>
      </w:pPr>
      <w:r w:rsidRPr="00A176BC">
        <w:rPr>
          <w:rFonts w:ascii="Arial" w:hAnsi="Arial" w:cs="Arial"/>
          <w:b/>
          <w:sz w:val="30"/>
          <w:szCs w:val="30"/>
        </w:rPr>
        <w:t>ИНФОРМАЦИЯ О ЧИСЛЕННОСТИ МУНИЦИПАЛЬНЫХ СЛУЖАЩИХ ОРГАНА МЕСТНОГО САМОУПРАВЛЕНИЯ И ФАКТИЧЕСКИЕ ЗАТРАТЫ НА ИХ ДЕНЕЖНОЕ СОДЕРЖАНИЕ</w:t>
      </w:r>
      <w:r>
        <w:rPr>
          <w:rFonts w:ascii="Arial" w:hAnsi="Arial" w:cs="Arial"/>
          <w:b/>
          <w:sz w:val="30"/>
          <w:szCs w:val="30"/>
        </w:rPr>
        <w:t xml:space="preserve"> ПО</w:t>
      </w:r>
    </w:p>
    <w:p w:rsidR="004823F3" w:rsidRPr="003B674D" w:rsidRDefault="004823F3" w:rsidP="004823F3">
      <w:pPr>
        <w:jc w:val="center"/>
        <w:rPr>
          <w:rFonts w:ascii="Arial" w:hAnsi="Arial" w:cs="Arial"/>
          <w:b/>
          <w:sz w:val="30"/>
          <w:szCs w:val="30"/>
        </w:rPr>
      </w:pPr>
      <w:r>
        <w:rPr>
          <w:rFonts w:ascii="Arial" w:hAnsi="Arial" w:cs="Arial"/>
          <w:b/>
          <w:sz w:val="30"/>
          <w:szCs w:val="30"/>
        </w:rPr>
        <w:t xml:space="preserve"> СОСТОЯНИЮ НА 01.01.2025</w:t>
      </w:r>
      <w:r w:rsidRPr="00A176BC">
        <w:rPr>
          <w:rFonts w:ascii="Arial" w:hAnsi="Arial" w:cs="Arial"/>
          <w:b/>
          <w:sz w:val="30"/>
          <w:szCs w:val="30"/>
        </w:rPr>
        <w:t xml:space="preserve"> Г</w:t>
      </w:r>
      <w:r>
        <w:rPr>
          <w:rFonts w:ascii="Arial" w:hAnsi="Arial" w:cs="Arial"/>
          <w:b/>
          <w:sz w:val="30"/>
          <w:szCs w:val="30"/>
        </w:rPr>
        <w:t>.</w:t>
      </w:r>
    </w:p>
    <w:p w:rsidR="004823F3" w:rsidRDefault="004823F3" w:rsidP="004823F3">
      <w:pPr>
        <w:rPr>
          <w:rFonts w:ascii="Arial" w:hAnsi="Arial" w:cs="Arial"/>
        </w:rPr>
      </w:pPr>
    </w:p>
    <w:p w:rsidR="004823F3" w:rsidRPr="00A176BC" w:rsidRDefault="004823F3" w:rsidP="004823F3">
      <w:pPr>
        <w:rPr>
          <w:rFonts w:ascii="Arial" w:hAnsi="Arial" w:cs="Arial"/>
        </w:rPr>
      </w:pPr>
    </w:p>
    <w:tbl>
      <w:tblPr>
        <w:tblpPr w:leftFromText="180" w:rightFromText="180" w:vertAnchor="page" w:horzAnchor="margin" w:tblpY="3556"/>
        <w:tblW w:w="10173" w:type="dxa"/>
        <w:tblLook w:val="04A0" w:firstRow="1" w:lastRow="0" w:firstColumn="1" w:lastColumn="0" w:noHBand="0" w:noVBand="1"/>
      </w:tblPr>
      <w:tblGrid>
        <w:gridCol w:w="2918"/>
        <w:gridCol w:w="3144"/>
        <w:gridCol w:w="4111"/>
      </w:tblGrid>
      <w:tr w:rsidR="004823F3" w:rsidRPr="00A176BC" w:rsidTr="00D21E63">
        <w:trPr>
          <w:trHeight w:val="705"/>
        </w:trPr>
        <w:tc>
          <w:tcPr>
            <w:tcW w:w="2918" w:type="dxa"/>
            <w:tcBorders>
              <w:top w:val="single" w:sz="8" w:space="0" w:color="000000"/>
              <w:left w:val="single" w:sz="8" w:space="0" w:color="000000"/>
              <w:bottom w:val="single" w:sz="4" w:space="0" w:color="000000"/>
              <w:right w:val="single" w:sz="4" w:space="0" w:color="000000"/>
            </w:tcBorders>
            <w:shd w:val="clear" w:color="auto" w:fill="FFFFFF"/>
            <w:vAlign w:val="center"/>
            <w:hideMark/>
          </w:tcPr>
          <w:p w:rsidR="004823F3" w:rsidRPr="00A176BC" w:rsidRDefault="004823F3" w:rsidP="00D21E63">
            <w:pPr>
              <w:jc w:val="center"/>
              <w:rPr>
                <w:rFonts w:ascii="Courier New" w:hAnsi="Courier New" w:cs="Courier New"/>
                <w:color w:val="000000"/>
                <w:sz w:val="22"/>
                <w:szCs w:val="22"/>
              </w:rPr>
            </w:pPr>
            <w:r w:rsidRPr="00A176BC">
              <w:rPr>
                <w:rFonts w:ascii="Courier New" w:hAnsi="Courier New" w:cs="Courier New"/>
                <w:sz w:val="22"/>
                <w:szCs w:val="22"/>
              </w:rPr>
              <w:t>Наименование</w:t>
            </w:r>
          </w:p>
        </w:tc>
        <w:tc>
          <w:tcPr>
            <w:tcW w:w="3144" w:type="dxa"/>
            <w:tcBorders>
              <w:top w:val="single" w:sz="8" w:space="0" w:color="000000"/>
              <w:left w:val="single" w:sz="8" w:space="0" w:color="000000"/>
              <w:bottom w:val="single" w:sz="4" w:space="0" w:color="000000"/>
              <w:right w:val="single" w:sz="4" w:space="0" w:color="000000"/>
            </w:tcBorders>
            <w:shd w:val="clear" w:color="auto" w:fill="FFFFFF"/>
            <w:vAlign w:val="center"/>
            <w:hideMark/>
          </w:tcPr>
          <w:p w:rsidR="004823F3" w:rsidRPr="00A176BC" w:rsidRDefault="004823F3" w:rsidP="00D21E63">
            <w:pPr>
              <w:jc w:val="center"/>
              <w:rPr>
                <w:rFonts w:ascii="Courier New" w:hAnsi="Courier New" w:cs="Courier New"/>
                <w:color w:val="000000"/>
                <w:sz w:val="22"/>
                <w:szCs w:val="22"/>
              </w:rPr>
            </w:pPr>
            <w:r w:rsidRPr="00A176BC">
              <w:rPr>
                <w:rFonts w:ascii="Courier New" w:hAnsi="Courier New" w:cs="Courier New"/>
                <w:sz w:val="22"/>
                <w:szCs w:val="22"/>
              </w:rPr>
              <w:t>Численность на 1-е число месяца, следующего за отчетным периодом, чел.</w:t>
            </w:r>
          </w:p>
        </w:tc>
        <w:tc>
          <w:tcPr>
            <w:tcW w:w="4111" w:type="dxa"/>
            <w:tcBorders>
              <w:top w:val="single" w:sz="8" w:space="0" w:color="000000"/>
              <w:left w:val="nil"/>
              <w:bottom w:val="single" w:sz="4" w:space="0" w:color="000000"/>
              <w:right w:val="single" w:sz="8" w:space="0" w:color="000000"/>
            </w:tcBorders>
            <w:shd w:val="clear" w:color="auto" w:fill="FFFFFF"/>
            <w:vAlign w:val="center"/>
            <w:hideMark/>
          </w:tcPr>
          <w:p w:rsidR="004823F3" w:rsidRPr="00A176BC" w:rsidRDefault="004823F3" w:rsidP="00D21E63">
            <w:pPr>
              <w:jc w:val="center"/>
              <w:rPr>
                <w:rFonts w:ascii="Courier New" w:hAnsi="Courier New" w:cs="Courier New"/>
                <w:sz w:val="22"/>
                <w:szCs w:val="22"/>
                <w:lang w:eastAsia="ar-SA"/>
              </w:rPr>
            </w:pPr>
            <w:r w:rsidRPr="00A176BC">
              <w:rPr>
                <w:rFonts w:ascii="Courier New" w:hAnsi="Courier New" w:cs="Courier New"/>
                <w:sz w:val="22"/>
                <w:szCs w:val="22"/>
              </w:rPr>
              <w:t xml:space="preserve">Оплата труда </w:t>
            </w:r>
          </w:p>
          <w:p w:rsidR="004823F3" w:rsidRDefault="004823F3" w:rsidP="00D21E63">
            <w:pPr>
              <w:jc w:val="center"/>
              <w:rPr>
                <w:rFonts w:ascii="Courier New" w:hAnsi="Courier New" w:cs="Courier New"/>
                <w:sz w:val="22"/>
                <w:szCs w:val="22"/>
              </w:rPr>
            </w:pPr>
            <w:r w:rsidRPr="00A176BC">
              <w:rPr>
                <w:rFonts w:ascii="Courier New" w:hAnsi="Courier New" w:cs="Courier New"/>
                <w:sz w:val="22"/>
                <w:szCs w:val="22"/>
              </w:rPr>
              <w:t>за 202</w:t>
            </w:r>
            <w:r>
              <w:rPr>
                <w:rFonts w:ascii="Courier New" w:hAnsi="Courier New" w:cs="Courier New"/>
                <w:sz w:val="22"/>
                <w:szCs w:val="22"/>
              </w:rPr>
              <w:t>4</w:t>
            </w:r>
            <w:r w:rsidRPr="00A176BC">
              <w:rPr>
                <w:rFonts w:ascii="Courier New" w:hAnsi="Courier New" w:cs="Courier New"/>
                <w:sz w:val="22"/>
                <w:szCs w:val="22"/>
              </w:rPr>
              <w:t xml:space="preserve"> год</w:t>
            </w:r>
            <w:r>
              <w:rPr>
                <w:rFonts w:ascii="Courier New" w:hAnsi="Courier New" w:cs="Courier New"/>
                <w:sz w:val="22"/>
                <w:szCs w:val="22"/>
              </w:rPr>
              <w:t xml:space="preserve"> (</w:t>
            </w:r>
            <w:proofErr w:type="spellStart"/>
            <w:r>
              <w:rPr>
                <w:rFonts w:ascii="Courier New" w:hAnsi="Courier New" w:cs="Courier New"/>
                <w:sz w:val="22"/>
                <w:szCs w:val="22"/>
              </w:rPr>
              <w:t>начисл</w:t>
            </w:r>
            <w:proofErr w:type="spellEnd"/>
            <w:r>
              <w:rPr>
                <w:rFonts w:ascii="Courier New" w:hAnsi="Courier New" w:cs="Courier New"/>
                <w:sz w:val="22"/>
                <w:szCs w:val="22"/>
              </w:rPr>
              <w:t>.</w:t>
            </w:r>
          </w:p>
          <w:p w:rsidR="004823F3" w:rsidRDefault="004823F3" w:rsidP="00D21E63">
            <w:pPr>
              <w:jc w:val="center"/>
              <w:rPr>
                <w:rFonts w:ascii="Courier New" w:hAnsi="Courier New" w:cs="Courier New"/>
                <w:sz w:val="22"/>
                <w:szCs w:val="22"/>
              </w:rPr>
            </w:pPr>
          </w:p>
          <w:p w:rsidR="004823F3" w:rsidRPr="00A176BC" w:rsidRDefault="004823F3" w:rsidP="00D21E63">
            <w:pPr>
              <w:jc w:val="center"/>
              <w:rPr>
                <w:rFonts w:ascii="Courier New" w:hAnsi="Courier New" w:cs="Courier New"/>
                <w:sz w:val="22"/>
                <w:szCs w:val="22"/>
              </w:rPr>
            </w:pPr>
            <w:r>
              <w:rPr>
                <w:rFonts w:ascii="Courier New" w:hAnsi="Courier New" w:cs="Courier New"/>
                <w:sz w:val="22"/>
                <w:szCs w:val="22"/>
              </w:rPr>
              <w:t>4 квартал 2024 год)</w:t>
            </w:r>
          </w:p>
          <w:p w:rsidR="004823F3" w:rsidRPr="00A176BC" w:rsidRDefault="004823F3" w:rsidP="00D21E63">
            <w:pPr>
              <w:jc w:val="center"/>
              <w:rPr>
                <w:rFonts w:ascii="Courier New" w:hAnsi="Courier New" w:cs="Courier New"/>
                <w:color w:val="000000"/>
                <w:sz w:val="22"/>
                <w:szCs w:val="22"/>
              </w:rPr>
            </w:pPr>
            <w:r w:rsidRPr="00A176BC">
              <w:rPr>
                <w:rFonts w:ascii="Courier New" w:hAnsi="Courier New" w:cs="Courier New"/>
                <w:sz w:val="22"/>
                <w:szCs w:val="22"/>
              </w:rPr>
              <w:t>ст. 211, тыс. руб.</w:t>
            </w:r>
          </w:p>
        </w:tc>
      </w:tr>
      <w:tr w:rsidR="004823F3" w:rsidRPr="00A176BC" w:rsidTr="00D21E63">
        <w:trPr>
          <w:trHeight w:val="1042"/>
        </w:trPr>
        <w:tc>
          <w:tcPr>
            <w:tcW w:w="2918" w:type="dxa"/>
            <w:tcBorders>
              <w:top w:val="single" w:sz="4" w:space="0" w:color="000000"/>
              <w:left w:val="single" w:sz="8" w:space="0" w:color="000000"/>
              <w:bottom w:val="single" w:sz="8" w:space="0" w:color="000000"/>
              <w:right w:val="single" w:sz="4" w:space="0" w:color="000000"/>
            </w:tcBorders>
            <w:shd w:val="clear" w:color="auto" w:fill="FFFFFF"/>
            <w:vAlign w:val="center"/>
            <w:hideMark/>
          </w:tcPr>
          <w:p w:rsidR="004823F3" w:rsidRPr="00A176BC" w:rsidRDefault="004823F3" w:rsidP="00D21E63">
            <w:pPr>
              <w:jc w:val="center"/>
              <w:rPr>
                <w:rFonts w:ascii="Courier New" w:hAnsi="Courier New" w:cs="Courier New"/>
                <w:color w:val="000000"/>
                <w:sz w:val="22"/>
                <w:szCs w:val="22"/>
              </w:rPr>
            </w:pPr>
            <w:r w:rsidRPr="00A176BC">
              <w:rPr>
                <w:rFonts w:ascii="Courier New" w:hAnsi="Courier New" w:cs="Courier New"/>
                <w:color w:val="000000"/>
                <w:sz w:val="22"/>
                <w:szCs w:val="22"/>
              </w:rPr>
              <w:t>Муниципальные служащие</w:t>
            </w:r>
          </w:p>
        </w:tc>
        <w:tc>
          <w:tcPr>
            <w:tcW w:w="3144" w:type="dxa"/>
            <w:tcBorders>
              <w:top w:val="single" w:sz="4" w:space="0" w:color="000000"/>
              <w:left w:val="single" w:sz="8" w:space="0" w:color="000000"/>
              <w:bottom w:val="single" w:sz="8" w:space="0" w:color="000000"/>
              <w:right w:val="single" w:sz="4" w:space="0" w:color="000000"/>
            </w:tcBorders>
            <w:shd w:val="clear" w:color="auto" w:fill="FFFFFF"/>
            <w:vAlign w:val="center"/>
            <w:hideMark/>
          </w:tcPr>
          <w:p w:rsidR="004823F3" w:rsidRPr="00A176BC" w:rsidRDefault="004823F3" w:rsidP="00D21E63">
            <w:pPr>
              <w:jc w:val="center"/>
              <w:rPr>
                <w:rFonts w:ascii="Courier New" w:hAnsi="Courier New" w:cs="Courier New"/>
                <w:color w:val="000000"/>
                <w:sz w:val="22"/>
                <w:szCs w:val="22"/>
              </w:rPr>
            </w:pPr>
            <w:r w:rsidRPr="00A176BC">
              <w:rPr>
                <w:rFonts w:ascii="Courier New" w:hAnsi="Courier New" w:cs="Courier New"/>
                <w:color w:val="000000"/>
                <w:sz w:val="22"/>
                <w:szCs w:val="22"/>
              </w:rPr>
              <w:t>3</w:t>
            </w:r>
          </w:p>
        </w:tc>
        <w:tc>
          <w:tcPr>
            <w:tcW w:w="4111" w:type="dxa"/>
            <w:tcBorders>
              <w:top w:val="single" w:sz="4" w:space="0" w:color="000000"/>
              <w:left w:val="nil"/>
              <w:bottom w:val="single" w:sz="8" w:space="0" w:color="000000"/>
              <w:right w:val="single" w:sz="8" w:space="0" w:color="000000"/>
            </w:tcBorders>
            <w:shd w:val="clear" w:color="auto" w:fill="FFFFFF"/>
            <w:vAlign w:val="center"/>
            <w:hideMark/>
          </w:tcPr>
          <w:p w:rsidR="004823F3" w:rsidRPr="00A176BC" w:rsidRDefault="004823F3" w:rsidP="00D21E63">
            <w:pPr>
              <w:jc w:val="center"/>
              <w:rPr>
                <w:rFonts w:ascii="Courier New" w:hAnsi="Courier New" w:cs="Courier New"/>
                <w:color w:val="000000"/>
                <w:sz w:val="22"/>
                <w:szCs w:val="22"/>
              </w:rPr>
            </w:pPr>
            <w:r>
              <w:rPr>
                <w:rFonts w:ascii="Courier New" w:hAnsi="Courier New" w:cs="Courier New"/>
                <w:color w:val="000000"/>
                <w:sz w:val="22"/>
                <w:szCs w:val="22"/>
              </w:rPr>
              <w:t>2875</w:t>
            </w:r>
          </w:p>
        </w:tc>
      </w:tr>
    </w:tbl>
    <w:p w:rsidR="004823F3" w:rsidRDefault="004823F3" w:rsidP="004823F3">
      <w:pPr>
        <w:rPr>
          <w:rFonts w:ascii="Arial" w:hAnsi="Arial" w:cs="Arial"/>
        </w:rPr>
      </w:pPr>
    </w:p>
    <w:p w:rsidR="004823F3" w:rsidRDefault="004823F3" w:rsidP="004823F3">
      <w:pPr>
        <w:rPr>
          <w:rFonts w:ascii="Arial" w:hAnsi="Arial" w:cs="Arial"/>
        </w:rPr>
      </w:pPr>
    </w:p>
    <w:p w:rsidR="004823F3" w:rsidRDefault="004823F3" w:rsidP="004823F3">
      <w:pPr>
        <w:rPr>
          <w:rFonts w:ascii="Arial" w:hAnsi="Arial" w:cs="Arial"/>
        </w:rPr>
      </w:pPr>
    </w:p>
    <w:p w:rsidR="004823F3" w:rsidRDefault="004823F3" w:rsidP="004823F3">
      <w:pPr>
        <w:rPr>
          <w:rFonts w:ascii="Arial" w:hAnsi="Arial" w:cs="Arial"/>
        </w:rPr>
      </w:pPr>
    </w:p>
    <w:p w:rsidR="004823F3" w:rsidRDefault="004823F3" w:rsidP="004823F3">
      <w:pPr>
        <w:rPr>
          <w:rFonts w:ascii="Arial" w:hAnsi="Arial" w:cs="Arial"/>
        </w:rPr>
      </w:pPr>
    </w:p>
    <w:p w:rsidR="004823F3" w:rsidRDefault="004823F3" w:rsidP="004823F3">
      <w:pPr>
        <w:rPr>
          <w:rFonts w:ascii="Arial" w:hAnsi="Arial" w:cs="Arial"/>
        </w:rPr>
      </w:pPr>
    </w:p>
    <w:p w:rsidR="004823F3" w:rsidRDefault="004823F3" w:rsidP="004823F3">
      <w:pPr>
        <w:tabs>
          <w:tab w:val="left" w:pos="7177"/>
        </w:tabs>
      </w:pPr>
    </w:p>
    <w:p w:rsidR="004823F3" w:rsidRPr="00A176BC" w:rsidRDefault="004823F3" w:rsidP="004823F3">
      <w:pPr>
        <w:tabs>
          <w:tab w:val="left" w:pos="7177"/>
        </w:tabs>
      </w:pPr>
      <w:r w:rsidRPr="00A176BC">
        <w:t>Начальник финансового отдела</w:t>
      </w:r>
      <w:r>
        <w:t xml:space="preserve">                                                                                </w:t>
      </w:r>
      <w:r w:rsidRPr="00A176BC">
        <w:t>В.Л. Кравцова</w:t>
      </w:r>
    </w:p>
    <w:p w:rsidR="004823F3" w:rsidRDefault="004823F3" w:rsidP="004823F3">
      <w:pPr>
        <w:rPr>
          <w:rFonts w:ascii="Arial" w:hAnsi="Arial" w:cs="Arial"/>
        </w:rPr>
      </w:pPr>
    </w:p>
    <w:p w:rsidR="004823F3" w:rsidRDefault="004823F3" w:rsidP="004823F3">
      <w:pPr>
        <w:rPr>
          <w:rFonts w:ascii="Arial" w:hAnsi="Arial" w:cs="Arial"/>
        </w:rPr>
      </w:pPr>
    </w:p>
    <w:p w:rsidR="004823F3" w:rsidRDefault="004823F3" w:rsidP="004823F3">
      <w:pPr>
        <w:rPr>
          <w:rFonts w:ascii="Arial" w:hAnsi="Arial" w:cs="Arial"/>
        </w:rPr>
      </w:pPr>
    </w:p>
    <w:p w:rsidR="004823F3" w:rsidRDefault="004823F3" w:rsidP="004823F3">
      <w:pPr>
        <w:rPr>
          <w:rFonts w:ascii="Arial" w:hAnsi="Arial" w:cs="Arial"/>
        </w:rPr>
      </w:pPr>
    </w:p>
    <w:p w:rsidR="004823F3" w:rsidRDefault="004823F3" w:rsidP="004823F3">
      <w:pPr>
        <w:rPr>
          <w:rFonts w:ascii="Arial" w:hAnsi="Arial" w:cs="Arial"/>
        </w:rPr>
      </w:pPr>
    </w:p>
    <w:p w:rsidR="004823F3" w:rsidRDefault="004823F3" w:rsidP="004823F3">
      <w:pPr>
        <w:rPr>
          <w:rFonts w:ascii="Arial" w:hAnsi="Arial" w:cs="Arial"/>
        </w:rPr>
      </w:pPr>
    </w:p>
    <w:p w:rsidR="004823F3" w:rsidRDefault="004823F3" w:rsidP="004823F3">
      <w:pPr>
        <w:rPr>
          <w:rFonts w:ascii="Arial" w:hAnsi="Arial" w:cs="Arial"/>
        </w:rPr>
      </w:pPr>
    </w:p>
    <w:p w:rsidR="004823F3" w:rsidRDefault="004823F3" w:rsidP="004823F3">
      <w:pPr>
        <w:rPr>
          <w:rFonts w:ascii="Arial" w:hAnsi="Arial" w:cs="Arial"/>
        </w:rPr>
      </w:pPr>
    </w:p>
    <w:p w:rsidR="004823F3" w:rsidRDefault="004823F3" w:rsidP="004823F3">
      <w:pPr>
        <w:rPr>
          <w:rFonts w:ascii="Arial" w:hAnsi="Arial" w:cs="Arial"/>
        </w:rPr>
      </w:pPr>
    </w:p>
    <w:p w:rsidR="00F3260C" w:rsidRDefault="00F3260C" w:rsidP="00F3260C">
      <w:pPr>
        <w:rPr>
          <w:rFonts w:ascii="Arial" w:hAnsi="Arial" w:cs="Arial"/>
        </w:rPr>
      </w:pPr>
    </w:p>
    <w:sectPr w:rsidR="00F3260C" w:rsidSect="00430A46">
      <w:pgSz w:w="11906" w:h="16838"/>
      <w:pgMar w:top="993" w:right="707" w:bottom="709" w:left="1133" w:header="284"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957B4C"/>
    <w:multiLevelType w:val="hybridMultilevel"/>
    <w:tmpl w:val="0FCED25A"/>
    <w:lvl w:ilvl="0" w:tplc="74B4BAFE">
      <w:start w:val="1"/>
      <w:numFmt w:val="decimal"/>
      <w:lvlText w:val="%1."/>
      <w:lvlJc w:val="left"/>
      <w:pPr>
        <w:tabs>
          <w:tab w:val="num" w:pos="1050"/>
        </w:tabs>
        <w:ind w:left="1050" w:hanging="6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2CFB457F"/>
    <w:multiLevelType w:val="hybridMultilevel"/>
    <w:tmpl w:val="3B92C80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3B7A052F"/>
    <w:multiLevelType w:val="hybridMultilevel"/>
    <w:tmpl w:val="395034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E3B137C"/>
    <w:multiLevelType w:val="hybridMultilevel"/>
    <w:tmpl w:val="44FCE8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211"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FA00ED7"/>
    <w:multiLevelType w:val="hybridMultilevel"/>
    <w:tmpl w:val="037E46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50407C32"/>
    <w:multiLevelType w:val="hybridMultilevel"/>
    <w:tmpl w:val="40C0767E"/>
    <w:lvl w:ilvl="0" w:tplc="EB862678">
      <w:start w:val="1"/>
      <w:numFmt w:val="decimal"/>
      <w:lvlText w:val="%1."/>
      <w:lvlJc w:val="left"/>
      <w:pPr>
        <w:tabs>
          <w:tab w:val="num" w:pos="480"/>
        </w:tabs>
        <w:ind w:left="480" w:hanging="360"/>
      </w:pPr>
      <w:rPr>
        <w:rFonts w:hint="default"/>
      </w:rPr>
    </w:lvl>
    <w:lvl w:ilvl="1" w:tplc="04190019">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6" w15:restartNumberingAfterBreak="0">
    <w:nsid w:val="538F61F1"/>
    <w:multiLevelType w:val="singleLevel"/>
    <w:tmpl w:val="6E204008"/>
    <w:lvl w:ilvl="0">
      <w:numFmt w:val="bullet"/>
      <w:lvlText w:val="-"/>
      <w:lvlJc w:val="left"/>
      <w:pPr>
        <w:tabs>
          <w:tab w:val="num" w:pos="360"/>
        </w:tabs>
        <w:ind w:left="360" w:hanging="360"/>
      </w:pPr>
      <w:rPr>
        <w:rFonts w:hint="default"/>
      </w:rPr>
    </w:lvl>
  </w:abstractNum>
  <w:abstractNum w:abstractNumId="7" w15:restartNumberingAfterBreak="0">
    <w:nsid w:val="5A605449"/>
    <w:multiLevelType w:val="hybridMultilevel"/>
    <w:tmpl w:val="AF0CD8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5B5464AF"/>
    <w:multiLevelType w:val="multilevel"/>
    <w:tmpl w:val="CE6A3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E6935C1"/>
    <w:multiLevelType w:val="hybridMultilevel"/>
    <w:tmpl w:val="E87442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5FD77E59"/>
    <w:multiLevelType w:val="multilevel"/>
    <w:tmpl w:val="E0EC3D6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8"/>
  </w:num>
  <w:num w:numId="2">
    <w:abstractNumId w:val="0"/>
  </w:num>
  <w:num w:numId="3">
    <w:abstractNumId w:val="9"/>
  </w:num>
  <w:num w:numId="4">
    <w:abstractNumId w:val="1"/>
  </w:num>
  <w:num w:numId="5">
    <w:abstractNumId w:val="7"/>
  </w:num>
  <w:num w:numId="6">
    <w:abstractNumId w:val="5"/>
  </w:num>
  <w:num w:numId="7">
    <w:abstractNumId w:val="6"/>
  </w:num>
  <w:num w:numId="8">
    <w:abstractNumId w:val="4"/>
  </w:num>
  <w:num w:numId="9">
    <w:abstractNumId w:val="3"/>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9F4"/>
    <w:rsid w:val="0000720F"/>
    <w:rsid w:val="00083AF3"/>
    <w:rsid w:val="000F1F65"/>
    <w:rsid w:val="0011765D"/>
    <w:rsid w:val="0013066C"/>
    <w:rsid w:val="001675FD"/>
    <w:rsid w:val="00167787"/>
    <w:rsid w:val="002A158D"/>
    <w:rsid w:val="00377BD7"/>
    <w:rsid w:val="00430A46"/>
    <w:rsid w:val="00441423"/>
    <w:rsid w:val="004823F3"/>
    <w:rsid w:val="004B0B3F"/>
    <w:rsid w:val="004E54B2"/>
    <w:rsid w:val="0053079B"/>
    <w:rsid w:val="005B2FB6"/>
    <w:rsid w:val="006341E8"/>
    <w:rsid w:val="00714937"/>
    <w:rsid w:val="00727DC2"/>
    <w:rsid w:val="00730E90"/>
    <w:rsid w:val="00786143"/>
    <w:rsid w:val="007A3A8A"/>
    <w:rsid w:val="007C02E6"/>
    <w:rsid w:val="007E2A1E"/>
    <w:rsid w:val="008077C5"/>
    <w:rsid w:val="00810DA4"/>
    <w:rsid w:val="00832EAD"/>
    <w:rsid w:val="00892B66"/>
    <w:rsid w:val="008B3D87"/>
    <w:rsid w:val="00A11856"/>
    <w:rsid w:val="00A439F4"/>
    <w:rsid w:val="00AF7647"/>
    <w:rsid w:val="00B064B6"/>
    <w:rsid w:val="00B74624"/>
    <w:rsid w:val="00BA1479"/>
    <w:rsid w:val="00C73A91"/>
    <w:rsid w:val="00CB55B9"/>
    <w:rsid w:val="00CF5D5D"/>
    <w:rsid w:val="00D056A5"/>
    <w:rsid w:val="00E04206"/>
    <w:rsid w:val="00E5186E"/>
    <w:rsid w:val="00E96A02"/>
    <w:rsid w:val="00EA1B62"/>
    <w:rsid w:val="00EB3889"/>
    <w:rsid w:val="00F3260C"/>
    <w:rsid w:val="00F66CDB"/>
    <w:rsid w:val="00FF1B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B07E0C-1550-4387-B400-49D1A88D0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3AF3"/>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8B3D87"/>
    <w:pPr>
      <w:keepNext/>
      <w:jc w:val="both"/>
      <w:outlineLvl w:val="1"/>
    </w:pPr>
    <w:rPr>
      <w:szCs w:val="20"/>
    </w:rPr>
  </w:style>
  <w:style w:type="paragraph" w:styleId="3">
    <w:name w:val="heading 3"/>
    <w:basedOn w:val="a"/>
    <w:next w:val="a"/>
    <w:link w:val="30"/>
    <w:qFormat/>
    <w:rsid w:val="008B3D87"/>
    <w:pPr>
      <w:keepNext/>
      <w:jc w:val="both"/>
      <w:outlineLvl w:val="2"/>
    </w:pPr>
    <w:rPr>
      <w:sz w:val="28"/>
      <w:szCs w:val="20"/>
    </w:rPr>
  </w:style>
  <w:style w:type="paragraph" w:styleId="4">
    <w:name w:val="heading 4"/>
    <w:basedOn w:val="a"/>
    <w:next w:val="a"/>
    <w:link w:val="40"/>
    <w:qFormat/>
    <w:rsid w:val="008B3D87"/>
    <w:pPr>
      <w:keepNext/>
      <w:outlineLvl w:val="3"/>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B3D87"/>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8B3D87"/>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8B3D87"/>
    <w:rPr>
      <w:rFonts w:ascii="Times New Roman" w:eastAsia="Times New Roman" w:hAnsi="Times New Roman" w:cs="Times New Roman"/>
      <w:b/>
      <w:sz w:val="24"/>
      <w:szCs w:val="20"/>
      <w:lang w:eastAsia="ru-RU"/>
    </w:rPr>
  </w:style>
  <w:style w:type="paragraph" w:customStyle="1" w:styleId="1">
    <w:name w:val="Без интервала1"/>
    <w:rsid w:val="00083AF3"/>
    <w:pPr>
      <w:spacing w:after="0" w:line="240" w:lineRule="auto"/>
    </w:pPr>
    <w:rPr>
      <w:rFonts w:ascii="Calibri" w:eastAsia="Times New Roman" w:hAnsi="Calibri" w:cs="Times New Roman"/>
      <w:lang w:eastAsia="ru-RU"/>
    </w:rPr>
  </w:style>
  <w:style w:type="paragraph" w:customStyle="1" w:styleId="ConsTitle">
    <w:name w:val="ConsTitle"/>
    <w:rsid w:val="008B3D87"/>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3">
    <w:name w:val="Balloon Text"/>
    <w:basedOn w:val="a"/>
    <w:link w:val="a4"/>
    <w:semiHidden/>
    <w:rsid w:val="008B3D87"/>
    <w:rPr>
      <w:rFonts w:ascii="Tahoma" w:hAnsi="Tahoma" w:cs="Tahoma"/>
      <w:sz w:val="16"/>
      <w:szCs w:val="16"/>
      <w:lang w:val="en-US" w:eastAsia="en-US"/>
    </w:rPr>
  </w:style>
  <w:style w:type="character" w:customStyle="1" w:styleId="a4">
    <w:name w:val="Текст выноски Знак"/>
    <w:basedOn w:val="a0"/>
    <w:link w:val="a3"/>
    <w:semiHidden/>
    <w:rsid w:val="008B3D87"/>
    <w:rPr>
      <w:rFonts w:ascii="Tahoma" w:eastAsia="Times New Roman" w:hAnsi="Tahoma" w:cs="Tahoma"/>
      <w:sz w:val="16"/>
      <w:szCs w:val="16"/>
      <w:lang w:val="en-US"/>
    </w:rPr>
  </w:style>
  <w:style w:type="paragraph" w:styleId="21">
    <w:name w:val="Body Text Indent 2"/>
    <w:basedOn w:val="a"/>
    <w:link w:val="22"/>
    <w:rsid w:val="008B3D87"/>
    <w:pPr>
      <w:ind w:left="405"/>
      <w:jc w:val="both"/>
    </w:pPr>
    <w:rPr>
      <w:sz w:val="20"/>
      <w:szCs w:val="20"/>
    </w:rPr>
  </w:style>
  <w:style w:type="character" w:customStyle="1" w:styleId="22">
    <w:name w:val="Основной текст с отступом 2 Знак"/>
    <w:basedOn w:val="a0"/>
    <w:link w:val="21"/>
    <w:rsid w:val="008B3D87"/>
    <w:rPr>
      <w:rFonts w:ascii="Times New Roman" w:eastAsia="Times New Roman" w:hAnsi="Times New Roman" w:cs="Times New Roman"/>
      <w:sz w:val="20"/>
      <w:szCs w:val="20"/>
      <w:lang w:eastAsia="ru-RU"/>
    </w:rPr>
  </w:style>
  <w:style w:type="paragraph" w:styleId="23">
    <w:name w:val="Body Text 2"/>
    <w:basedOn w:val="a"/>
    <w:link w:val="24"/>
    <w:rsid w:val="008B3D87"/>
    <w:pPr>
      <w:spacing w:after="120" w:line="480" w:lineRule="auto"/>
    </w:pPr>
    <w:rPr>
      <w:lang w:val="en-US" w:eastAsia="en-US"/>
    </w:rPr>
  </w:style>
  <w:style w:type="character" w:customStyle="1" w:styleId="24">
    <w:name w:val="Основной текст 2 Знак"/>
    <w:basedOn w:val="a0"/>
    <w:link w:val="23"/>
    <w:rsid w:val="008B3D87"/>
    <w:rPr>
      <w:rFonts w:ascii="Times New Roman" w:eastAsia="Times New Roman" w:hAnsi="Times New Roman" w:cs="Times New Roman"/>
      <w:sz w:val="24"/>
      <w:szCs w:val="24"/>
      <w:lang w:val="en-US"/>
    </w:rPr>
  </w:style>
  <w:style w:type="paragraph" w:styleId="a5">
    <w:name w:val="Body Text"/>
    <w:basedOn w:val="a"/>
    <w:link w:val="a6"/>
    <w:rsid w:val="008B3D87"/>
    <w:pPr>
      <w:spacing w:after="120"/>
    </w:pPr>
    <w:rPr>
      <w:lang w:val="en-US" w:eastAsia="en-US"/>
    </w:rPr>
  </w:style>
  <w:style w:type="character" w:customStyle="1" w:styleId="a6">
    <w:name w:val="Основной текст Знак"/>
    <w:basedOn w:val="a0"/>
    <w:link w:val="a5"/>
    <w:rsid w:val="008B3D87"/>
    <w:rPr>
      <w:rFonts w:ascii="Times New Roman" w:eastAsia="Times New Roman" w:hAnsi="Times New Roman" w:cs="Times New Roman"/>
      <w:sz w:val="24"/>
      <w:szCs w:val="24"/>
      <w:lang w:val="en-US"/>
    </w:rPr>
  </w:style>
  <w:style w:type="paragraph" w:styleId="a7">
    <w:name w:val="header"/>
    <w:basedOn w:val="a"/>
    <w:link w:val="a8"/>
    <w:rsid w:val="008B3D87"/>
    <w:pPr>
      <w:tabs>
        <w:tab w:val="center" w:pos="4677"/>
        <w:tab w:val="right" w:pos="9355"/>
      </w:tabs>
    </w:pPr>
    <w:rPr>
      <w:lang w:val="en-US" w:eastAsia="en-US"/>
    </w:rPr>
  </w:style>
  <w:style w:type="character" w:customStyle="1" w:styleId="a8">
    <w:name w:val="Верхний колонтитул Знак"/>
    <w:basedOn w:val="a0"/>
    <w:link w:val="a7"/>
    <w:rsid w:val="008B3D87"/>
    <w:rPr>
      <w:rFonts w:ascii="Times New Roman" w:eastAsia="Times New Roman" w:hAnsi="Times New Roman" w:cs="Times New Roman"/>
      <w:sz w:val="24"/>
      <w:szCs w:val="24"/>
      <w:lang w:val="en-US"/>
    </w:rPr>
  </w:style>
  <w:style w:type="paragraph" w:styleId="a9">
    <w:name w:val="footer"/>
    <w:basedOn w:val="a"/>
    <w:link w:val="aa"/>
    <w:rsid w:val="008B3D87"/>
    <w:pPr>
      <w:tabs>
        <w:tab w:val="center" w:pos="4677"/>
        <w:tab w:val="right" w:pos="9355"/>
      </w:tabs>
    </w:pPr>
    <w:rPr>
      <w:lang w:val="en-US" w:eastAsia="en-US"/>
    </w:rPr>
  </w:style>
  <w:style w:type="character" w:customStyle="1" w:styleId="aa">
    <w:name w:val="Нижний колонтитул Знак"/>
    <w:basedOn w:val="a0"/>
    <w:link w:val="a9"/>
    <w:rsid w:val="008B3D87"/>
    <w:rPr>
      <w:rFonts w:ascii="Times New Roman" w:eastAsia="Times New Roman" w:hAnsi="Times New Roman" w:cs="Times New Roman"/>
      <w:sz w:val="24"/>
      <w:szCs w:val="24"/>
      <w:lang w:val="en-US"/>
    </w:rPr>
  </w:style>
  <w:style w:type="character" w:styleId="ab">
    <w:name w:val="Hyperlink"/>
    <w:uiPriority w:val="99"/>
    <w:unhideWhenUsed/>
    <w:rsid w:val="008B3D87"/>
    <w:rPr>
      <w:color w:val="0000FF"/>
      <w:u w:val="single"/>
    </w:rPr>
  </w:style>
  <w:style w:type="character" w:styleId="ac">
    <w:name w:val="FollowedHyperlink"/>
    <w:uiPriority w:val="99"/>
    <w:unhideWhenUsed/>
    <w:rsid w:val="008B3D87"/>
    <w:rPr>
      <w:color w:val="800080"/>
      <w:u w:val="single"/>
    </w:rPr>
  </w:style>
  <w:style w:type="paragraph" w:customStyle="1" w:styleId="font5">
    <w:name w:val="font5"/>
    <w:basedOn w:val="a"/>
    <w:rsid w:val="008B3D87"/>
    <w:pPr>
      <w:spacing w:before="100" w:beforeAutospacing="1" w:after="100" w:afterAutospacing="1"/>
    </w:pPr>
    <w:rPr>
      <w:rFonts w:ascii="Courier New" w:hAnsi="Courier New" w:cs="Courier New"/>
      <w:b/>
      <w:bCs/>
      <w:sz w:val="22"/>
      <w:szCs w:val="22"/>
    </w:rPr>
  </w:style>
  <w:style w:type="paragraph" w:customStyle="1" w:styleId="font6">
    <w:name w:val="font6"/>
    <w:basedOn w:val="a"/>
    <w:rsid w:val="008B3D87"/>
    <w:pPr>
      <w:spacing w:before="100" w:beforeAutospacing="1" w:after="100" w:afterAutospacing="1"/>
    </w:pPr>
    <w:rPr>
      <w:rFonts w:ascii="Courier New" w:hAnsi="Courier New" w:cs="Courier New"/>
      <w:b/>
      <w:bCs/>
    </w:rPr>
  </w:style>
  <w:style w:type="paragraph" w:customStyle="1" w:styleId="xl65">
    <w:name w:val="xl65"/>
    <w:basedOn w:val="a"/>
    <w:rsid w:val="008B3D87"/>
    <w:pPr>
      <w:spacing w:before="100" w:beforeAutospacing="1" w:after="100" w:afterAutospacing="1"/>
    </w:pPr>
    <w:rPr>
      <w:rFonts w:ascii="Arial" w:hAnsi="Arial" w:cs="Arial"/>
    </w:rPr>
  </w:style>
  <w:style w:type="paragraph" w:customStyle="1" w:styleId="xl66">
    <w:name w:val="xl66"/>
    <w:basedOn w:val="a"/>
    <w:rsid w:val="008B3D87"/>
    <w:pPr>
      <w:spacing w:before="100" w:beforeAutospacing="1" w:after="100" w:afterAutospacing="1"/>
    </w:pPr>
    <w:rPr>
      <w:sz w:val="22"/>
      <w:szCs w:val="22"/>
    </w:rPr>
  </w:style>
  <w:style w:type="paragraph" w:customStyle="1" w:styleId="xl67">
    <w:name w:val="xl67"/>
    <w:basedOn w:val="a"/>
    <w:rsid w:val="008B3D87"/>
    <w:pPr>
      <w:spacing w:before="100" w:beforeAutospacing="1" w:after="100" w:afterAutospacing="1"/>
    </w:pPr>
    <w:rPr>
      <w:rFonts w:ascii="Arial" w:hAnsi="Arial" w:cs="Arial"/>
      <w:b/>
      <w:bCs/>
    </w:rPr>
  </w:style>
  <w:style w:type="paragraph" w:customStyle="1" w:styleId="xl68">
    <w:name w:val="xl68"/>
    <w:basedOn w:val="a"/>
    <w:rsid w:val="008B3D87"/>
    <w:pPr>
      <w:pBdr>
        <w:bottom w:val="single" w:sz="8" w:space="0" w:color="auto"/>
      </w:pBdr>
      <w:spacing w:before="100" w:beforeAutospacing="1" w:after="100" w:afterAutospacing="1"/>
    </w:pPr>
    <w:rPr>
      <w:rFonts w:ascii="Arial" w:hAnsi="Arial" w:cs="Arial"/>
      <w:b/>
      <w:bCs/>
    </w:rPr>
  </w:style>
  <w:style w:type="paragraph" w:customStyle="1" w:styleId="xl69">
    <w:name w:val="xl69"/>
    <w:basedOn w:val="a"/>
    <w:rsid w:val="008B3D87"/>
    <w:pPr>
      <w:spacing w:before="100" w:beforeAutospacing="1" w:after="100" w:afterAutospacing="1"/>
    </w:pPr>
    <w:rPr>
      <w:rFonts w:ascii="Arial" w:hAnsi="Arial" w:cs="Arial"/>
      <w:color w:val="FF0000"/>
    </w:rPr>
  </w:style>
  <w:style w:type="paragraph" w:customStyle="1" w:styleId="xl70">
    <w:name w:val="xl70"/>
    <w:basedOn w:val="a"/>
    <w:rsid w:val="008B3D8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1">
    <w:name w:val="xl71"/>
    <w:basedOn w:val="a"/>
    <w:rsid w:val="008B3D87"/>
    <w:pPr>
      <w:pBdr>
        <w:top w:val="single" w:sz="4" w:space="0" w:color="auto"/>
        <w:left w:val="single" w:sz="8" w:space="0" w:color="auto"/>
        <w:bottom w:val="single" w:sz="4" w:space="0" w:color="auto"/>
        <w:right w:val="single" w:sz="8" w:space="0" w:color="auto"/>
      </w:pBdr>
      <w:spacing w:before="100" w:beforeAutospacing="1" w:after="100" w:afterAutospacing="1"/>
    </w:pPr>
    <w:rPr>
      <w:rFonts w:ascii="Courier New" w:hAnsi="Courier New" w:cs="Courier New"/>
      <w:sz w:val="22"/>
      <w:szCs w:val="22"/>
    </w:rPr>
  </w:style>
  <w:style w:type="paragraph" w:customStyle="1" w:styleId="xl72">
    <w:name w:val="xl72"/>
    <w:basedOn w:val="a"/>
    <w:rsid w:val="008B3D87"/>
    <w:pPr>
      <w:pBdr>
        <w:top w:val="single" w:sz="8" w:space="0" w:color="auto"/>
        <w:left w:val="single" w:sz="8" w:space="0" w:color="auto"/>
        <w:bottom w:val="single" w:sz="8" w:space="0" w:color="auto"/>
      </w:pBdr>
      <w:spacing w:before="100" w:beforeAutospacing="1" w:after="100" w:afterAutospacing="1"/>
    </w:pPr>
    <w:rPr>
      <w:rFonts w:ascii="Courier New" w:hAnsi="Courier New" w:cs="Courier New"/>
      <w:b/>
      <w:bCs/>
      <w:sz w:val="22"/>
      <w:szCs w:val="22"/>
    </w:rPr>
  </w:style>
  <w:style w:type="paragraph" w:customStyle="1" w:styleId="xl73">
    <w:name w:val="xl73"/>
    <w:basedOn w:val="a"/>
    <w:rsid w:val="008B3D87"/>
    <w:pPr>
      <w:pBdr>
        <w:top w:val="single" w:sz="8" w:space="0" w:color="auto"/>
        <w:bottom w:val="single" w:sz="8" w:space="0" w:color="auto"/>
      </w:pBdr>
      <w:spacing w:before="100" w:beforeAutospacing="1" w:after="100" w:afterAutospacing="1"/>
    </w:pPr>
    <w:rPr>
      <w:rFonts w:ascii="Courier New" w:hAnsi="Courier New" w:cs="Courier New"/>
      <w:b/>
      <w:bCs/>
      <w:sz w:val="22"/>
      <w:szCs w:val="22"/>
    </w:rPr>
  </w:style>
  <w:style w:type="paragraph" w:customStyle="1" w:styleId="xl74">
    <w:name w:val="xl74"/>
    <w:basedOn w:val="a"/>
    <w:rsid w:val="008B3D87"/>
    <w:pPr>
      <w:pBdr>
        <w:top w:val="single" w:sz="8" w:space="0" w:color="auto"/>
        <w:left w:val="single" w:sz="8" w:space="0" w:color="auto"/>
        <w:bottom w:val="single" w:sz="8" w:space="0" w:color="auto"/>
      </w:pBdr>
      <w:spacing w:before="100" w:beforeAutospacing="1" w:after="100" w:afterAutospacing="1"/>
    </w:pPr>
    <w:rPr>
      <w:rFonts w:ascii="Courier New" w:hAnsi="Courier New" w:cs="Courier New"/>
      <w:b/>
      <w:bCs/>
      <w:sz w:val="22"/>
      <w:szCs w:val="22"/>
    </w:rPr>
  </w:style>
  <w:style w:type="paragraph" w:customStyle="1" w:styleId="xl75">
    <w:name w:val="xl75"/>
    <w:basedOn w:val="a"/>
    <w:rsid w:val="008B3D87"/>
    <w:pPr>
      <w:pBdr>
        <w:top w:val="single" w:sz="8" w:space="0" w:color="auto"/>
        <w:left w:val="single" w:sz="8" w:space="0" w:color="auto"/>
        <w:bottom w:val="single" w:sz="8" w:space="0" w:color="auto"/>
      </w:pBdr>
      <w:spacing w:before="100" w:beforeAutospacing="1" w:after="100" w:afterAutospacing="1"/>
    </w:pPr>
    <w:rPr>
      <w:rFonts w:ascii="Courier New" w:hAnsi="Courier New" w:cs="Courier New"/>
      <w:b/>
      <w:bCs/>
      <w:sz w:val="22"/>
      <w:szCs w:val="22"/>
    </w:rPr>
  </w:style>
  <w:style w:type="paragraph" w:customStyle="1" w:styleId="xl76">
    <w:name w:val="xl76"/>
    <w:basedOn w:val="a"/>
    <w:rsid w:val="008B3D87"/>
    <w:pPr>
      <w:pBdr>
        <w:top w:val="single" w:sz="4" w:space="0" w:color="auto"/>
        <w:left w:val="single" w:sz="8" w:space="0" w:color="auto"/>
        <w:bottom w:val="single" w:sz="4" w:space="0" w:color="auto"/>
        <w:right w:val="single" w:sz="8" w:space="0" w:color="auto"/>
      </w:pBdr>
      <w:spacing w:before="100" w:beforeAutospacing="1" w:after="100" w:afterAutospacing="1"/>
    </w:pPr>
    <w:rPr>
      <w:rFonts w:ascii="Courier New" w:hAnsi="Courier New" w:cs="Courier New"/>
      <w:sz w:val="22"/>
      <w:szCs w:val="22"/>
    </w:rPr>
  </w:style>
  <w:style w:type="paragraph" w:customStyle="1" w:styleId="xl77">
    <w:name w:val="xl77"/>
    <w:basedOn w:val="a"/>
    <w:rsid w:val="008B3D87"/>
    <w:pPr>
      <w:pBdr>
        <w:top w:val="single" w:sz="4" w:space="0" w:color="auto"/>
        <w:left w:val="single" w:sz="8" w:space="0" w:color="auto"/>
        <w:bottom w:val="single" w:sz="4" w:space="0" w:color="auto"/>
      </w:pBdr>
      <w:spacing w:before="100" w:beforeAutospacing="1" w:after="100" w:afterAutospacing="1"/>
    </w:pPr>
    <w:rPr>
      <w:rFonts w:ascii="Courier New" w:hAnsi="Courier New" w:cs="Courier New"/>
      <w:sz w:val="22"/>
      <w:szCs w:val="22"/>
    </w:rPr>
  </w:style>
  <w:style w:type="paragraph" w:customStyle="1" w:styleId="xl78">
    <w:name w:val="xl78"/>
    <w:basedOn w:val="a"/>
    <w:rsid w:val="008B3D87"/>
    <w:pPr>
      <w:pBdr>
        <w:left w:val="single" w:sz="8" w:space="0" w:color="auto"/>
        <w:bottom w:val="single" w:sz="4" w:space="0" w:color="auto"/>
        <w:right w:val="single" w:sz="8" w:space="0" w:color="auto"/>
      </w:pBdr>
      <w:spacing w:before="100" w:beforeAutospacing="1" w:after="100" w:afterAutospacing="1"/>
    </w:pPr>
    <w:rPr>
      <w:rFonts w:ascii="Courier New" w:hAnsi="Courier New" w:cs="Courier New"/>
      <w:sz w:val="22"/>
      <w:szCs w:val="22"/>
    </w:rPr>
  </w:style>
  <w:style w:type="paragraph" w:customStyle="1" w:styleId="xl79">
    <w:name w:val="xl79"/>
    <w:basedOn w:val="a"/>
    <w:rsid w:val="008B3D87"/>
    <w:pPr>
      <w:pBdr>
        <w:left w:val="single" w:sz="8" w:space="0" w:color="auto"/>
      </w:pBdr>
      <w:spacing w:before="100" w:beforeAutospacing="1" w:after="100" w:afterAutospacing="1"/>
    </w:pPr>
    <w:rPr>
      <w:rFonts w:ascii="Courier New" w:hAnsi="Courier New" w:cs="Courier New"/>
      <w:sz w:val="22"/>
      <w:szCs w:val="22"/>
    </w:rPr>
  </w:style>
  <w:style w:type="paragraph" w:customStyle="1" w:styleId="xl80">
    <w:name w:val="xl80"/>
    <w:basedOn w:val="a"/>
    <w:rsid w:val="008B3D87"/>
    <w:pPr>
      <w:pBdr>
        <w:left w:val="single" w:sz="8" w:space="0" w:color="auto"/>
      </w:pBdr>
      <w:spacing w:before="100" w:beforeAutospacing="1" w:after="100" w:afterAutospacing="1"/>
    </w:pPr>
    <w:rPr>
      <w:rFonts w:ascii="Courier New" w:hAnsi="Courier New" w:cs="Courier New"/>
      <w:b/>
      <w:bCs/>
      <w:sz w:val="22"/>
      <w:szCs w:val="22"/>
    </w:rPr>
  </w:style>
  <w:style w:type="paragraph" w:customStyle="1" w:styleId="xl81">
    <w:name w:val="xl81"/>
    <w:basedOn w:val="a"/>
    <w:rsid w:val="008B3D87"/>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Courier New" w:hAnsi="Courier New" w:cs="Courier New"/>
      <w:b/>
      <w:bCs/>
      <w:sz w:val="22"/>
      <w:szCs w:val="22"/>
    </w:rPr>
  </w:style>
  <w:style w:type="paragraph" w:customStyle="1" w:styleId="xl82">
    <w:name w:val="xl82"/>
    <w:basedOn w:val="a"/>
    <w:rsid w:val="008B3D87"/>
    <w:pPr>
      <w:pBdr>
        <w:top w:val="single" w:sz="4" w:space="0" w:color="auto"/>
        <w:left w:val="single" w:sz="8" w:space="0" w:color="auto"/>
        <w:right w:val="single" w:sz="8" w:space="0" w:color="auto"/>
      </w:pBdr>
      <w:spacing w:before="100" w:beforeAutospacing="1" w:after="100" w:afterAutospacing="1"/>
    </w:pPr>
    <w:rPr>
      <w:rFonts w:ascii="Courier New" w:hAnsi="Courier New" w:cs="Courier New"/>
      <w:sz w:val="22"/>
      <w:szCs w:val="22"/>
    </w:rPr>
  </w:style>
  <w:style w:type="paragraph" w:customStyle="1" w:styleId="xl83">
    <w:name w:val="xl83"/>
    <w:basedOn w:val="a"/>
    <w:rsid w:val="008B3D87"/>
    <w:pPr>
      <w:pBdr>
        <w:top w:val="single" w:sz="8" w:space="0" w:color="auto"/>
        <w:left w:val="single" w:sz="8" w:space="0" w:color="auto"/>
        <w:bottom w:val="single" w:sz="8" w:space="0" w:color="auto"/>
        <w:right w:val="single" w:sz="8" w:space="0" w:color="auto"/>
      </w:pBdr>
      <w:spacing w:before="100" w:beforeAutospacing="1" w:after="100" w:afterAutospacing="1"/>
    </w:pPr>
    <w:rPr>
      <w:rFonts w:ascii="Courier New" w:hAnsi="Courier New" w:cs="Courier New"/>
      <w:b/>
      <w:bCs/>
      <w:sz w:val="22"/>
      <w:szCs w:val="22"/>
    </w:rPr>
  </w:style>
  <w:style w:type="paragraph" w:customStyle="1" w:styleId="xl84">
    <w:name w:val="xl84"/>
    <w:basedOn w:val="a"/>
    <w:rsid w:val="008B3D87"/>
    <w:pPr>
      <w:pBdr>
        <w:top w:val="single" w:sz="4" w:space="0" w:color="auto"/>
        <w:left w:val="single" w:sz="8" w:space="0" w:color="auto"/>
      </w:pBdr>
      <w:spacing w:before="100" w:beforeAutospacing="1" w:after="100" w:afterAutospacing="1"/>
      <w:jc w:val="right"/>
    </w:pPr>
    <w:rPr>
      <w:rFonts w:ascii="Courier New" w:hAnsi="Courier New" w:cs="Courier New"/>
      <w:sz w:val="22"/>
      <w:szCs w:val="22"/>
    </w:rPr>
  </w:style>
  <w:style w:type="paragraph" w:customStyle="1" w:styleId="xl85">
    <w:name w:val="xl85"/>
    <w:basedOn w:val="a"/>
    <w:rsid w:val="008B3D87"/>
    <w:pPr>
      <w:pBdr>
        <w:top w:val="single" w:sz="8" w:space="0" w:color="auto"/>
        <w:left w:val="single" w:sz="8" w:space="0" w:color="auto"/>
        <w:bottom w:val="single" w:sz="8" w:space="0" w:color="auto"/>
      </w:pBdr>
      <w:spacing w:before="100" w:beforeAutospacing="1" w:after="100" w:afterAutospacing="1"/>
      <w:jc w:val="right"/>
    </w:pPr>
    <w:rPr>
      <w:rFonts w:ascii="Courier New" w:hAnsi="Courier New" w:cs="Courier New"/>
      <w:b/>
      <w:bCs/>
      <w:sz w:val="22"/>
      <w:szCs w:val="22"/>
    </w:rPr>
  </w:style>
  <w:style w:type="paragraph" w:customStyle="1" w:styleId="xl86">
    <w:name w:val="xl86"/>
    <w:basedOn w:val="a"/>
    <w:rsid w:val="008B3D87"/>
    <w:pPr>
      <w:pBdr>
        <w:left w:val="single" w:sz="8" w:space="0" w:color="auto"/>
        <w:bottom w:val="single" w:sz="4" w:space="0" w:color="auto"/>
      </w:pBdr>
      <w:spacing w:before="100" w:beforeAutospacing="1" w:after="100" w:afterAutospacing="1"/>
      <w:jc w:val="right"/>
    </w:pPr>
    <w:rPr>
      <w:rFonts w:ascii="Courier New" w:hAnsi="Courier New" w:cs="Courier New"/>
      <w:sz w:val="22"/>
      <w:szCs w:val="22"/>
    </w:rPr>
  </w:style>
  <w:style w:type="paragraph" w:customStyle="1" w:styleId="xl87">
    <w:name w:val="xl87"/>
    <w:basedOn w:val="a"/>
    <w:rsid w:val="008B3D8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rFonts w:ascii="Courier New" w:hAnsi="Courier New" w:cs="Courier New"/>
      <w:sz w:val="22"/>
      <w:szCs w:val="22"/>
    </w:rPr>
  </w:style>
  <w:style w:type="paragraph" w:customStyle="1" w:styleId="xl88">
    <w:name w:val="xl88"/>
    <w:basedOn w:val="a"/>
    <w:rsid w:val="008B3D87"/>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pPr>
    <w:rPr>
      <w:rFonts w:ascii="Courier New" w:hAnsi="Courier New" w:cs="Courier New"/>
      <w:b/>
      <w:bCs/>
      <w:sz w:val="22"/>
      <w:szCs w:val="22"/>
    </w:rPr>
  </w:style>
  <w:style w:type="paragraph" w:customStyle="1" w:styleId="xl89">
    <w:name w:val="xl89"/>
    <w:basedOn w:val="a"/>
    <w:rsid w:val="008B3D87"/>
    <w:pPr>
      <w:pBdr>
        <w:top w:val="single" w:sz="8" w:space="0" w:color="auto"/>
        <w:bottom w:val="single" w:sz="8" w:space="0" w:color="auto"/>
      </w:pBdr>
      <w:spacing w:before="100" w:beforeAutospacing="1" w:after="100" w:afterAutospacing="1"/>
    </w:pPr>
    <w:rPr>
      <w:rFonts w:ascii="Courier New" w:hAnsi="Courier New" w:cs="Courier New"/>
      <w:b/>
      <w:bCs/>
      <w:sz w:val="22"/>
      <w:szCs w:val="22"/>
    </w:rPr>
  </w:style>
  <w:style w:type="paragraph" w:customStyle="1" w:styleId="xl90">
    <w:name w:val="xl90"/>
    <w:basedOn w:val="a"/>
    <w:rsid w:val="008B3D87"/>
    <w:pPr>
      <w:pBdr>
        <w:top w:val="single" w:sz="8" w:space="0" w:color="auto"/>
        <w:left w:val="single" w:sz="8" w:space="0" w:color="auto"/>
        <w:bottom w:val="single" w:sz="8" w:space="0" w:color="auto"/>
        <w:right w:val="single" w:sz="8" w:space="0" w:color="auto"/>
      </w:pBdr>
      <w:spacing w:before="100" w:beforeAutospacing="1" w:after="100" w:afterAutospacing="1"/>
    </w:pPr>
    <w:rPr>
      <w:rFonts w:ascii="Courier New" w:hAnsi="Courier New" w:cs="Courier New"/>
      <w:b/>
      <w:bCs/>
      <w:sz w:val="22"/>
      <w:szCs w:val="22"/>
    </w:rPr>
  </w:style>
  <w:style w:type="paragraph" w:customStyle="1" w:styleId="xl91">
    <w:name w:val="xl91"/>
    <w:basedOn w:val="a"/>
    <w:rsid w:val="008B3D87"/>
    <w:pPr>
      <w:pBdr>
        <w:top w:val="single" w:sz="8" w:space="0" w:color="auto"/>
        <w:left w:val="single" w:sz="8" w:space="0" w:color="auto"/>
      </w:pBdr>
      <w:spacing w:before="100" w:beforeAutospacing="1" w:after="100" w:afterAutospacing="1"/>
    </w:pPr>
    <w:rPr>
      <w:rFonts w:ascii="Courier New" w:hAnsi="Courier New" w:cs="Courier New"/>
      <w:b/>
      <w:bCs/>
      <w:sz w:val="22"/>
      <w:szCs w:val="22"/>
    </w:rPr>
  </w:style>
  <w:style w:type="paragraph" w:customStyle="1" w:styleId="xl92">
    <w:name w:val="xl92"/>
    <w:basedOn w:val="a"/>
    <w:rsid w:val="008B3D87"/>
    <w:pPr>
      <w:pBdr>
        <w:left w:val="single" w:sz="8" w:space="0" w:color="auto"/>
        <w:bottom w:val="single" w:sz="4" w:space="0" w:color="auto"/>
        <w:right w:val="single" w:sz="8" w:space="0" w:color="auto"/>
      </w:pBdr>
      <w:spacing w:before="100" w:beforeAutospacing="1" w:after="100" w:afterAutospacing="1"/>
    </w:pPr>
    <w:rPr>
      <w:rFonts w:ascii="Courier New" w:hAnsi="Courier New" w:cs="Courier New"/>
      <w:sz w:val="22"/>
      <w:szCs w:val="22"/>
    </w:rPr>
  </w:style>
  <w:style w:type="paragraph" w:customStyle="1" w:styleId="xl93">
    <w:name w:val="xl93"/>
    <w:basedOn w:val="a"/>
    <w:rsid w:val="008B3D87"/>
    <w:pPr>
      <w:pBdr>
        <w:top w:val="single" w:sz="4" w:space="0" w:color="auto"/>
        <w:left w:val="single" w:sz="8" w:space="0" w:color="auto"/>
      </w:pBdr>
      <w:spacing w:before="100" w:beforeAutospacing="1" w:after="100" w:afterAutospacing="1"/>
    </w:pPr>
    <w:rPr>
      <w:rFonts w:ascii="Arial" w:hAnsi="Arial" w:cs="Arial"/>
    </w:rPr>
  </w:style>
  <w:style w:type="paragraph" w:customStyle="1" w:styleId="xl94">
    <w:name w:val="xl94"/>
    <w:basedOn w:val="a"/>
    <w:rsid w:val="008B3D87"/>
    <w:pPr>
      <w:pBdr>
        <w:left w:val="single" w:sz="8" w:space="0" w:color="auto"/>
        <w:right w:val="single" w:sz="8" w:space="0" w:color="auto"/>
      </w:pBdr>
      <w:spacing w:before="100" w:beforeAutospacing="1" w:after="100" w:afterAutospacing="1"/>
    </w:pPr>
    <w:rPr>
      <w:rFonts w:ascii="Arial" w:hAnsi="Arial" w:cs="Arial"/>
    </w:rPr>
  </w:style>
  <w:style w:type="paragraph" w:customStyle="1" w:styleId="xl95">
    <w:name w:val="xl95"/>
    <w:basedOn w:val="a"/>
    <w:rsid w:val="008B3D87"/>
    <w:pPr>
      <w:pBdr>
        <w:top w:val="single" w:sz="4" w:space="0" w:color="auto"/>
        <w:left w:val="single" w:sz="8" w:space="0" w:color="auto"/>
        <w:right w:val="single" w:sz="8" w:space="0" w:color="auto"/>
      </w:pBdr>
      <w:spacing w:before="100" w:beforeAutospacing="1" w:after="100" w:afterAutospacing="1"/>
    </w:pPr>
    <w:rPr>
      <w:rFonts w:ascii="Courier New" w:hAnsi="Courier New" w:cs="Courier New"/>
      <w:sz w:val="22"/>
      <w:szCs w:val="22"/>
    </w:rPr>
  </w:style>
  <w:style w:type="paragraph" w:customStyle="1" w:styleId="xl96">
    <w:name w:val="xl96"/>
    <w:basedOn w:val="a"/>
    <w:rsid w:val="008B3D87"/>
    <w:pPr>
      <w:pBdr>
        <w:top w:val="single" w:sz="4" w:space="0" w:color="auto"/>
        <w:left w:val="single" w:sz="8" w:space="0" w:color="auto"/>
      </w:pBdr>
      <w:spacing w:before="100" w:beforeAutospacing="1" w:after="100" w:afterAutospacing="1"/>
    </w:pPr>
    <w:rPr>
      <w:rFonts w:ascii="Courier New" w:hAnsi="Courier New" w:cs="Courier New"/>
      <w:sz w:val="22"/>
      <w:szCs w:val="22"/>
    </w:rPr>
  </w:style>
  <w:style w:type="paragraph" w:customStyle="1" w:styleId="xl97">
    <w:name w:val="xl97"/>
    <w:basedOn w:val="a"/>
    <w:rsid w:val="008B3D87"/>
    <w:pPr>
      <w:pBdr>
        <w:left w:val="single" w:sz="8" w:space="0" w:color="auto"/>
        <w:bottom w:val="single" w:sz="8" w:space="0" w:color="auto"/>
      </w:pBdr>
      <w:spacing w:before="100" w:beforeAutospacing="1" w:after="100" w:afterAutospacing="1"/>
    </w:pPr>
    <w:rPr>
      <w:rFonts w:ascii="Courier New" w:hAnsi="Courier New" w:cs="Courier New"/>
      <w:b/>
      <w:bCs/>
      <w:sz w:val="22"/>
      <w:szCs w:val="22"/>
    </w:rPr>
  </w:style>
  <w:style w:type="paragraph" w:customStyle="1" w:styleId="xl98">
    <w:name w:val="xl98"/>
    <w:basedOn w:val="a"/>
    <w:rsid w:val="008B3D87"/>
    <w:pPr>
      <w:pBdr>
        <w:left w:val="single" w:sz="8" w:space="0" w:color="auto"/>
        <w:bottom w:val="single" w:sz="8" w:space="0" w:color="auto"/>
      </w:pBdr>
      <w:spacing w:before="100" w:beforeAutospacing="1" w:after="100" w:afterAutospacing="1"/>
    </w:pPr>
    <w:rPr>
      <w:rFonts w:ascii="Courier New" w:hAnsi="Courier New" w:cs="Courier New"/>
      <w:b/>
      <w:bCs/>
      <w:sz w:val="22"/>
      <w:szCs w:val="22"/>
    </w:rPr>
  </w:style>
  <w:style w:type="paragraph" w:customStyle="1" w:styleId="xl99">
    <w:name w:val="xl99"/>
    <w:basedOn w:val="a"/>
    <w:rsid w:val="008B3D87"/>
    <w:pPr>
      <w:pBdr>
        <w:left w:val="single" w:sz="8" w:space="0" w:color="auto"/>
        <w:bottom w:val="single" w:sz="8" w:space="0" w:color="auto"/>
        <w:right w:val="single" w:sz="8" w:space="0" w:color="auto"/>
      </w:pBdr>
      <w:spacing w:before="100" w:beforeAutospacing="1" w:after="100" w:afterAutospacing="1"/>
    </w:pPr>
    <w:rPr>
      <w:rFonts w:ascii="Courier New" w:hAnsi="Courier New" w:cs="Courier New"/>
      <w:b/>
      <w:bCs/>
      <w:sz w:val="22"/>
      <w:szCs w:val="22"/>
    </w:rPr>
  </w:style>
  <w:style w:type="paragraph" w:customStyle="1" w:styleId="xl100">
    <w:name w:val="xl100"/>
    <w:basedOn w:val="a"/>
    <w:rsid w:val="008B3D87"/>
    <w:pPr>
      <w:pBdr>
        <w:left w:val="single" w:sz="8" w:space="0" w:color="auto"/>
      </w:pBdr>
      <w:spacing w:before="100" w:beforeAutospacing="1" w:after="100" w:afterAutospacing="1"/>
    </w:pPr>
    <w:rPr>
      <w:rFonts w:ascii="Courier New" w:hAnsi="Courier New" w:cs="Courier New"/>
      <w:b/>
      <w:bCs/>
      <w:sz w:val="22"/>
      <w:szCs w:val="22"/>
    </w:rPr>
  </w:style>
  <w:style w:type="paragraph" w:customStyle="1" w:styleId="xl101">
    <w:name w:val="xl101"/>
    <w:basedOn w:val="a"/>
    <w:rsid w:val="008B3D87"/>
    <w:pPr>
      <w:pBdr>
        <w:left w:val="single" w:sz="8" w:space="0" w:color="auto"/>
      </w:pBdr>
      <w:spacing w:before="100" w:beforeAutospacing="1" w:after="100" w:afterAutospacing="1"/>
    </w:pPr>
    <w:rPr>
      <w:rFonts w:ascii="Courier New" w:hAnsi="Courier New" w:cs="Courier New"/>
      <w:b/>
      <w:bCs/>
      <w:sz w:val="22"/>
      <w:szCs w:val="22"/>
    </w:rPr>
  </w:style>
  <w:style w:type="paragraph" w:customStyle="1" w:styleId="xl102">
    <w:name w:val="xl102"/>
    <w:basedOn w:val="a"/>
    <w:rsid w:val="008B3D87"/>
    <w:pPr>
      <w:pBdr>
        <w:left w:val="single" w:sz="8" w:space="0" w:color="auto"/>
        <w:bottom w:val="single" w:sz="4" w:space="0" w:color="auto"/>
      </w:pBdr>
      <w:spacing w:before="100" w:beforeAutospacing="1" w:after="100" w:afterAutospacing="1"/>
    </w:pPr>
    <w:rPr>
      <w:rFonts w:ascii="Courier New" w:hAnsi="Courier New" w:cs="Courier New"/>
      <w:sz w:val="22"/>
      <w:szCs w:val="22"/>
    </w:rPr>
  </w:style>
  <w:style w:type="paragraph" w:customStyle="1" w:styleId="xl103">
    <w:name w:val="xl103"/>
    <w:basedOn w:val="a"/>
    <w:rsid w:val="008B3D87"/>
    <w:pPr>
      <w:pBdr>
        <w:top w:val="single" w:sz="8" w:space="0" w:color="auto"/>
        <w:left w:val="single" w:sz="8" w:space="0" w:color="auto"/>
        <w:bottom w:val="single" w:sz="8" w:space="0" w:color="auto"/>
        <w:right w:val="single" w:sz="8" w:space="0" w:color="auto"/>
      </w:pBdr>
      <w:spacing w:before="100" w:beforeAutospacing="1" w:after="100" w:afterAutospacing="1"/>
    </w:pPr>
    <w:rPr>
      <w:rFonts w:ascii="Courier New" w:hAnsi="Courier New" w:cs="Courier New"/>
      <w:sz w:val="22"/>
      <w:szCs w:val="22"/>
    </w:rPr>
  </w:style>
  <w:style w:type="paragraph" w:customStyle="1" w:styleId="xl104">
    <w:name w:val="xl104"/>
    <w:basedOn w:val="a"/>
    <w:rsid w:val="008B3D87"/>
    <w:pPr>
      <w:pBdr>
        <w:left w:val="single" w:sz="8" w:space="0" w:color="auto"/>
      </w:pBdr>
      <w:spacing w:before="100" w:beforeAutospacing="1" w:after="100" w:afterAutospacing="1"/>
      <w:jc w:val="right"/>
    </w:pPr>
    <w:rPr>
      <w:rFonts w:ascii="Courier New" w:hAnsi="Courier New" w:cs="Courier New"/>
      <w:b/>
      <w:bCs/>
      <w:sz w:val="22"/>
      <w:szCs w:val="22"/>
    </w:rPr>
  </w:style>
  <w:style w:type="paragraph" w:customStyle="1" w:styleId="xl105">
    <w:name w:val="xl105"/>
    <w:basedOn w:val="a"/>
    <w:rsid w:val="008B3D87"/>
    <w:pPr>
      <w:pBdr>
        <w:left w:val="single" w:sz="8" w:space="0" w:color="auto"/>
        <w:right w:val="single" w:sz="8" w:space="0" w:color="auto"/>
      </w:pBdr>
      <w:spacing w:before="100" w:beforeAutospacing="1" w:after="100" w:afterAutospacing="1"/>
    </w:pPr>
    <w:rPr>
      <w:rFonts w:ascii="Courier New" w:hAnsi="Courier New" w:cs="Courier New"/>
      <w:sz w:val="22"/>
      <w:szCs w:val="22"/>
    </w:rPr>
  </w:style>
  <w:style w:type="paragraph" w:customStyle="1" w:styleId="xl106">
    <w:name w:val="xl106"/>
    <w:basedOn w:val="a"/>
    <w:rsid w:val="008B3D87"/>
    <w:pPr>
      <w:pBdr>
        <w:top w:val="single" w:sz="8" w:space="0" w:color="auto"/>
        <w:left w:val="single" w:sz="8" w:space="0" w:color="auto"/>
        <w:bottom w:val="single" w:sz="4" w:space="0" w:color="auto"/>
      </w:pBdr>
      <w:spacing w:before="100" w:beforeAutospacing="1" w:after="100" w:afterAutospacing="1"/>
      <w:jc w:val="center"/>
    </w:pPr>
    <w:rPr>
      <w:rFonts w:ascii="Courier New" w:hAnsi="Courier New" w:cs="Courier New"/>
      <w:b/>
      <w:bCs/>
      <w:sz w:val="22"/>
      <w:szCs w:val="22"/>
    </w:rPr>
  </w:style>
  <w:style w:type="paragraph" w:customStyle="1" w:styleId="xl107">
    <w:name w:val="xl107"/>
    <w:basedOn w:val="a"/>
    <w:rsid w:val="008B3D87"/>
    <w:pPr>
      <w:pBdr>
        <w:top w:val="single" w:sz="8" w:space="0" w:color="auto"/>
        <w:left w:val="single" w:sz="8" w:space="0" w:color="auto"/>
      </w:pBdr>
      <w:spacing w:before="100" w:beforeAutospacing="1" w:after="100" w:afterAutospacing="1"/>
    </w:pPr>
    <w:rPr>
      <w:rFonts w:ascii="Courier New" w:hAnsi="Courier New" w:cs="Courier New"/>
      <w:b/>
      <w:bCs/>
      <w:sz w:val="22"/>
      <w:szCs w:val="22"/>
    </w:rPr>
  </w:style>
  <w:style w:type="paragraph" w:customStyle="1" w:styleId="xl108">
    <w:name w:val="xl108"/>
    <w:basedOn w:val="a"/>
    <w:rsid w:val="008B3D87"/>
    <w:pPr>
      <w:pBdr>
        <w:left w:val="single" w:sz="8" w:space="0" w:color="auto"/>
        <w:bottom w:val="single" w:sz="4" w:space="0" w:color="auto"/>
      </w:pBdr>
      <w:spacing w:before="100" w:beforeAutospacing="1" w:after="100" w:afterAutospacing="1"/>
    </w:pPr>
    <w:rPr>
      <w:rFonts w:ascii="Courier New" w:hAnsi="Courier New" w:cs="Courier New"/>
      <w:sz w:val="22"/>
      <w:szCs w:val="22"/>
    </w:rPr>
  </w:style>
  <w:style w:type="paragraph" w:customStyle="1" w:styleId="xl109">
    <w:name w:val="xl109"/>
    <w:basedOn w:val="a"/>
    <w:rsid w:val="008B3D87"/>
    <w:pPr>
      <w:pBdr>
        <w:top w:val="single" w:sz="8" w:space="0" w:color="auto"/>
        <w:left w:val="single" w:sz="8" w:space="0" w:color="auto"/>
        <w:bottom w:val="single" w:sz="8" w:space="0" w:color="auto"/>
      </w:pBdr>
      <w:spacing w:before="100" w:beforeAutospacing="1" w:after="100" w:afterAutospacing="1"/>
    </w:pPr>
    <w:rPr>
      <w:rFonts w:ascii="Courier New" w:hAnsi="Courier New" w:cs="Courier New"/>
      <w:sz w:val="22"/>
      <w:szCs w:val="22"/>
    </w:rPr>
  </w:style>
  <w:style w:type="paragraph" w:customStyle="1" w:styleId="xl110">
    <w:name w:val="xl110"/>
    <w:basedOn w:val="a"/>
    <w:rsid w:val="008B3D87"/>
    <w:pPr>
      <w:pBdr>
        <w:top w:val="single" w:sz="8" w:space="0" w:color="auto"/>
        <w:left w:val="single" w:sz="8" w:space="0" w:color="auto"/>
        <w:bottom w:val="single" w:sz="8" w:space="0" w:color="auto"/>
      </w:pBdr>
      <w:spacing w:before="100" w:beforeAutospacing="1" w:after="100" w:afterAutospacing="1"/>
    </w:pPr>
    <w:rPr>
      <w:rFonts w:ascii="Courier New" w:hAnsi="Courier New" w:cs="Courier New"/>
      <w:sz w:val="22"/>
      <w:szCs w:val="22"/>
    </w:rPr>
  </w:style>
  <w:style w:type="paragraph" w:customStyle="1" w:styleId="xl111">
    <w:name w:val="xl111"/>
    <w:basedOn w:val="a"/>
    <w:rsid w:val="008B3D87"/>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rPr>
  </w:style>
  <w:style w:type="paragraph" w:customStyle="1" w:styleId="xl112">
    <w:name w:val="xl112"/>
    <w:basedOn w:val="a"/>
    <w:rsid w:val="008B3D87"/>
    <w:pPr>
      <w:pBdr>
        <w:top w:val="single" w:sz="4" w:space="0" w:color="auto"/>
        <w:left w:val="single" w:sz="8" w:space="0" w:color="auto"/>
        <w:bottom w:val="single" w:sz="4" w:space="0" w:color="auto"/>
      </w:pBdr>
      <w:spacing w:before="100" w:beforeAutospacing="1" w:after="100" w:afterAutospacing="1"/>
    </w:pPr>
    <w:rPr>
      <w:rFonts w:ascii="Courier New" w:hAnsi="Courier New" w:cs="Courier New"/>
    </w:rPr>
  </w:style>
  <w:style w:type="paragraph" w:customStyle="1" w:styleId="xl113">
    <w:name w:val="xl113"/>
    <w:basedOn w:val="a"/>
    <w:rsid w:val="008B3D87"/>
    <w:pPr>
      <w:pBdr>
        <w:top w:val="single" w:sz="8" w:space="0" w:color="auto"/>
        <w:left w:val="single" w:sz="8" w:space="0" w:color="auto"/>
        <w:bottom w:val="single" w:sz="8" w:space="0" w:color="auto"/>
        <w:right w:val="single" w:sz="4" w:space="0" w:color="auto"/>
      </w:pBdr>
      <w:spacing w:before="100" w:beforeAutospacing="1" w:after="100" w:afterAutospacing="1"/>
    </w:pPr>
    <w:rPr>
      <w:rFonts w:ascii="Courier New" w:hAnsi="Courier New" w:cs="Courier New"/>
      <w:b/>
      <w:bCs/>
      <w:sz w:val="22"/>
      <w:szCs w:val="22"/>
    </w:rPr>
  </w:style>
  <w:style w:type="paragraph" w:customStyle="1" w:styleId="xl114">
    <w:name w:val="xl114"/>
    <w:basedOn w:val="a"/>
    <w:rsid w:val="008B3D87"/>
    <w:pPr>
      <w:pBdr>
        <w:top w:val="single" w:sz="8" w:space="0" w:color="auto"/>
        <w:left w:val="single" w:sz="8" w:space="0" w:color="auto"/>
        <w:bottom w:val="single" w:sz="8" w:space="0" w:color="auto"/>
        <w:right w:val="single" w:sz="8" w:space="0" w:color="auto"/>
      </w:pBdr>
      <w:spacing w:before="100" w:beforeAutospacing="1" w:after="100" w:afterAutospacing="1"/>
    </w:pPr>
    <w:rPr>
      <w:rFonts w:ascii="Courier New" w:hAnsi="Courier New" w:cs="Courier New"/>
      <w:b/>
      <w:bCs/>
      <w:sz w:val="22"/>
      <w:szCs w:val="22"/>
    </w:rPr>
  </w:style>
  <w:style w:type="paragraph" w:customStyle="1" w:styleId="xl115">
    <w:name w:val="xl115"/>
    <w:basedOn w:val="a"/>
    <w:rsid w:val="008B3D87"/>
    <w:pPr>
      <w:pBdr>
        <w:top w:val="single" w:sz="8" w:space="0" w:color="auto"/>
        <w:left w:val="single" w:sz="4" w:space="0" w:color="auto"/>
        <w:bottom w:val="single" w:sz="8" w:space="0" w:color="auto"/>
        <w:right w:val="single" w:sz="4" w:space="0" w:color="auto"/>
      </w:pBdr>
      <w:spacing w:before="100" w:beforeAutospacing="1" w:after="100" w:afterAutospacing="1"/>
    </w:pPr>
    <w:rPr>
      <w:rFonts w:ascii="Courier New" w:hAnsi="Courier New" w:cs="Courier New"/>
      <w:b/>
      <w:bCs/>
      <w:sz w:val="22"/>
      <w:szCs w:val="22"/>
    </w:rPr>
  </w:style>
  <w:style w:type="paragraph" w:customStyle="1" w:styleId="xl116">
    <w:name w:val="xl116"/>
    <w:basedOn w:val="a"/>
    <w:rsid w:val="008B3D87"/>
    <w:pPr>
      <w:pBdr>
        <w:top w:val="single" w:sz="8" w:space="0" w:color="auto"/>
        <w:left w:val="single" w:sz="8" w:space="0" w:color="auto"/>
        <w:bottom w:val="single" w:sz="8" w:space="0" w:color="auto"/>
        <w:right w:val="single" w:sz="8" w:space="0" w:color="auto"/>
      </w:pBdr>
      <w:spacing w:before="100" w:beforeAutospacing="1" w:after="100" w:afterAutospacing="1"/>
    </w:pPr>
    <w:rPr>
      <w:rFonts w:ascii="Courier New" w:hAnsi="Courier New" w:cs="Courier New"/>
      <w:b/>
      <w:bCs/>
      <w:sz w:val="22"/>
      <w:szCs w:val="22"/>
    </w:rPr>
  </w:style>
  <w:style w:type="paragraph" w:customStyle="1" w:styleId="xl117">
    <w:name w:val="xl117"/>
    <w:basedOn w:val="a"/>
    <w:rsid w:val="008B3D87"/>
    <w:pPr>
      <w:pBdr>
        <w:top w:val="single" w:sz="8" w:space="0" w:color="auto"/>
        <w:left w:val="single" w:sz="8" w:space="0" w:color="auto"/>
        <w:bottom w:val="single" w:sz="8" w:space="0" w:color="auto"/>
      </w:pBdr>
      <w:spacing w:before="100" w:beforeAutospacing="1" w:after="100" w:afterAutospacing="1"/>
    </w:pPr>
    <w:rPr>
      <w:rFonts w:ascii="Courier New" w:hAnsi="Courier New" w:cs="Courier New"/>
      <w:b/>
      <w:bCs/>
      <w:sz w:val="22"/>
      <w:szCs w:val="22"/>
    </w:rPr>
  </w:style>
  <w:style w:type="paragraph" w:customStyle="1" w:styleId="xl118">
    <w:name w:val="xl118"/>
    <w:basedOn w:val="a"/>
    <w:rsid w:val="008B3D87"/>
    <w:pPr>
      <w:pBdr>
        <w:top w:val="single" w:sz="8" w:space="0" w:color="auto"/>
        <w:left w:val="single" w:sz="8" w:space="0" w:color="auto"/>
        <w:bottom w:val="single" w:sz="8" w:space="0" w:color="auto"/>
      </w:pBdr>
      <w:spacing w:before="100" w:beforeAutospacing="1" w:after="100" w:afterAutospacing="1"/>
    </w:pPr>
    <w:rPr>
      <w:rFonts w:ascii="Courier New" w:hAnsi="Courier New" w:cs="Courier New"/>
      <w:sz w:val="22"/>
      <w:szCs w:val="22"/>
    </w:rPr>
  </w:style>
  <w:style w:type="paragraph" w:customStyle="1" w:styleId="xl119">
    <w:name w:val="xl119"/>
    <w:basedOn w:val="a"/>
    <w:rsid w:val="008B3D87"/>
    <w:pPr>
      <w:pBdr>
        <w:left w:val="single" w:sz="8" w:space="0" w:color="auto"/>
        <w:right w:val="single" w:sz="8" w:space="0" w:color="auto"/>
      </w:pBdr>
      <w:spacing w:before="100" w:beforeAutospacing="1" w:after="100" w:afterAutospacing="1"/>
    </w:pPr>
    <w:rPr>
      <w:rFonts w:ascii="Courier New" w:hAnsi="Courier New" w:cs="Courier New"/>
      <w:b/>
      <w:bCs/>
      <w:sz w:val="22"/>
      <w:szCs w:val="22"/>
    </w:rPr>
  </w:style>
  <w:style w:type="paragraph" w:customStyle="1" w:styleId="xl120">
    <w:name w:val="xl120"/>
    <w:basedOn w:val="a"/>
    <w:rsid w:val="008B3D87"/>
    <w:pPr>
      <w:pBdr>
        <w:left w:val="single" w:sz="8" w:space="0" w:color="auto"/>
        <w:right w:val="single" w:sz="8" w:space="0" w:color="auto"/>
      </w:pBdr>
      <w:spacing w:before="100" w:beforeAutospacing="1" w:after="100" w:afterAutospacing="1"/>
    </w:pPr>
    <w:rPr>
      <w:rFonts w:ascii="Courier New" w:hAnsi="Courier New" w:cs="Courier New"/>
      <w:b/>
      <w:bCs/>
      <w:sz w:val="22"/>
      <w:szCs w:val="22"/>
    </w:rPr>
  </w:style>
  <w:style w:type="paragraph" w:customStyle="1" w:styleId="xl121">
    <w:name w:val="xl121"/>
    <w:basedOn w:val="a"/>
    <w:rsid w:val="008B3D87"/>
    <w:pPr>
      <w:pBdr>
        <w:top w:val="single" w:sz="4" w:space="0" w:color="auto"/>
        <w:left w:val="single" w:sz="4" w:space="0" w:color="auto"/>
      </w:pBdr>
      <w:spacing w:before="100" w:beforeAutospacing="1" w:after="100" w:afterAutospacing="1"/>
    </w:pPr>
    <w:rPr>
      <w:rFonts w:ascii="Courier New" w:hAnsi="Courier New" w:cs="Courier New"/>
      <w:sz w:val="22"/>
      <w:szCs w:val="22"/>
    </w:rPr>
  </w:style>
  <w:style w:type="paragraph" w:customStyle="1" w:styleId="xl122">
    <w:name w:val="xl122"/>
    <w:basedOn w:val="a"/>
    <w:rsid w:val="008B3D87"/>
    <w:pPr>
      <w:pBdr>
        <w:top w:val="single" w:sz="4" w:space="0" w:color="auto"/>
        <w:left w:val="single" w:sz="8" w:space="0" w:color="auto"/>
        <w:right w:val="single" w:sz="8" w:space="0" w:color="auto"/>
      </w:pBdr>
      <w:spacing w:before="100" w:beforeAutospacing="1" w:after="100" w:afterAutospacing="1"/>
    </w:pPr>
    <w:rPr>
      <w:rFonts w:ascii="Courier New" w:hAnsi="Courier New" w:cs="Courier New"/>
      <w:b/>
      <w:bCs/>
      <w:sz w:val="22"/>
      <w:szCs w:val="22"/>
    </w:rPr>
  </w:style>
  <w:style w:type="paragraph" w:customStyle="1" w:styleId="xl123">
    <w:name w:val="xl123"/>
    <w:basedOn w:val="a"/>
    <w:rsid w:val="008B3D87"/>
    <w:pPr>
      <w:pBdr>
        <w:top w:val="single" w:sz="4" w:space="0" w:color="auto"/>
        <w:left w:val="single" w:sz="8" w:space="0" w:color="auto"/>
        <w:right w:val="single" w:sz="8" w:space="0" w:color="auto"/>
      </w:pBdr>
      <w:spacing w:before="100" w:beforeAutospacing="1" w:after="100" w:afterAutospacing="1"/>
    </w:pPr>
    <w:rPr>
      <w:rFonts w:ascii="Courier New" w:hAnsi="Courier New" w:cs="Courier New"/>
      <w:b/>
      <w:bCs/>
      <w:sz w:val="22"/>
      <w:szCs w:val="22"/>
    </w:rPr>
  </w:style>
  <w:style w:type="paragraph" w:customStyle="1" w:styleId="xl124">
    <w:name w:val="xl124"/>
    <w:basedOn w:val="a"/>
    <w:rsid w:val="008B3D87"/>
    <w:pPr>
      <w:pBdr>
        <w:top w:val="single" w:sz="4" w:space="0" w:color="auto"/>
        <w:left w:val="single" w:sz="8" w:space="0" w:color="auto"/>
      </w:pBdr>
      <w:spacing w:before="100" w:beforeAutospacing="1" w:after="100" w:afterAutospacing="1"/>
    </w:pPr>
    <w:rPr>
      <w:rFonts w:ascii="Courier New" w:hAnsi="Courier New" w:cs="Courier New"/>
      <w:b/>
      <w:bCs/>
      <w:sz w:val="22"/>
      <w:szCs w:val="22"/>
    </w:rPr>
  </w:style>
  <w:style w:type="paragraph" w:customStyle="1" w:styleId="xl125">
    <w:name w:val="xl125"/>
    <w:basedOn w:val="a"/>
    <w:rsid w:val="008B3D87"/>
    <w:pPr>
      <w:pBdr>
        <w:right w:val="single" w:sz="8" w:space="0" w:color="auto"/>
      </w:pBdr>
      <w:spacing w:before="100" w:beforeAutospacing="1" w:after="100" w:afterAutospacing="1"/>
    </w:pPr>
    <w:rPr>
      <w:rFonts w:ascii="Courier New" w:hAnsi="Courier New" w:cs="Courier New"/>
      <w:sz w:val="22"/>
      <w:szCs w:val="22"/>
    </w:rPr>
  </w:style>
  <w:style w:type="paragraph" w:customStyle="1" w:styleId="xl126">
    <w:name w:val="xl126"/>
    <w:basedOn w:val="a"/>
    <w:rsid w:val="008B3D87"/>
    <w:pPr>
      <w:pBdr>
        <w:left w:val="single" w:sz="8" w:space="0" w:color="auto"/>
        <w:bottom w:val="single" w:sz="4" w:space="0" w:color="auto"/>
        <w:right w:val="single" w:sz="8" w:space="0" w:color="auto"/>
      </w:pBdr>
      <w:spacing w:before="100" w:beforeAutospacing="1" w:after="100" w:afterAutospacing="1"/>
    </w:pPr>
    <w:rPr>
      <w:rFonts w:ascii="Courier New" w:hAnsi="Courier New" w:cs="Courier New"/>
      <w:sz w:val="22"/>
      <w:szCs w:val="22"/>
    </w:rPr>
  </w:style>
  <w:style w:type="paragraph" w:customStyle="1" w:styleId="xl127">
    <w:name w:val="xl127"/>
    <w:basedOn w:val="a"/>
    <w:rsid w:val="008B3D87"/>
    <w:pPr>
      <w:pBdr>
        <w:top w:val="single" w:sz="4" w:space="0" w:color="auto"/>
        <w:right w:val="single" w:sz="8" w:space="0" w:color="auto"/>
      </w:pBdr>
      <w:spacing w:before="100" w:beforeAutospacing="1" w:after="100" w:afterAutospacing="1"/>
    </w:pPr>
    <w:rPr>
      <w:rFonts w:ascii="Courier New" w:hAnsi="Courier New" w:cs="Courier New"/>
      <w:sz w:val="22"/>
      <w:szCs w:val="22"/>
    </w:rPr>
  </w:style>
  <w:style w:type="paragraph" w:customStyle="1" w:styleId="xl128">
    <w:name w:val="xl128"/>
    <w:basedOn w:val="a"/>
    <w:rsid w:val="008B3D87"/>
    <w:pPr>
      <w:pBdr>
        <w:top w:val="single" w:sz="4" w:space="0" w:color="auto"/>
        <w:left w:val="single" w:sz="8" w:space="0" w:color="auto"/>
        <w:bottom w:val="single" w:sz="4" w:space="0" w:color="auto"/>
        <w:right w:val="single" w:sz="8" w:space="0" w:color="auto"/>
      </w:pBdr>
      <w:spacing w:before="100" w:beforeAutospacing="1" w:after="100" w:afterAutospacing="1"/>
    </w:pPr>
    <w:rPr>
      <w:rFonts w:ascii="Courier New" w:hAnsi="Courier New" w:cs="Courier New"/>
      <w:sz w:val="22"/>
      <w:szCs w:val="22"/>
    </w:rPr>
  </w:style>
  <w:style w:type="paragraph" w:customStyle="1" w:styleId="xl129">
    <w:name w:val="xl129"/>
    <w:basedOn w:val="a"/>
    <w:rsid w:val="008B3D87"/>
    <w:pPr>
      <w:pBdr>
        <w:left w:val="single" w:sz="8" w:space="0" w:color="auto"/>
        <w:right w:val="single" w:sz="8" w:space="0" w:color="auto"/>
      </w:pBdr>
      <w:spacing w:before="100" w:beforeAutospacing="1" w:after="100" w:afterAutospacing="1"/>
    </w:pPr>
    <w:rPr>
      <w:rFonts w:ascii="Courier New" w:hAnsi="Courier New" w:cs="Courier New"/>
      <w:b/>
      <w:bCs/>
      <w:sz w:val="22"/>
      <w:szCs w:val="22"/>
    </w:rPr>
  </w:style>
  <w:style w:type="paragraph" w:customStyle="1" w:styleId="xl130">
    <w:name w:val="xl130"/>
    <w:basedOn w:val="a"/>
    <w:rsid w:val="008B3D87"/>
    <w:pPr>
      <w:spacing w:before="100" w:beforeAutospacing="1" w:after="100" w:afterAutospacing="1"/>
    </w:pPr>
    <w:rPr>
      <w:rFonts w:ascii="Courier New" w:hAnsi="Courier New" w:cs="Courier New"/>
      <w:b/>
      <w:bCs/>
      <w:sz w:val="22"/>
      <w:szCs w:val="22"/>
    </w:rPr>
  </w:style>
  <w:style w:type="paragraph" w:customStyle="1" w:styleId="xl131">
    <w:name w:val="xl131"/>
    <w:basedOn w:val="a"/>
    <w:rsid w:val="008B3D87"/>
    <w:pPr>
      <w:spacing w:before="100" w:beforeAutospacing="1" w:after="100" w:afterAutospacing="1"/>
    </w:pPr>
    <w:rPr>
      <w:rFonts w:ascii="Arial" w:hAnsi="Arial" w:cs="Arial"/>
    </w:rPr>
  </w:style>
  <w:style w:type="paragraph" w:customStyle="1" w:styleId="xl132">
    <w:name w:val="xl132"/>
    <w:basedOn w:val="a"/>
    <w:rsid w:val="008B3D87"/>
    <w:pPr>
      <w:pBdr>
        <w:left w:val="single" w:sz="8" w:space="0" w:color="auto"/>
      </w:pBdr>
      <w:spacing w:before="100" w:beforeAutospacing="1" w:after="100" w:afterAutospacing="1"/>
    </w:pPr>
    <w:rPr>
      <w:rFonts w:ascii="Arial" w:hAnsi="Arial" w:cs="Arial"/>
    </w:rPr>
  </w:style>
  <w:style w:type="paragraph" w:customStyle="1" w:styleId="xl133">
    <w:name w:val="xl133"/>
    <w:basedOn w:val="a"/>
    <w:rsid w:val="008B3D87"/>
    <w:pPr>
      <w:pBdr>
        <w:top w:val="single" w:sz="8" w:space="0" w:color="auto"/>
        <w:left w:val="single" w:sz="8" w:space="0" w:color="auto"/>
        <w:bottom w:val="single" w:sz="8" w:space="0" w:color="auto"/>
      </w:pBdr>
      <w:spacing w:before="100" w:beforeAutospacing="1" w:after="100" w:afterAutospacing="1"/>
    </w:pPr>
    <w:rPr>
      <w:rFonts w:ascii="Courier New" w:hAnsi="Courier New" w:cs="Courier New"/>
      <w:b/>
      <w:bCs/>
    </w:rPr>
  </w:style>
  <w:style w:type="paragraph" w:customStyle="1" w:styleId="xl134">
    <w:name w:val="xl134"/>
    <w:basedOn w:val="a"/>
    <w:rsid w:val="008B3D87"/>
    <w:pPr>
      <w:pBdr>
        <w:top w:val="single" w:sz="8" w:space="0" w:color="auto"/>
        <w:bottom w:val="single" w:sz="8" w:space="0" w:color="auto"/>
      </w:pBdr>
      <w:spacing w:before="100" w:beforeAutospacing="1" w:after="100" w:afterAutospacing="1"/>
    </w:pPr>
    <w:rPr>
      <w:rFonts w:ascii="Courier New" w:hAnsi="Courier New" w:cs="Courier New"/>
      <w:b/>
      <w:bCs/>
      <w:sz w:val="22"/>
      <w:szCs w:val="22"/>
    </w:rPr>
  </w:style>
  <w:style w:type="paragraph" w:customStyle="1" w:styleId="xl135">
    <w:name w:val="xl135"/>
    <w:basedOn w:val="a"/>
    <w:rsid w:val="008B3D87"/>
    <w:pPr>
      <w:pBdr>
        <w:top w:val="single" w:sz="8" w:space="0" w:color="auto"/>
        <w:left w:val="single" w:sz="8" w:space="0" w:color="auto"/>
        <w:bottom w:val="single" w:sz="8" w:space="0" w:color="auto"/>
        <w:right w:val="single" w:sz="8" w:space="0" w:color="auto"/>
      </w:pBdr>
      <w:spacing w:before="100" w:beforeAutospacing="1" w:after="100" w:afterAutospacing="1"/>
    </w:pPr>
    <w:rPr>
      <w:rFonts w:ascii="Courier New" w:hAnsi="Courier New" w:cs="Courier New"/>
      <w:b/>
      <w:bCs/>
      <w:sz w:val="22"/>
      <w:szCs w:val="22"/>
    </w:rPr>
  </w:style>
  <w:style w:type="paragraph" w:customStyle="1" w:styleId="xl136">
    <w:name w:val="xl136"/>
    <w:basedOn w:val="a"/>
    <w:rsid w:val="008B3D87"/>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rPr>
  </w:style>
  <w:style w:type="paragraph" w:customStyle="1" w:styleId="xl137">
    <w:name w:val="xl137"/>
    <w:basedOn w:val="a"/>
    <w:rsid w:val="008B3D87"/>
    <w:pPr>
      <w:pBdr>
        <w:left w:val="single" w:sz="4" w:space="0" w:color="auto"/>
        <w:bottom w:val="single" w:sz="4" w:space="0" w:color="auto"/>
      </w:pBdr>
      <w:spacing w:before="100" w:beforeAutospacing="1" w:after="100" w:afterAutospacing="1"/>
    </w:pPr>
    <w:rPr>
      <w:rFonts w:ascii="Courier New" w:hAnsi="Courier New" w:cs="Courier New"/>
    </w:rPr>
  </w:style>
  <w:style w:type="paragraph" w:customStyle="1" w:styleId="xl138">
    <w:name w:val="xl138"/>
    <w:basedOn w:val="a"/>
    <w:rsid w:val="008B3D87"/>
    <w:pPr>
      <w:pBdr>
        <w:bottom w:val="single" w:sz="4" w:space="0" w:color="auto"/>
      </w:pBdr>
      <w:spacing w:before="100" w:beforeAutospacing="1" w:after="100" w:afterAutospacing="1"/>
    </w:pPr>
    <w:rPr>
      <w:rFonts w:ascii="Courier New" w:hAnsi="Courier New" w:cs="Courier New"/>
      <w:sz w:val="22"/>
      <w:szCs w:val="22"/>
    </w:rPr>
  </w:style>
  <w:style w:type="paragraph" w:customStyle="1" w:styleId="xl139">
    <w:name w:val="xl139"/>
    <w:basedOn w:val="a"/>
    <w:rsid w:val="008B3D87"/>
    <w:pPr>
      <w:pBdr>
        <w:left w:val="single" w:sz="8" w:space="0" w:color="auto"/>
        <w:bottom w:val="single" w:sz="4" w:space="0" w:color="auto"/>
        <w:right w:val="single" w:sz="8" w:space="0" w:color="auto"/>
      </w:pBdr>
      <w:spacing w:before="100" w:beforeAutospacing="1" w:after="100" w:afterAutospacing="1"/>
    </w:pPr>
    <w:rPr>
      <w:rFonts w:ascii="Courier New" w:hAnsi="Courier New" w:cs="Courier New"/>
      <w:sz w:val="22"/>
      <w:szCs w:val="22"/>
    </w:rPr>
  </w:style>
  <w:style w:type="paragraph" w:customStyle="1" w:styleId="xl140">
    <w:name w:val="xl140"/>
    <w:basedOn w:val="a"/>
    <w:rsid w:val="008B3D87"/>
    <w:pPr>
      <w:pBdr>
        <w:left w:val="single" w:sz="8"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141">
    <w:name w:val="xl141"/>
    <w:basedOn w:val="a"/>
    <w:rsid w:val="008B3D87"/>
    <w:pPr>
      <w:pBdr>
        <w:left w:val="single" w:sz="8" w:space="0" w:color="auto"/>
        <w:bottom w:val="single" w:sz="8" w:space="0" w:color="auto"/>
        <w:right w:val="single" w:sz="8" w:space="0" w:color="auto"/>
      </w:pBdr>
      <w:spacing w:before="100" w:beforeAutospacing="1" w:after="100" w:afterAutospacing="1"/>
    </w:pPr>
    <w:rPr>
      <w:rFonts w:ascii="Courier New" w:hAnsi="Courier New" w:cs="Courier New"/>
      <w:b/>
      <w:bCs/>
      <w:sz w:val="22"/>
      <w:szCs w:val="22"/>
    </w:rPr>
  </w:style>
  <w:style w:type="paragraph" w:customStyle="1" w:styleId="xl142">
    <w:name w:val="xl142"/>
    <w:basedOn w:val="a"/>
    <w:rsid w:val="008B3D87"/>
    <w:pPr>
      <w:pBdr>
        <w:bottom w:val="single" w:sz="8" w:space="0" w:color="auto"/>
      </w:pBdr>
      <w:spacing w:before="100" w:beforeAutospacing="1" w:after="100" w:afterAutospacing="1"/>
    </w:pPr>
    <w:rPr>
      <w:rFonts w:ascii="Courier New" w:hAnsi="Courier New" w:cs="Courier New"/>
      <w:b/>
      <w:bCs/>
      <w:sz w:val="22"/>
      <w:szCs w:val="22"/>
    </w:rPr>
  </w:style>
  <w:style w:type="paragraph" w:customStyle="1" w:styleId="xl143">
    <w:name w:val="xl143"/>
    <w:basedOn w:val="a"/>
    <w:rsid w:val="008B3D87"/>
    <w:pPr>
      <w:pBdr>
        <w:top w:val="single" w:sz="8" w:space="0" w:color="auto"/>
        <w:left w:val="single" w:sz="4" w:space="0" w:color="auto"/>
        <w:bottom w:val="single" w:sz="8" w:space="0" w:color="auto"/>
        <w:right w:val="single" w:sz="4" w:space="0" w:color="auto"/>
      </w:pBdr>
      <w:spacing w:before="100" w:beforeAutospacing="1" w:after="100" w:afterAutospacing="1"/>
    </w:pPr>
    <w:rPr>
      <w:rFonts w:ascii="Courier New" w:hAnsi="Courier New" w:cs="Courier New"/>
      <w:b/>
      <w:bCs/>
      <w:sz w:val="22"/>
      <w:szCs w:val="22"/>
    </w:rPr>
  </w:style>
  <w:style w:type="paragraph" w:customStyle="1" w:styleId="xl144">
    <w:name w:val="xl144"/>
    <w:basedOn w:val="a"/>
    <w:rsid w:val="008B3D87"/>
    <w:pPr>
      <w:pBdr>
        <w:top w:val="single" w:sz="4" w:space="0" w:color="auto"/>
        <w:left w:val="single" w:sz="8" w:space="0" w:color="auto"/>
        <w:bottom w:val="single" w:sz="8" w:space="0" w:color="auto"/>
      </w:pBdr>
      <w:spacing w:before="100" w:beforeAutospacing="1" w:after="100" w:afterAutospacing="1"/>
    </w:pPr>
    <w:rPr>
      <w:rFonts w:ascii="Courier New" w:hAnsi="Courier New" w:cs="Courier New"/>
      <w:sz w:val="22"/>
      <w:szCs w:val="22"/>
    </w:rPr>
  </w:style>
  <w:style w:type="paragraph" w:customStyle="1" w:styleId="xl145">
    <w:name w:val="xl145"/>
    <w:basedOn w:val="a"/>
    <w:rsid w:val="008B3D87"/>
    <w:pPr>
      <w:pBdr>
        <w:left w:val="single" w:sz="8" w:space="0" w:color="auto"/>
        <w:bottom w:val="single" w:sz="8" w:space="0" w:color="auto"/>
      </w:pBdr>
      <w:spacing w:before="100" w:beforeAutospacing="1" w:after="100" w:afterAutospacing="1"/>
      <w:jc w:val="right"/>
    </w:pPr>
    <w:rPr>
      <w:rFonts w:ascii="Courier New" w:hAnsi="Courier New" w:cs="Courier New"/>
      <w:b/>
      <w:bCs/>
      <w:sz w:val="22"/>
      <w:szCs w:val="22"/>
    </w:rPr>
  </w:style>
  <w:style w:type="paragraph" w:customStyle="1" w:styleId="xl146">
    <w:name w:val="xl146"/>
    <w:basedOn w:val="a"/>
    <w:rsid w:val="008B3D87"/>
    <w:pPr>
      <w:pBdr>
        <w:left w:val="single" w:sz="8" w:space="0" w:color="auto"/>
      </w:pBdr>
      <w:shd w:val="clear" w:color="000000" w:fill="FFFFFF"/>
      <w:spacing w:before="100" w:beforeAutospacing="1" w:after="100" w:afterAutospacing="1"/>
      <w:jc w:val="right"/>
    </w:pPr>
    <w:rPr>
      <w:rFonts w:ascii="Courier New" w:hAnsi="Courier New" w:cs="Courier New"/>
      <w:b/>
      <w:bCs/>
      <w:sz w:val="22"/>
      <w:szCs w:val="22"/>
    </w:rPr>
  </w:style>
  <w:style w:type="paragraph" w:customStyle="1" w:styleId="xl147">
    <w:name w:val="xl147"/>
    <w:basedOn w:val="a"/>
    <w:rsid w:val="008B3D87"/>
    <w:pPr>
      <w:pBdr>
        <w:top w:val="single" w:sz="8" w:space="0" w:color="auto"/>
        <w:left w:val="single" w:sz="8" w:space="0" w:color="auto"/>
        <w:bottom w:val="single" w:sz="8" w:space="0" w:color="auto"/>
      </w:pBdr>
      <w:shd w:val="clear" w:color="000000" w:fill="FFFFFF"/>
      <w:spacing w:before="100" w:beforeAutospacing="1" w:after="100" w:afterAutospacing="1"/>
      <w:jc w:val="right"/>
    </w:pPr>
    <w:rPr>
      <w:rFonts w:ascii="Courier New" w:hAnsi="Courier New" w:cs="Courier New"/>
      <w:b/>
      <w:bCs/>
      <w:sz w:val="22"/>
      <w:szCs w:val="22"/>
    </w:rPr>
  </w:style>
  <w:style w:type="paragraph" w:customStyle="1" w:styleId="xl148">
    <w:name w:val="xl148"/>
    <w:basedOn w:val="a"/>
    <w:rsid w:val="008B3D87"/>
    <w:pPr>
      <w:pBdr>
        <w:left w:val="single" w:sz="8" w:space="0" w:color="auto"/>
        <w:bottom w:val="single" w:sz="4" w:space="0" w:color="auto"/>
      </w:pBdr>
      <w:shd w:val="clear" w:color="000000" w:fill="FFFFFF"/>
      <w:spacing w:before="100" w:beforeAutospacing="1" w:after="100" w:afterAutospacing="1"/>
      <w:jc w:val="right"/>
    </w:pPr>
    <w:rPr>
      <w:rFonts w:ascii="Courier New" w:hAnsi="Courier New" w:cs="Courier New"/>
      <w:sz w:val="22"/>
      <w:szCs w:val="22"/>
    </w:rPr>
  </w:style>
  <w:style w:type="paragraph" w:customStyle="1" w:styleId="xl149">
    <w:name w:val="xl149"/>
    <w:basedOn w:val="a"/>
    <w:rsid w:val="008B3D87"/>
    <w:pPr>
      <w:pBdr>
        <w:top w:val="single" w:sz="4" w:space="0" w:color="auto"/>
        <w:left w:val="single" w:sz="8" w:space="0" w:color="auto"/>
      </w:pBdr>
      <w:shd w:val="clear" w:color="000000" w:fill="FFFFFF"/>
      <w:spacing w:before="100" w:beforeAutospacing="1" w:after="100" w:afterAutospacing="1"/>
      <w:jc w:val="right"/>
    </w:pPr>
    <w:rPr>
      <w:rFonts w:ascii="Courier New" w:hAnsi="Courier New" w:cs="Courier New"/>
      <w:sz w:val="22"/>
      <w:szCs w:val="22"/>
    </w:rPr>
  </w:style>
  <w:style w:type="paragraph" w:customStyle="1" w:styleId="xl150">
    <w:name w:val="xl150"/>
    <w:basedOn w:val="a"/>
    <w:rsid w:val="008B3D87"/>
    <w:pPr>
      <w:pBdr>
        <w:top w:val="single" w:sz="4" w:space="0" w:color="auto"/>
        <w:left w:val="single" w:sz="8" w:space="0" w:color="auto"/>
        <w:bottom w:val="single" w:sz="4" w:space="0" w:color="auto"/>
      </w:pBdr>
      <w:shd w:val="clear" w:color="000000" w:fill="FFFFFF"/>
      <w:spacing w:before="100" w:beforeAutospacing="1" w:after="100" w:afterAutospacing="1"/>
      <w:jc w:val="right"/>
    </w:pPr>
    <w:rPr>
      <w:rFonts w:ascii="Courier New" w:hAnsi="Courier New" w:cs="Courier New"/>
      <w:sz w:val="22"/>
      <w:szCs w:val="22"/>
    </w:rPr>
  </w:style>
  <w:style w:type="paragraph" w:customStyle="1" w:styleId="xl151">
    <w:name w:val="xl151"/>
    <w:basedOn w:val="a"/>
    <w:rsid w:val="008B3D87"/>
    <w:pPr>
      <w:pBdr>
        <w:top w:val="single" w:sz="4" w:space="0" w:color="auto"/>
        <w:left w:val="single" w:sz="8" w:space="0" w:color="auto"/>
        <w:bottom w:val="single" w:sz="4" w:space="0" w:color="auto"/>
      </w:pBdr>
      <w:spacing w:before="100" w:beforeAutospacing="1" w:after="100" w:afterAutospacing="1"/>
      <w:jc w:val="right"/>
    </w:pPr>
    <w:rPr>
      <w:rFonts w:ascii="Courier New" w:hAnsi="Courier New" w:cs="Courier New"/>
      <w:sz w:val="22"/>
      <w:szCs w:val="22"/>
    </w:rPr>
  </w:style>
  <w:style w:type="paragraph" w:customStyle="1" w:styleId="xl152">
    <w:name w:val="xl152"/>
    <w:basedOn w:val="a"/>
    <w:rsid w:val="008B3D87"/>
    <w:pPr>
      <w:pBdr>
        <w:left w:val="single" w:sz="8" w:space="0" w:color="auto"/>
      </w:pBdr>
      <w:spacing w:before="100" w:beforeAutospacing="1" w:after="100" w:afterAutospacing="1"/>
      <w:jc w:val="right"/>
    </w:pPr>
    <w:rPr>
      <w:rFonts w:ascii="Courier New" w:hAnsi="Courier New" w:cs="Courier New"/>
      <w:sz w:val="22"/>
      <w:szCs w:val="22"/>
    </w:rPr>
  </w:style>
  <w:style w:type="paragraph" w:customStyle="1" w:styleId="xl153">
    <w:name w:val="xl153"/>
    <w:basedOn w:val="a"/>
    <w:rsid w:val="008B3D87"/>
    <w:pPr>
      <w:pBdr>
        <w:top w:val="single" w:sz="8" w:space="0" w:color="auto"/>
        <w:left w:val="single" w:sz="8" w:space="0" w:color="auto"/>
      </w:pBdr>
      <w:spacing w:before="100" w:beforeAutospacing="1" w:after="100" w:afterAutospacing="1"/>
      <w:jc w:val="right"/>
    </w:pPr>
    <w:rPr>
      <w:rFonts w:ascii="Courier New" w:hAnsi="Courier New" w:cs="Courier New"/>
      <w:b/>
      <w:bCs/>
      <w:sz w:val="22"/>
      <w:szCs w:val="22"/>
    </w:rPr>
  </w:style>
  <w:style w:type="paragraph" w:customStyle="1" w:styleId="xl154">
    <w:name w:val="xl154"/>
    <w:basedOn w:val="a"/>
    <w:rsid w:val="008B3D87"/>
    <w:pPr>
      <w:pBdr>
        <w:top w:val="single" w:sz="4" w:space="0" w:color="auto"/>
        <w:left w:val="single" w:sz="8" w:space="0" w:color="auto"/>
        <w:bottom w:val="single" w:sz="4" w:space="0" w:color="auto"/>
      </w:pBdr>
      <w:spacing w:before="100" w:beforeAutospacing="1" w:after="100" w:afterAutospacing="1"/>
    </w:pPr>
    <w:rPr>
      <w:rFonts w:ascii="Courier New" w:hAnsi="Courier New" w:cs="Courier New"/>
      <w:sz w:val="22"/>
      <w:szCs w:val="22"/>
    </w:rPr>
  </w:style>
  <w:style w:type="paragraph" w:customStyle="1" w:styleId="xl155">
    <w:name w:val="xl155"/>
    <w:basedOn w:val="a"/>
    <w:rsid w:val="008B3D87"/>
    <w:pPr>
      <w:pBdr>
        <w:top w:val="single" w:sz="8" w:space="0" w:color="auto"/>
        <w:left w:val="single" w:sz="4" w:space="0" w:color="auto"/>
        <w:bottom w:val="single" w:sz="8" w:space="0" w:color="auto"/>
      </w:pBdr>
      <w:spacing w:before="100" w:beforeAutospacing="1" w:after="100" w:afterAutospacing="1"/>
      <w:jc w:val="right"/>
    </w:pPr>
    <w:rPr>
      <w:rFonts w:ascii="Courier New" w:hAnsi="Courier New" w:cs="Courier New"/>
      <w:b/>
      <w:bCs/>
      <w:sz w:val="22"/>
      <w:szCs w:val="22"/>
    </w:rPr>
  </w:style>
  <w:style w:type="paragraph" w:customStyle="1" w:styleId="xl156">
    <w:name w:val="xl156"/>
    <w:basedOn w:val="a"/>
    <w:rsid w:val="008B3D87"/>
    <w:pPr>
      <w:pBdr>
        <w:left w:val="single" w:sz="8" w:space="0" w:color="auto"/>
        <w:bottom w:val="single" w:sz="8" w:space="0" w:color="auto"/>
      </w:pBdr>
      <w:shd w:val="clear" w:color="000000" w:fill="FFFFFF"/>
      <w:spacing w:before="100" w:beforeAutospacing="1" w:after="100" w:afterAutospacing="1"/>
      <w:jc w:val="right"/>
    </w:pPr>
    <w:rPr>
      <w:rFonts w:ascii="Courier New" w:hAnsi="Courier New" w:cs="Courier New"/>
      <w:b/>
      <w:bCs/>
      <w:sz w:val="22"/>
      <w:szCs w:val="22"/>
    </w:rPr>
  </w:style>
  <w:style w:type="paragraph" w:customStyle="1" w:styleId="xl157">
    <w:name w:val="xl157"/>
    <w:basedOn w:val="a"/>
    <w:rsid w:val="008B3D87"/>
    <w:pPr>
      <w:pBdr>
        <w:left w:val="single" w:sz="8" w:space="0" w:color="auto"/>
      </w:pBdr>
      <w:shd w:val="clear" w:color="000000" w:fill="FFFFFF"/>
      <w:spacing w:before="100" w:beforeAutospacing="1" w:after="100" w:afterAutospacing="1"/>
    </w:pPr>
    <w:rPr>
      <w:rFonts w:ascii="Arial" w:hAnsi="Arial" w:cs="Arial"/>
    </w:rPr>
  </w:style>
  <w:style w:type="paragraph" w:customStyle="1" w:styleId="xl158">
    <w:name w:val="xl158"/>
    <w:basedOn w:val="a"/>
    <w:rsid w:val="008B3D87"/>
    <w:pPr>
      <w:pBdr>
        <w:top w:val="single" w:sz="8" w:space="0" w:color="auto"/>
        <w:bottom w:val="single" w:sz="8" w:space="0" w:color="auto"/>
      </w:pBdr>
      <w:shd w:val="clear" w:color="000000" w:fill="FFFFFF"/>
      <w:spacing w:before="100" w:beforeAutospacing="1" w:after="100" w:afterAutospacing="1"/>
    </w:pPr>
    <w:rPr>
      <w:rFonts w:ascii="Courier New" w:hAnsi="Courier New" w:cs="Courier New"/>
      <w:b/>
      <w:bCs/>
      <w:sz w:val="22"/>
      <w:szCs w:val="22"/>
    </w:rPr>
  </w:style>
  <w:style w:type="paragraph" w:customStyle="1" w:styleId="xl159">
    <w:name w:val="xl159"/>
    <w:basedOn w:val="a"/>
    <w:rsid w:val="008B3D87"/>
    <w:pPr>
      <w:pBdr>
        <w:bottom w:val="single" w:sz="4" w:space="0" w:color="auto"/>
      </w:pBdr>
      <w:shd w:val="clear" w:color="000000" w:fill="FFFFFF"/>
      <w:spacing w:before="100" w:beforeAutospacing="1" w:after="100" w:afterAutospacing="1"/>
    </w:pPr>
    <w:rPr>
      <w:rFonts w:ascii="Courier New" w:hAnsi="Courier New" w:cs="Courier New"/>
      <w:sz w:val="22"/>
      <w:szCs w:val="22"/>
    </w:rPr>
  </w:style>
  <w:style w:type="paragraph" w:customStyle="1" w:styleId="xl160">
    <w:name w:val="xl160"/>
    <w:basedOn w:val="a"/>
    <w:rsid w:val="008B3D87"/>
    <w:pPr>
      <w:pBdr>
        <w:bottom w:val="single" w:sz="8" w:space="0" w:color="auto"/>
      </w:pBdr>
      <w:shd w:val="clear" w:color="000000" w:fill="FFFFFF"/>
      <w:spacing w:before="100" w:beforeAutospacing="1" w:after="100" w:afterAutospacing="1"/>
      <w:jc w:val="right"/>
    </w:pPr>
    <w:rPr>
      <w:rFonts w:ascii="Courier New" w:hAnsi="Courier New" w:cs="Courier New"/>
      <w:b/>
      <w:bCs/>
      <w:sz w:val="22"/>
      <w:szCs w:val="22"/>
    </w:rPr>
  </w:style>
  <w:style w:type="paragraph" w:customStyle="1" w:styleId="xl161">
    <w:name w:val="xl161"/>
    <w:basedOn w:val="a"/>
    <w:rsid w:val="008B3D87"/>
    <w:pPr>
      <w:pBdr>
        <w:top w:val="single" w:sz="8" w:space="0" w:color="auto"/>
        <w:left w:val="single" w:sz="8" w:space="0" w:color="auto"/>
        <w:bottom w:val="single" w:sz="8" w:space="0" w:color="auto"/>
      </w:pBdr>
      <w:shd w:val="clear" w:color="000000" w:fill="FFFFFF"/>
      <w:spacing w:before="100" w:beforeAutospacing="1" w:after="100" w:afterAutospacing="1"/>
      <w:jc w:val="right"/>
    </w:pPr>
    <w:rPr>
      <w:rFonts w:ascii="Courier New" w:hAnsi="Courier New" w:cs="Courier New"/>
      <w:sz w:val="22"/>
      <w:szCs w:val="22"/>
    </w:rPr>
  </w:style>
  <w:style w:type="paragraph" w:customStyle="1" w:styleId="xl162">
    <w:name w:val="xl162"/>
    <w:basedOn w:val="a"/>
    <w:rsid w:val="008B3D87"/>
    <w:pPr>
      <w:pBdr>
        <w:left w:val="single" w:sz="8" w:space="0" w:color="auto"/>
        <w:bottom w:val="single" w:sz="8" w:space="0" w:color="auto"/>
      </w:pBdr>
      <w:spacing w:before="100" w:beforeAutospacing="1" w:after="100" w:afterAutospacing="1"/>
      <w:jc w:val="right"/>
    </w:pPr>
    <w:rPr>
      <w:rFonts w:ascii="Courier New" w:hAnsi="Courier New" w:cs="Courier New"/>
      <w:sz w:val="22"/>
      <w:szCs w:val="22"/>
    </w:rPr>
  </w:style>
  <w:style w:type="paragraph" w:customStyle="1" w:styleId="xl163">
    <w:name w:val="xl163"/>
    <w:basedOn w:val="a"/>
    <w:rsid w:val="008B3D87"/>
    <w:pPr>
      <w:pBdr>
        <w:top w:val="single" w:sz="8" w:space="0" w:color="auto"/>
        <w:left w:val="single" w:sz="8" w:space="0" w:color="auto"/>
      </w:pBdr>
      <w:spacing w:before="100" w:beforeAutospacing="1" w:after="100" w:afterAutospacing="1"/>
    </w:pPr>
    <w:rPr>
      <w:rFonts w:ascii="Courier New" w:hAnsi="Courier New" w:cs="Courier New"/>
      <w:b/>
      <w:bCs/>
      <w:sz w:val="22"/>
      <w:szCs w:val="22"/>
    </w:rPr>
  </w:style>
  <w:style w:type="paragraph" w:customStyle="1" w:styleId="xl164">
    <w:name w:val="xl164"/>
    <w:basedOn w:val="a"/>
    <w:rsid w:val="008B3D87"/>
    <w:pPr>
      <w:pBdr>
        <w:top w:val="single" w:sz="4" w:space="0" w:color="auto"/>
        <w:left w:val="single" w:sz="8" w:space="0" w:color="auto"/>
        <w:right w:val="single" w:sz="8" w:space="0" w:color="auto"/>
      </w:pBdr>
      <w:spacing w:before="100" w:beforeAutospacing="1" w:after="100" w:afterAutospacing="1"/>
    </w:pPr>
    <w:rPr>
      <w:rFonts w:ascii="Arial" w:hAnsi="Arial" w:cs="Arial"/>
    </w:rPr>
  </w:style>
  <w:style w:type="paragraph" w:customStyle="1" w:styleId="xl165">
    <w:name w:val="xl165"/>
    <w:basedOn w:val="a"/>
    <w:rsid w:val="008B3D87"/>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Courier New" w:hAnsi="Courier New" w:cs="Courier New"/>
      <w:b/>
      <w:bCs/>
      <w:sz w:val="22"/>
      <w:szCs w:val="22"/>
    </w:rPr>
  </w:style>
  <w:style w:type="paragraph" w:customStyle="1" w:styleId="xl166">
    <w:name w:val="xl166"/>
    <w:basedOn w:val="a"/>
    <w:rsid w:val="008B3D87"/>
    <w:pPr>
      <w:pBdr>
        <w:left w:val="single" w:sz="8" w:space="0" w:color="auto"/>
        <w:bottom w:val="single" w:sz="4" w:space="0" w:color="auto"/>
        <w:right w:val="single" w:sz="8" w:space="0" w:color="auto"/>
      </w:pBdr>
      <w:shd w:val="clear" w:color="000000" w:fill="FFFFFF"/>
      <w:spacing w:before="100" w:beforeAutospacing="1" w:after="100" w:afterAutospacing="1"/>
    </w:pPr>
    <w:rPr>
      <w:rFonts w:ascii="Courier New" w:hAnsi="Courier New" w:cs="Courier New"/>
      <w:sz w:val="22"/>
      <w:szCs w:val="22"/>
    </w:rPr>
  </w:style>
  <w:style w:type="paragraph" w:customStyle="1" w:styleId="xl167">
    <w:name w:val="xl167"/>
    <w:basedOn w:val="a"/>
    <w:rsid w:val="008B3D87"/>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rPr>
  </w:style>
  <w:style w:type="paragraph" w:customStyle="1" w:styleId="xl168">
    <w:name w:val="xl168"/>
    <w:basedOn w:val="a"/>
    <w:rsid w:val="008B3D87"/>
    <w:pPr>
      <w:pBdr>
        <w:top w:val="single" w:sz="8" w:space="0" w:color="auto"/>
        <w:bottom w:val="single" w:sz="8" w:space="0" w:color="auto"/>
        <w:right w:val="single" w:sz="8" w:space="0" w:color="auto"/>
      </w:pBdr>
      <w:spacing w:before="100" w:beforeAutospacing="1" w:after="100" w:afterAutospacing="1"/>
    </w:pPr>
    <w:rPr>
      <w:rFonts w:ascii="Arial" w:hAnsi="Arial" w:cs="Arial"/>
    </w:rPr>
  </w:style>
  <w:style w:type="paragraph" w:customStyle="1" w:styleId="xl169">
    <w:name w:val="xl169"/>
    <w:basedOn w:val="a"/>
    <w:rsid w:val="008B3D8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ourier New" w:hAnsi="Courier New" w:cs="Courier New"/>
      <w:sz w:val="22"/>
      <w:szCs w:val="22"/>
    </w:rPr>
  </w:style>
  <w:style w:type="paragraph" w:customStyle="1" w:styleId="xl170">
    <w:name w:val="xl170"/>
    <w:basedOn w:val="a"/>
    <w:rsid w:val="008B3D87"/>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Courier New" w:hAnsi="Courier New" w:cs="Courier New"/>
      <w:sz w:val="22"/>
      <w:szCs w:val="22"/>
    </w:rPr>
  </w:style>
  <w:style w:type="paragraph" w:customStyle="1" w:styleId="xl171">
    <w:name w:val="xl171"/>
    <w:basedOn w:val="a"/>
    <w:rsid w:val="008B3D87"/>
    <w:pPr>
      <w:pBdr>
        <w:top w:val="single" w:sz="8" w:space="0" w:color="auto"/>
        <w:left w:val="single" w:sz="8" w:space="0" w:color="auto"/>
        <w:right w:val="single" w:sz="8" w:space="0" w:color="auto"/>
      </w:pBdr>
      <w:spacing w:before="100" w:beforeAutospacing="1" w:after="100" w:afterAutospacing="1"/>
    </w:pPr>
    <w:rPr>
      <w:rFonts w:ascii="Arial" w:hAnsi="Arial" w:cs="Arial"/>
    </w:rPr>
  </w:style>
  <w:style w:type="paragraph" w:customStyle="1" w:styleId="xl172">
    <w:name w:val="xl172"/>
    <w:basedOn w:val="a"/>
    <w:rsid w:val="008B3D87"/>
    <w:pPr>
      <w:pBdr>
        <w:left w:val="single" w:sz="8" w:space="0" w:color="auto"/>
        <w:bottom w:val="single" w:sz="8" w:space="0" w:color="auto"/>
        <w:right w:val="single" w:sz="8" w:space="0" w:color="auto"/>
      </w:pBdr>
      <w:spacing w:before="100" w:beforeAutospacing="1" w:after="100" w:afterAutospacing="1"/>
    </w:pPr>
    <w:rPr>
      <w:rFonts w:ascii="Arial" w:hAnsi="Arial" w:cs="Arial"/>
    </w:rPr>
  </w:style>
  <w:style w:type="paragraph" w:customStyle="1" w:styleId="xl173">
    <w:name w:val="xl173"/>
    <w:basedOn w:val="a"/>
    <w:rsid w:val="008B3D87"/>
    <w:pPr>
      <w:pBdr>
        <w:left w:val="single" w:sz="8" w:space="0" w:color="auto"/>
        <w:right w:val="single" w:sz="8" w:space="0" w:color="auto"/>
      </w:pBdr>
      <w:spacing w:before="100" w:beforeAutospacing="1" w:after="100" w:afterAutospacing="1"/>
    </w:pPr>
    <w:rPr>
      <w:rFonts w:ascii="Arial" w:hAnsi="Arial" w:cs="Arial"/>
    </w:rPr>
  </w:style>
  <w:style w:type="paragraph" w:customStyle="1" w:styleId="xl174">
    <w:name w:val="xl174"/>
    <w:basedOn w:val="a"/>
    <w:rsid w:val="008B3D87"/>
    <w:pPr>
      <w:pBdr>
        <w:bottom w:val="single" w:sz="8" w:space="0" w:color="auto"/>
        <w:right w:val="single" w:sz="8" w:space="0" w:color="auto"/>
      </w:pBdr>
      <w:spacing w:before="100" w:beforeAutospacing="1" w:after="100" w:afterAutospacing="1"/>
    </w:pPr>
    <w:rPr>
      <w:rFonts w:ascii="Arial" w:hAnsi="Arial" w:cs="Arial"/>
    </w:rPr>
  </w:style>
  <w:style w:type="paragraph" w:customStyle="1" w:styleId="xl175">
    <w:name w:val="xl175"/>
    <w:basedOn w:val="a"/>
    <w:rsid w:val="008B3D8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ourier New" w:hAnsi="Courier New" w:cs="Courier New"/>
      <w:b/>
      <w:bCs/>
      <w:sz w:val="22"/>
      <w:szCs w:val="22"/>
    </w:rPr>
  </w:style>
  <w:style w:type="paragraph" w:customStyle="1" w:styleId="xl176">
    <w:name w:val="xl176"/>
    <w:basedOn w:val="a"/>
    <w:rsid w:val="008B3D87"/>
    <w:pPr>
      <w:pBdr>
        <w:left w:val="single" w:sz="8"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77">
    <w:name w:val="xl177"/>
    <w:basedOn w:val="a"/>
    <w:rsid w:val="008B3D87"/>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78">
    <w:name w:val="xl178"/>
    <w:basedOn w:val="a"/>
    <w:rsid w:val="008B3D87"/>
    <w:pPr>
      <w:pBdr>
        <w:left w:val="single" w:sz="4" w:space="0" w:color="auto"/>
        <w:bottom w:val="single" w:sz="4" w:space="0" w:color="auto"/>
      </w:pBdr>
      <w:spacing w:before="100" w:beforeAutospacing="1" w:after="100" w:afterAutospacing="1"/>
    </w:pPr>
    <w:rPr>
      <w:rFonts w:ascii="Arial" w:hAnsi="Arial" w:cs="Arial"/>
    </w:rPr>
  </w:style>
  <w:style w:type="paragraph" w:customStyle="1" w:styleId="xl179">
    <w:name w:val="xl179"/>
    <w:basedOn w:val="a"/>
    <w:rsid w:val="008B3D87"/>
    <w:pPr>
      <w:pBdr>
        <w:left w:val="single" w:sz="8" w:space="0" w:color="auto"/>
        <w:bottom w:val="single" w:sz="4" w:space="0" w:color="auto"/>
      </w:pBdr>
      <w:spacing w:before="100" w:beforeAutospacing="1" w:after="100" w:afterAutospacing="1"/>
    </w:pPr>
    <w:rPr>
      <w:rFonts w:ascii="Arial" w:hAnsi="Arial" w:cs="Arial"/>
    </w:rPr>
  </w:style>
  <w:style w:type="paragraph" w:customStyle="1" w:styleId="xl180">
    <w:name w:val="xl180"/>
    <w:basedOn w:val="a"/>
    <w:rsid w:val="008B3D87"/>
    <w:pPr>
      <w:pBdr>
        <w:left w:val="single" w:sz="8" w:space="0" w:color="auto"/>
        <w:bottom w:val="single" w:sz="4" w:space="0" w:color="auto"/>
      </w:pBdr>
      <w:spacing w:before="100" w:beforeAutospacing="1" w:after="100" w:afterAutospacing="1"/>
    </w:pPr>
    <w:rPr>
      <w:rFonts w:ascii="Arial" w:hAnsi="Arial" w:cs="Arial"/>
    </w:rPr>
  </w:style>
  <w:style w:type="paragraph" w:customStyle="1" w:styleId="xl181">
    <w:name w:val="xl181"/>
    <w:basedOn w:val="a"/>
    <w:rsid w:val="008B3D87"/>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rPr>
  </w:style>
  <w:style w:type="paragraph" w:customStyle="1" w:styleId="xl182">
    <w:name w:val="xl182"/>
    <w:basedOn w:val="a"/>
    <w:rsid w:val="008B3D87"/>
    <w:pPr>
      <w:pBdr>
        <w:top w:val="single" w:sz="4" w:space="0" w:color="auto"/>
        <w:left w:val="single" w:sz="8" w:space="0" w:color="auto"/>
      </w:pBdr>
      <w:spacing w:before="100" w:beforeAutospacing="1" w:after="100" w:afterAutospacing="1"/>
    </w:pPr>
    <w:rPr>
      <w:rFonts w:ascii="Courier New" w:hAnsi="Courier New" w:cs="Courier New"/>
      <w:sz w:val="22"/>
      <w:szCs w:val="22"/>
    </w:rPr>
  </w:style>
  <w:style w:type="paragraph" w:customStyle="1" w:styleId="xl183">
    <w:name w:val="xl183"/>
    <w:basedOn w:val="a"/>
    <w:rsid w:val="008B3D87"/>
    <w:pPr>
      <w:pBdr>
        <w:top w:val="single" w:sz="8" w:space="0" w:color="auto"/>
        <w:left w:val="single" w:sz="8" w:space="0" w:color="auto"/>
        <w:bottom w:val="single" w:sz="8" w:space="0" w:color="auto"/>
      </w:pBdr>
      <w:spacing w:before="100" w:beforeAutospacing="1" w:after="100" w:afterAutospacing="1"/>
    </w:pPr>
    <w:rPr>
      <w:rFonts w:ascii="Courier New" w:hAnsi="Courier New" w:cs="Courier New"/>
      <w:sz w:val="22"/>
      <w:szCs w:val="22"/>
    </w:rPr>
  </w:style>
  <w:style w:type="paragraph" w:customStyle="1" w:styleId="xl184">
    <w:name w:val="xl184"/>
    <w:basedOn w:val="a"/>
    <w:rsid w:val="008B3D87"/>
    <w:pPr>
      <w:pBdr>
        <w:left w:val="single" w:sz="8" w:space="0" w:color="auto"/>
        <w:bottom w:val="single" w:sz="8" w:space="0" w:color="auto"/>
        <w:right w:val="single" w:sz="8" w:space="0" w:color="auto"/>
      </w:pBdr>
      <w:spacing w:before="100" w:beforeAutospacing="1" w:after="100" w:afterAutospacing="1"/>
    </w:pPr>
    <w:rPr>
      <w:rFonts w:ascii="Arial" w:hAnsi="Arial" w:cs="Arial"/>
      <w:b/>
      <w:bCs/>
    </w:rPr>
  </w:style>
  <w:style w:type="paragraph" w:customStyle="1" w:styleId="xl185">
    <w:name w:val="xl185"/>
    <w:basedOn w:val="a"/>
    <w:rsid w:val="008B3D87"/>
    <w:pPr>
      <w:pBdr>
        <w:top w:val="single" w:sz="4" w:space="0" w:color="auto"/>
        <w:left w:val="single" w:sz="8" w:space="0" w:color="auto"/>
        <w:bottom w:val="single" w:sz="4" w:space="0" w:color="auto"/>
        <w:right w:val="single" w:sz="8" w:space="0" w:color="auto"/>
      </w:pBdr>
      <w:spacing w:before="100" w:beforeAutospacing="1" w:after="100" w:afterAutospacing="1"/>
    </w:pPr>
    <w:rPr>
      <w:rFonts w:ascii="Courier New" w:hAnsi="Courier New" w:cs="Courier New"/>
      <w:b/>
      <w:bCs/>
      <w:sz w:val="22"/>
      <w:szCs w:val="22"/>
    </w:rPr>
  </w:style>
  <w:style w:type="paragraph" w:customStyle="1" w:styleId="xl186">
    <w:name w:val="xl186"/>
    <w:basedOn w:val="a"/>
    <w:rsid w:val="008B3D87"/>
    <w:pPr>
      <w:pBdr>
        <w:top w:val="single" w:sz="4" w:space="0" w:color="auto"/>
        <w:left w:val="single" w:sz="8" w:space="0" w:color="auto"/>
        <w:bottom w:val="single" w:sz="4" w:space="0" w:color="auto"/>
        <w:right w:val="single" w:sz="8" w:space="0" w:color="auto"/>
      </w:pBdr>
      <w:spacing w:before="100" w:beforeAutospacing="1" w:after="100" w:afterAutospacing="1"/>
    </w:pPr>
    <w:rPr>
      <w:rFonts w:ascii="Courier New" w:hAnsi="Courier New" w:cs="Courier New"/>
      <w:b/>
      <w:bCs/>
      <w:sz w:val="22"/>
      <w:szCs w:val="22"/>
    </w:rPr>
  </w:style>
  <w:style w:type="paragraph" w:customStyle="1" w:styleId="xl187">
    <w:name w:val="xl187"/>
    <w:basedOn w:val="a"/>
    <w:rsid w:val="008B3D87"/>
    <w:pPr>
      <w:pBdr>
        <w:top w:val="single" w:sz="4" w:space="0" w:color="auto"/>
        <w:left w:val="single" w:sz="8" w:space="0" w:color="auto"/>
        <w:bottom w:val="single" w:sz="4" w:space="0" w:color="auto"/>
        <w:right w:val="single" w:sz="8" w:space="0" w:color="auto"/>
      </w:pBdr>
      <w:spacing w:before="100" w:beforeAutospacing="1" w:after="100" w:afterAutospacing="1"/>
    </w:pPr>
    <w:rPr>
      <w:rFonts w:ascii="Courier New" w:hAnsi="Courier New" w:cs="Courier New"/>
      <w:b/>
      <w:bCs/>
      <w:sz w:val="22"/>
      <w:szCs w:val="22"/>
    </w:rPr>
  </w:style>
  <w:style w:type="paragraph" w:customStyle="1" w:styleId="xl188">
    <w:name w:val="xl188"/>
    <w:basedOn w:val="a"/>
    <w:rsid w:val="008B3D87"/>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Courier New" w:hAnsi="Courier New" w:cs="Courier New"/>
      <w:b/>
      <w:bCs/>
      <w:sz w:val="22"/>
      <w:szCs w:val="22"/>
    </w:rPr>
  </w:style>
  <w:style w:type="paragraph" w:customStyle="1" w:styleId="xl189">
    <w:name w:val="xl189"/>
    <w:basedOn w:val="a"/>
    <w:rsid w:val="008B3D87"/>
    <w:pPr>
      <w:pBdr>
        <w:left w:val="single" w:sz="8" w:space="0" w:color="auto"/>
      </w:pBdr>
      <w:spacing w:before="100" w:beforeAutospacing="1" w:after="100" w:afterAutospacing="1"/>
    </w:pPr>
    <w:rPr>
      <w:rFonts w:ascii="Courier New" w:hAnsi="Courier New" w:cs="Courier New"/>
      <w:sz w:val="22"/>
      <w:szCs w:val="22"/>
    </w:rPr>
  </w:style>
  <w:style w:type="paragraph" w:customStyle="1" w:styleId="xl190">
    <w:name w:val="xl190"/>
    <w:basedOn w:val="a"/>
    <w:rsid w:val="008B3D87"/>
    <w:pPr>
      <w:pBdr>
        <w:left w:val="single" w:sz="8" w:space="0" w:color="auto"/>
        <w:bottom w:val="single" w:sz="4" w:space="0" w:color="auto"/>
        <w:right w:val="single" w:sz="8" w:space="0" w:color="auto"/>
      </w:pBdr>
      <w:spacing w:before="100" w:beforeAutospacing="1" w:after="100" w:afterAutospacing="1"/>
    </w:pPr>
    <w:rPr>
      <w:rFonts w:ascii="Courier New" w:hAnsi="Courier New" w:cs="Courier New"/>
      <w:b/>
      <w:bCs/>
      <w:sz w:val="22"/>
      <w:szCs w:val="22"/>
    </w:rPr>
  </w:style>
  <w:style w:type="paragraph" w:customStyle="1" w:styleId="xl191">
    <w:name w:val="xl191"/>
    <w:basedOn w:val="a"/>
    <w:rsid w:val="008B3D87"/>
    <w:pPr>
      <w:pBdr>
        <w:left w:val="single" w:sz="8" w:space="0" w:color="auto"/>
        <w:bottom w:val="single" w:sz="4" w:space="0" w:color="auto"/>
        <w:right w:val="single" w:sz="8" w:space="0" w:color="auto"/>
      </w:pBdr>
      <w:spacing w:before="100" w:beforeAutospacing="1" w:after="100" w:afterAutospacing="1"/>
    </w:pPr>
    <w:rPr>
      <w:rFonts w:ascii="Courier New" w:hAnsi="Courier New" w:cs="Courier New"/>
      <w:b/>
      <w:bCs/>
      <w:sz w:val="22"/>
      <w:szCs w:val="22"/>
    </w:rPr>
  </w:style>
  <w:style w:type="paragraph" w:customStyle="1" w:styleId="xl192">
    <w:name w:val="xl192"/>
    <w:basedOn w:val="a"/>
    <w:rsid w:val="008B3D87"/>
    <w:pPr>
      <w:pBdr>
        <w:left w:val="single" w:sz="8" w:space="0" w:color="auto"/>
        <w:bottom w:val="single" w:sz="4" w:space="0" w:color="auto"/>
        <w:right w:val="single" w:sz="8" w:space="0" w:color="auto"/>
      </w:pBdr>
      <w:spacing w:before="100" w:beforeAutospacing="1" w:after="100" w:afterAutospacing="1"/>
    </w:pPr>
    <w:rPr>
      <w:rFonts w:ascii="Courier New" w:hAnsi="Courier New" w:cs="Courier New"/>
      <w:b/>
      <w:bCs/>
      <w:sz w:val="22"/>
      <w:szCs w:val="22"/>
    </w:rPr>
  </w:style>
  <w:style w:type="paragraph" w:customStyle="1" w:styleId="xl193">
    <w:name w:val="xl193"/>
    <w:basedOn w:val="a"/>
    <w:rsid w:val="008B3D87"/>
    <w:pPr>
      <w:pBdr>
        <w:left w:val="single" w:sz="8" w:space="0" w:color="auto"/>
        <w:bottom w:val="single" w:sz="4" w:space="0" w:color="auto"/>
        <w:right w:val="single" w:sz="8" w:space="0" w:color="auto"/>
      </w:pBdr>
      <w:spacing w:before="100" w:beforeAutospacing="1" w:after="100" w:afterAutospacing="1"/>
      <w:jc w:val="right"/>
    </w:pPr>
    <w:rPr>
      <w:rFonts w:ascii="Courier New" w:hAnsi="Courier New" w:cs="Courier New"/>
      <w:b/>
      <w:bCs/>
      <w:sz w:val="22"/>
      <w:szCs w:val="22"/>
    </w:rPr>
  </w:style>
  <w:style w:type="paragraph" w:customStyle="1" w:styleId="xl194">
    <w:name w:val="xl194"/>
    <w:basedOn w:val="a"/>
    <w:rsid w:val="008B3D87"/>
    <w:pPr>
      <w:pBdr>
        <w:left w:val="single" w:sz="8" w:space="0" w:color="auto"/>
        <w:bottom w:val="single" w:sz="4" w:space="0" w:color="auto"/>
        <w:right w:val="single" w:sz="8" w:space="0" w:color="auto"/>
      </w:pBdr>
      <w:spacing w:before="100" w:beforeAutospacing="1" w:after="100" w:afterAutospacing="1"/>
    </w:pPr>
    <w:rPr>
      <w:rFonts w:ascii="Arial" w:hAnsi="Arial" w:cs="Arial"/>
      <w:b/>
      <w:bCs/>
    </w:rPr>
  </w:style>
  <w:style w:type="paragraph" w:customStyle="1" w:styleId="xl195">
    <w:name w:val="xl195"/>
    <w:basedOn w:val="a"/>
    <w:rsid w:val="008B3D87"/>
    <w:pPr>
      <w:pBdr>
        <w:top w:val="single" w:sz="8" w:space="0" w:color="auto"/>
        <w:left w:val="single" w:sz="4" w:space="0" w:color="auto"/>
        <w:bottom w:val="single" w:sz="8" w:space="0" w:color="auto"/>
        <w:right w:val="single" w:sz="4" w:space="0" w:color="auto"/>
      </w:pBdr>
      <w:spacing w:before="100" w:beforeAutospacing="1" w:after="100" w:afterAutospacing="1"/>
    </w:pPr>
    <w:rPr>
      <w:rFonts w:ascii="Courier New" w:hAnsi="Courier New" w:cs="Courier New"/>
      <w:b/>
      <w:bCs/>
      <w:sz w:val="22"/>
      <w:szCs w:val="22"/>
    </w:rPr>
  </w:style>
  <w:style w:type="paragraph" w:customStyle="1" w:styleId="xl196">
    <w:name w:val="xl196"/>
    <w:basedOn w:val="a"/>
    <w:rsid w:val="008B3D87"/>
    <w:pPr>
      <w:pBdr>
        <w:top w:val="single" w:sz="8" w:space="0" w:color="auto"/>
        <w:left w:val="single" w:sz="8" w:space="0" w:color="auto"/>
        <w:bottom w:val="single" w:sz="8" w:space="0" w:color="auto"/>
        <w:right w:val="single" w:sz="8" w:space="0" w:color="auto"/>
      </w:pBdr>
      <w:spacing w:before="100" w:beforeAutospacing="1" w:after="100" w:afterAutospacing="1"/>
    </w:pPr>
    <w:rPr>
      <w:rFonts w:ascii="Courier New" w:hAnsi="Courier New" w:cs="Courier New"/>
      <w:sz w:val="22"/>
      <w:szCs w:val="22"/>
    </w:rPr>
  </w:style>
  <w:style w:type="paragraph" w:customStyle="1" w:styleId="xl197">
    <w:name w:val="xl197"/>
    <w:basedOn w:val="a"/>
    <w:rsid w:val="008B3D87"/>
    <w:pPr>
      <w:pBdr>
        <w:top w:val="single" w:sz="4" w:space="0" w:color="auto"/>
        <w:left w:val="single" w:sz="8" w:space="0" w:color="auto"/>
        <w:bottom w:val="single" w:sz="8" w:space="0" w:color="auto"/>
        <w:right w:val="single" w:sz="8" w:space="0" w:color="auto"/>
      </w:pBdr>
      <w:spacing w:before="100" w:beforeAutospacing="1" w:after="100" w:afterAutospacing="1"/>
    </w:pPr>
    <w:rPr>
      <w:rFonts w:ascii="Courier New" w:hAnsi="Courier New" w:cs="Courier New"/>
      <w:sz w:val="22"/>
      <w:szCs w:val="22"/>
    </w:rPr>
  </w:style>
  <w:style w:type="paragraph" w:customStyle="1" w:styleId="xl198">
    <w:name w:val="xl198"/>
    <w:basedOn w:val="a"/>
    <w:rsid w:val="008B3D87"/>
    <w:pPr>
      <w:pBdr>
        <w:top w:val="single" w:sz="4" w:space="0" w:color="auto"/>
        <w:left w:val="single" w:sz="8" w:space="0" w:color="auto"/>
        <w:bottom w:val="single" w:sz="8" w:space="0" w:color="auto"/>
        <w:right w:val="single" w:sz="8" w:space="0" w:color="auto"/>
      </w:pBdr>
      <w:spacing w:before="100" w:beforeAutospacing="1" w:after="100" w:afterAutospacing="1"/>
    </w:pPr>
    <w:rPr>
      <w:rFonts w:ascii="Courier New" w:hAnsi="Courier New" w:cs="Courier New"/>
      <w:sz w:val="22"/>
      <w:szCs w:val="22"/>
    </w:rPr>
  </w:style>
  <w:style w:type="paragraph" w:customStyle="1" w:styleId="xl199">
    <w:name w:val="xl199"/>
    <w:basedOn w:val="a"/>
    <w:rsid w:val="008B3D87"/>
    <w:pPr>
      <w:pBdr>
        <w:left w:val="single" w:sz="8" w:space="0" w:color="auto"/>
        <w:bottom w:val="single" w:sz="4" w:space="0" w:color="auto"/>
      </w:pBdr>
      <w:spacing w:before="100" w:beforeAutospacing="1" w:after="100" w:afterAutospacing="1"/>
    </w:pPr>
    <w:rPr>
      <w:rFonts w:ascii="Courier New" w:hAnsi="Courier New" w:cs="Courier New"/>
      <w:sz w:val="22"/>
      <w:szCs w:val="22"/>
    </w:rPr>
  </w:style>
  <w:style w:type="paragraph" w:customStyle="1" w:styleId="xl200">
    <w:name w:val="xl200"/>
    <w:basedOn w:val="a"/>
    <w:rsid w:val="008B3D87"/>
    <w:pPr>
      <w:pBdr>
        <w:bottom w:val="single" w:sz="4" w:space="0" w:color="auto"/>
      </w:pBdr>
      <w:spacing w:before="100" w:beforeAutospacing="1" w:after="100" w:afterAutospacing="1"/>
    </w:pPr>
    <w:rPr>
      <w:rFonts w:ascii="Courier New" w:hAnsi="Courier New" w:cs="Courier New"/>
      <w:sz w:val="22"/>
      <w:szCs w:val="22"/>
    </w:rPr>
  </w:style>
  <w:style w:type="paragraph" w:customStyle="1" w:styleId="xl201">
    <w:name w:val="xl201"/>
    <w:basedOn w:val="a"/>
    <w:rsid w:val="008B3D87"/>
    <w:pPr>
      <w:pBdr>
        <w:left w:val="single" w:sz="8" w:space="0" w:color="auto"/>
      </w:pBdr>
      <w:spacing w:before="100" w:beforeAutospacing="1" w:after="100" w:afterAutospacing="1"/>
    </w:pPr>
    <w:rPr>
      <w:rFonts w:ascii="Courier New" w:hAnsi="Courier New" w:cs="Courier New"/>
      <w:sz w:val="22"/>
      <w:szCs w:val="22"/>
    </w:rPr>
  </w:style>
  <w:style w:type="paragraph" w:customStyle="1" w:styleId="xl202">
    <w:name w:val="xl202"/>
    <w:basedOn w:val="a"/>
    <w:rsid w:val="008B3D87"/>
    <w:pPr>
      <w:spacing w:before="100" w:beforeAutospacing="1" w:after="100" w:afterAutospacing="1"/>
    </w:pPr>
    <w:rPr>
      <w:rFonts w:ascii="Courier New" w:hAnsi="Courier New" w:cs="Courier New"/>
      <w:sz w:val="22"/>
      <w:szCs w:val="22"/>
    </w:rPr>
  </w:style>
  <w:style w:type="paragraph" w:customStyle="1" w:styleId="xl203">
    <w:name w:val="xl203"/>
    <w:basedOn w:val="a"/>
    <w:rsid w:val="008B3D87"/>
    <w:pPr>
      <w:pBdr>
        <w:top w:val="single" w:sz="4" w:space="0" w:color="auto"/>
      </w:pBdr>
      <w:spacing w:before="100" w:beforeAutospacing="1" w:after="100" w:afterAutospacing="1"/>
    </w:pPr>
    <w:rPr>
      <w:rFonts w:ascii="Courier New" w:hAnsi="Courier New" w:cs="Courier New"/>
      <w:sz w:val="22"/>
      <w:szCs w:val="22"/>
    </w:rPr>
  </w:style>
  <w:style w:type="paragraph" w:customStyle="1" w:styleId="xl204">
    <w:name w:val="xl204"/>
    <w:basedOn w:val="a"/>
    <w:rsid w:val="008B3D87"/>
    <w:pPr>
      <w:pBdr>
        <w:top w:val="single" w:sz="4" w:space="0" w:color="auto"/>
        <w:left w:val="single" w:sz="8" w:space="0" w:color="auto"/>
        <w:bottom w:val="single" w:sz="4" w:space="0" w:color="auto"/>
      </w:pBdr>
      <w:spacing w:before="100" w:beforeAutospacing="1" w:after="100" w:afterAutospacing="1"/>
    </w:pPr>
    <w:rPr>
      <w:rFonts w:ascii="Courier New" w:hAnsi="Courier New" w:cs="Courier New"/>
      <w:sz w:val="22"/>
      <w:szCs w:val="22"/>
    </w:rPr>
  </w:style>
  <w:style w:type="paragraph" w:customStyle="1" w:styleId="xl205">
    <w:name w:val="xl205"/>
    <w:basedOn w:val="a"/>
    <w:rsid w:val="008B3D87"/>
    <w:pPr>
      <w:pBdr>
        <w:top w:val="single" w:sz="4" w:space="0" w:color="auto"/>
        <w:bottom w:val="single" w:sz="4" w:space="0" w:color="auto"/>
      </w:pBdr>
      <w:spacing w:before="100" w:beforeAutospacing="1" w:after="100" w:afterAutospacing="1"/>
    </w:pPr>
    <w:rPr>
      <w:rFonts w:ascii="Courier New" w:hAnsi="Courier New" w:cs="Courier New"/>
      <w:sz w:val="22"/>
      <w:szCs w:val="22"/>
    </w:rPr>
  </w:style>
  <w:style w:type="paragraph" w:customStyle="1" w:styleId="xl206">
    <w:name w:val="xl206"/>
    <w:basedOn w:val="a"/>
    <w:rsid w:val="008B3D87"/>
    <w:pPr>
      <w:pBdr>
        <w:left w:val="single" w:sz="8" w:space="0" w:color="auto"/>
        <w:bottom w:val="single" w:sz="8" w:space="0" w:color="auto"/>
      </w:pBdr>
      <w:shd w:val="clear" w:color="000000" w:fill="FFFFFF"/>
      <w:spacing w:before="100" w:beforeAutospacing="1" w:after="100" w:afterAutospacing="1"/>
      <w:jc w:val="right"/>
    </w:pPr>
    <w:rPr>
      <w:rFonts w:ascii="Courier New" w:hAnsi="Courier New" w:cs="Courier New"/>
      <w:sz w:val="22"/>
      <w:szCs w:val="22"/>
    </w:rPr>
  </w:style>
  <w:style w:type="paragraph" w:customStyle="1" w:styleId="xl207">
    <w:name w:val="xl207"/>
    <w:basedOn w:val="a"/>
    <w:rsid w:val="008B3D87"/>
    <w:pPr>
      <w:pBdr>
        <w:left w:val="single" w:sz="8" w:space="0" w:color="auto"/>
      </w:pBdr>
      <w:spacing w:before="100" w:beforeAutospacing="1" w:after="100" w:afterAutospacing="1"/>
    </w:pPr>
    <w:rPr>
      <w:rFonts w:ascii="Courier New" w:hAnsi="Courier New" w:cs="Courier New"/>
      <w:sz w:val="22"/>
      <w:szCs w:val="22"/>
    </w:rPr>
  </w:style>
  <w:style w:type="paragraph" w:customStyle="1" w:styleId="xl208">
    <w:name w:val="xl208"/>
    <w:basedOn w:val="a"/>
    <w:rsid w:val="008B3D87"/>
    <w:pPr>
      <w:pBdr>
        <w:top w:val="single" w:sz="8" w:space="0" w:color="auto"/>
        <w:left w:val="single" w:sz="4" w:space="0" w:color="auto"/>
        <w:right w:val="single" w:sz="4" w:space="0" w:color="auto"/>
      </w:pBdr>
      <w:spacing w:before="100" w:beforeAutospacing="1" w:after="100" w:afterAutospacing="1"/>
    </w:pPr>
    <w:rPr>
      <w:rFonts w:ascii="Courier New" w:hAnsi="Courier New" w:cs="Courier New"/>
      <w:b/>
      <w:bCs/>
      <w:sz w:val="22"/>
      <w:szCs w:val="22"/>
    </w:rPr>
  </w:style>
  <w:style w:type="paragraph" w:customStyle="1" w:styleId="xl209">
    <w:name w:val="xl209"/>
    <w:basedOn w:val="a"/>
    <w:rsid w:val="008B3D87"/>
    <w:pPr>
      <w:pBdr>
        <w:top w:val="single" w:sz="8" w:space="0" w:color="auto"/>
        <w:left w:val="single" w:sz="8" w:space="0" w:color="auto"/>
      </w:pBdr>
      <w:spacing w:before="100" w:beforeAutospacing="1" w:after="100" w:afterAutospacing="1"/>
    </w:pPr>
    <w:rPr>
      <w:rFonts w:ascii="Courier New" w:hAnsi="Courier New" w:cs="Courier New"/>
      <w:b/>
      <w:bCs/>
      <w:sz w:val="22"/>
      <w:szCs w:val="22"/>
    </w:rPr>
  </w:style>
  <w:style w:type="paragraph" w:customStyle="1" w:styleId="xl210">
    <w:name w:val="xl210"/>
    <w:basedOn w:val="a"/>
    <w:rsid w:val="008B3D87"/>
    <w:pPr>
      <w:pBdr>
        <w:top w:val="single" w:sz="4" w:space="0" w:color="auto"/>
        <w:left w:val="single" w:sz="8" w:space="0" w:color="auto"/>
        <w:bottom w:val="single" w:sz="8" w:space="0" w:color="auto"/>
      </w:pBdr>
      <w:spacing w:before="100" w:beforeAutospacing="1" w:after="100" w:afterAutospacing="1"/>
    </w:pPr>
    <w:rPr>
      <w:rFonts w:ascii="Courier New" w:hAnsi="Courier New" w:cs="Courier New"/>
      <w:sz w:val="22"/>
      <w:szCs w:val="22"/>
    </w:rPr>
  </w:style>
  <w:style w:type="paragraph" w:customStyle="1" w:styleId="xl211">
    <w:name w:val="xl211"/>
    <w:basedOn w:val="a"/>
    <w:rsid w:val="008B3D87"/>
    <w:pPr>
      <w:pBdr>
        <w:top w:val="single" w:sz="4" w:space="0" w:color="auto"/>
        <w:left w:val="single" w:sz="8" w:space="0" w:color="auto"/>
        <w:bottom w:val="single" w:sz="8" w:space="0" w:color="auto"/>
      </w:pBdr>
      <w:spacing w:before="100" w:beforeAutospacing="1" w:after="100" w:afterAutospacing="1"/>
    </w:pPr>
    <w:rPr>
      <w:rFonts w:ascii="Courier New" w:hAnsi="Courier New" w:cs="Courier New"/>
      <w:sz w:val="22"/>
      <w:szCs w:val="22"/>
    </w:rPr>
  </w:style>
  <w:style w:type="paragraph" w:customStyle="1" w:styleId="xl212">
    <w:name w:val="xl212"/>
    <w:basedOn w:val="a"/>
    <w:rsid w:val="008B3D87"/>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hAnsi="Courier New" w:cs="Courier New"/>
      <w:b/>
      <w:bCs/>
      <w:sz w:val="22"/>
      <w:szCs w:val="22"/>
    </w:rPr>
  </w:style>
  <w:style w:type="paragraph" w:customStyle="1" w:styleId="xl213">
    <w:name w:val="xl213"/>
    <w:basedOn w:val="a"/>
    <w:rsid w:val="008B3D87"/>
    <w:pPr>
      <w:pBdr>
        <w:top w:val="single" w:sz="4" w:space="0" w:color="auto"/>
        <w:left w:val="single" w:sz="8" w:space="0" w:color="auto"/>
        <w:bottom w:val="single" w:sz="8" w:space="0" w:color="auto"/>
      </w:pBdr>
      <w:spacing w:before="100" w:beforeAutospacing="1" w:after="100" w:afterAutospacing="1"/>
    </w:pPr>
    <w:rPr>
      <w:rFonts w:ascii="Courier New" w:hAnsi="Courier New" w:cs="Courier New"/>
      <w:b/>
      <w:bCs/>
      <w:sz w:val="22"/>
      <w:szCs w:val="22"/>
    </w:rPr>
  </w:style>
  <w:style w:type="paragraph" w:customStyle="1" w:styleId="xl214">
    <w:name w:val="xl214"/>
    <w:basedOn w:val="a"/>
    <w:rsid w:val="008B3D87"/>
    <w:pPr>
      <w:pBdr>
        <w:left w:val="single" w:sz="8" w:space="0" w:color="auto"/>
        <w:bottom w:val="single" w:sz="4" w:space="0" w:color="auto"/>
        <w:right w:val="single" w:sz="8" w:space="0" w:color="auto"/>
      </w:pBdr>
      <w:spacing w:before="100" w:beforeAutospacing="1" w:after="100" w:afterAutospacing="1"/>
    </w:pPr>
    <w:rPr>
      <w:rFonts w:ascii="Courier New" w:hAnsi="Courier New" w:cs="Courier New"/>
      <w:sz w:val="22"/>
      <w:szCs w:val="22"/>
    </w:rPr>
  </w:style>
  <w:style w:type="paragraph" w:customStyle="1" w:styleId="xl215">
    <w:name w:val="xl215"/>
    <w:basedOn w:val="a"/>
    <w:rsid w:val="008B3D87"/>
    <w:pPr>
      <w:pBdr>
        <w:top w:val="single" w:sz="8" w:space="0" w:color="auto"/>
        <w:bottom w:val="single" w:sz="8" w:space="0" w:color="auto"/>
      </w:pBdr>
      <w:spacing w:before="100" w:beforeAutospacing="1" w:after="100" w:afterAutospacing="1"/>
    </w:pPr>
    <w:rPr>
      <w:rFonts w:ascii="Courier New" w:hAnsi="Courier New" w:cs="Courier New"/>
      <w:b/>
      <w:bCs/>
      <w:sz w:val="22"/>
      <w:szCs w:val="22"/>
    </w:rPr>
  </w:style>
  <w:style w:type="paragraph" w:customStyle="1" w:styleId="xl216">
    <w:name w:val="xl216"/>
    <w:basedOn w:val="a"/>
    <w:rsid w:val="008B3D87"/>
    <w:pPr>
      <w:pBdr>
        <w:top w:val="single" w:sz="8" w:space="0" w:color="auto"/>
        <w:left w:val="single" w:sz="8" w:space="0" w:color="auto"/>
        <w:bottom w:val="single" w:sz="8" w:space="0" w:color="auto"/>
        <w:right w:val="single" w:sz="8" w:space="0" w:color="auto"/>
      </w:pBdr>
      <w:spacing w:before="100" w:beforeAutospacing="1" w:after="100" w:afterAutospacing="1"/>
    </w:pPr>
    <w:rPr>
      <w:rFonts w:ascii="Courier New" w:hAnsi="Courier New" w:cs="Courier New"/>
      <w:b/>
      <w:bCs/>
      <w:sz w:val="22"/>
      <w:szCs w:val="22"/>
    </w:rPr>
  </w:style>
  <w:style w:type="paragraph" w:customStyle="1" w:styleId="xl217">
    <w:name w:val="xl217"/>
    <w:basedOn w:val="a"/>
    <w:rsid w:val="008B3D87"/>
    <w:pPr>
      <w:pBdr>
        <w:left w:val="single" w:sz="4" w:space="0" w:color="auto"/>
        <w:bottom w:val="single" w:sz="4" w:space="0" w:color="auto"/>
        <w:right w:val="single" w:sz="4" w:space="0" w:color="auto"/>
      </w:pBdr>
      <w:spacing w:before="100" w:beforeAutospacing="1" w:after="100" w:afterAutospacing="1"/>
    </w:pPr>
    <w:rPr>
      <w:rFonts w:ascii="Courier New" w:hAnsi="Courier New" w:cs="Courier New"/>
      <w:sz w:val="22"/>
      <w:szCs w:val="22"/>
    </w:rPr>
  </w:style>
  <w:style w:type="paragraph" w:customStyle="1" w:styleId="xl218">
    <w:name w:val="xl218"/>
    <w:basedOn w:val="a"/>
    <w:rsid w:val="008B3D87"/>
    <w:pPr>
      <w:pBdr>
        <w:left w:val="single" w:sz="4" w:space="0" w:color="auto"/>
        <w:bottom w:val="single" w:sz="4" w:space="0" w:color="auto"/>
        <w:right w:val="single" w:sz="4" w:space="0" w:color="auto"/>
      </w:pBdr>
      <w:spacing w:before="100" w:beforeAutospacing="1" w:after="100" w:afterAutospacing="1"/>
    </w:pPr>
    <w:rPr>
      <w:rFonts w:ascii="Courier New" w:hAnsi="Courier New" w:cs="Courier New"/>
      <w:sz w:val="22"/>
      <w:szCs w:val="22"/>
    </w:rPr>
  </w:style>
  <w:style w:type="paragraph" w:customStyle="1" w:styleId="xl219">
    <w:name w:val="xl219"/>
    <w:basedOn w:val="a"/>
    <w:rsid w:val="008B3D87"/>
    <w:pPr>
      <w:pBdr>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Courier New" w:hAnsi="Courier New" w:cs="Courier New"/>
      <w:sz w:val="22"/>
      <w:szCs w:val="22"/>
    </w:rPr>
  </w:style>
  <w:style w:type="paragraph" w:customStyle="1" w:styleId="xl220">
    <w:name w:val="xl220"/>
    <w:basedOn w:val="a"/>
    <w:rsid w:val="008B3D87"/>
    <w:pPr>
      <w:pBdr>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Courier New" w:hAnsi="Courier New" w:cs="Courier New"/>
      <w:b/>
      <w:bCs/>
      <w:sz w:val="22"/>
      <w:szCs w:val="22"/>
    </w:rPr>
  </w:style>
  <w:style w:type="paragraph" w:customStyle="1" w:styleId="xl221">
    <w:name w:val="xl221"/>
    <w:basedOn w:val="a"/>
    <w:rsid w:val="008B3D87"/>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222">
    <w:name w:val="xl222"/>
    <w:basedOn w:val="a"/>
    <w:rsid w:val="008B3D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Courier New" w:hAnsi="Courier New" w:cs="Courier New"/>
      <w:b/>
      <w:bCs/>
      <w:sz w:val="22"/>
      <w:szCs w:val="22"/>
    </w:rPr>
  </w:style>
  <w:style w:type="paragraph" w:customStyle="1" w:styleId="xl223">
    <w:name w:val="xl223"/>
    <w:basedOn w:val="a"/>
    <w:rsid w:val="008B3D87"/>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224">
    <w:name w:val="xl224"/>
    <w:basedOn w:val="a"/>
    <w:rsid w:val="008B3D87"/>
    <w:pPr>
      <w:pBdr>
        <w:left w:val="single" w:sz="4" w:space="0" w:color="auto"/>
        <w:bottom w:val="single" w:sz="4" w:space="0" w:color="auto"/>
        <w:right w:val="single" w:sz="4" w:space="0" w:color="auto"/>
      </w:pBdr>
      <w:spacing w:before="100" w:beforeAutospacing="1" w:after="100" w:afterAutospacing="1"/>
    </w:pPr>
    <w:rPr>
      <w:rFonts w:ascii="Courier New" w:hAnsi="Courier New" w:cs="Courier New"/>
      <w:sz w:val="22"/>
      <w:szCs w:val="22"/>
    </w:rPr>
  </w:style>
  <w:style w:type="paragraph" w:customStyle="1" w:styleId="xl225">
    <w:name w:val="xl225"/>
    <w:basedOn w:val="a"/>
    <w:rsid w:val="008B3D87"/>
    <w:pPr>
      <w:pBdr>
        <w:bottom w:val="single" w:sz="8" w:space="0" w:color="auto"/>
      </w:pBdr>
      <w:spacing w:before="100" w:beforeAutospacing="1" w:after="100" w:afterAutospacing="1"/>
      <w:jc w:val="right"/>
    </w:pPr>
    <w:rPr>
      <w:rFonts w:ascii="Courier New" w:hAnsi="Courier New" w:cs="Courier New"/>
      <w:b/>
      <w:bCs/>
    </w:rPr>
  </w:style>
  <w:style w:type="paragraph" w:customStyle="1" w:styleId="xl226">
    <w:name w:val="xl226"/>
    <w:basedOn w:val="a"/>
    <w:rsid w:val="008B3D87"/>
    <w:pPr>
      <w:pBdr>
        <w:top w:val="single" w:sz="8" w:space="0" w:color="auto"/>
        <w:left w:val="single" w:sz="8" w:space="0" w:color="auto"/>
        <w:right w:val="single" w:sz="8" w:space="0" w:color="auto"/>
      </w:pBdr>
      <w:spacing w:before="100" w:beforeAutospacing="1" w:after="100" w:afterAutospacing="1"/>
      <w:jc w:val="center"/>
      <w:textAlignment w:val="center"/>
    </w:pPr>
    <w:rPr>
      <w:rFonts w:ascii="Courier New" w:hAnsi="Courier New" w:cs="Courier New"/>
      <w:b/>
      <w:bCs/>
      <w:sz w:val="22"/>
      <w:szCs w:val="22"/>
    </w:rPr>
  </w:style>
  <w:style w:type="paragraph" w:customStyle="1" w:styleId="xl227">
    <w:name w:val="xl227"/>
    <w:basedOn w:val="a"/>
    <w:rsid w:val="008B3D87"/>
    <w:pPr>
      <w:pBdr>
        <w:left w:val="single" w:sz="8" w:space="0" w:color="auto"/>
        <w:bottom w:val="single" w:sz="8" w:space="0" w:color="auto"/>
        <w:right w:val="single" w:sz="8" w:space="0" w:color="auto"/>
      </w:pBdr>
      <w:spacing w:before="100" w:beforeAutospacing="1" w:after="100" w:afterAutospacing="1"/>
      <w:jc w:val="center"/>
      <w:textAlignment w:val="center"/>
    </w:pPr>
    <w:rPr>
      <w:rFonts w:ascii="Courier New" w:hAnsi="Courier New" w:cs="Courier New"/>
      <w:b/>
      <w:bCs/>
      <w:sz w:val="22"/>
      <w:szCs w:val="22"/>
    </w:rPr>
  </w:style>
  <w:style w:type="paragraph" w:customStyle="1" w:styleId="xl228">
    <w:name w:val="xl228"/>
    <w:basedOn w:val="a"/>
    <w:rsid w:val="008B3D87"/>
    <w:pPr>
      <w:spacing w:before="100" w:beforeAutospacing="1" w:after="100" w:afterAutospacing="1"/>
      <w:jc w:val="center"/>
    </w:pPr>
    <w:rPr>
      <w:rFonts w:ascii="Arial" w:hAnsi="Arial" w:cs="Arial"/>
      <w:b/>
      <w:bCs/>
      <w:sz w:val="30"/>
      <w:szCs w:val="30"/>
    </w:rPr>
  </w:style>
  <w:style w:type="paragraph" w:customStyle="1" w:styleId="xl229">
    <w:name w:val="xl229"/>
    <w:basedOn w:val="a"/>
    <w:rsid w:val="008B3D87"/>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rPr>
  </w:style>
  <w:style w:type="paragraph" w:customStyle="1" w:styleId="xl230">
    <w:name w:val="xl230"/>
    <w:basedOn w:val="a"/>
    <w:rsid w:val="008B3D87"/>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rPr>
  </w:style>
  <w:style w:type="paragraph" w:customStyle="1" w:styleId="xl231">
    <w:name w:val="xl231"/>
    <w:basedOn w:val="a"/>
    <w:rsid w:val="008B3D87"/>
    <w:pPr>
      <w:pBdr>
        <w:bottom w:val="single" w:sz="8" w:space="0" w:color="auto"/>
      </w:pBdr>
      <w:spacing w:before="100" w:beforeAutospacing="1" w:after="100" w:afterAutospacing="1"/>
      <w:jc w:val="center"/>
    </w:pPr>
    <w:rPr>
      <w:rFonts w:ascii="Arial" w:hAnsi="Arial" w:cs="Arial"/>
      <w:b/>
      <w:bCs/>
    </w:rPr>
  </w:style>
  <w:style w:type="paragraph" w:customStyle="1" w:styleId="xl232">
    <w:name w:val="xl232"/>
    <w:basedOn w:val="a"/>
    <w:rsid w:val="008B3D87"/>
    <w:pPr>
      <w:pBdr>
        <w:top w:val="single" w:sz="8" w:space="0" w:color="auto"/>
        <w:left w:val="single" w:sz="8" w:space="0" w:color="auto"/>
        <w:bottom w:val="single" w:sz="8" w:space="0" w:color="auto"/>
      </w:pBdr>
      <w:spacing w:before="100" w:beforeAutospacing="1" w:after="100" w:afterAutospacing="1"/>
      <w:jc w:val="center"/>
    </w:pPr>
    <w:rPr>
      <w:rFonts w:ascii="Courier New" w:hAnsi="Courier New" w:cs="Courier New"/>
      <w:b/>
      <w:bCs/>
      <w:sz w:val="22"/>
      <w:szCs w:val="22"/>
    </w:rPr>
  </w:style>
  <w:style w:type="paragraph" w:customStyle="1" w:styleId="xl233">
    <w:name w:val="xl233"/>
    <w:basedOn w:val="a"/>
    <w:rsid w:val="008B3D87"/>
    <w:pPr>
      <w:pBdr>
        <w:top w:val="single" w:sz="8" w:space="0" w:color="auto"/>
        <w:bottom w:val="single" w:sz="8" w:space="0" w:color="auto"/>
      </w:pBdr>
      <w:spacing w:before="100" w:beforeAutospacing="1" w:after="100" w:afterAutospacing="1"/>
      <w:jc w:val="center"/>
    </w:pPr>
    <w:rPr>
      <w:rFonts w:ascii="Courier New" w:hAnsi="Courier New" w:cs="Courier New"/>
      <w:b/>
      <w:bCs/>
      <w:sz w:val="22"/>
      <w:szCs w:val="22"/>
    </w:rPr>
  </w:style>
  <w:style w:type="paragraph" w:customStyle="1" w:styleId="xl234">
    <w:name w:val="xl234"/>
    <w:basedOn w:val="a"/>
    <w:rsid w:val="008B3D87"/>
    <w:pPr>
      <w:pBdr>
        <w:top w:val="single" w:sz="8" w:space="0" w:color="auto"/>
        <w:left w:val="single" w:sz="8" w:space="0" w:color="auto"/>
      </w:pBdr>
      <w:spacing w:before="100" w:beforeAutospacing="1" w:after="100" w:afterAutospacing="1"/>
      <w:jc w:val="center"/>
    </w:pPr>
    <w:rPr>
      <w:rFonts w:ascii="Courier New" w:hAnsi="Courier New" w:cs="Courier New"/>
      <w:b/>
      <w:bCs/>
      <w:sz w:val="22"/>
      <w:szCs w:val="22"/>
    </w:rPr>
  </w:style>
  <w:style w:type="paragraph" w:customStyle="1" w:styleId="xl235">
    <w:name w:val="xl235"/>
    <w:basedOn w:val="a"/>
    <w:rsid w:val="008B3D87"/>
    <w:pPr>
      <w:pBdr>
        <w:left w:val="single" w:sz="8" w:space="0" w:color="auto"/>
        <w:bottom w:val="single" w:sz="8" w:space="0" w:color="auto"/>
      </w:pBdr>
      <w:spacing w:before="100" w:beforeAutospacing="1" w:after="100" w:afterAutospacing="1"/>
      <w:jc w:val="center"/>
    </w:pPr>
    <w:rPr>
      <w:rFonts w:ascii="Courier New" w:hAnsi="Courier New" w:cs="Courier New"/>
      <w:b/>
      <w:bCs/>
      <w:sz w:val="22"/>
      <w:szCs w:val="22"/>
    </w:rPr>
  </w:style>
  <w:style w:type="paragraph" w:customStyle="1" w:styleId="xl236">
    <w:name w:val="xl236"/>
    <w:basedOn w:val="a"/>
    <w:rsid w:val="008B3D87"/>
    <w:pPr>
      <w:spacing w:before="100" w:beforeAutospacing="1" w:after="100" w:afterAutospacing="1"/>
      <w:jc w:val="right"/>
    </w:pPr>
    <w:rPr>
      <w:rFonts w:ascii="Courier New" w:hAnsi="Courier New" w:cs="Courier New"/>
      <w:b/>
      <w:bCs/>
    </w:rPr>
  </w:style>
  <w:style w:type="paragraph" w:styleId="ad">
    <w:name w:val="No Spacing"/>
    <w:uiPriority w:val="1"/>
    <w:qFormat/>
    <w:rsid w:val="008B3D87"/>
    <w:pPr>
      <w:spacing w:after="0" w:line="240" w:lineRule="auto"/>
    </w:pPr>
    <w:rPr>
      <w:rFonts w:ascii="Calibri" w:eastAsia="Times New Roman" w:hAnsi="Calibri" w:cs="Times New Roman"/>
      <w:lang w:eastAsia="ru-RU"/>
    </w:rPr>
  </w:style>
  <w:style w:type="paragraph" w:styleId="ae">
    <w:name w:val="List Paragraph"/>
    <w:basedOn w:val="a"/>
    <w:qFormat/>
    <w:rsid w:val="008B3D87"/>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8B3D8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xl237">
    <w:name w:val="xl237"/>
    <w:basedOn w:val="a"/>
    <w:rsid w:val="008B3D87"/>
    <w:pPr>
      <w:pBdr>
        <w:top w:val="single" w:sz="8" w:space="0" w:color="auto"/>
        <w:left w:val="single" w:sz="8" w:space="0" w:color="auto"/>
        <w:bottom w:val="single" w:sz="8" w:space="0" w:color="auto"/>
      </w:pBdr>
      <w:spacing w:before="100" w:beforeAutospacing="1" w:after="100" w:afterAutospacing="1"/>
    </w:pPr>
    <w:rPr>
      <w:rFonts w:ascii="Courier New" w:hAnsi="Courier New" w:cs="Courier New"/>
      <w:b/>
      <w:bCs/>
      <w:sz w:val="22"/>
      <w:szCs w:val="22"/>
    </w:rPr>
  </w:style>
  <w:style w:type="paragraph" w:customStyle="1" w:styleId="xl238">
    <w:name w:val="xl238"/>
    <w:basedOn w:val="a"/>
    <w:rsid w:val="008B3D87"/>
    <w:pPr>
      <w:pBdr>
        <w:top w:val="single" w:sz="8" w:space="0" w:color="auto"/>
        <w:left w:val="single" w:sz="8" w:space="0" w:color="auto"/>
        <w:bottom w:val="single" w:sz="8" w:space="0" w:color="auto"/>
      </w:pBdr>
      <w:spacing w:before="100" w:beforeAutospacing="1" w:after="100" w:afterAutospacing="1"/>
    </w:pPr>
    <w:rPr>
      <w:rFonts w:ascii="Courier New" w:hAnsi="Courier New" w:cs="Courier New"/>
      <w:b/>
      <w:bCs/>
      <w:sz w:val="22"/>
      <w:szCs w:val="22"/>
    </w:rPr>
  </w:style>
  <w:style w:type="paragraph" w:customStyle="1" w:styleId="xl239">
    <w:name w:val="xl239"/>
    <w:basedOn w:val="a"/>
    <w:rsid w:val="008B3D87"/>
    <w:pPr>
      <w:pBdr>
        <w:top w:val="single" w:sz="4" w:space="0" w:color="auto"/>
        <w:bottom w:val="single" w:sz="4" w:space="0" w:color="auto"/>
        <w:right w:val="single" w:sz="8" w:space="0" w:color="auto"/>
      </w:pBdr>
      <w:spacing w:before="100" w:beforeAutospacing="1" w:after="100" w:afterAutospacing="1"/>
      <w:jc w:val="right"/>
    </w:pPr>
    <w:rPr>
      <w:rFonts w:ascii="Courier New" w:hAnsi="Courier New" w:cs="Courier New"/>
      <w:sz w:val="22"/>
      <w:szCs w:val="22"/>
    </w:rPr>
  </w:style>
  <w:style w:type="paragraph" w:customStyle="1" w:styleId="xl240">
    <w:name w:val="xl240"/>
    <w:basedOn w:val="a"/>
    <w:rsid w:val="008B3D87"/>
    <w:pPr>
      <w:pBdr>
        <w:top w:val="single" w:sz="8" w:space="0" w:color="auto"/>
        <w:left w:val="single" w:sz="8" w:space="0" w:color="auto"/>
      </w:pBdr>
      <w:spacing w:before="100" w:beforeAutospacing="1" w:after="100" w:afterAutospacing="1"/>
    </w:pPr>
    <w:rPr>
      <w:rFonts w:ascii="Courier New" w:hAnsi="Courier New" w:cs="Courier New"/>
      <w:sz w:val="22"/>
      <w:szCs w:val="22"/>
    </w:rPr>
  </w:style>
  <w:style w:type="paragraph" w:customStyle="1" w:styleId="xl241">
    <w:name w:val="xl241"/>
    <w:basedOn w:val="a"/>
    <w:rsid w:val="008B3D87"/>
    <w:pPr>
      <w:pBdr>
        <w:top w:val="single" w:sz="8" w:space="0" w:color="auto"/>
        <w:left w:val="single" w:sz="8" w:space="0" w:color="auto"/>
        <w:right w:val="single" w:sz="8" w:space="0" w:color="auto"/>
      </w:pBdr>
      <w:spacing w:before="100" w:beforeAutospacing="1" w:after="100" w:afterAutospacing="1"/>
    </w:pPr>
    <w:rPr>
      <w:rFonts w:ascii="Courier New" w:hAnsi="Courier New" w:cs="Courier New"/>
      <w:sz w:val="22"/>
      <w:szCs w:val="22"/>
    </w:rPr>
  </w:style>
  <w:style w:type="paragraph" w:customStyle="1" w:styleId="xl242">
    <w:name w:val="xl242"/>
    <w:basedOn w:val="a"/>
    <w:rsid w:val="008B3D87"/>
    <w:pPr>
      <w:pBdr>
        <w:top w:val="single" w:sz="8" w:space="0" w:color="auto"/>
        <w:left w:val="single" w:sz="8" w:space="0" w:color="auto"/>
      </w:pBdr>
      <w:spacing w:before="100" w:beforeAutospacing="1" w:after="100" w:afterAutospacing="1"/>
    </w:pPr>
    <w:rPr>
      <w:rFonts w:ascii="Courier New" w:hAnsi="Courier New" w:cs="Courier New"/>
      <w:sz w:val="22"/>
      <w:szCs w:val="22"/>
    </w:rPr>
  </w:style>
  <w:style w:type="paragraph" w:customStyle="1" w:styleId="xl243">
    <w:name w:val="xl243"/>
    <w:basedOn w:val="a"/>
    <w:rsid w:val="008B3D87"/>
    <w:pPr>
      <w:pBdr>
        <w:top w:val="single" w:sz="8" w:space="0" w:color="auto"/>
        <w:left w:val="single" w:sz="8" w:space="0" w:color="auto"/>
      </w:pBdr>
      <w:spacing w:before="100" w:beforeAutospacing="1" w:after="100" w:afterAutospacing="1"/>
    </w:pPr>
    <w:rPr>
      <w:rFonts w:ascii="Courier New" w:hAnsi="Courier New" w:cs="Courier New"/>
      <w:sz w:val="22"/>
      <w:szCs w:val="22"/>
    </w:rPr>
  </w:style>
  <w:style w:type="paragraph" w:customStyle="1" w:styleId="xl244">
    <w:name w:val="xl244"/>
    <w:basedOn w:val="a"/>
    <w:rsid w:val="008B3D87"/>
    <w:pPr>
      <w:pBdr>
        <w:top w:val="single" w:sz="8" w:space="0" w:color="auto"/>
        <w:left w:val="single" w:sz="8" w:space="0" w:color="auto"/>
      </w:pBdr>
      <w:spacing w:before="100" w:beforeAutospacing="1" w:after="100" w:afterAutospacing="1"/>
    </w:pPr>
    <w:rPr>
      <w:rFonts w:ascii="Courier New" w:hAnsi="Courier New" w:cs="Courier New"/>
      <w:sz w:val="22"/>
      <w:szCs w:val="22"/>
    </w:rPr>
  </w:style>
  <w:style w:type="paragraph" w:customStyle="1" w:styleId="xl245">
    <w:name w:val="xl245"/>
    <w:basedOn w:val="a"/>
    <w:rsid w:val="008B3D87"/>
    <w:pPr>
      <w:pBdr>
        <w:top w:val="single" w:sz="8" w:space="0" w:color="auto"/>
      </w:pBdr>
      <w:spacing w:before="100" w:beforeAutospacing="1" w:after="100" w:afterAutospacing="1"/>
    </w:pPr>
    <w:rPr>
      <w:rFonts w:ascii="Courier New" w:hAnsi="Courier New" w:cs="Courier New"/>
      <w:b/>
      <w:bCs/>
      <w:sz w:val="22"/>
      <w:szCs w:val="22"/>
    </w:rPr>
  </w:style>
  <w:style w:type="paragraph" w:customStyle="1" w:styleId="xl246">
    <w:name w:val="xl246"/>
    <w:basedOn w:val="a"/>
    <w:rsid w:val="008B3D87"/>
    <w:pPr>
      <w:pBdr>
        <w:top w:val="single" w:sz="8" w:space="0" w:color="auto"/>
        <w:left w:val="single" w:sz="8" w:space="0" w:color="auto"/>
        <w:bottom w:val="single" w:sz="8" w:space="0" w:color="auto"/>
        <w:right w:val="single" w:sz="8" w:space="0" w:color="auto"/>
      </w:pBdr>
      <w:spacing w:before="100" w:beforeAutospacing="1" w:after="100" w:afterAutospacing="1"/>
    </w:pPr>
    <w:rPr>
      <w:rFonts w:ascii="Courier New" w:hAnsi="Courier New" w:cs="Courier New"/>
      <w:sz w:val="22"/>
      <w:szCs w:val="22"/>
    </w:rPr>
  </w:style>
  <w:style w:type="paragraph" w:customStyle="1" w:styleId="xl247">
    <w:name w:val="xl247"/>
    <w:basedOn w:val="a"/>
    <w:rsid w:val="008B3D87"/>
    <w:pPr>
      <w:pBdr>
        <w:top w:val="single" w:sz="8" w:space="0" w:color="auto"/>
        <w:left w:val="single" w:sz="8" w:space="0" w:color="auto"/>
        <w:bottom w:val="single" w:sz="8" w:space="0" w:color="auto"/>
        <w:right w:val="single" w:sz="8" w:space="0" w:color="auto"/>
      </w:pBdr>
      <w:spacing w:before="100" w:beforeAutospacing="1" w:after="100" w:afterAutospacing="1"/>
    </w:pPr>
    <w:rPr>
      <w:rFonts w:ascii="Courier New" w:hAnsi="Courier New" w:cs="Courier New"/>
      <w:sz w:val="22"/>
      <w:szCs w:val="22"/>
    </w:rPr>
  </w:style>
  <w:style w:type="paragraph" w:customStyle="1" w:styleId="xl248">
    <w:name w:val="xl248"/>
    <w:basedOn w:val="a"/>
    <w:rsid w:val="008B3D87"/>
    <w:pPr>
      <w:pBdr>
        <w:top w:val="single" w:sz="8" w:space="0" w:color="auto"/>
        <w:bottom w:val="single" w:sz="8" w:space="0" w:color="auto"/>
      </w:pBdr>
      <w:spacing w:before="100" w:beforeAutospacing="1" w:after="100" w:afterAutospacing="1"/>
    </w:pPr>
    <w:rPr>
      <w:rFonts w:ascii="Arial" w:hAnsi="Arial" w:cs="Arial"/>
    </w:rPr>
  </w:style>
  <w:style w:type="paragraph" w:customStyle="1" w:styleId="xl249">
    <w:name w:val="xl249"/>
    <w:basedOn w:val="a"/>
    <w:rsid w:val="008B3D87"/>
    <w:pPr>
      <w:pBdr>
        <w:top w:val="single" w:sz="8" w:space="0" w:color="auto"/>
        <w:bottom w:val="single" w:sz="8" w:space="0" w:color="auto"/>
      </w:pBdr>
      <w:spacing w:before="100" w:beforeAutospacing="1" w:after="100" w:afterAutospacing="1"/>
    </w:pPr>
    <w:rPr>
      <w:rFonts w:ascii="Arial" w:hAnsi="Arial" w:cs="Arial"/>
      <w:b/>
      <w:bCs/>
    </w:rPr>
  </w:style>
  <w:style w:type="paragraph" w:customStyle="1" w:styleId="xl250">
    <w:name w:val="xl250"/>
    <w:basedOn w:val="a"/>
    <w:rsid w:val="008B3D87"/>
    <w:pPr>
      <w:pBdr>
        <w:top w:val="single" w:sz="8" w:space="0" w:color="auto"/>
        <w:left w:val="single" w:sz="8" w:space="0" w:color="auto"/>
        <w:right w:val="single" w:sz="8" w:space="0" w:color="auto"/>
      </w:pBdr>
      <w:spacing w:before="100" w:beforeAutospacing="1" w:after="100" w:afterAutospacing="1"/>
    </w:pPr>
    <w:rPr>
      <w:rFonts w:ascii="Courier New" w:hAnsi="Courier New" w:cs="Courier New"/>
      <w:b/>
      <w:bCs/>
      <w:sz w:val="22"/>
      <w:szCs w:val="22"/>
    </w:rPr>
  </w:style>
  <w:style w:type="paragraph" w:customStyle="1" w:styleId="xl251">
    <w:name w:val="xl251"/>
    <w:basedOn w:val="a"/>
    <w:rsid w:val="008B3D87"/>
    <w:pPr>
      <w:pBdr>
        <w:top w:val="single" w:sz="8" w:space="0" w:color="auto"/>
        <w:bottom w:val="single" w:sz="8" w:space="0" w:color="auto"/>
      </w:pBdr>
      <w:shd w:val="clear" w:color="000000" w:fill="FFFF00"/>
      <w:spacing w:before="100" w:beforeAutospacing="1" w:after="100" w:afterAutospacing="1"/>
    </w:pPr>
    <w:rPr>
      <w:rFonts w:ascii="Arial" w:hAnsi="Arial" w:cs="Arial"/>
    </w:rPr>
  </w:style>
  <w:style w:type="paragraph" w:customStyle="1" w:styleId="xl252">
    <w:name w:val="xl252"/>
    <w:basedOn w:val="a"/>
    <w:rsid w:val="008B3D87"/>
    <w:pPr>
      <w:spacing w:before="100" w:beforeAutospacing="1" w:after="100" w:afterAutospacing="1"/>
      <w:jc w:val="right"/>
    </w:pPr>
    <w:rPr>
      <w:rFonts w:ascii="Arial" w:hAnsi="Arial" w:cs="Arial"/>
    </w:rPr>
  </w:style>
  <w:style w:type="paragraph" w:customStyle="1" w:styleId="xl253">
    <w:name w:val="xl253"/>
    <w:basedOn w:val="a"/>
    <w:rsid w:val="008B3D87"/>
    <w:pPr>
      <w:pBdr>
        <w:bottom w:val="single" w:sz="8" w:space="0" w:color="auto"/>
      </w:pBdr>
      <w:spacing w:before="100" w:beforeAutospacing="1" w:after="100" w:afterAutospacing="1"/>
      <w:jc w:val="center"/>
    </w:pPr>
    <w:rPr>
      <w:rFonts w:ascii="Arial" w:hAnsi="Arial" w:cs="Arial"/>
      <w:b/>
      <w:bCs/>
    </w:rPr>
  </w:style>
  <w:style w:type="paragraph" w:customStyle="1" w:styleId="xl254">
    <w:name w:val="xl254"/>
    <w:basedOn w:val="a"/>
    <w:rsid w:val="008B3D87"/>
    <w:pPr>
      <w:pBdr>
        <w:bottom w:val="single" w:sz="8" w:space="0" w:color="auto"/>
      </w:pBdr>
      <w:spacing w:before="100" w:beforeAutospacing="1" w:after="100" w:afterAutospacing="1"/>
      <w:jc w:val="center"/>
    </w:pPr>
    <w:rPr>
      <w:rFonts w:ascii="Arial" w:hAnsi="Arial" w:cs="Arial"/>
      <w:b/>
      <w:bCs/>
    </w:rPr>
  </w:style>
  <w:style w:type="paragraph" w:customStyle="1" w:styleId="xl255">
    <w:name w:val="xl255"/>
    <w:basedOn w:val="a"/>
    <w:rsid w:val="008B3D87"/>
    <w:pPr>
      <w:pBdr>
        <w:top w:val="single" w:sz="8" w:space="0" w:color="auto"/>
        <w:left w:val="single" w:sz="8" w:space="0" w:color="auto"/>
        <w:right w:val="single" w:sz="8" w:space="0" w:color="auto"/>
      </w:pBdr>
      <w:spacing w:before="100" w:beforeAutospacing="1" w:after="100" w:afterAutospacing="1"/>
      <w:jc w:val="center"/>
      <w:textAlignment w:val="center"/>
    </w:pPr>
    <w:rPr>
      <w:rFonts w:ascii="Courier New" w:hAnsi="Courier New" w:cs="Courier New"/>
      <w:b/>
      <w:bCs/>
      <w:sz w:val="22"/>
      <w:szCs w:val="22"/>
    </w:rPr>
  </w:style>
  <w:style w:type="paragraph" w:customStyle="1" w:styleId="xl256">
    <w:name w:val="xl256"/>
    <w:basedOn w:val="a"/>
    <w:rsid w:val="008B3D87"/>
    <w:pPr>
      <w:pBdr>
        <w:left w:val="single" w:sz="8" w:space="0" w:color="auto"/>
        <w:bottom w:val="single" w:sz="8" w:space="0" w:color="auto"/>
        <w:right w:val="single" w:sz="8" w:space="0" w:color="auto"/>
      </w:pBdr>
      <w:spacing w:before="100" w:beforeAutospacing="1" w:after="100" w:afterAutospacing="1"/>
      <w:jc w:val="center"/>
      <w:textAlignment w:val="center"/>
    </w:pPr>
    <w:rPr>
      <w:rFonts w:ascii="Courier New" w:hAnsi="Courier New" w:cs="Courier New"/>
      <w:b/>
      <w:bCs/>
      <w:sz w:val="22"/>
      <w:szCs w:val="22"/>
    </w:rPr>
  </w:style>
  <w:style w:type="paragraph" w:customStyle="1" w:styleId="xl257">
    <w:name w:val="xl257"/>
    <w:basedOn w:val="a"/>
    <w:rsid w:val="008B3D87"/>
    <w:pPr>
      <w:pBdr>
        <w:top w:val="single" w:sz="8" w:space="0" w:color="auto"/>
        <w:left w:val="single" w:sz="8" w:space="0" w:color="auto"/>
        <w:bottom w:val="single" w:sz="8" w:space="0" w:color="auto"/>
      </w:pBdr>
      <w:spacing w:before="100" w:beforeAutospacing="1" w:after="100" w:afterAutospacing="1"/>
      <w:jc w:val="center"/>
    </w:pPr>
    <w:rPr>
      <w:rFonts w:ascii="Courier New" w:hAnsi="Courier New" w:cs="Courier New"/>
      <w:b/>
      <w:bCs/>
      <w:sz w:val="22"/>
      <w:szCs w:val="22"/>
    </w:rPr>
  </w:style>
  <w:style w:type="paragraph" w:customStyle="1" w:styleId="xl258">
    <w:name w:val="xl258"/>
    <w:basedOn w:val="a"/>
    <w:rsid w:val="008B3D87"/>
    <w:pPr>
      <w:pBdr>
        <w:top w:val="single" w:sz="8" w:space="0" w:color="auto"/>
        <w:bottom w:val="single" w:sz="8" w:space="0" w:color="auto"/>
      </w:pBdr>
      <w:spacing w:before="100" w:beforeAutospacing="1" w:after="100" w:afterAutospacing="1"/>
      <w:jc w:val="center"/>
    </w:pPr>
    <w:rPr>
      <w:rFonts w:ascii="Courier New" w:hAnsi="Courier New" w:cs="Courier New"/>
      <w:b/>
      <w:bCs/>
      <w:sz w:val="22"/>
      <w:szCs w:val="22"/>
    </w:rPr>
  </w:style>
  <w:style w:type="paragraph" w:customStyle="1" w:styleId="xl259">
    <w:name w:val="xl259"/>
    <w:basedOn w:val="a"/>
    <w:rsid w:val="008B3D87"/>
    <w:pPr>
      <w:pBdr>
        <w:top w:val="single" w:sz="8" w:space="0" w:color="auto"/>
        <w:left w:val="single" w:sz="8" w:space="0" w:color="auto"/>
        <w:right w:val="single" w:sz="8" w:space="0" w:color="auto"/>
      </w:pBdr>
      <w:spacing w:before="100" w:beforeAutospacing="1" w:after="100" w:afterAutospacing="1"/>
      <w:jc w:val="center"/>
    </w:pPr>
    <w:rPr>
      <w:rFonts w:ascii="Courier New" w:hAnsi="Courier New" w:cs="Courier New"/>
      <w:b/>
      <w:bCs/>
      <w:sz w:val="22"/>
      <w:szCs w:val="22"/>
    </w:rPr>
  </w:style>
  <w:style w:type="paragraph" w:customStyle="1" w:styleId="xl260">
    <w:name w:val="xl260"/>
    <w:basedOn w:val="a"/>
    <w:rsid w:val="008B3D87"/>
    <w:pPr>
      <w:pBdr>
        <w:left w:val="single" w:sz="8" w:space="0" w:color="auto"/>
        <w:bottom w:val="single" w:sz="8" w:space="0" w:color="auto"/>
        <w:right w:val="single" w:sz="8" w:space="0" w:color="auto"/>
      </w:pBdr>
      <w:spacing w:before="100" w:beforeAutospacing="1" w:after="100" w:afterAutospacing="1"/>
      <w:jc w:val="center"/>
    </w:pPr>
    <w:rPr>
      <w:rFonts w:ascii="Courier New" w:hAnsi="Courier New" w:cs="Courier New"/>
      <w:b/>
      <w:bCs/>
      <w:sz w:val="22"/>
      <w:szCs w:val="22"/>
    </w:rPr>
  </w:style>
  <w:style w:type="paragraph" w:customStyle="1" w:styleId="xl261">
    <w:name w:val="xl261"/>
    <w:basedOn w:val="a"/>
    <w:rsid w:val="008B3D87"/>
    <w:pPr>
      <w:spacing w:before="100" w:beforeAutospacing="1" w:after="100" w:afterAutospacing="1"/>
      <w:jc w:val="right"/>
    </w:pPr>
    <w:rPr>
      <w:rFonts w:ascii="Arial" w:hAnsi="Arial" w:cs="Arial"/>
    </w:rPr>
  </w:style>
  <w:style w:type="paragraph" w:customStyle="1" w:styleId="xl262">
    <w:name w:val="xl262"/>
    <w:basedOn w:val="a"/>
    <w:rsid w:val="008B3D87"/>
    <w:pPr>
      <w:spacing w:before="100" w:beforeAutospacing="1" w:after="100" w:afterAutospacing="1"/>
      <w:jc w:val="center"/>
    </w:pPr>
    <w:rPr>
      <w:rFonts w:ascii="Arial" w:hAnsi="Arial" w:cs="Arial"/>
      <w:b/>
      <w:bCs/>
      <w:sz w:val="30"/>
      <w:szCs w:val="30"/>
    </w:rPr>
  </w:style>
  <w:style w:type="paragraph" w:customStyle="1" w:styleId="msonormal0">
    <w:name w:val="msonormal"/>
    <w:basedOn w:val="a"/>
    <w:rsid w:val="00F3260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84248">
      <w:bodyDiv w:val="1"/>
      <w:marLeft w:val="0"/>
      <w:marRight w:val="0"/>
      <w:marTop w:val="0"/>
      <w:marBottom w:val="0"/>
      <w:divBdr>
        <w:top w:val="none" w:sz="0" w:space="0" w:color="auto"/>
        <w:left w:val="none" w:sz="0" w:space="0" w:color="auto"/>
        <w:bottom w:val="none" w:sz="0" w:space="0" w:color="auto"/>
        <w:right w:val="none" w:sz="0" w:space="0" w:color="auto"/>
      </w:divBdr>
    </w:div>
    <w:div w:id="758139056">
      <w:bodyDiv w:val="1"/>
      <w:marLeft w:val="0"/>
      <w:marRight w:val="0"/>
      <w:marTop w:val="0"/>
      <w:marBottom w:val="0"/>
      <w:divBdr>
        <w:top w:val="none" w:sz="0" w:space="0" w:color="auto"/>
        <w:left w:val="none" w:sz="0" w:space="0" w:color="auto"/>
        <w:bottom w:val="none" w:sz="0" w:space="0" w:color="auto"/>
        <w:right w:val="none" w:sz="0" w:space="0" w:color="auto"/>
      </w:divBdr>
    </w:div>
    <w:div w:id="1389381558">
      <w:bodyDiv w:val="1"/>
      <w:marLeft w:val="0"/>
      <w:marRight w:val="0"/>
      <w:marTop w:val="0"/>
      <w:marBottom w:val="0"/>
      <w:divBdr>
        <w:top w:val="none" w:sz="0" w:space="0" w:color="auto"/>
        <w:left w:val="none" w:sz="0" w:space="0" w:color="auto"/>
        <w:bottom w:val="none" w:sz="0" w:space="0" w:color="auto"/>
        <w:right w:val="none" w:sz="0" w:space="0" w:color="auto"/>
      </w:divBdr>
    </w:div>
    <w:div w:id="1453285064">
      <w:bodyDiv w:val="1"/>
      <w:marLeft w:val="0"/>
      <w:marRight w:val="0"/>
      <w:marTop w:val="0"/>
      <w:marBottom w:val="0"/>
      <w:divBdr>
        <w:top w:val="none" w:sz="0" w:space="0" w:color="auto"/>
        <w:left w:val="none" w:sz="0" w:space="0" w:color="auto"/>
        <w:bottom w:val="none" w:sz="0" w:space="0" w:color="auto"/>
        <w:right w:val="none" w:sz="0" w:space="0" w:color="auto"/>
      </w:divBdr>
    </w:div>
    <w:div w:id="1481657388">
      <w:bodyDiv w:val="1"/>
      <w:marLeft w:val="0"/>
      <w:marRight w:val="0"/>
      <w:marTop w:val="0"/>
      <w:marBottom w:val="0"/>
      <w:divBdr>
        <w:top w:val="none" w:sz="0" w:space="0" w:color="auto"/>
        <w:left w:val="none" w:sz="0" w:space="0" w:color="auto"/>
        <w:bottom w:val="none" w:sz="0" w:space="0" w:color="auto"/>
        <w:right w:val="none" w:sz="0" w:space="0" w:color="auto"/>
      </w:divBdr>
    </w:div>
    <w:div w:id="1790854475">
      <w:bodyDiv w:val="1"/>
      <w:marLeft w:val="0"/>
      <w:marRight w:val="0"/>
      <w:marTop w:val="0"/>
      <w:marBottom w:val="0"/>
      <w:divBdr>
        <w:top w:val="none" w:sz="0" w:space="0" w:color="auto"/>
        <w:left w:val="none" w:sz="0" w:space="0" w:color="auto"/>
        <w:bottom w:val="none" w:sz="0" w:space="0" w:color="auto"/>
        <w:right w:val="none" w:sz="0" w:space="0" w:color="auto"/>
      </w:divBdr>
    </w:div>
    <w:div w:id="1842432815">
      <w:bodyDiv w:val="1"/>
      <w:marLeft w:val="0"/>
      <w:marRight w:val="0"/>
      <w:marTop w:val="0"/>
      <w:marBottom w:val="0"/>
      <w:divBdr>
        <w:top w:val="none" w:sz="0" w:space="0" w:color="auto"/>
        <w:left w:val="none" w:sz="0" w:space="0" w:color="auto"/>
        <w:bottom w:val="none" w:sz="0" w:space="0" w:color="auto"/>
        <w:right w:val="none" w:sz="0" w:space="0" w:color="auto"/>
      </w:divBdr>
    </w:div>
    <w:div w:id="1868250656">
      <w:bodyDiv w:val="1"/>
      <w:marLeft w:val="0"/>
      <w:marRight w:val="0"/>
      <w:marTop w:val="0"/>
      <w:marBottom w:val="0"/>
      <w:divBdr>
        <w:top w:val="none" w:sz="0" w:space="0" w:color="auto"/>
        <w:left w:val="none" w:sz="0" w:space="0" w:color="auto"/>
        <w:bottom w:val="none" w:sz="0" w:space="0" w:color="auto"/>
        <w:right w:val="none" w:sz="0" w:space="0" w:color="auto"/>
      </w:divBdr>
    </w:div>
    <w:div w:id="1891454736">
      <w:bodyDiv w:val="1"/>
      <w:marLeft w:val="0"/>
      <w:marRight w:val="0"/>
      <w:marTop w:val="0"/>
      <w:marBottom w:val="0"/>
      <w:divBdr>
        <w:top w:val="none" w:sz="0" w:space="0" w:color="auto"/>
        <w:left w:val="none" w:sz="0" w:space="0" w:color="auto"/>
        <w:bottom w:val="none" w:sz="0" w:space="0" w:color="auto"/>
        <w:right w:val="none" w:sz="0" w:space="0" w:color="auto"/>
      </w:divBdr>
    </w:div>
    <w:div w:id="1941066917">
      <w:bodyDiv w:val="1"/>
      <w:marLeft w:val="0"/>
      <w:marRight w:val="0"/>
      <w:marTop w:val="0"/>
      <w:marBottom w:val="0"/>
      <w:divBdr>
        <w:top w:val="none" w:sz="0" w:space="0" w:color="auto"/>
        <w:left w:val="none" w:sz="0" w:space="0" w:color="auto"/>
        <w:bottom w:val="none" w:sz="0" w:space="0" w:color="auto"/>
        <w:right w:val="none" w:sz="0" w:space="0" w:color="auto"/>
      </w:divBdr>
    </w:div>
    <w:div w:id="205923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4791</Words>
  <Characters>27313</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Начфин</dc:creator>
  <cp:lastModifiedBy>IrinaYurjevna</cp:lastModifiedBy>
  <cp:revision>2</cp:revision>
  <cp:lastPrinted>2025-05-16T06:08:00Z</cp:lastPrinted>
  <dcterms:created xsi:type="dcterms:W3CDTF">2025-05-16T06:10:00Z</dcterms:created>
  <dcterms:modified xsi:type="dcterms:W3CDTF">2025-05-16T06:10:00Z</dcterms:modified>
</cp:coreProperties>
</file>