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82BD5" w14:textId="11FFC918"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bookmarkStart w:id="0" w:name="_GoBack"/>
      <w:bookmarkEnd w:id="0"/>
      <w:r>
        <w:rPr>
          <w:rFonts w:ascii="Arial" w:hAnsi="Arial" w:cs="Arial"/>
          <w:b/>
          <w:bCs/>
          <w:color w:val="000000"/>
          <w:kern w:val="28"/>
          <w:sz w:val="32"/>
          <w:szCs w:val="32"/>
          <w:lang w:eastAsia="ar-SA" w:bidi="ru-RU"/>
        </w:rPr>
        <w:t>21.02.2025г. № 16</w:t>
      </w:r>
    </w:p>
    <w:p w14:paraId="59A95A7B" w14:textId="7987814C"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РОССИЙСКАЯ ФЕДЕРАЦИЯ</w:t>
      </w:r>
    </w:p>
    <w:p w14:paraId="51011280" w14:textId="77777777"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ИРКУТСКАЯ ОБЛАСТЬ</w:t>
      </w:r>
    </w:p>
    <w:p w14:paraId="312F8EF8" w14:textId="77777777"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БОХАНСКИЙ МУНИЦИПАЛЬНЫЙ РАЙОН</w:t>
      </w:r>
    </w:p>
    <w:p w14:paraId="088C8B1A" w14:textId="77777777"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МУНИЦИПАЛЬНОЕ ОБРАЗОВАНИЕ «БУРЕТЬ»</w:t>
      </w:r>
    </w:p>
    <w:p w14:paraId="12C1111B" w14:textId="77777777" w:rsidR="003C2120" w:rsidRDefault="003C2120" w:rsidP="003C2120">
      <w:pPr>
        <w:suppressAutoHyphens/>
        <w:overflowPunct w:val="0"/>
        <w:jc w:val="center"/>
        <w:textAlignment w:val="baseline"/>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 xml:space="preserve">АДМИНИСТРАЦИЯ </w:t>
      </w:r>
    </w:p>
    <w:p w14:paraId="13B9F62E" w14:textId="77777777" w:rsidR="003C2120" w:rsidRDefault="003C2120" w:rsidP="003C2120">
      <w:pPr>
        <w:jc w:val="center"/>
        <w:rPr>
          <w:rFonts w:ascii="Arial" w:hAnsi="Arial" w:cs="Arial"/>
          <w:b/>
          <w:bCs/>
          <w:color w:val="000000"/>
          <w:kern w:val="28"/>
          <w:sz w:val="32"/>
          <w:szCs w:val="32"/>
          <w:lang w:eastAsia="ar-SA" w:bidi="ru-RU"/>
        </w:rPr>
      </w:pPr>
      <w:r>
        <w:rPr>
          <w:rFonts w:ascii="Arial" w:hAnsi="Arial" w:cs="Arial"/>
          <w:b/>
          <w:bCs/>
          <w:color w:val="000000"/>
          <w:kern w:val="28"/>
          <w:sz w:val="32"/>
          <w:szCs w:val="32"/>
          <w:lang w:eastAsia="ar-SA" w:bidi="ru-RU"/>
        </w:rPr>
        <w:t>ПОСТАНОВЛЕНИЕ</w:t>
      </w:r>
    </w:p>
    <w:p w14:paraId="6025ED1E" w14:textId="77777777" w:rsidR="003C2120" w:rsidRDefault="003C2120" w:rsidP="003C2120">
      <w:pPr>
        <w:jc w:val="center"/>
        <w:rPr>
          <w:rFonts w:ascii="Arial" w:hAnsi="Arial" w:cs="Arial"/>
          <w:b/>
          <w:bCs/>
          <w:color w:val="000000"/>
          <w:kern w:val="28"/>
          <w:sz w:val="32"/>
          <w:szCs w:val="32"/>
          <w:lang w:eastAsia="ar-SA" w:bidi="ru-RU"/>
        </w:rPr>
      </w:pPr>
    </w:p>
    <w:p w14:paraId="2A0690C2" w14:textId="77777777" w:rsidR="003C2120" w:rsidRDefault="003C2120" w:rsidP="003C2120">
      <w:pPr>
        <w:jc w:val="center"/>
        <w:rPr>
          <w:rFonts w:ascii="Arial" w:hAnsi="Arial" w:cs="Arial"/>
          <w:b/>
          <w:bCs/>
          <w:color w:val="000000"/>
          <w:kern w:val="28"/>
          <w:sz w:val="32"/>
          <w:szCs w:val="32"/>
          <w:lang w:eastAsia="ar-SA" w:bidi="ru-RU"/>
        </w:rPr>
      </w:pPr>
      <w:r w:rsidRPr="00261B1A">
        <w:rPr>
          <w:rFonts w:ascii="Arial" w:hAnsi="Arial" w:cs="Arial"/>
          <w:b/>
          <w:bCs/>
          <w:color w:val="000000"/>
          <w:kern w:val="28"/>
          <w:sz w:val="32"/>
          <w:szCs w:val="32"/>
          <w:lang w:eastAsia="ar-SA" w:bidi="ru-RU"/>
        </w:rPr>
        <w:t>ОБ УТВЕРЖДЕНИИ ПОЛОЖЕНИЯ О ПОРЯДКЕ ВЫЯВЛЕНИЯ САМОВОЛЬНОГО СТРОИТЕЛЬСТВА, ПРИНЯТИЯ МЕР ПО СНОСУ САМОВОЛЬНЫХ ПОСТРОЕК, ПОЛОЖЕНИЯ ОБ ОСВОБОЖДЕНИИ ЗЕМЕЛЬНЫХ УЧАСТКОВ ОТ НЕЗАКОННО РАЗМЕЩЁННЫХ НА НИХ ОБЪЕКТОВ, НЕ ЯВЛЯЮЩИХСЯ ОБЪЕКТАМИ КАПИТАЛЬНОГО СТРОИТЕЛЬСТВА, В ТОМ ЧИСЛЕ ОСУЩЕСТВЛЕНИЯ ДЕМОНТАЖА И (ИЛИ) ПЕРЕМЕЩЕНИЯ ТАКИХ ОБЪЕКТОВ НА ТЕРРИТОРИИ МУНИЦИПАЛЬНОГО ОБРАЗОВАНИЯ</w:t>
      </w:r>
      <w:r>
        <w:rPr>
          <w:rFonts w:ascii="Arial" w:hAnsi="Arial" w:cs="Arial"/>
          <w:b/>
          <w:bCs/>
          <w:color w:val="000000"/>
          <w:kern w:val="28"/>
          <w:sz w:val="32"/>
          <w:szCs w:val="32"/>
          <w:lang w:eastAsia="ar-SA" w:bidi="ru-RU"/>
        </w:rPr>
        <w:t xml:space="preserve"> «БУРЕТЬ»</w:t>
      </w:r>
    </w:p>
    <w:p w14:paraId="58EC3BCA" w14:textId="77777777" w:rsidR="003C2120" w:rsidRPr="006F502A" w:rsidRDefault="003C2120" w:rsidP="003C2120">
      <w:pPr>
        <w:jc w:val="center"/>
        <w:rPr>
          <w:rFonts w:ascii="Arial" w:hAnsi="Arial" w:cs="Arial"/>
          <w:b/>
          <w:sz w:val="24"/>
          <w:szCs w:val="24"/>
        </w:rPr>
      </w:pPr>
    </w:p>
    <w:p w14:paraId="79BEA200" w14:textId="77777777" w:rsidR="003C2120" w:rsidRPr="00261B1A" w:rsidRDefault="003C2120" w:rsidP="003C2120">
      <w:pPr>
        <w:ind w:firstLine="709"/>
        <w:jc w:val="both"/>
        <w:rPr>
          <w:rFonts w:ascii="Arial" w:hAnsi="Arial" w:cs="Arial"/>
          <w:sz w:val="24"/>
          <w:szCs w:val="24"/>
        </w:rPr>
      </w:pPr>
      <w:r w:rsidRPr="00261B1A">
        <w:rPr>
          <w:rFonts w:ascii="Arial" w:hAnsi="Arial" w:cs="Arial"/>
          <w:sz w:val="24"/>
          <w:szCs w:val="24"/>
        </w:rPr>
        <w:t xml:space="preserve">В соответствии с статьями 222, 225, 226 Гражданского кодекса Российской Федерации, статьями 60, 62, 76 Земельного кодекса Российской Федерации, </w:t>
      </w:r>
      <w:hyperlink r:id="rId6" w:anchor="64U0IK" w:history="1">
        <w:r w:rsidRPr="00261B1A">
          <w:rPr>
            <w:rFonts w:ascii="Arial" w:eastAsia="Times New Roman" w:hAnsi="Arial" w:cs="Arial"/>
            <w:sz w:val="24"/>
            <w:szCs w:val="24"/>
          </w:rPr>
          <w:t>Градостроительным кодексом Российской Федерации</w:t>
        </w:r>
      </w:hyperlink>
      <w:r w:rsidRPr="00261B1A">
        <w:rPr>
          <w:rFonts w:ascii="Arial" w:eastAsia="Times New Roman" w:hAnsi="Arial" w:cs="Arial"/>
          <w:sz w:val="24"/>
          <w:szCs w:val="24"/>
        </w:rPr>
        <w:t>,</w:t>
      </w:r>
      <w:r w:rsidRPr="00261B1A">
        <w:rPr>
          <w:rFonts w:ascii="Arial" w:hAnsi="Arial" w:cs="Arial"/>
          <w:sz w:val="24"/>
          <w:szCs w:val="24"/>
        </w:rPr>
        <w:t xml:space="preserve"> статьей 14 Федерального закона от 6 октября 2003 года № 131-ФЗ «Об общих принципах организации местного самоуправления в Российской Федерации», </w:t>
      </w:r>
      <w:r>
        <w:rPr>
          <w:rFonts w:ascii="Arial" w:hAnsi="Arial" w:cs="Arial"/>
          <w:sz w:val="24"/>
          <w:szCs w:val="24"/>
        </w:rPr>
        <w:t>Уставом</w:t>
      </w:r>
      <w:r w:rsidRPr="00261B1A">
        <w:rPr>
          <w:rFonts w:ascii="Arial" w:hAnsi="Arial" w:cs="Arial"/>
          <w:sz w:val="24"/>
          <w:szCs w:val="24"/>
        </w:rPr>
        <w:t xml:space="preserve"> муниципального образования</w:t>
      </w:r>
      <w:r>
        <w:rPr>
          <w:rFonts w:ascii="Arial" w:hAnsi="Arial" w:cs="Arial"/>
          <w:sz w:val="24"/>
          <w:szCs w:val="24"/>
        </w:rPr>
        <w:t xml:space="preserve"> «Буреть», администрация муниципального образования «Буреть».</w:t>
      </w:r>
    </w:p>
    <w:p w14:paraId="2159D03D" w14:textId="77777777" w:rsidR="003C2120" w:rsidRPr="00963278" w:rsidRDefault="003C2120" w:rsidP="003C2120">
      <w:pPr>
        <w:pStyle w:val="2"/>
        <w:tabs>
          <w:tab w:val="left" w:pos="2268"/>
          <w:tab w:val="left" w:pos="2835"/>
          <w:tab w:val="left" w:pos="3544"/>
        </w:tabs>
        <w:ind w:right="-1" w:firstLine="426"/>
        <w:jc w:val="both"/>
        <w:rPr>
          <w:rStyle w:val="21pt"/>
          <w:color w:val="auto"/>
        </w:rPr>
      </w:pPr>
    </w:p>
    <w:p w14:paraId="0D967FEB" w14:textId="77777777" w:rsidR="003C2120" w:rsidRPr="000D2850" w:rsidRDefault="003C2120" w:rsidP="003C2120">
      <w:pPr>
        <w:pStyle w:val="a7"/>
        <w:jc w:val="center"/>
        <w:rPr>
          <w:rStyle w:val="21pt"/>
          <w:rFonts w:ascii="Arial" w:eastAsia="Tahoma" w:hAnsi="Arial" w:cs="Arial"/>
          <w:b/>
          <w:spacing w:val="0"/>
          <w:sz w:val="30"/>
          <w:szCs w:val="30"/>
        </w:rPr>
      </w:pPr>
      <w:r w:rsidRPr="000D2850">
        <w:rPr>
          <w:rStyle w:val="21pt"/>
          <w:rFonts w:ascii="Arial" w:eastAsia="Tahoma" w:hAnsi="Arial" w:cs="Arial"/>
          <w:b/>
          <w:spacing w:val="0"/>
          <w:sz w:val="30"/>
          <w:szCs w:val="30"/>
        </w:rPr>
        <w:t>ПОСТАНОВЛЯЕТ:</w:t>
      </w:r>
    </w:p>
    <w:p w14:paraId="61B5FFFC" w14:textId="77777777" w:rsidR="003C2120" w:rsidRPr="006F502A" w:rsidRDefault="003C2120" w:rsidP="003C2120">
      <w:pPr>
        <w:pStyle w:val="a7"/>
        <w:rPr>
          <w:rFonts w:ascii="Arial" w:hAnsi="Arial" w:cs="Arial"/>
          <w:color w:val="auto"/>
        </w:rPr>
      </w:pPr>
    </w:p>
    <w:p w14:paraId="1E2A476E" w14:textId="77777777" w:rsidR="003C2120" w:rsidRPr="00261B1A" w:rsidRDefault="003C2120" w:rsidP="003C2120">
      <w:pPr>
        <w:pStyle w:val="ConsPlusNormal"/>
        <w:ind w:firstLine="709"/>
        <w:jc w:val="both"/>
        <w:rPr>
          <w:sz w:val="24"/>
          <w:szCs w:val="24"/>
        </w:rPr>
      </w:pPr>
      <w:r w:rsidRPr="00261B1A">
        <w:rPr>
          <w:sz w:val="24"/>
          <w:szCs w:val="24"/>
        </w:rPr>
        <w:t xml:space="preserve">1. Утвердить Положение о порядке выявления самовольного строительства, принятия мер по сносу самовольных построек на территории муниципального образования </w:t>
      </w:r>
      <w:r>
        <w:rPr>
          <w:sz w:val="24"/>
          <w:szCs w:val="24"/>
        </w:rPr>
        <w:t xml:space="preserve">«Буреть» </w:t>
      </w:r>
      <w:r w:rsidRPr="00261B1A">
        <w:rPr>
          <w:sz w:val="24"/>
          <w:szCs w:val="24"/>
        </w:rPr>
        <w:t>(приложение 1).</w:t>
      </w:r>
    </w:p>
    <w:p w14:paraId="57031B7B" w14:textId="77777777" w:rsidR="003C2120" w:rsidRPr="00261B1A" w:rsidRDefault="003C2120" w:rsidP="003C2120">
      <w:pPr>
        <w:pStyle w:val="ConsPlusNormal"/>
        <w:ind w:firstLine="709"/>
        <w:jc w:val="both"/>
        <w:rPr>
          <w:sz w:val="24"/>
          <w:szCs w:val="24"/>
        </w:rPr>
      </w:pPr>
      <w:r w:rsidRPr="00261B1A">
        <w:rPr>
          <w:sz w:val="24"/>
          <w:szCs w:val="24"/>
        </w:rPr>
        <w:t>2. Утвердить Положение об освобождении земельных участков от незаконно размещённых на них объектов, не являющихся объектами капитального строительства, в том числе осуществления демонтажа и (или) перемещения таких объектов на территории муниципального образования</w:t>
      </w:r>
      <w:r>
        <w:rPr>
          <w:sz w:val="24"/>
          <w:szCs w:val="24"/>
        </w:rPr>
        <w:t xml:space="preserve"> «Буреть»</w:t>
      </w:r>
      <w:r w:rsidRPr="00261B1A">
        <w:rPr>
          <w:sz w:val="24"/>
          <w:szCs w:val="24"/>
        </w:rPr>
        <w:t xml:space="preserve"> (приложение 2).</w:t>
      </w:r>
    </w:p>
    <w:p w14:paraId="2D421354" w14:textId="77777777" w:rsidR="003C2120" w:rsidRPr="00261B1A" w:rsidRDefault="003C2120" w:rsidP="003C2120">
      <w:pPr>
        <w:pStyle w:val="ConsPlusNormal"/>
        <w:ind w:firstLine="709"/>
        <w:jc w:val="both"/>
        <w:rPr>
          <w:sz w:val="24"/>
          <w:szCs w:val="24"/>
        </w:rPr>
      </w:pPr>
      <w:r w:rsidRPr="00261B1A">
        <w:rPr>
          <w:sz w:val="24"/>
          <w:szCs w:val="24"/>
        </w:rPr>
        <w:t xml:space="preserve">3. Утвердить Положение о порядке работы комиссии по выявлению, принятию решений о сносе самовольных построек и организации сноса самовольных построек </w:t>
      </w:r>
      <w:r w:rsidRPr="00261B1A">
        <w:rPr>
          <w:sz w:val="24"/>
          <w:szCs w:val="24"/>
        </w:rPr>
        <w:br/>
        <w:t>на территории муниципального образования</w:t>
      </w:r>
      <w:r>
        <w:rPr>
          <w:sz w:val="24"/>
          <w:szCs w:val="24"/>
        </w:rPr>
        <w:t xml:space="preserve"> «Буреть»</w:t>
      </w:r>
      <w:r w:rsidRPr="00261B1A">
        <w:rPr>
          <w:sz w:val="24"/>
          <w:szCs w:val="24"/>
        </w:rPr>
        <w:t xml:space="preserve"> (приложение 3).</w:t>
      </w:r>
    </w:p>
    <w:p w14:paraId="5AEC4898" w14:textId="77777777" w:rsidR="003C2120" w:rsidRPr="00261B1A" w:rsidRDefault="003C2120" w:rsidP="003C2120">
      <w:pPr>
        <w:pStyle w:val="ConsPlusNormal"/>
        <w:ind w:firstLine="709"/>
        <w:jc w:val="both"/>
        <w:rPr>
          <w:sz w:val="24"/>
          <w:szCs w:val="24"/>
        </w:rPr>
      </w:pPr>
      <w:r w:rsidRPr="00261B1A">
        <w:rPr>
          <w:sz w:val="24"/>
          <w:szCs w:val="24"/>
        </w:rPr>
        <w:t xml:space="preserve">4. Утвердить состав комиссии по выявлению, принятию решений о сносе самовольных построек и организации сноса самовольных построек на территории муниципального образования </w:t>
      </w:r>
      <w:r>
        <w:rPr>
          <w:sz w:val="24"/>
          <w:szCs w:val="24"/>
        </w:rPr>
        <w:t xml:space="preserve">«Буреть» </w:t>
      </w:r>
      <w:r w:rsidRPr="00261B1A">
        <w:rPr>
          <w:sz w:val="24"/>
          <w:szCs w:val="24"/>
        </w:rPr>
        <w:t>(приложение 4).</w:t>
      </w:r>
    </w:p>
    <w:p w14:paraId="35A9C935" w14:textId="77777777" w:rsidR="003C2120" w:rsidRPr="00261B1A" w:rsidRDefault="003C2120" w:rsidP="003C2120">
      <w:pPr>
        <w:pStyle w:val="ConsPlusNormal"/>
        <w:tabs>
          <w:tab w:val="left" w:pos="709"/>
          <w:tab w:val="left" w:pos="851"/>
        </w:tabs>
        <w:ind w:firstLine="709"/>
        <w:jc w:val="both"/>
        <w:rPr>
          <w:sz w:val="24"/>
          <w:szCs w:val="24"/>
        </w:rPr>
      </w:pPr>
      <w:r>
        <w:rPr>
          <w:sz w:val="24"/>
          <w:szCs w:val="24"/>
        </w:rPr>
        <w:t>5</w:t>
      </w:r>
      <w:r w:rsidRPr="00261B1A">
        <w:rPr>
          <w:sz w:val="24"/>
          <w:szCs w:val="24"/>
        </w:rPr>
        <w:t>. Опубликовать настоящее постановление в «</w:t>
      </w:r>
      <w:r>
        <w:rPr>
          <w:sz w:val="24"/>
          <w:szCs w:val="24"/>
        </w:rPr>
        <w:t>Вестнике МО «Буреть»</w:t>
      </w:r>
      <w:r w:rsidRPr="00261B1A">
        <w:rPr>
          <w:sz w:val="24"/>
          <w:szCs w:val="24"/>
        </w:rPr>
        <w:t xml:space="preserve">» и разместить на официальном сайте администрации </w:t>
      </w:r>
      <w:r>
        <w:rPr>
          <w:sz w:val="24"/>
          <w:szCs w:val="24"/>
        </w:rPr>
        <w:t>и на официальном сайте Администрации муниципального образования «Буреть» в информационно-коммуникативной сети «Интернет»</w:t>
      </w:r>
      <w:r w:rsidRPr="00261B1A">
        <w:rPr>
          <w:sz w:val="24"/>
          <w:szCs w:val="24"/>
        </w:rPr>
        <w:t xml:space="preserve">. </w:t>
      </w:r>
    </w:p>
    <w:p w14:paraId="4D98D5DD" w14:textId="77777777" w:rsidR="003C2120" w:rsidRPr="00261B1A" w:rsidRDefault="003C2120" w:rsidP="003C2120">
      <w:pPr>
        <w:pStyle w:val="ConsPlusNormal"/>
        <w:ind w:firstLine="709"/>
        <w:jc w:val="both"/>
        <w:rPr>
          <w:sz w:val="24"/>
          <w:szCs w:val="24"/>
        </w:rPr>
      </w:pPr>
      <w:r>
        <w:rPr>
          <w:sz w:val="24"/>
          <w:szCs w:val="24"/>
        </w:rPr>
        <w:t>6</w:t>
      </w:r>
      <w:r w:rsidRPr="00261B1A">
        <w:rPr>
          <w:sz w:val="24"/>
          <w:szCs w:val="24"/>
        </w:rPr>
        <w:t>. Настоящее постановление вступает в силу на следующий день после официального опубликования.</w:t>
      </w:r>
    </w:p>
    <w:p w14:paraId="7B51506E" w14:textId="77777777" w:rsidR="003C2120" w:rsidRPr="00261B1A" w:rsidRDefault="003C2120" w:rsidP="003C2120">
      <w:pPr>
        <w:pStyle w:val="ConsPlusNormal"/>
        <w:ind w:firstLine="709"/>
        <w:jc w:val="both"/>
        <w:rPr>
          <w:sz w:val="24"/>
          <w:szCs w:val="24"/>
        </w:rPr>
      </w:pPr>
      <w:r>
        <w:rPr>
          <w:sz w:val="24"/>
          <w:szCs w:val="24"/>
        </w:rPr>
        <w:t>7</w:t>
      </w:r>
      <w:r w:rsidRPr="00261B1A">
        <w:rPr>
          <w:sz w:val="24"/>
          <w:szCs w:val="24"/>
        </w:rPr>
        <w:t>. Контроль за исполнением настоящего постановления оставляю за собой.</w:t>
      </w:r>
    </w:p>
    <w:p w14:paraId="7BB5B14D" w14:textId="77777777" w:rsidR="004322AB" w:rsidRPr="00261B1A" w:rsidRDefault="004322AB" w:rsidP="00217D84">
      <w:pPr>
        <w:ind w:firstLine="709"/>
        <w:jc w:val="both"/>
        <w:rPr>
          <w:rFonts w:ascii="Arial" w:hAnsi="Arial" w:cs="Arial"/>
          <w:sz w:val="24"/>
          <w:szCs w:val="24"/>
        </w:rPr>
      </w:pPr>
    </w:p>
    <w:p w14:paraId="045FC26C" w14:textId="77777777" w:rsidR="004322AB" w:rsidRPr="00261B1A" w:rsidRDefault="004322AB" w:rsidP="00217D84">
      <w:pPr>
        <w:ind w:firstLine="709"/>
        <w:jc w:val="both"/>
        <w:rPr>
          <w:rFonts w:ascii="Arial" w:hAnsi="Arial" w:cs="Arial"/>
          <w:sz w:val="24"/>
          <w:szCs w:val="24"/>
        </w:rPr>
      </w:pPr>
    </w:p>
    <w:p w14:paraId="68B26EFE" w14:textId="255A9248" w:rsidR="004322AB" w:rsidRPr="00261B1A" w:rsidRDefault="004322AB" w:rsidP="00217D84">
      <w:pPr>
        <w:pStyle w:val="12"/>
        <w:spacing w:before="0" w:beforeAutospacing="0" w:after="0" w:afterAutospacing="0"/>
        <w:ind w:firstLine="709"/>
        <w:jc w:val="both"/>
        <w:rPr>
          <w:bCs/>
          <w:color w:val="auto"/>
          <w:sz w:val="24"/>
          <w:szCs w:val="24"/>
        </w:rPr>
      </w:pPr>
      <w:r w:rsidRPr="00261B1A">
        <w:rPr>
          <w:bCs/>
          <w:color w:val="auto"/>
          <w:sz w:val="24"/>
          <w:szCs w:val="24"/>
        </w:rPr>
        <w:t xml:space="preserve">Глава </w:t>
      </w:r>
    </w:p>
    <w:p w14:paraId="2C9D3648" w14:textId="1EAA9DBD" w:rsidR="00261B1A" w:rsidRDefault="004322AB" w:rsidP="00217D84">
      <w:pPr>
        <w:ind w:firstLine="709"/>
        <w:rPr>
          <w:rFonts w:ascii="Arial" w:hAnsi="Arial" w:cs="Arial"/>
          <w:bCs/>
          <w:sz w:val="24"/>
          <w:szCs w:val="24"/>
        </w:rPr>
      </w:pPr>
      <w:r w:rsidRPr="00261B1A">
        <w:rPr>
          <w:rFonts w:ascii="Arial" w:hAnsi="Arial" w:cs="Arial"/>
          <w:bCs/>
          <w:sz w:val="24"/>
          <w:szCs w:val="24"/>
        </w:rPr>
        <w:t>муниципального образования</w:t>
      </w:r>
    </w:p>
    <w:p w14:paraId="12721D60" w14:textId="5AAD131A" w:rsidR="009A1B7E" w:rsidRDefault="009A1B7E" w:rsidP="00217D84">
      <w:pPr>
        <w:ind w:firstLine="709"/>
        <w:rPr>
          <w:rFonts w:ascii="Arial" w:hAnsi="Arial" w:cs="Arial"/>
          <w:bCs/>
          <w:sz w:val="24"/>
          <w:szCs w:val="24"/>
        </w:rPr>
      </w:pPr>
      <w:r>
        <w:rPr>
          <w:rFonts w:ascii="Arial" w:hAnsi="Arial" w:cs="Arial"/>
          <w:bCs/>
          <w:sz w:val="24"/>
          <w:szCs w:val="24"/>
        </w:rPr>
        <w:t>«Буреть»</w:t>
      </w:r>
    </w:p>
    <w:p w14:paraId="2058E43C" w14:textId="6A9A65D5" w:rsidR="004322AB" w:rsidRPr="00261B1A" w:rsidRDefault="009A1B7E" w:rsidP="00217D84">
      <w:pPr>
        <w:ind w:firstLine="709"/>
        <w:rPr>
          <w:rFonts w:ascii="Arial" w:hAnsi="Arial" w:cs="Arial"/>
          <w:bCs/>
          <w:sz w:val="24"/>
          <w:szCs w:val="24"/>
        </w:rPr>
      </w:pPr>
      <w:r>
        <w:rPr>
          <w:rFonts w:ascii="Arial" w:hAnsi="Arial" w:cs="Arial"/>
          <w:bCs/>
          <w:sz w:val="24"/>
          <w:szCs w:val="24"/>
        </w:rPr>
        <w:t>А</w:t>
      </w:r>
      <w:r w:rsidR="004322AB" w:rsidRPr="00261B1A">
        <w:rPr>
          <w:rFonts w:ascii="Arial" w:hAnsi="Arial" w:cs="Arial"/>
          <w:bCs/>
          <w:sz w:val="24"/>
          <w:szCs w:val="24"/>
        </w:rPr>
        <w:t>.</w:t>
      </w:r>
      <w:r>
        <w:rPr>
          <w:rFonts w:ascii="Arial" w:hAnsi="Arial" w:cs="Arial"/>
          <w:bCs/>
          <w:sz w:val="24"/>
          <w:szCs w:val="24"/>
        </w:rPr>
        <w:t>С</w:t>
      </w:r>
      <w:r w:rsidR="004322AB" w:rsidRPr="00261B1A">
        <w:rPr>
          <w:rFonts w:ascii="Arial" w:hAnsi="Arial" w:cs="Arial"/>
          <w:bCs/>
          <w:sz w:val="24"/>
          <w:szCs w:val="24"/>
        </w:rPr>
        <w:t xml:space="preserve">. </w:t>
      </w:r>
      <w:r>
        <w:rPr>
          <w:rFonts w:ascii="Arial" w:hAnsi="Arial" w:cs="Arial"/>
          <w:bCs/>
          <w:sz w:val="24"/>
          <w:szCs w:val="24"/>
        </w:rPr>
        <w:t>Ткач</w:t>
      </w:r>
    </w:p>
    <w:p w14:paraId="552FF24E" w14:textId="77777777" w:rsidR="003C2120" w:rsidRPr="003C2120" w:rsidRDefault="003C2120" w:rsidP="00217D84">
      <w:pPr>
        <w:pStyle w:val="ConsPlusNormal"/>
        <w:ind w:firstLine="709"/>
        <w:jc w:val="both"/>
        <w:rPr>
          <w:sz w:val="24"/>
          <w:szCs w:val="24"/>
        </w:rPr>
      </w:pPr>
    </w:p>
    <w:p w14:paraId="1A82B28D" w14:textId="77777777" w:rsidR="00217D84" w:rsidRPr="003C2120" w:rsidRDefault="00217D84" w:rsidP="00217D84">
      <w:pPr>
        <w:pStyle w:val="ConsPlusNormal"/>
        <w:ind w:firstLine="709"/>
        <w:jc w:val="both"/>
        <w:rPr>
          <w:sz w:val="24"/>
          <w:szCs w:val="24"/>
        </w:rPr>
      </w:pPr>
    </w:p>
    <w:p w14:paraId="45C1BE1F" w14:textId="0C245017" w:rsidR="004322AB" w:rsidRPr="00217D84" w:rsidRDefault="004322AB" w:rsidP="00217D84">
      <w:pPr>
        <w:ind w:left="5670" w:firstLine="709"/>
        <w:jc w:val="right"/>
        <w:rPr>
          <w:rFonts w:ascii="Courier New" w:hAnsi="Courier New" w:cs="Courier New"/>
          <w:sz w:val="24"/>
          <w:szCs w:val="24"/>
        </w:rPr>
      </w:pPr>
      <w:r w:rsidRPr="00217D84">
        <w:rPr>
          <w:rFonts w:ascii="Courier New" w:hAnsi="Courier New" w:cs="Courier New"/>
          <w:sz w:val="24"/>
          <w:szCs w:val="24"/>
        </w:rPr>
        <w:t>Приложение № 1, утверждённое постановлением администрации</w:t>
      </w:r>
      <w:r w:rsidR="00217D84">
        <w:rPr>
          <w:rFonts w:ascii="Courier New" w:hAnsi="Courier New" w:cs="Courier New"/>
          <w:sz w:val="24"/>
          <w:szCs w:val="24"/>
        </w:rPr>
        <w:t xml:space="preserve"> </w:t>
      </w:r>
      <w:r w:rsidR="009A1B7E" w:rsidRPr="00217D84">
        <w:rPr>
          <w:rFonts w:ascii="Courier New" w:hAnsi="Courier New" w:cs="Courier New"/>
          <w:sz w:val="24"/>
          <w:szCs w:val="24"/>
        </w:rPr>
        <w:t>Муниципального образования «Буреть»</w:t>
      </w:r>
    </w:p>
    <w:tbl>
      <w:tblPr>
        <w:tblStyle w:val="a5"/>
        <w:tblW w:w="3844" w:type="dxa"/>
        <w:tblInd w:w="5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694"/>
        <w:gridCol w:w="405"/>
        <w:gridCol w:w="531"/>
      </w:tblGrid>
      <w:tr w:rsidR="00BA603A" w:rsidRPr="006F502A" w14:paraId="3F259763" w14:textId="77777777" w:rsidTr="00BA603A">
        <w:tc>
          <w:tcPr>
            <w:tcW w:w="599" w:type="dxa"/>
          </w:tcPr>
          <w:p w14:paraId="6FBFA91D" w14:textId="77777777" w:rsidR="00BA603A" w:rsidRPr="006F502A" w:rsidRDefault="00BA603A" w:rsidP="00217D84">
            <w:pPr>
              <w:ind w:right="-21" w:firstLine="709"/>
              <w:jc w:val="right"/>
              <w:rPr>
                <w:rFonts w:ascii="Courier New" w:hAnsi="Courier New" w:cs="Courier New"/>
                <w:sz w:val="24"/>
                <w:szCs w:val="24"/>
              </w:rPr>
            </w:pPr>
            <w:r w:rsidRPr="006F502A">
              <w:rPr>
                <w:rFonts w:ascii="Courier New" w:hAnsi="Courier New" w:cs="Courier New"/>
                <w:sz w:val="24"/>
                <w:szCs w:val="24"/>
              </w:rPr>
              <w:t>от</w:t>
            </w:r>
          </w:p>
        </w:tc>
        <w:tc>
          <w:tcPr>
            <w:tcW w:w="1827" w:type="dxa"/>
            <w:tcBorders>
              <w:bottom w:val="single" w:sz="4" w:space="0" w:color="auto"/>
            </w:tcBorders>
          </w:tcPr>
          <w:p w14:paraId="26C79FD8" w14:textId="710B9784" w:rsidR="00BA603A" w:rsidRPr="006F502A" w:rsidRDefault="009A1B7E" w:rsidP="00217D84">
            <w:pPr>
              <w:jc w:val="right"/>
              <w:rPr>
                <w:rFonts w:ascii="Courier New" w:hAnsi="Courier New" w:cs="Courier New"/>
                <w:sz w:val="24"/>
                <w:szCs w:val="24"/>
                <w:lang w:val="en-US"/>
              </w:rPr>
            </w:pPr>
            <w:r w:rsidRPr="006F502A">
              <w:rPr>
                <w:rFonts w:ascii="Courier New" w:hAnsi="Courier New" w:cs="Courier New"/>
                <w:sz w:val="24"/>
                <w:szCs w:val="24"/>
              </w:rPr>
              <w:t>21</w:t>
            </w:r>
            <w:r w:rsidR="00BA603A" w:rsidRPr="006F502A">
              <w:rPr>
                <w:rFonts w:ascii="Courier New" w:hAnsi="Courier New" w:cs="Courier New"/>
                <w:sz w:val="24"/>
                <w:szCs w:val="24"/>
              </w:rPr>
              <w:t>.</w:t>
            </w:r>
            <w:r w:rsidR="00BA603A" w:rsidRPr="006F502A">
              <w:rPr>
                <w:rFonts w:ascii="Courier New" w:hAnsi="Courier New" w:cs="Courier New"/>
                <w:sz w:val="24"/>
                <w:szCs w:val="24"/>
                <w:lang w:val="en-US"/>
              </w:rPr>
              <w:t>0</w:t>
            </w:r>
            <w:r w:rsidRPr="006F502A">
              <w:rPr>
                <w:rFonts w:ascii="Courier New" w:hAnsi="Courier New" w:cs="Courier New"/>
                <w:sz w:val="24"/>
                <w:szCs w:val="24"/>
              </w:rPr>
              <w:t>2.2025</w:t>
            </w:r>
          </w:p>
        </w:tc>
        <w:tc>
          <w:tcPr>
            <w:tcW w:w="567" w:type="dxa"/>
          </w:tcPr>
          <w:p w14:paraId="534BE0EF" w14:textId="77777777" w:rsidR="00BA603A" w:rsidRPr="006F502A" w:rsidRDefault="00BA603A" w:rsidP="00217D84">
            <w:pPr>
              <w:jc w:val="right"/>
              <w:rPr>
                <w:rFonts w:ascii="Courier New" w:hAnsi="Courier New" w:cs="Courier New"/>
                <w:sz w:val="24"/>
                <w:szCs w:val="24"/>
              </w:rPr>
            </w:pPr>
            <w:r w:rsidRPr="006F502A">
              <w:rPr>
                <w:rFonts w:ascii="Courier New" w:hAnsi="Courier New" w:cs="Courier New"/>
                <w:sz w:val="24"/>
                <w:szCs w:val="24"/>
              </w:rPr>
              <w:t>№</w:t>
            </w:r>
          </w:p>
        </w:tc>
        <w:tc>
          <w:tcPr>
            <w:tcW w:w="851" w:type="dxa"/>
            <w:tcBorders>
              <w:bottom w:val="single" w:sz="4" w:space="0" w:color="auto"/>
            </w:tcBorders>
          </w:tcPr>
          <w:p w14:paraId="210104E5" w14:textId="5C9D2AD1" w:rsidR="00BA603A" w:rsidRPr="006F502A" w:rsidRDefault="006F502A" w:rsidP="006F502A">
            <w:pPr>
              <w:ind w:left="-771" w:right="-108" w:firstLine="709"/>
              <w:jc w:val="right"/>
              <w:rPr>
                <w:rFonts w:ascii="Courier New" w:hAnsi="Courier New" w:cs="Courier New"/>
                <w:sz w:val="24"/>
                <w:szCs w:val="24"/>
              </w:rPr>
            </w:pPr>
            <w:r w:rsidRPr="006F502A">
              <w:rPr>
                <w:rFonts w:ascii="Courier New" w:hAnsi="Courier New" w:cs="Courier New"/>
                <w:sz w:val="24"/>
                <w:szCs w:val="24"/>
              </w:rPr>
              <w:t>16</w:t>
            </w:r>
          </w:p>
        </w:tc>
      </w:tr>
    </w:tbl>
    <w:p w14:paraId="1AEEF082" w14:textId="77777777" w:rsidR="004322AB" w:rsidRPr="0022709D" w:rsidRDefault="004322AB" w:rsidP="00217D84">
      <w:pPr>
        <w:pStyle w:val="ConsPlusNormal"/>
        <w:ind w:firstLine="709"/>
        <w:jc w:val="both"/>
        <w:rPr>
          <w:rFonts w:ascii="Times New Roman" w:hAnsi="Times New Roman" w:cs="Times New Roman"/>
          <w:sz w:val="24"/>
          <w:szCs w:val="24"/>
        </w:rPr>
      </w:pPr>
    </w:p>
    <w:p w14:paraId="5B8D763A" w14:textId="77777777" w:rsidR="004322AB" w:rsidRPr="000D2850" w:rsidRDefault="004322AB" w:rsidP="00217D84">
      <w:pPr>
        <w:pStyle w:val="ConsPlusTitle"/>
        <w:ind w:firstLine="709"/>
        <w:jc w:val="center"/>
        <w:rPr>
          <w:sz w:val="30"/>
          <w:szCs w:val="30"/>
        </w:rPr>
      </w:pPr>
      <w:bookmarkStart w:id="1" w:name="P44"/>
      <w:bookmarkEnd w:id="1"/>
      <w:r w:rsidRPr="000D2850">
        <w:rPr>
          <w:sz w:val="30"/>
          <w:szCs w:val="30"/>
        </w:rPr>
        <w:t>ПОЛОЖЕНИЕ</w:t>
      </w:r>
    </w:p>
    <w:p w14:paraId="1BE314C9" w14:textId="775B8647" w:rsidR="004322AB" w:rsidRPr="00261B1A" w:rsidRDefault="004322AB" w:rsidP="00217D84">
      <w:pPr>
        <w:pStyle w:val="ConsPlusTitle"/>
        <w:ind w:firstLine="709"/>
        <w:jc w:val="center"/>
        <w:rPr>
          <w:sz w:val="24"/>
          <w:szCs w:val="24"/>
        </w:rPr>
      </w:pPr>
      <w:r w:rsidRPr="000D2850">
        <w:rPr>
          <w:sz w:val="30"/>
          <w:szCs w:val="30"/>
        </w:rPr>
        <w:t>О ПОРЯДКЕ ВЫЯВЛЕНИЯ САМОВОЛЬНОГО СТРОИТЕЛЬСТВА,</w:t>
      </w:r>
      <w:r w:rsidR="000D2850">
        <w:rPr>
          <w:sz w:val="30"/>
          <w:szCs w:val="30"/>
        </w:rPr>
        <w:t xml:space="preserve"> </w:t>
      </w:r>
      <w:r w:rsidRPr="000D2850">
        <w:rPr>
          <w:sz w:val="30"/>
          <w:szCs w:val="30"/>
        </w:rPr>
        <w:t>ПРИНЯТИЯ МЕР ПО СНОСУ САМОВОЛЬНЫХ ПОСТРОЕК НА</w:t>
      </w:r>
      <w:r w:rsidR="000D2850">
        <w:rPr>
          <w:sz w:val="30"/>
          <w:szCs w:val="30"/>
        </w:rPr>
        <w:t xml:space="preserve"> </w:t>
      </w:r>
      <w:r w:rsidRPr="000D2850">
        <w:rPr>
          <w:sz w:val="30"/>
          <w:szCs w:val="30"/>
        </w:rPr>
        <w:t>ТЕРРИТОРИИ МУНИЦИПАЛЬНОГО ОБРАЗОВАНИЯ</w:t>
      </w:r>
      <w:r w:rsidR="009A1B7E" w:rsidRPr="000D2850">
        <w:rPr>
          <w:sz w:val="30"/>
          <w:szCs w:val="30"/>
        </w:rPr>
        <w:t xml:space="preserve"> БУРЕТЬ</w:t>
      </w:r>
    </w:p>
    <w:p w14:paraId="71A13583" w14:textId="77777777" w:rsidR="004322AB" w:rsidRPr="00261B1A" w:rsidRDefault="004322AB" w:rsidP="00217D84">
      <w:pPr>
        <w:pStyle w:val="ConsPlusNormal"/>
        <w:ind w:firstLine="709"/>
        <w:jc w:val="both"/>
        <w:rPr>
          <w:sz w:val="24"/>
          <w:szCs w:val="24"/>
        </w:rPr>
      </w:pPr>
    </w:p>
    <w:p w14:paraId="508EE244" w14:textId="77777777" w:rsidR="004322AB" w:rsidRPr="00261B1A" w:rsidRDefault="004322AB" w:rsidP="00217D84">
      <w:pPr>
        <w:pStyle w:val="ConsPlusTitle"/>
        <w:ind w:firstLine="709"/>
        <w:jc w:val="center"/>
        <w:outlineLvl w:val="1"/>
        <w:rPr>
          <w:sz w:val="24"/>
          <w:szCs w:val="24"/>
        </w:rPr>
      </w:pPr>
      <w:r w:rsidRPr="00261B1A">
        <w:rPr>
          <w:sz w:val="24"/>
          <w:szCs w:val="24"/>
        </w:rPr>
        <w:t>1. Общие положения</w:t>
      </w:r>
    </w:p>
    <w:p w14:paraId="148B3854" w14:textId="77777777" w:rsidR="004322AB" w:rsidRPr="00261B1A" w:rsidRDefault="004322AB" w:rsidP="00217D84">
      <w:pPr>
        <w:pStyle w:val="ConsPlusNormal"/>
        <w:ind w:firstLine="709"/>
        <w:jc w:val="both"/>
        <w:rPr>
          <w:sz w:val="24"/>
          <w:szCs w:val="24"/>
        </w:rPr>
      </w:pPr>
    </w:p>
    <w:p w14:paraId="3BFC9807" w14:textId="0796F483" w:rsidR="004322AB" w:rsidRPr="00261B1A" w:rsidRDefault="004322AB" w:rsidP="00217D84">
      <w:pPr>
        <w:pStyle w:val="ConsPlusNormal"/>
        <w:ind w:firstLine="709"/>
        <w:jc w:val="both"/>
        <w:rPr>
          <w:sz w:val="24"/>
          <w:szCs w:val="24"/>
        </w:rPr>
      </w:pPr>
      <w:r w:rsidRPr="00261B1A">
        <w:rPr>
          <w:sz w:val="24"/>
          <w:szCs w:val="24"/>
        </w:rPr>
        <w:t>1.1. Настоящее Положение о Порядке выявления самовольного строительства и принятия мер по сносу самовольных по</w:t>
      </w:r>
      <w:r w:rsidR="009A1B7E">
        <w:rPr>
          <w:sz w:val="24"/>
          <w:szCs w:val="24"/>
        </w:rPr>
        <w:t xml:space="preserve">строек на территории </w:t>
      </w:r>
      <w:r w:rsidRPr="00261B1A">
        <w:rPr>
          <w:sz w:val="24"/>
          <w:szCs w:val="24"/>
        </w:rPr>
        <w:t>муниципального образования</w:t>
      </w:r>
      <w:r w:rsidR="009A1B7E">
        <w:rPr>
          <w:sz w:val="24"/>
          <w:szCs w:val="24"/>
        </w:rPr>
        <w:t xml:space="preserve"> «Буреть»</w:t>
      </w:r>
      <w:r w:rsidRPr="00261B1A">
        <w:rPr>
          <w:sz w:val="24"/>
          <w:szCs w:val="24"/>
        </w:rPr>
        <w:t xml:space="preserve"> (далее - Порядок) регламентирует процедуры выявления самовольного строительства и принятия мер по сносу самовольных построек на территории муниципального образования</w:t>
      </w:r>
      <w:r w:rsidR="009A1B7E">
        <w:rPr>
          <w:sz w:val="24"/>
          <w:szCs w:val="24"/>
        </w:rPr>
        <w:t xml:space="preserve"> «Буреть»</w:t>
      </w:r>
      <w:r w:rsidRPr="00261B1A">
        <w:rPr>
          <w:sz w:val="24"/>
          <w:szCs w:val="24"/>
        </w:rPr>
        <w:t>.</w:t>
      </w:r>
    </w:p>
    <w:p w14:paraId="64611025" w14:textId="77777777" w:rsidR="004322AB" w:rsidRPr="00261B1A" w:rsidRDefault="004322AB" w:rsidP="00217D84">
      <w:pPr>
        <w:pStyle w:val="ConsPlusNormal"/>
        <w:ind w:firstLine="709"/>
        <w:jc w:val="both"/>
        <w:rPr>
          <w:sz w:val="24"/>
          <w:szCs w:val="24"/>
        </w:rPr>
      </w:pPr>
      <w:r w:rsidRPr="00261B1A">
        <w:rPr>
          <w:sz w:val="24"/>
          <w:szCs w:val="24"/>
        </w:rPr>
        <w:t>1.2. Самовольной постройкой является здание, сооружение или другое строение, возведённые или созданные на земельном участке, не предоставленном в установленном порядке, или на земельном участке, разрешённое использование которого не допускает строительства на нём данного объекта, либо возведённые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разрешённое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7AB53FD8" w14:textId="77777777" w:rsidR="004322AB" w:rsidRPr="00261B1A" w:rsidRDefault="004322AB" w:rsidP="00217D84">
      <w:pPr>
        <w:pStyle w:val="ConsPlusNormal"/>
        <w:ind w:firstLine="709"/>
        <w:jc w:val="both"/>
        <w:rPr>
          <w:sz w:val="24"/>
          <w:szCs w:val="24"/>
        </w:rPr>
      </w:pPr>
      <w:r w:rsidRPr="00261B1A">
        <w:rPr>
          <w:sz w:val="24"/>
          <w:szCs w:val="24"/>
        </w:rPr>
        <w:t>Не является самовольной постройкой здание, сооружение или другое строение, возведённые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165F2A99" w14:textId="346C8249" w:rsidR="004322AB" w:rsidRPr="00261B1A" w:rsidRDefault="004322AB" w:rsidP="00217D84">
      <w:pPr>
        <w:pStyle w:val="ConsPlusNormal"/>
        <w:ind w:firstLine="709"/>
        <w:jc w:val="both"/>
        <w:rPr>
          <w:sz w:val="24"/>
          <w:szCs w:val="24"/>
        </w:rPr>
      </w:pPr>
      <w:r w:rsidRPr="00261B1A">
        <w:rPr>
          <w:sz w:val="24"/>
          <w:szCs w:val="24"/>
        </w:rPr>
        <w:t>1.3. Информирование юридических и физических лиц о ходе работ по профилактике, выявлению фактов самовольного строительства на территории муниципального образования</w:t>
      </w:r>
      <w:r w:rsidR="009A1B7E">
        <w:rPr>
          <w:sz w:val="24"/>
          <w:szCs w:val="24"/>
        </w:rPr>
        <w:t xml:space="preserve"> «Буреть»</w:t>
      </w:r>
      <w:r w:rsidRPr="00261B1A">
        <w:rPr>
          <w:sz w:val="24"/>
          <w:szCs w:val="24"/>
        </w:rPr>
        <w:t xml:space="preserve"> осуществляет отдел архитектуры и градостроительства администрации </w:t>
      </w:r>
      <w:r w:rsidR="009A1B7E">
        <w:rPr>
          <w:sz w:val="24"/>
          <w:szCs w:val="24"/>
        </w:rPr>
        <w:t>Боханского муниципального района</w:t>
      </w:r>
      <w:r w:rsidRPr="00261B1A">
        <w:rPr>
          <w:sz w:val="24"/>
          <w:szCs w:val="24"/>
        </w:rPr>
        <w:t>.</w:t>
      </w:r>
    </w:p>
    <w:p w14:paraId="5BF1DD10" w14:textId="5E1609E9" w:rsidR="004322AB" w:rsidRPr="00261B1A" w:rsidRDefault="004322AB" w:rsidP="00217D84">
      <w:pPr>
        <w:pStyle w:val="ConsPlusNormal"/>
        <w:ind w:firstLine="709"/>
        <w:jc w:val="both"/>
        <w:rPr>
          <w:sz w:val="24"/>
          <w:szCs w:val="24"/>
        </w:rPr>
      </w:pPr>
      <w:r w:rsidRPr="00261B1A">
        <w:rPr>
          <w:sz w:val="24"/>
          <w:szCs w:val="24"/>
        </w:rPr>
        <w:t>1.4. На территории муниципального образования</w:t>
      </w:r>
      <w:r w:rsidR="009A1B7E">
        <w:rPr>
          <w:sz w:val="24"/>
          <w:szCs w:val="24"/>
        </w:rPr>
        <w:t xml:space="preserve"> «Буреть»</w:t>
      </w:r>
      <w:r w:rsidRPr="00261B1A">
        <w:rPr>
          <w:sz w:val="24"/>
          <w:szCs w:val="24"/>
        </w:rPr>
        <w:t xml:space="preserve"> данным постановлением администрации муниципального образования</w:t>
      </w:r>
      <w:r w:rsidR="009A1B7E">
        <w:rPr>
          <w:sz w:val="24"/>
          <w:szCs w:val="24"/>
        </w:rPr>
        <w:t xml:space="preserve"> «Буреть»</w:t>
      </w:r>
      <w:r w:rsidRPr="00261B1A">
        <w:rPr>
          <w:sz w:val="24"/>
          <w:szCs w:val="24"/>
        </w:rPr>
        <w:t xml:space="preserve"> создана комиссия по выявлению, принятию решений о сносе самовольных построек и </w:t>
      </w:r>
      <w:r w:rsidRPr="00261B1A">
        <w:rPr>
          <w:sz w:val="24"/>
          <w:szCs w:val="24"/>
        </w:rPr>
        <w:lastRenderedPageBreak/>
        <w:t>организации сноса самовольных построек на территории муниципального образования</w:t>
      </w:r>
      <w:r w:rsidR="009A1B7E">
        <w:rPr>
          <w:sz w:val="24"/>
          <w:szCs w:val="24"/>
        </w:rPr>
        <w:t xml:space="preserve"> «Буреть»</w:t>
      </w:r>
      <w:r w:rsidRPr="00261B1A">
        <w:rPr>
          <w:sz w:val="24"/>
          <w:szCs w:val="24"/>
        </w:rPr>
        <w:t xml:space="preserve"> и утверждено положение о порядке её работы. Создана комиссия по выявлению, принятию решений о сносе самовольных построек и организации сноса самовольных построек на территории муниципального образования</w:t>
      </w:r>
      <w:r w:rsidR="009A1B7E">
        <w:rPr>
          <w:sz w:val="24"/>
          <w:szCs w:val="24"/>
        </w:rPr>
        <w:t xml:space="preserve"> «Буреть»</w:t>
      </w:r>
      <w:r w:rsidRPr="00261B1A">
        <w:rPr>
          <w:sz w:val="24"/>
          <w:szCs w:val="24"/>
        </w:rPr>
        <w:t xml:space="preserve"> (далее - Комиссия).</w:t>
      </w:r>
    </w:p>
    <w:p w14:paraId="68BA9277" w14:textId="77777777" w:rsidR="004322AB" w:rsidRPr="00261B1A" w:rsidRDefault="004322AB" w:rsidP="00217D84">
      <w:pPr>
        <w:pStyle w:val="ConsPlusNormal"/>
        <w:ind w:firstLine="709"/>
        <w:jc w:val="both"/>
        <w:rPr>
          <w:sz w:val="24"/>
          <w:szCs w:val="24"/>
        </w:rPr>
      </w:pPr>
    </w:p>
    <w:p w14:paraId="5891CF66" w14:textId="77777777" w:rsidR="004322AB" w:rsidRPr="00261B1A" w:rsidRDefault="004322AB" w:rsidP="00217D84">
      <w:pPr>
        <w:pStyle w:val="ConsPlusTitle"/>
        <w:ind w:firstLine="709"/>
        <w:jc w:val="center"/>
        <w:outlineLvl w:val="1"/>
        <w:rPr>
          <w:sz w:val="24"/>
          <w:szCs w:val="24"/>
        </w:rPr>
      </w:pPr>
      <w:r w:rsidRPr="00261B1A">
        <w:rPr>
          <w:sz w:val="24"/>
          <w:szCs w:val="24"/>
        </w:rPr>
        <w:t>2. Порядок выявления самовольного строительства</w:t>
      </w:r>
    </w:p>
    <w:p w14:paraId="6CCE52AB" w14:textId="77777777" w:rsidR="004322AB" w:rsidRPr="00261B1A" w:rsidRDefault="004322AB" w:rsidP="00217D84">
      <w:pPr>
        <w:pStyle w:val="ConsPlusNormal"/>
        <w:ind w:firstLine="709"/>
        <w:jc w:val="both"/>
        <w:rPr>
          <w:sz w:val="24"/>
          <w:szCs w:val="24"/>
        </w:rPr>
      </w:pPr>
    </w:p>
    <w:p w14:paraId="4246696D" w14:textId="41ED7645" w:rsidR="004322AB" w:rsidRPr="00261B1A" w:rsidRDefault="004322AB" w:rsidP="00217D84">
      <w:pPr>
        <w:pStyle w:val="ConsPlusNormal"/>
        <w:ind w:firstLine="709"/>
        <w:jc w:val="both"/>
        <w:rPr>
          <w:sz w:val="24"/>
          <w:szCs w:val="24"/>
        </w:rPr>
      </w:pPr>
      <w:r w:rsidRPr="00261B1A">
        <w:rPr>
          <w:sz w:val="24"/>
          <w:szCs w:val="24"/>
        </w:rPr>
        <w:t>2.1. Выявление объектов самовольного строительства на территории муниципального образования</w:t>
      </w:r>
      <w:r w:rsidR="009A1B7E">
        <w:rPr>
          <w:sz w:val="24"/>
          <w:szCs w:val="24"/>
        </w:rPr>
        <w:t xml:space="preserve"> «Буреть»</w:t>
      </w:r>
      <w:r w:rsidRPr="00261B1A">
        <w:rPr>
          <w:sz w:val="24"/>
          <w:szCs w:val="24"/>
        </w:rPr>
        <w:t xml:space="preserve"> осуществляется путём:</w:t>
      </w:r>
    </w:p>
    <w:p w14:paraId="22474574" w14:textId="08A6A506" w:rsidR="004322AB" w:rsidRPr="00261B1A" w:rsidRDefault="004322AB" w:rsidP="00217D84">
      <w:pPr>
        <w:pStyle w:val="ConsPlusNormal"/>
        <w:ind w:firstLine="709"/>
        <w:jc w:val="both"/>
        <w:rPr>
          <w:sz w:val="24"/>
          <w:szCs w:val="24"/>
        </w:rPr>
      </w:pPr>
      <w:r w:rsidRPr="00261B1A">
        <w:rPr>
          <w:sz w:val="24"/>
          <w:szCs w:val="24"/>
        </w:rPr>
        <w:t>- обследований, объездов (обходов) территории муниципального образования</w:t>
      </w:r>
      <w:r w:rsidR="009A1B7E">
        <w:rPr>
          <w:sz w:val="24"/>
          <w:szCs w:val="24"/>
        </w:rPr>
        <w:t xml:space="preserve"> «Буреть»</w:t>
      </w:r>
      <w:r w:rsidRPr="00261B1A">
        <w:rPr>
          <w:sz w:val="24"/>
          <w:szCs w:val="24"/>
        </w:rPr>
        <w:t>;</w:t>
      </w:r>
    </w:p>
    <w:p w14:paraId="2340383A" w14:textId="77777777" w:rsidR="004322AB" w:rsidRPr="00261B1A" w:rsidRDefault="004322AB" w:rsidP="00217D84">
      <w:pPr>
        <w:pStyle w:val="ConsPlusNormal"/>
        <w:ind w:firstLine="709"/>
        <w:jc w:val="both"/>
        <w:rPr>
          <w:sz w:val="24"/>
          <w:szCs w:val="24"/>
        </w:rPr>
      </w:pPr>
      <w:r w:rsidRPr="00261B1A">
        <w:rPr>
          <w:sz w:val="24"/>
          <w:szCs w:val="24"/>
        </w:rPr>
        <w:t>- 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w:t>
      </w:r>
    </w:p>
    <w:p w14:paraId="71B9CEAD" w14:textId="77777777" w:rsidR="004322AB" w:rsidRPr="00261B1A" w:rsidRDefault="004322AB" w:rsidP="00217D84">
      <w:pPr>
        <w:pStyle w:val="ConsPlusNormal"/>
        <w:ind w:firstLine="709"/>
        <w:jc w:val="both"/>
        <w:rPr>
          <w:sz w:val="24"/>
          <w:szCs w:val="24"/>
        </w:rPr>
      </w:pPr>
      <w:r w:rsidRPr="00261B1A">
        <w:rPr>
          <w:sz w:val="24"/>
          <w:szCs w:val="24"/>
        </w:rPr>
        <w:t>- получение обращений граждан и юридических лиц о самовольных постройках.</w:t>
      </w:r>
    </w:p>
    <w:p w14:paraId="003AB93D" w14:textId="77777777" w:rsidR="004322AB" w:rsidRPr="00261B1A" w:rsidRDefault="004322AB" w:rsidP="00217D84">
      <w:pPr>
        <w:pStyle w:val="ConsPlusNormal"/>
        <w:ind w:firstLine="709"/>
        <w:jc w:val="both"/>
        <w:rPr>
          <w:sz w:val="24"/>
          <w:szCs w:val="24"/>
        </w:rPr>
      </w:pPr>
      <w:r w:rsidRPr="00261B1A">
        <w:rPr>
          <w:sz w:val="24"/>
          <w:szCs w:val="24"/>
        </w:rPr>
        <w:t>2.2. В процессе объезда (обхода) осуществляется внешний осмотр и фото- или видеосъёмка самовольной постройки.</w:t>
      </w:r>
    </w:p>
    <w:p w14:paraId="67E10C56" w14:textId="77777777" w:rsidR="004322AB" w:rsidRPr="00261B1A" w:rsidRDefault="004322AB" w:rsidP="00217D84">
      <w:pPr>
        <w:pStyle w:val="ConsPlusNormal"/>
        <w:ind w:firstLine="709"/>
        <w:jc w:val="both"/>
        <w:rPr>
          <w:sz w:val="24"/>
          <w:szCs w:val="24"/>
        </w:rPr>
      </w:pPr>
      <w:r w:rsidRPr="00261B1A">
        <w:rPr>
          <w:sz w:val="24"/>
          <w:szCs w:val="24"/>
        </w:rPr>
        <w:t>2.3. По результатам обхода (объезда) или проверки уведомления о выявлении самовольного строительства составляется акт осмотра (обследования) самовольной постройки.</w:t>
      </w:r>
    </w:p>
    <w:p w14:paraId="3FA31B68" w14:textId="77777777" w:rsidR="004322AB" w:rsidRPr="00261B1A" w:rsidRDefault="004322AB" w:rsidP="00217D84">
      <w:pPr>
        <w:pStyle w:val="ConsPlusNormal"/>
        <w:ind w:firstLine="709"/>
        <w:jc w:val="both"/>
        <w:rPr>
          <w:sz w:val="24"/>
          <w:szCs w:val="24"/>
        </w:rPr>
      </w:pPr>
    </w:p>
    <w:p w14:paraId="6F5F36AD" w14:textId="77777777" w:rsidR="004322AB" w:rsidRPr="00261B1A" w:rsidRDefault="004322AB" w:rsidP="00217D84">
      <w:pPr>
        <w:pStyle w:val="ConsPlusTitle"/>
        <w:ind w:firstLine="709"/>
        <w:jc w:val="center"/>
        <w:outlineLvl w:val="1"/>
        <w:rPr>
          <w:sz w:val="24"/>
          <w:szCs w:val="24"/>
        </w:rPr>
      </w:pPr>
      <w:r w:rsidRPr="00261B1A">
        <w:rPr>
          <w:sz w:val="24"/>
          <w:szCs w:val="24"/>
        </w:rPr>
        <w:t>3. Порядок организации работы, направленной на снос самовольных построек или приведения их в соответствие с установленными требованиями</w:t>
      </w:r>
    </w:p>
    <w:p w14:paraId="32C17925" w14:textId="77777777" w:rsidR="004322AB" w:rsidRPr="00261B1A" w:rsidRDefault="004322AB" w:rsidP="00217D84">
      <w:pPr>
        <w:pStyle w:val="ConsPlusNormal"/>
        <w:ind w:firstLine="709"/>
        <w:jc w:val="both"/>
        <w:rPr>
          <w:sz w:val="24"/>
          <w:szCs w:val="24"/>
        </w:rPr>
      </w:pPr>
    </w:p>
    <w:p w14:paraId="4351424E" w14:textId="37B2129B" w:rsidR="004322AB" w:rsidRPr="00261B1A" w:rsidRDefault="004322AB" w:rsidP="00217D84">
      <w:pPr>
        <w:pStyle w:val="ConsPlusNormal"/>
        <w:ind w:firstLine="709"/>
        <w:jc w:val="both"/>
        <w:rPr>
          <w:sz w:val="24"/>
          <w:szCs w:val="24"/>
        </w:rPr>
      </w:pPr>
      <w:r w:rsidRPr="00261B1A">
        <w:rPr>
          <w:sz w:val="24"/>
          <w:szCs w:val="24"/>
        </w:rPr>
        <w:t xml:space="preserve">3.1.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решения администрации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принимаемого в соответствии со статьей 222 Гражданского кодекса Российской Федерации.</w:t>
      </w:r>
    </w:p>
    <w:p w14:paraId="1F697737" w14:textId="489CC79E" w:rsidR="004322AB" w:rsidRPr="00261B1A" w:rsidRDefault="004322AB" w:rsidP="00217D84">
      <w:pPr>
        <w:pStyle w:val="ConsPlusNormal"/>
        <w:ind w:firstLine="709"/>
        <w:jc w:val="both"/>
        <w:rPr>
          <w:sz w:val="24"/>
          <w:szCs w:val="24"/>
        </w:rPr>
      </w:pPr>
      <w:r w:rsidRPr="00261B1A">
        <w:rPr>
          <w:sz w:val="24"/>
          <w:szCs w:val="24"/>
        </w:rPr>
        <w:t xml:space="preserve">3.2. Администрация </w:t>
      </w:r>
      <w:r w:rsidR="002251BC">
        <w:rPr>
          <w:sz w:val="24"/>
          <w:szCs w:val="24"/>
        </w:rPr>
        <w:t>муниципального образования «Буреть»</w:t>
      </w:r>
      <w:r w:rsidRPr="00261B1A">
        <w:rPr>
          <w:sz w:val="24"/>
          <w:szCs w:val="24"/>
        </w:rPr>
        <w:t xml:space="preserve"> в лице Комиссии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w:t>
      </w:r>
      <w:r w:rsidRPr="00261B1A">
        <w:rPr>
          <w:sz w:val="24"/>
          <w:szCs w:val="24"/>
        </w:rPr>
        <w:lastRenderedPageBreak/>
        <w:t>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14:paraId="2C0F3A65" w14:textId="4668AE19" w:rsidR="004322AB" w:rsidRPr="00261B1A" w:rsidRDefault="004322AB" w:rsidP="00217D84">
      <w:pPr>
        <w:pStyle w:val="ConsPlusNormal"/>
        <w:ind w:firstLine="709"/>
        <w:jc w:val="both"/>
        <w:rPr>
          <w:sz w:val="24"/>
          <w:szCs w:val="24"/>
        </w:rPr>
      </w:pPr>
      <w:r w:rsidRPr="00261B1A">
        <w:rPr>
          <w:sz w:val="24"/>
          <w:szCs w:val="24"/>
        </w:rPr>
        <w:t>1) принять решение о сносе самовольной постройки либо решение о сносе самовольной постройки или е</w:t>
      </w:r>
      <w:r w:rsidR="00D14560" w:rsidRPr="00261B1A">
        <w:rPr>
          <w:sz w:val="24"/>
          <w:szCs w:val="24"/>
        </w:rPr>
        <w:t>ё</w:t>
      </w:r>
      <w:r w:rsidRPr="00261B1A">
        <w:rPr>
          <w:sz w:val="24"/>
          <w:szCs w:val="24"/>
        </w:rPr>
        <w:t xml:space="preserve">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14:paraId="5F3FFE1F" w14:textId="77777777" w:rsidR="004322AB" w:rsidRPr="00261B1A" w:rsidRDefault="004322AB" w:rsidP="00217D84">
      <w:pPr>
        <w:pStyle w:val="ConsPlusNormal"/>
        <w:ind w:firstLine="709"/>
        <w:jc w:val="both"/>
        <w:rPr>
          <w:sz w:val="24"/>
          <w:szCs w:val="24"/>
        </w:rPr>
      </w:pPr>
      <w:r w:rsidRPr="00261B1A">
        <w:rPr>
          <w:sz w:val="24"/>
          <w:szCs w:val="24"/>
        </w:rPr>
        <w:t>2) обратиться в суд с иском о сносе самовольной постройки или её приведении в соответствие с установленными требованиями;</w:t>
      </w:r>
    </w:p>
    <w:p w14:paraId="3504C567" w14:textId="77777777" w:rsidR="004322AB" w:rsidRPr="00261B1A" w:rsidRDefault="004322AB" w:rsidP="00217D84">
      <w:pPr>
        <w:pStyle w:val="ConsPlusNormal"/>
        <w:ind w:firstLine="709"/>
        <w:jc w:val="both"/>
        <w:rPr>
          <w:sz w:val="24"/>
          <w:szCs w:val="24"/>
        </w:rPr>
      </w:pPr>
      <w:r w:rsidRPr="00261B1A">
        <w:rPr>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1315C79A" w14:textId="77777777" w:rsidR="004322AB" w:rsidRPr="00261B1A" w:rsidRDefault="004322AB" w:rsidP="00217D84">
      <w:pPr>
        <w:pStyle w:val="ConsPlusNormal"/>
        <w:ind w:firstLine="709"/>
        <w:jc w:val="both"/>
        <w:rPr>
          <w:sz w:val="24"/>
          <w:szCs w:val="24"/>
        </w:rPr>
      </w:pPr>
      <w:r w:rsidRPr="00261B1A">
        <w:rPr>
          <w:sz w:val="24"/>
          <w:szCs w:val="24"/>
        </w:rPr>
        <w:t>3.3. Форма уведомления о выявлении самовольной постройки, а также перечень документов, подтверждающих наличие признаков самовольной постройки, установлена приказом Минстроя России от 19.03.2019 N 169/</w:t>
      </w:r>
      <w:proofErr w:type="spellStart"/>
      <w:r w:rsidRPr="00261B1A">
        <w:rPr>
          <w:sz w:val="24"/>
          <w:szCs w:val="24"/>
        </w:rPr>
        <w:t>пр</w:t>
      </w:r>
      <w:proofErr w:type="spellEnd"/>
      <w:r w:rsidRPr="00261B1A">
        <w:rPr>
          <w:sz w:val="24"/>
          <w:szCs w:val="24"/>
        </w:rPr>
        <w:t xml:space="preserve"> «Об утверждении формы уведомления о выявлении самовольной постройки и перечня документов, подтверждающих наличие признаков самовольной постройки».</w:t>
      </w:r>
    </w:p>
    <w:p w14:paraId="459727DA" w14:textId="279C77D2" w:rsidR="004322AB" w:rsidRPr="00261B1A" w:rsidRDefault="004322AB" w:rsidP="00217D84">
      <w:pPr>
        <w:pStyle w:val="ConsPlusNormal"/>
        <w:ind w:firstLine="709"/>
        <w:jc w:val="both"/>
        <w:rPr>
          <w:sz w:val="24"/>
          <w:szCs w:val="24"/>
        </w:rPr>
      </w:pPr>
      <w:bookmarkStart w:id="2" w:name="P76"/>
      <w:bookmarkEnd w:id="2"/>
      <w:r w:rsidRPr="00261B1A">
        <w:rPr>
          <w:sz w:val="24"/>
          <w:szCs w:val="24"/>
        </w:rPr>
        <w:t xml:space="preserve">3.4. В течение семи рабочих дней со дня принятия решения о сносе самовольной постройки либо решения о сносе самовольной постройки или её приведении в соответствие с установленными требованиями администрация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(в лице Комиссии),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сведений о таком лице правообладателю земельного участка, на котором создана или возведена самовольная постройка.</w:t>
      </w:r>
    </w:p>
    <w:p w14:paraId="52E0A5EB" w14:textId="702F54A8" w:rsidR="004322AB" w:rsidRPr="00261B1A" w:rsidRDefault="004322AB" w:rsidP="00217D84">
      <w:pPr>
        <w:pStyle w:val="ConsPlusNormal"/>
        <w:ind w:firstLine="709"/>
        <w:jc w:val="both"/>
        <w:rPr>
          <w:sz w:val="24"/>
          <w:szCs w:val="24"/>
        </w:rPr>
      </w:pPr>
      <w:r w:rsidRPr="00261B1A">
        <w:rPr>
          <w:sz w:val="24"/>
          <w:szCs w:val="24"/>
        </w:rPr>
        <w:t xml:space="preserve">3.5. В случае, если лица, указанные в части 3.4 </w:t>
      </w:r>
      <w:r w:rsidR="00AC70CD" w:rsidRPr="00261B1A">
        <w:rPr>
          <w:sz w:val="24"/>
          <w:szCs w:val="24"/>
        </w:rPr>
        <w:t>настоящего Порядка</w:t>
      </w:r>
      <w:r w:rsidRPr="00261B1A">
        <w:rPr>
          <w:sz w:val="24"/>
          <w:szCs w:val="24"/>
        </w:rPr>
        <w:t xml:space="preserve">, не были выявлены, администрация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в лице Комиссии, принявшая решение о сносе самовольной постройки либо решение о сносе самовольной постройки или её приведении в соответствие с установленными требованиями, в течение семи рабочих дней со дня принятия соответствующего решения обязана:</w:t>
      </w:r>
    </w:p>
    <w:p w14:paraId="0F4A0C67" w14:textId="51F21D72" w:rsidR="004322AB" w:rsidRPr="00261B1A" w:rsidRDefault="004322AB" w:rsidP="00217D84">
      <w:pPr>
        <w:pStyle w:val="ConsPlusNormal"/>
        <w:ind w:firstLine="709"/>
        <w:jc w:val="both"/>
        <w:rPr>
          <w:sz w:val="24"/>
          <w:szCs w:val="24"/>
        </w:rPr>
      </w:pPr>
      <w:r w:rsidRPr="00261B1A">
        <w:rPr>
          <w:sz w:val="24"/>
          <w:szCs w:val="24"/>
        </w:rPr>
        <w:t xml:space="preserve">1) обеспечить опубликование в порядке, установленном уставом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её приведении в соответствие с установленными требованиями;</w:t>
      </w:r>
    </w:p>
    <w:p w14:paraId="26CA91B4" w14:textId="77777777" w:rsidR="004322AB" w:rsidRPr="00261B1A" w:rsidRDefault="004322AB" w:rsidP="00217D84">
      <w:pPr>
        <w:pStyle w:val="ConsPlusNormal"/>
        <w:ind w:firstLine="709"/>
        <w:jc w:val="both"/>
        <w:rPr>
          <w:sz w:val="24"/>
          <w:szCs w:val="24"/>
        </w:rPr>
      </w:pPr>
      <w:r w:rsidRPr="00261B1A">
        <w:rPr>
          <w:sz w:val="24"/>
          <w:szCs w:val="24"/>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её приведении в соответствие с установленными требованиями;</w:t>
      </w:r>
    </w:p>
    <w:p w14:paraId="44446867" w14:textId="77777777" w:rsidR="004322AB" w:rsidRPr="00261B1A" w:rsidRDefault="004322AB" w:rsidP="00217D84">
      <w:pPr>
        <w:pStyle w:val="ConsPlusNormal"/>
        <w:ind w:firstLine="709"/>
        <w:jc w:val="both"/>
        <w:rPr>
          <w:sz w:val="24"/>
          <w:szCs w:val="24"/>
        </w:rPr>
      </w:pPr>
      <w:r w:rsidRPr="00261B1A">
        <w:rPr>
          <w:sz w:val="24"/>
          <w:szCs w:val="24"/>
        </w:rPr>
        <w:lastRenderedPageBreak/>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её приведении в соответствие с установленными требованиями.</w:t>
      </w:r>
    </w:p>
    <w:p w14:paraId="0F66123C" w14:textId="2222AE12" w:rsidR="004322AB" w:rsidRPr="00261B1A" w:rsidRDefault="004322AB" w:rsidP="00217D84">
      <w:pPr>
        <w:pStyle w:val="ConsPlusNormal"/>
        <w:ind w:firstLine="709"/>
        <w:jc w:val="both"/>
        <w:rPr>
          <w:sz w:val="24"/>
          <w:szCs w:val="24"/>
        </w:rPr>
      </w:pPr>
      <w:bookmarkStart w:id="3" w:name="P81"/>
      <w:bookmarkEnd w:id="3"/>
      <w:r w:rsidRPr="00261B1A">
        <w:rPr>
          <w:sz w:val="24"/>
          <w:szCs w:val="24"/>
        </w:rPr>
        <w:t>3.6. Снос самовольной постройки или её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w:t>
      </w:r>
      <w:r w:rsidR="00CD45C1" w:rsidRPr="00261B1A">
        <w:rPr>
          <w:sz w:val="24"/>
          <w:szCs w:val="24"/>
        </w:rPr>
        <w:t>ей</w:t>
      </w:r>
      <w:r w:rsidRPr="00261B1A">
        <w:rPr>
          <w:sz w:val="24"/>
          <w:szCs w:val="24"/>
        </w:rPr>
        <w:t xml:space="preserve">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w:t>
      </w:r>
    </w:p>
    <w:p w14:paraId="59D640F7" w14:textId="72B67468" w:rsidR="004322AB" w:rsidRPr="00261B1A" w:rsidRDefault="004322AB" w:rsidP="00217D84">
      <w:pPr>
        <w:pStyle w:val="ConsPlusNormal"/>
        <w:ind w:firstLine="709"/>
        <w:jc w:val="both"/>
        <w:rPr>
          <w:sz w:val="24"/>
          <w:szCs w:val="24"/>
        </w:rPr>
      </w:pPr>
      <w:bookmarkStart w:id="4" w:name="P82"/>
      <w:bookmarkEnd w:id="4"/>
      <w:r w:rsidRPr="00261B1A">
        <w:rPr>
          <w:sz w:val="24"/>
          <w:szCs w:val="24"/>
        </w:rPr>
        <w:t xml:space="preserve">3.7. В случае осуществления сноса самовольной постройки или её приведения в соответствие с установленными требованиями лицом, которое создало или возвело самовольную постройку, либо лицом, с которым администрацией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по месту нахождения самовольной постройки заключён договор о сносе самовольной постройки или е</w:t>
      </w:r>
      <w:r w:rsidR="00D14560" w:rsidRPr="00261B1A">
        <w:rPr>
          <w:sz w:val="24"/>
          <w:szCs w:val="24"/>
        </w:rPr>
        <w:t>ё</w:t>
      </w:r>
      <w:r w:rsidRPr="00261B1A">
        <w:rPr>
          <w:sz w:val="24"/>
          <w:szCs w:val="24"/>
        </w:rPr>
        <w:t xml:space="preserve">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0B873447" w14:textId="7EFA1944" w:rsidR="004322AB" w:rsidRPr="00261B1A" w:rsidRDefault="004322AB" w:rsidP="00217D84">
      <w:pPr>
        <w:pStyle w:val="ConsPlusNormal"/>
        <w:ind w:firstLine="709"/>
        <w:jc w:val="both"/>
        <w:rPr>
          <w:sz w:val="24"/>
          <w:szCs w:val="24"/>
        </w:rPr>
      </w:pPr>
      <w:r w:rsidRPr="00261B1A">
        <w:rPr>
          <w:sz w:val="24"/>
          <w:szCs w:val="24"/>
        </w:rPr>
        <w:t xml:space="preserve">3.8. В случае, если в установленный срок лицами, указанными в части 3.6 </w:t>
      </w:r>
      <w:r w:rsidR="00AC70CD" w:rsidRPr="00261B1A">
        <w:rPr>
          <w:sz w:val="24"/>
          <w:szCs w:val="24"/>
        </w:rPr>
        <w:t>настоящего Порядка</w:t>
      </w:r>
      <w:r w:rsidRPr="00261B1A">
        <w:rPr>
          <w:sz w:val="24"/>
          <w:szCs w:val="24"/>
        </w:rPr>
        <w:t xml:space="preserve">, не выполнены обязанности, предусмотренные частью 3.11 </w:t>
      </w:r>
      <w:r w:rsidR="00AC70CD" w:rsidRPr="00261B1A">
        <w:rPr>
          <w:sz w:val="24"/>
          <w:szCs w:val="24"/>
        </w:rPr>
        <w:t>настоящего Порядка</w:t>
      </w:r>
      <w:r w:rsidRPr="00261B1A">
        <w:rPr>
          <w:sz w:val="24"/>
          <w:szCs w:val="24"/>
        </w:rPr>
        <w:t>, при переходе прав на земельный участок обязательство по сносу самовольной постройки или е</w:t>
      </w:r>
      <w:r w:rsidR="00D14560" w:rsidRPr="00261B1A">
        <w:rPr>
          <w:sz w:val="24"/>
          <w:szCs w:val="24"/>
        </w:rPr>
        <w:t>ё</w:t>
      </w:r>
      <w:r w:rsidRPr="00261B1A">
        <w:rPr>
          <w:sz w:val="24"/>
          <w:szCs w:val="24"/>
        </w:rPr>
        <w:t xml:space="preserve">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14:paraId="5CED3486" w14:textId="4081A825" w:rsidR="004322AB" w:rsidRPr="00261B1A" w:rsidRDefault="004322AB" w:rsidP="00217D84">
      <w:pPr>
        <w:pStyle w:val="ConsPlusNormal"/>
        <w:ind w:firstLine="709"/>
        <w:jc w:val="both"/>
        <w:rPr>
          <w:sz w:val="24"/>
          <w:szCs w:val="24"/>
        </w:rPr>
      </w:pPr>
      <w:r w:rsidRPr="00261B1A">
        <w:rPr>
          <w:sz w:val="24"/>
          <w:szCs w:val="24"/>
        </w:rPr>
        <w:t>3.9. В случае, если принято решение о сносе самовольной постройки или её приведении в соответствие с установленными требованиями, лица, указанные в части 3.6 настояще</w:t>
      </w:r>
      <w:r w:rsidR="00C149F3" w:rsidRPr="00261B1A">
        <w:rPr>
          <w:sz w:val="24"/>
          <w:szCs w:val="24"/>
        </w:rPr>
        <w:t>го Порядка</w:t>
      </w:r>
      <w:r w:rsidRPr="00261B1A">
        <w:rPr>
          <w:sz w:val="24"/>
          <w:szCs w:val="24"/>
        </w:rPr>
        <w:t xml:space="preserve">, а в случаях, предусмотренных частями 3.7 и 3.13 </w:t>
      </w:r>
      <w:r w:rsidR="00AC70CD" w:rsidRPr="00261B1A">
        <w:rPr>
          <w:sz w:val="24"/>
          <w:szCs w:val="24"/>
        </w:rPr>
        <w:t>настоящего Порядка</w:t>
      </w:r>
      <w:r w:rsidRPr="00261B1A">
        <w:rPr>
          <w:sz w:val="24"/>
          <w:szCs w:val="24"/>
        </w:rPr>
        <w:t xml:space="preserve">, соответственно новый правообладатель земельного участка, администрация </w:t>
      </w:r>
      <w:r w:rsidR="002251BC">
        <w:rPr>
          <w:sz w:val="24"/>
          <w:szCs w:val="24"/>
        </w:rPr>
        <w:t>муниципального образования «Буреть»</w:t>
      </w:r>
      <w:r w:rsidRPr="00261B1A">
        <w:rPr>
          <w:sz w:val="24"/>
          <w:szCs w:val="24"/>
        </w:rPr>
        <w:t xml:space="preserve"> в лице Комиссии по своему выбору осуществляют снос самовольной постройки или её приведение в соответствие с установленными требованиями.</w:t>
      </w:r>
    </w:p>
    <w:p w14:paraId="1304E361" w14:textId="2D09420D" w:rsidR="004322AB" w:rsidRPr="00261B1A" w:rsidRDefault="004322AB" w:rsidP="00217D84">
      <w:pPr>
        <w:pStyle w:val="ConsPlusNormal"/>
        <w:ind w:firstLine="709"/>
        <w:jc w:val="both"/>
        <w:rPr>
          <w:sz w:val="24"/>
          <w:szCs w:val="24"/>
        </w:rPr>
      </w:pPr>
      <w:r w:rsidRPr="00261B1A">
        <w:rPr>
          <w:sz w:val="24"/>
          <w:szCs w:val="24"/>
        </w:rPr>
        <w:t>3.10. Снос самовольной постройки осуществляется в соответствии со статьями 55.3</w:t>
      </w:r>
      <w:r w:rsidR="00CD45C1" w:rsidRPr="00261B1A">
        <w:rPr>
          <w:sz w:val="24"/>
          <w:szCs w:val="24"/>
        </w:rPr>
        <w:t>0, 55.31</w:t>
      </w:r>
      <w:r w:rsidRPr="00261B1A">
        <w:rPr>
          <w:sz w:val="24"/>
          <w:szCs w:val="24"/>
        </w:rPr>
        <w:t xml:space="preserve"> Градостроительного кодекса Р</w:t>
      </w:r>
      <w:r w:rsidR="005A10BB" w:rsidRPr="00261B1A">
        <w:rPr>
          <w:sz w:val="24"/>
          <w:szCs w:val="24"/>
        </w:rPr>
        <w:t xml:space="preserve">оссийской </w:t>
      </w:r>
      <w:r w:rsidRPr="00261B1A">
        <w:rPr>
          <w:sz w:val="24"/>
          <w:szCs w:val="24"/>
        </w:rPr>
        <w:t>Ф</w:t>
      </w:r>
      <w:r w:rsidR="005A10BB" w:rsidRPr="00261B1A">
        <w:rPr>
          <w:sz w:val="24"/>
          <w:szCs w:val="24"/>
        </w:rPr>
        <w:t>едерации</w:t>
      </w:r>
      <w:r w:rsidRPr="00261B1A">
        <w:rPr>
          <w:sz w:val="24"/>
          <w:szCs w:val="24"/>
        </w:rPr>
        <w:t xml:space="preserve">. Приведение самовольной постройки в соответствие с установленными требованиями осуществляется путем её реконструкции в порядке, установленном главой 6 Градостроительного кодекса </w:t>
      </w:r>
      <w:r w:rsidR="005A10BB" w:rsidRPr="00261B1A">
        <w:rPr>
          <w:sz w:val="24"/>
          <w:szCs w:val="24"/>
        </w:rPr>
        <w:t>Российской Федерации</w:t>
      </w:r>
      <w:r w:rsidRPr="00261B1A">
        <w:rPr>
          <w:sz w:val="24"/>
          <w:szCs w:val="24"/>
        </w:rPr>
        <w:t>.</w:t>
      </w:r>
    </w:p>
    <w:p w14:paraId="3D93CCE4" w14:textId="3E915A03" w:rsidR="004322AB" w:rsidRPr="00261B1A" w:rsidRDefault="004322AB" w:rsidP="00217D84">
      <w:pPr>
        <w:pStyle w:val="ConsPlusNormal"/>
        <w:ind w:firstLine="709"/>
        <w:jc w:val="both"/>
        <w:rPr>
          <w:sz w:val="24"/>
          <w:szCs w:val="24"/>
        </w:rPr>
      </w:pPr>
      <w:bookmarkStart w:id="5" w:name="P86"/>
      <w:bookmarkEnd w:id="5"/>
      <w:r w:rsidRPr="00261B1A">
        <w:rPr>
          <w:sz w:val="24"/>
          <w:szCs w:val="24"/>
        </w:rPr>
        <w:t>3.11. Лица, указанные в части 3.6 настояще</w:t>
      </w:r>
      <w:r w:rsidR="00C149F3" w:rsidRPr="00261B1A">
        <w:rPr>
          <w:sz w:val="24"/>
          <w:szCs w:val="24"/>
        </w:rPr>
        <w:t>го</w:t>
      </w:r>
      <w:r w:rsidRPr="00261B1A">
        <w:rPr>
          <w:sz w:val="24"/>
          <w:szCs w:val="24"/>
        </w:rPr>
        <w:t xml:space="preserve"> </w:t>
      </w:r>
      <w:r w:rsidR="00C149F3" w:rsidRPr="00261B1A">
        <w:rPr>
          <w:sz w:val="24"/>
          <w:szCs w:val="24"/>
        </w:rPr>
        <w:t>Порядка</w:t>
      </w:r>
      <w:r w:rsidRPr="00261B1A">
        <w:rPr>
          <w:sz w:val="24"/>
          <w:szCs w:val="24"/>
        </w:rPr>
        <w:t>, обязаны:</w:t>
      </w:r>
    </w:p>
    <w:p w14:paraId="6A2819B2" w14:textId="77777777" w:rsidR="004322AB" w:rsidRPr="00261B1A" w:rsidRDefault="004322AB" w:rsidP="00217D84">
      <w:pPr>
        <w:pStyle w:val="ConsPlusNormal"/>
        <w:ind w:firstLine="709"/>
        <w:jc w:val="both"/>
        <w:rPr>
          <w:sz w:val="24"/>
          <w:szCs w:val="24"/>
        </w:rPr>
      </w:pPr>
      <w:r w:rsidRPr="00261B1A">
        <w:rPr>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1F6EBDD3" w14:textId="4A31E67F" w:rsidR="004322AB" w:rsidRPr="00261B1A" w:rsidRDefault="004322AB" w:rsidP="00217D84">
      <w:pPr>
        <w:pStyle w:val="ConsPlusNormal"/>
        <w:ind w:firstLine="709"/>
        <w:jc w:val="both"/>
        <w:rPr>
          <w:sz w:val="24"/>
          <w:szCs w:val="24"/>
        </w:rPr>
      </w:pPr>
      <w:bookmarkStart w:id="6" w:name="P88"/>
      <w:bookmarkEnd w:id="6"/>
      <w:r w:rsidRPr="00261B1A">
        <w:rPr>
          <w:sz w:val="24"/>
          <w:szCs w:val="24"/>
        </w:rPr>
        <w:t xml:space="preserve">2) осуществить снос самовольной постройки либо представить в администрацию </w:t>
      </w:r>
      <w:r w:rsidR="002251BC">
        <w:rPr>
          <w:sz w:val="24"/>
          <w:szCs w:val="24"/>
        </w:rPr>
        <w:t>муниципального образования «Буреть»</w:t>
      </w:r>
      <w:r w:rsidRPr="00261B1A">
        <w:rPr>
          <w:sz w:val="24"/>
          <w:szCs w:val="24"/>
        </w:rPr>
        <w:t xml:space="preserve"> по месту нахождения самовольной постройки утвержденную проектную документацию, предусматривающую реконструкцию самовольной постройки в целях приведения её в соответствие с установленными требованиями при условии, что принято решение о сносе самовольной постройки или её приведении в соответствие с установленными требованиями, в срок, установленный указанным решением для сноса самовольной постройки;</w:t>
      </w:r>
    </w:p>
    <w:p w14:paraId="7674FA4D" w14:textId="63033D2C" w:rsidR="004322AB" w:rsidRPr="00261B1A" w:rsidRDefault="004322AB" w:rsidP="00217D84">
      <w:pPr>
        <w:pStyle w:val="ConsPlusNormal"/>
        <w:ind w:firstLine="709"/>
        <w:jc w:val="both"/>
        <w:rPr>
          <w:sz w:val="24"/>
          <w:szCs w:val="24"/>
        </w:rPr>
      </w:pPr>
      <w:r w:rsidRPr="00261B1A">
        <w:rPr>
          <w:sz w:val="24"/>
          <w:szCs w:val="24"/>
        </w:rPr>
        <w:t xml:space="preserve">3) осуществить приведение самовольной постройки в соответствие с установленными требованиями в случае, если принято решение </w:t>
      </w:r>
      <w:r w:rsidR="00D90F33" w:rsidRPr="00261B1A">
        <w:rPr>
          <w:sz w:val="24"/>
          <w:szCs w:val="24"/>
        </w:rPr>
        <w:t xml:space="preserve">о </w:t>
      </w:r>
      <w:r w:rsidRPr="00261B1A">
        <w:rPr>
          <w:sz w:val="24"/>
          <w:szCs w:val="24"/>
        </w:rPr>
        <w:t xml:space="preserve">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администрацию </w:t>
      </w:r>
      <w:r w:rsidR="002251BC">
        <w:rPr>
          <w:sz w:val="24"/>
          <w:szCs w:val="24"/>
        </w:rPr>
        <w:t xml:space="preserve">муниципального </w:t>
      </w:r>
      <w:r w:rsidR="002251BC">
        <w:rPr>
          <w:sz w:val="24"/>
          <w:szCs w:val="24"/>
        </w:rPr>
        <w:lastRenderedPageBreak/>
        <w:t>образования «Буреть»</w:t>
      </w:r>
      <w:r w:rsidRPr="00261B1A">
        <w:rPr>
          <w:sz w:val="24"/>
          <w:szCs w:val="24"/>
        </w:rPr>
        <w:t xml:space="preserve"> по месту нахождения самовольной постройки утвержденную проектную документацию, предусматривающую реконструкцию самовольной постройки в целях её приведения в соответствие с установленными требованиями.</w:t>
      </w:r>
    </w:p>
    <w:p w14:paraId="4DE91392" w14:textId="48619284" w:rsidR="006D086E" w:rsidRPr="00261B1A" w:rsidRDefault="006D086E" w:rsidP="00217D84">
      <w:pPr>
        <w:pStyle w:val="ConsPlusNormal"/>
        <w:ind w:firstLine="709"/>
        <w:jc w:val="both"/>
        <w:rPr>
          <w:sz w:val="24"/>
          <w:szCs w:val="24"/>
        </w:rPr>
      </w:pPr>
      <w:r w:rsidRPr="00261B1A">
        <w:rPr>
          <w:sz w:val="24"/>
          <w:szCs w:val="24"/>
        </w:rPr>
        <w:t xml:space="preserve">4) осуществить уборку территории строительного мусора с территории, после завершения работ по сносу самовольной постройки, за счёт собственных средств.   </w:t>
      </w:r>
    </w:p>
    <w:p w14:paraId="00B35416" w14:textId="06BCC9E6" w:rsidR="004322AB" w:rsidRPr="00261B1A" w:rsidRDefault="004322AB" w:rsidP="00217D84">
      <w:pPr>
        <w:pStyle w:val="ConsPlusNormal"/>
        <w:ind w:firstLine="709"/>
        <w:jc w:val="both"/>
        <w:rPr>
          <w:sz w:val="24"/>
          <w:szCs w:val="24"/>
        </w:rPr>
      </w:pPr>
      <w:r w:rsidRPr="00261B1A">
        <w:rPr>
          <w:sz w:val="24"/>
          <w:szCs w:val="24"/>
        </w:rPr>
        <w:t xml:space="preserve">3.12. В случае, если указанными в части 3.6 </w:t>
      </w:r>
      <w:r w:rsidR="00C149F3" w:rsidRPr="00261B1A">
        <w:rPr>
          <w:sz w:val="24"/>
          <w:szCs w:val="24"/>
        </w:rPr>
        <w:t xml:space="preserve">настоящего Порядка </w:t>
      </w:r>
      <w:r w:rsidRPr="00261B1A">
        <w:rPr>
          <w:sz w:val="24"/>
          <w:szCs w:val="24"/>
        </w:rPr>
        <w:t xml:space="preserve">лицами в установленные сроки не выполнены обязанности, предусмотренные частью 3.11 </w:t>
      </w:r>
      <w:r w:rsidR="00C149F3" w:rsidRPr="00261B1A">
        <w:rPr>
          <w:sz w:val="24"/>
          <w:szCs w:val="24"/>
        </w:rPr>
        <w:t xml:space="preserve">настоящего Порядка, </w:t>
      </w:r>
      <w:r w:rsidRPr="00261B1A">
        <w:rPr>
          <w:sz w:val="24"/>
          <w:szCs w:val="24"/>
        </w:rPr>
        <w:t xml:space="preserve">администрация </w:t>
      </w:r>
      <w:r w:rsidR="002251BC">
        <w:rPr>
          <w:sz w:val="24"/>
          <w:szCs w:val="24"/>
        </w:rPr>
        <w:t xml:space="preserve">муниципального образования «Буреть» </w:t>
      </w:r>
      <w:r w:rsidRPr="00261B1A">
        <w:rPr>
          <w:sz w:val="24"/>
          <w:szCs w:val="24"/>
        </w:rPr>
        <w:t>в лице Комиссии по месту нахождения самовольной постройки выполняет одно из следующих действий:</w:t>
      </w:r>
    </w:p>
    <w:p w14:paraId="7AAD8A0F" w14:textId="020DFC17" w:rsidR="004322AB" w:rsidRPr="00261B1A" w:rsidRDefault="004322AB" w:rsidP="00217D84">
      <w:pPr>
        <w:pStyle w:val="ConsPlusNormal"/>
        <w:ind w:firstLine="709"/>
        <w:jc w:val="both"/>
        <w:rPr>
          <w:sz w:val="24"/>
          <w:szCs w:val="24"/>
        </w:rPr>
      </w:pPr>
      <w:r w:rsidRPr="00261B1A">
        <w:rPr>
          <w:sz w:val="24"/>
          <w:szCs w:val="24"/>
        </w:rPr>
        <w:t xml:space="preserve">1) направляет в течение семи рабочих дней со дня истечения срока, предусмотренного частью 3.11 </w:t>
      </w:r>
      <w:r w:rsidR="00C149F3" w:rsidRPr="00261B1A">
        <w:rPr>
          <w:sz w:val="24"/>
          <w:szCs w:val="24"/>
        </w:rPr>
        <w:t xml:space="preserve">настоящего Порядка </w:t>
      </w:r>
      <w:r w:rsidRPr="00261B1A">
        <w:rPr>
          <w:sz w:val="24"/>
          <w:szCs w:val="24"/>
        </w:rPr>
        <w:t xml:space="preserve">для выполнения соответствующей обязанности, уведомление об этом в администрацию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6E9658E2" w14:textId="7A6FCDA6" w:rsidR="004322AB" w:rsidRPr="00261B1A" w:rsidRDefault="004322AB" w:rsidP="00217D84">
      <w:pPr>
        <w:pStyle w:val="ConsPlusNormal"/>
        <w:ind w:firstLine="709"/>
        <w:jc w:val="both"/>
        <w:rPr>
          <w:sz w:val="24"/>
          <w:szCs w:val="24"/>
        </w:rPr>
      </w:pPr>
      <w:r w:rsidRPr="00261B1A">
        <w:rPr>
          <w:sz w:val="24"/>
          <w:szCs w:val="24"/>
        </w:rPr>
        <w:t xml:space="preserve">2) обращается в течение шести месяцев со дня истечения срока, предусмотренного частью 3.11 </w:t>
      </w:r>
      <w:r w:rsidR="00C149F3" w:rsidRPr="00261B1A">
        <w:rPr>
          <w:sz w:val="24"/>
          <w:szCs w:val="24"/>
        </w:rPr>
        <w:t xml:space="preserve">настоящего Порядка </w:t>
      </w:r>
      <w:r w:rsidRPr="00261B1A">
        <w:rPr>
          <w:sz w:val="24"/>
          <w:szCs w:val="24"/>
        </w:rPr>
        <w:t xml:space="preserve">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3.13 </w:t>
      </w:r>
      <w:r w:rsidR="00C149F3" w:rsidRPr="00261B1A">
        <w:rPr>
          <w:sz w:val="24"/>
          <w:szCs w:val="24"/>
        </w:rPr>
        <w:t>настоящего Порядка</w:t>
      </w:r>
      <w:r w:rsidRPr="00261B1A">
        <w:rPr>
          <w:sz w:val="24"/>
          <w:szCs w:val="24"/>
        </w:rPr>
        <w:t>;</w:t>
      </w:r>
    </w:p>
    <w:p w14:paraId="18DCD003" w14:textId="372C776D" w:rsidR="004322AB" w:rsidRPr="00261B1A" w:rsidRDefault="004322AB" w:rsidP="00217D84">
      <w:pPr>
        <w:pStyle w:val="ConsPlusNormal"/>
        <w:ind w:firstLine="709"/>
        <w:jc w:val="both"/>
        <w:rPr>
          <w:sz w:val="24"/>
          <w:szCs w:val="24"/>
        </w:rPr>
      </w:pPr>
      <w:r w:rsidRPr="00261B1A">
        <w:rPr>
          <w:sz w:val="24"/>
          <w:szCs w:val="24"/>
        </w:rPr>
        <w:t xml:space="preserve">3) обращается в течение шести месяцев со дня истечения срока, предусмотренного частью 3.11 </w:t>
      </w:r>
      <w:r w:rsidR="00C149F3" w:rsidRPr="00261B1A">
        <w:rPr>
          <w:sz w:val="24"/>
          <w:szCs w:val="24"/>
        </w:rPr>
        <w:t xml:space="preserve">настоящего Порядка </w:t>
      </w:r>
      <w:r w:rsidRPr="00261B1A">
        <w:rPr>
          <w:sz w:val="24"/>
          <w:szCs w:val="24"/>
        </w:rPr>
        <w:t xml:space="preserve">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3.13 </w:t>
      </w:r>
      <w:r w:rsidR="00C149F3" w:rsidRPr="00261B1A">
        <w:rPr>
          <w:sz w:val="24"/>
          <w:szCs w:val="24"/>
        </w:rPr>
        <w:t>настоящего Порядка</w:t>
      </w:r>
      <w:r w:rsidRPr="00261B1A">
        <w:rPr>
          <w:sz w:val="24"/>
          <w:szCs w:val="24"/>
        </w:rPr>
        <w:t>.</w:t>
      </w:r>
    </w:p>
    <w:p w14:paraId="6A24CAF2" w14:textId="1B150CE5" w:rsidR="004322AB" w:rsidRPr="00261B1A" w:rsidRDefault="004322AB" w:rsidP="00217D84">
      <w:pPr>
        <w:pStyle w:val="ConsPlusNormal"/>
        <w:ind w:firstLine="709"/>
        <w:jc w:val="both"/>
        <w:rPr>
          <w:sz w:val="24"/>
          <w:szCs w:val="24"/>
        </w:rPr>
      </w:pPr>
      <w:bookmarkStart w:id="7" w:name="P94"/>
      <w:bookmarkEnd w:id="7"/>
      <w:r w:rsidRPr="00261B1A">
        <w:rPr>
          <w:sz w:val="24"/>
          <w:szCs w:val="24"/>
        </w:rPr>
        <w:t xml:space="preserve">3.13. Снос самовольной постройки или её приведение в соответствие с установленными требованиями осуществляется администрацией </w:t>
      </w:r>
      <w:r w:rsidR="002251BC">
        <w:rPr>
          <w:sz w:val="24"/>
          <w:szCs w:val="24"/>
        </w:rPr>
        <w:t>муниципального образования «Буреть»</w:t>
      </w:r>
      <w:r w:rsidRPr="00261B1A">
        <w:rPr>
          <w:sz w:val="24"/>
          <w:szCs w:val="24"/>
        </w:rPr>
        <w:t xml:space="preserve"> в лице Комиссии по месту нахождения самовольной постройки в следующих случаях:</w:t>
      </w:r>
    </w:p>
    <w:p w14:paraId="208A872C" w14:textId="384385A3" w:rsidR="004322AB" w:rsidRPr="00261B1A" w:rsidRDefault="004322AB" w:rsidP="00217D84">
      <w:pPr>
        <w:pStyle w:val="ConsPlusNormal"/>
        <w:ind w:firstLine="709"/>
        <w:jc w:val="both"/>
        <w:rPr>
          <w:sz w:val="24"/>
          <w:szCs w:val="24"/>
        </w:rPr>
      </w:pPr>
      <w:bookmarkStart w:id="8" w:name="P95"/>
      <w:bookmarkEnd w:id="8"/>
      <w:r w:rsidRPr="00261B1A">
        <w:rPr>
          <w:sz w:val="24"/>
          <w:szCs w:val="24"/>
        </w:rPr>
        <w:t xml:space="preserve">1) в течение двух месяцев со дня размещения на официальном сайте администрации </w:t>
      </w:r>
      <w:r w:rsidR="002251BC">
        <w:rPr>
          <w:sz w:val="24"/>
          <w:szCs w:val="24"/>
        </w:rPr>
        <w:t>муниципального образования «Буреть»</w:t>
      </w:r>
      <w:r w:rsidRPr="00261B1A">
        <w:rPr>
          <w:sz w:val="24"/>
          <w:szCs w:val="24"/>
        </w:rPr>
        <w:t xml:space="preserve"> в информационно-телекоммуникационной сети "Интернет" сообщения о планируемых сносе самовольной постройки или е</w:t>
      </w:r>
      <w:r w:rsidR="00D14560" w:rsidRPr="00261B1A">
        <w:rPr>
          <w:sz w:val="24"/>
          <w:szCs w:val="24"/>
        </w:rPr>
        <w:t>ё</w:t>
      </w:r>
      <w:r w:rsidRPr="00261B1A">
        <w:rPr>
          <w:sz w:val="24"/>
          <w:szCs w:val="24"/>
        </w:rPr>
        <w:t xml:space="preserve"> приведении в соответствие с установленными требованиями лица, указанные в части 3.6 </w:t>
      </w:r>
      <w:r w:rsidR="00C149F3" w:rsidRPr="00261B1A">
        <w:rPr>
          <w:sz w:val="24"/>
          <w:szCs w:val="24"/>
        </w:rPr>
        <w:t>настоящего Порядка</w:t>
      </w:r>
      <w:r w:rsidRPr="00261B1A">
        <w:rPr>
          <w:sz w:val="24"/>
          <w:szCs w:val="24"/>
        </w:rPr>
        <w:t>, не были выявлены;</w:t>
      </w:r>
    </w:p>
    <w:p w14:paraId="7D7073FA" w14:textId="36E59885" w:rsidR="004322AB" w:rsidRPr="00261B1A" w:rsidRDefault="004322AB" w:rsidP="00217D84">
      <w:pPr>
        <w:pStyle w:val="ConsPlusNormal"/>
        <w:ind w:firstLine="709"/>
        <w:jc w:val="both"/>
        <w:rPr>
          <w:sz w:val="24"/>
          <w:szCs w:val="24"/>
        </w:rPr>
      </w:pPr>
      <w:bookmarkStart w:id="9" w:name="P96"/>
      <w:bookmarkEnd w:id="9"/>
      <w:r w:rsidRPr="00261B1A">
        <w:rPr>
          <w:sz w:val="24"/>
          <w:szCs w:val="24"/>
        </w:rPr>
        <w:t xml:space="preserve">2) в течение шести месяцев со дня истечения срока, установленного решением суда или администрации </w:t>
      </w:r>
      <w:r w:rsidR="002251BC">
        <w:rPr>
          <w:sz w:val="24"/>
          <w:szCs w:val="24"/>
        </w:rPr>
        <w:t>муниципального образования «Буреть»</w:t>
      </w:r>
      <w:r w:rsidRPr="00261B1A">
        <w:rPr>
          <w:sz w:val="24"/>
          <w:szCs w:val="24"/>
        </w:rPr>
        <w:t xml:space="preserve"> о сносе самовольной постройки либо решением суда или администрации </w:t>
      </w:r>
      <w:r w:rsidR="002251BC">
        <w:rPr>
          <w:sz w:val="24"/>
          <w:szCs w:val="24"/>
        </w:rPr>
        <w:t>муниципального образования «Буреть»</w:t>
      </w:r>
      <w:r w:rsidRPr="00261B1A">
        <w:rPr>
          <w:sz w:val="24"/>
          <w:szCs w:val="24"/>
        </w:rPr>
        <w:t xml:space="preserve"> о сносе самовольной постройки или е</w:t>
      </w:r>
      <w:r w:rsidR="00D14560" w:rsidRPr="00261B1A">
        <w:rPr>
          <w:sz w:val="24"/>
          <w:szCs w:val="24"/>
        </w:rPr>
        <w:t>ё</w:t>
      </w:r>
      <w:r w:rsidRPr="00261B1A">
        <w:rPr>
          <w:sz w:val="24"/>
          <w:szCs w:val="24"/>
        </w:rPr>
        <w:t xml:space="preserve"> приведении в соответствие с установленными требованиями, лица, указанные в части 3.6 </w:t>
      </w:r>
      <w:r w:rsidR="00AC70CD" w:rsidRPr="00261B1A">
        <w:rPr>
          <w:sz w:val="24"/>
          <w:szCs w:val="24"/>
        </w:rPr>
        <w:t>настоящего Порядка</w:t>
      </w:r>
      <w:r w:rsidRPr="00261B1A">
        <w:rPr>
          <w:sz w:val="24"/>
          <w:szCs w:val="24"/>
        </w:rPr>
        <w:t xml:space="preserve">, не выполнили соответствующие обязанности, предусмотренные частью 3.11 </w:t>
      </w:r>
      <w:r w:rsidR="00AC70CD" w:rsidRPr="00261B1A">
        <w:rPr>
          <w:sz w:val="24"/>
          <w:szCs w:val="24"/>
        </w:rPr>
        <w:t>настоящего Порядка</w:t>
      </w:r>
      <w:r w:rsidRPr="00261B1A">
        <w:rPr>
          <w:sz w:val="24"/>
          <w:szCs w:val="24"/>
        </w:rPr>
        <w:t>,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5E1E4B95" w14:textId="66C57A3C" w:rsidR="004322AB" w:rsidRPr="00261B1A" w:rsidRDefault="004322AB" w:rsidP="00217D84">
      <w:pPr>
        <w:pStyle w:val="ConsPlusNormal"/>
        <w:ind w:firstLine="709"/>
        <w:jc w:val="both"/>
        <w:rPr>
          <w:sz w:val="24"/>
          <w:szCs w:val="24"/>
        </w:rPr>
      </w:pPr>
      <w:bookmarkStart w:id="10" w:name="P97"/>
      <w:bookmarkEnd w:id="10"/>
      <w:r w:rsidRPr="00261B1A">
        <w:rPr>
          <w:sz w:val="24"/>
          <w:szCs w:val="24"/>
        </w:rPr>
        <w:t>3) в срок, установленный решением суда или администраци</w:t>
      </w:r>
      <w:r w:rsidR="004B1FDB" w:rsidRPr="00261B1A">
        <w:rPr>
          <w:sz w:val="24"/>
          <w:szCs w:val="24"/>
        </w:rPr>
        <w:t>ей</w:t>
      </w:r>
      <w:r w:rsidRPr="00261B1A">
        <w:rPr>
          <w:sz w:val="24"/>
          <w:szCs w:val="24"/>
        </w:rPr>
        <w:t xml:space="preserve"> </w:t>
      </w:r>
      <w:r w:rsidR="002251BC">
        <w:rPr>
          <w:sz w:val="24"/>
          <w:szCs w:val="24"/>
        </w:rPr>
        <w:t>муниципального образования «Буреть»</w:t>
      </w:r>
      <w:r w:rsidRPr="00261B1A">
        <w:rPr>
          <w:sz w:val="24"/>
          <w:szCs w:val="24"/>
        </w:rPr>
        <w:t xml:space="preserve"> о сносе самовольной постройки либо решением суда или администрации </w:t>
      </w:r>
      <w:r w:rsidR="002251BC">
        <w:rPr>
          <w:sz w:val="24"/>
          <w:szCs w:val="24"/>
        </w:rPr>
        <w:t xml:space="preserve">муниципального образования «Буреть» </w:t>
      </w:r>
      <w:r w:rsidRPr="00261B1A">
        <w:rPr>
          <w:sz w:val="24"/>
          <w:szCs w:val="24"/>
        </w:rPr>
        <w:t xml:space="preserve">о сносе самовольной </w:t>
      </w:r>
      <w:r w:rsidRPr="00261B1A">
        <w:rPr>
          <w:sz w:val="24"/>
          <w:szCs w:val="24"/>
        </w:rPr>
        <w:lastRenderedPageBreak/>
        <w:t>постройки или е</w:t>
      </w:r>
      <w:r w:rsidR="00D14560" w:rsidRPr="00261B1A">
        <w:rPr>
          <w:sz w:val="24"/>
          <w:szCs w:val="24"/>
        </w:rPr>
        <w:t>ё</w:t>
      </w:r>
      <w:r w:rsidRPr="00261B1A">
        <w:rPr>
          <w:sz w:val="24"/>
          <w:szCs w:val="24"/>
        </w:rPr>
        <w:t xml:space="preserve"> приведении в соответствие с установленными требованиями, лицами, указанными в части 3.6 </w:t>
      </w:r>
      <w:r w:rsidR="00C149F3" w:rsidRPr="00261B1A">
        <w:rPr>
          <w:sz w:val="24"/>
          <w:szCs w:val="24"/>
        </w:rPr>
        <w:t>настоящего Порядка</w:t>
      </w:r>
      <w:r w:rsidRPr="00261B1A">
        <w:rPr>
          <w:sz w:val="24"/>
          <w:szCs w:val="24"/>
        </w:rPr>
        <w:t xml:space="preserve">, не выполнены соответствующие обязанности, предусмотренные частью 3.11 </w:t>
      </w:r>
      <w:r w:rsidR="00C149F3" w:rsidRPr="00261B1A">
        <w:rPr>
          <w:sz w:val="24"/>
          <w:szCs w:val="24"/>
        </w:rPr>
        <w:t>настоящего Порядка</w:t>
      </w:r>
      <w:r w:rsidRPr="00261B1A">
        <w:rPr>
          <w:sz w:val="24"/>
          <w:szCs w:val="24"/>
        </w:rPr>
        <w:t>,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4B468671" w14:textId="0CEBF08E" w:rsidR="004322AB" w:rsidRPr="00261B1A" w:rsidRDefault="004322AB" w:rsidP="00217D84">
      <w:pPr>
        <w:pStyle w:val="ConsPlusNormal"/>
        <w:ind w:firstLine="709"/>
        <w:jc w:val="both"/>
        <w:rPr>
          <w:sz w:val="24"/>
          <w:szCs w:val="24"/>
        </w:rPr>
      </w:pPr>
      <w:r w:rsidRPr="00261B1A">
        <w:rPr>
          <w:sz w:val="24"/>
          <w:szCs w:val="24"/>
        </w:rPr>
        <w:t xml:space="preserve">3.14. В течение двух месяцев со дня истечения сроков, указанных соответственно в пунктах 1 - 3 части 3.13 </w:t>
      </w:r>
      <w:r w:rsidR="00C149F3" w:rsidRPr="00261B1A">
        <w:rPr>
          <w:sz w:val="24"/>
          <w:szCs w:val="24"/>
        </w:rPr>
        <w:t>настоящего Порядка</w:t>
      </w:r>
      <w:r w:rsidRPr="00261B1A">
        <w:rPr>
          <w:sz w:val="24"/>
          <w:szCs w:val="24"/>
        </w:rPr>
        <w:t xml:space="preserve">, администрация </w:t>
      </w:r>
      <w:r w:rsidR="002251BC">
        <w:rPr>
          <w:sz w:val="24"/>
          <w:szCs w:val="24"/>
        </w:rPr>
        <w:t>муниципального образования «Буреть»</w:t>
      </w:r>
      <w:r w:rsidRPr="00261B1A">
        <w:rPr>
          <w:sz w:val="24"/>
          <w:szCs w:val="24"/>
        </w:rPr>
        <w:t xml:space="preserve"> в лице Комиссии по месту нахождения самовольной постройки обязана принять решение об осуществлении сноса самовольной постройки или е</w:t>
      </w:r>
      <w:r w:rsidR="00D14560" w:rsidRPr="00261B1A">
        <w:rPr>
          <w:sz w:val="24"/>
          <w:szCs w:val="24"/>
        </w:rPr>
        <w:t>ё</w:t>
      </w:r>
      <w:r w:rsidRPr="00261B1A">
        <w:rPr>
          <w:sz w:val="24"/>
          <w:szCs w:val="24"/>
        </w:rPr>
        <w:t xml:space="preserve">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6BA08BCB" w14:textId="6A4B8C27" w:rsidR="004322AB" w:rsidRPr="00261B1A" w:rsidRDefault="004322AB" w:rsidP="00217D84">
      <w:pPr>
        <w:pStyle w:val="ConsPlusNormal"/>
        <w:ind w:firstLine="709"/>
        <w:jc w:val="both"/>
        <w:rPr>
          <w:sz w:val="24"/>
          <w:szCs w:val="24"/>
        </w:rPr>
      </w:pPr>
      <w:r w:rsidRPr="00261B1A">
        <w:rPr>
          <w:sz w:val="24"/>
          <w:szCs w:val="24"/>
        </w:rPr>
        <w:t xml:space="preserve">3.15. В случаях, предусмотренных пунктами 2 и 3 части 3.13 </w:t>
      </w:r>
      <w:r w:rsidR="00C149F3" w:rsidRPr="00261B1A">
        <w:rPr>
          <w:sz w:val="24"/>
          <w:szCs w:val="24"/>
        </w:rPr>
        <w:t>настоящего Порядка</w:t>
      </w:r>
      <w:r w:rsidRPr="00261B1A">
        <w:rPr>
          <w:sz w:val="24"/>
          <w:szCs w:val="24"/>
        </w:rPr>
        <w:t xml:space="preserve">, администрация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осуществившая снос самовольной постройки или е</w:t>
      </w:r>
      <w:r w:rsidR="00D14560" w:rsidRPr="00261B1A">
        <w:rPr>
          <w:sz w:val="24"/>
          <w:szCs w:val="24"/>
        </w:rPr>
        <w:t>ё</w:t>
      </w:r>
      <w:r w:rsidRPr="00261B1A">
        <w:rPr>
          <w:sz w:val="24"/>
          <w:szCs w:val="24"/>
        </w:rPr>
        <w:t xml:space="preserve">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w:t>
      </w:r>
      <w:r w:rsidR="00D14560" w:rsidRPr="00261B1A">
        <w:rPr>
          <w:sz w:val="24"/>
          <w:szCs w:val="24"/>
        </w:rPr>
        <w:t>ё</w:t>
      </w:r>
      <w:r w:rsidRPr="00261B1A">
        <w:rPr>
          <w:sz w:val="24"/>
          <w:szCs w:val="24"/>
        </w:rPr>
        <w:t xml:space="preserve"> приведению в соответствие с установленными требованиями от лиц, указанных в части 3.6 </w:t>
      </w:r>
      <w:r w:rsidR="00C149F3" w:rsidRPr="00261B1A">
        <w:rPr>
          <w:sz w:val="24"/>
          <w:szCs w:val="24"/>
        </w:rPr>
        <w:t>настоящего Порядка</w:t>
      </w:r>
      <w:r w:rsidRPr="00261B1A">
        <w:rPr>
          <w:sz w:val="24"/>
          <w:szCs w:val="24"/>
        </w:rPr>
        <w:t xml:space="preserve">, за исключением случая, если в соответствии с Федеральным законом администрация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имеет право на возмещение за счет казны Российской Федерации расходов местного бюджета на выполнение работ по сносу самовольной постройки или е</w:t>
      </w:r>
      <w:r w:rsidR="00D14560" w:rsidRPr="00261B1A">
        <w:rPr>
          <w:sz w:val="24"/>
          <w:szCs w:val="24"/>
        </w:rPr>
        <w:t>ё</w:t>
      </w:r>
      <w:r w:rsidRPr="00261B1A">
        <w:rPr>
          <w:sz w:val="24"/>
          <w:szCs w:val="24"/>
        </w:rPr>
        <w:t xml:space="preserve">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администрацией </w:t>
      </w:r>
      <w:r w:rsidR="002251BC">
        <w:rPr>
          <w:sz w:val="24"/>
          <w:szCs w:val="24"/>
        </w:rPr>
        <w:t>муниципального образования «Буреть»</w:t>
      </w:r>
      <w:r w:rsidRPr="00261B1A">
        <w:rPr>
          <w:sz w:val="24"/>
          <w:szCs w:val="24"/>
        </w:rPr>
        <w:t xml:space="preserve">, такой орган вправе требовать возмещения расходов на эту подготовку от лиц, указанных в часть 3.6 </w:t>
      </w:r>
      <w:r w:rsidR="00C149F3" w:rsidRPr="00261B1A">
        <w:rPr>
          <w:sz w:val="24"/>
          <w:szCs w:val="24"/>
        </w:rPr>
        <w:t>настоящего Порядка</w:t>
      </w:r>
      <w:r w:rsidRPr="00261B1A">
        <w:rPr>
          <w:sz w:val="24"/>
          <w:szCs w:val="24"/>
        </w:rPr>
        <w:t>.</w:t>
      </w:r>
    </w:p>
    <w:p w14:paraId="091FD66C" w14:textId="5061970B" w:rsidR="004322AB" w:rsidRDefault="004322AB" w:rsidP="00217D84">
      <w:pPr>
        <w:pStyle w:val="ConsPlusNormal"/>
        <w:ind w:firstLine="709"/>
        <w:jc w:val="both"/>
        <w:rPr>
          <w:sz w:val="24"/>
          <w:szCs w:val="24"/>
        </w:rPr>
      </w:pPr>
      <w:r w:rsidRPr="00261B1A">
        <w:rPr>
          <w:sz w:val="24"/>
          <w:szCs w:val="24"/>
        </w:rPr>
        <w:t xml:space="preserve">3.16. После завершения работ по сносу самовольной постройки администрация </w:t>
      </w:r>
      <w:r w:rsidR="002251BC">
        <w:rPr>
          <w:sz w:val="24"/>
          <w:szCs w:val="24"/>
        </w:rPr>
        <w:t>муниципального образования «Буреть»</w:t>
      </w:r>
      <w:r w:rsidRPr="00261B1A">
        <w:rPr>
          <w:sz w:val="24"/>
          <w:szCs w:val="24"/>
        </w:rPr>
        <w:t xml:space="preserve"> должна обеспечить уборку строительного мусора с территории</w:t>
      </w:r>
      <w:r w:rsidR="000547BA" w:rsidRPr="00261B1A">
        <w:rPr>
          <w:sz w:val="24"/>
          <w:szCs w:val="24"/>
        </w:rPr>
        <w:t>.</w:t>
      </w:r>
    </w:p>
    <w:p w14:paraId="4AEC72BD" w14:textId="6BFA8C28" w:rsidR="002251BC" w:rsidRDefault="002251BC" w:rsidP="00217D84">
      <w:pPr>
        <w:pStyle w:val="ConsPlusNormal"/>
        <w:ind w:firstLine="709"/>
        <w:jc w:val="both"/>
        <w:rPr>
          <w:sz w:val="24"/>
          <w:szCs w:val="24"/>
        </w:rPr>
      </w:pPr>
    </w:p>
    <w:p w14:paraId="05DFD006" w14:textId="77777777" w:rsidR="002251BC" w:rsidRPr="00261B1A" w:rsidRDefault="002251BC" w:rsidP="00217D84">
      <w:pPr>
        <w:pStyle w:val="ConsPlusNormal"/>
        <w:ind w:firstLine="709"/>
        <w:jc w:val="both"/>
        <w:rPr>
          <w:sz w:val="24"/>
          <w:szCs w:val="24"/>
        </w:rPr>
      </w:pPr>
    </w:p>
    <w:p w14:paraId="2DCA26FA" w14:textId="20801827" w:rsidR="004322AB" w:rsidRPr="002251BC" w:rsidRDefault="004322AB" w:rsidP="00217D84">
      <w:pPr>
        <w:ind w:left="5670" w:firstLine="709"/>
        <w:jc w:val="right"/>
        <w:rPr>
          <w:rFonts w:ascii="Courier New" w:hAnsi="Courier New" w:cs="Courier New"/>
          <w:sz w:val="24"/>
          <w:szCs w:val="24"/>
        </w:rPr>
      </w:pPr>
      <w:r w:rsidRPr="002251BC">
        <w:rPr>
          <w:rFonts w:ascii="Courier New" w:hAnsi="Courier New" w:cs="Courier New"/>
          <w:sz w:val="24"/>
          <w:szCs w:val="24"/>
        </w:rPr>
        <w:t>Приложение № </w:t>
      </w:r>
      <w:r w:rsidR="00042588" w:rsidRPr="002251BC">
        <w:rPr>
          <w:rFonts w:ascii="Courier New" w:hAnsi="Courier New" w:cs="Courier New"/>
          <w:sz w:val="24"/>
          <w:szCs w:val="24"/>
        </w:rPr>
        <w:t>2</w:t>
      </w:r>
      <w:r w:rsidRPr="002251BC">
        <w:rPr>
          <w:rFonts w:ascii="Courier New" w:hAnsi="Courier New" w:cs="Courier New"/>
          <w:sz w:val="24"/>
          <w:szCs w:val="24"/>
        </w:rPr>
        <w:t>, утверждённое постановлением администрации</w:t>
      </w:r>
      <w:r w:rsidR="00BA603A" w:rsidRPr="002251BC">
        <w:rPr>
          <w:rFonts w:ascii="Courier New" w:hAnsi="Courier New" w:cs="Courier New"/>
          <w:sz w:val="24"/>
          <w:szCs w:val="24"/>
        </w:rPr>
        <w:t xml:space="preserve"> </w:t>
      </w:r>
      <w:r w:rsidR="002251BC" w:rsidRPr="002251BC">
        <w:rPr>
          <w:rFonts w:ascii="Courier New" w:hAnsi="Courier New" w:cs="Courier New"/>
          <w:sz w:val="24"/>
          <w:szCs w:val="24"/>
        </w:rPr>
        <w:t>муниципального образования «Буреть»</w:t>
      </w:r>
    </w:p>
    <w:tbl>
      <w:tblPr>
        <w:tblStyle w:val="a5"/>
        <w:tblW w:w="3827"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729"/>
        <w:gridCol w:w="371"/>
        <w:gridCol w:w="513"/>
      </w:tblGrid>
      <w:tr w:rsidR="00BA603A" w:rsidRPr="002251BC" w14:paraId="7197B36C" w14:textId="77777777" w:rsidTr="00BA603A">
        <w:tc>
          <w:tcPr>
            <w:tcW w:w="446" w:type="dxa"/>
          </w:tcPr>
          <w:p w14:paraId="365C56F7" w14:textId="77777777" w:rsidR="00BA603A" w:rsidRPr="002251BC" w:rsidRDefault="00BA603A" w:rsidP="00217D84">
            <w:pPr>
              <w:ind w:right="-21" w:firstLine="709"/>
              <w:rPr>
                <w:rFonts w:ascii="Courier New" w:hAnsi="Courier New" w:cs="Courier New"/>
                <w:sz w:val="24"/>
                <w:szCs w:val="24"/>
              </w:rPr>
            </w:pPr>
            <w:r w:rsidRPr="002251BC">
              <w:rPr>
                <w:rFonts w:ascii="Courier New" w:hAnsi="Courier New" w:cs="Courier New"/>
                <w:sz w:val="24"/>
                <w:szCs w:val="24"/>
              </w:rPr>
              <w:t>от</w:t>
            </w:r>
          </w:p>
        </w:tc>
        <w:tc>
          <w:tcPr>
            <w:tcW w:w="2246" w:type="dxa"/>
            <w:tcBorders>
              <w:bottom w:val="single" w:sz="4" w:space="0" w:color="auto"/>
            </w:tcBorders>
          </w:tcPr>
          <w:p w14:paraId="0F811AD3" w14:textId="3475F4C4" w:rsidR="00BA603A" w:rsidRPr="006F502A" w:rsidRDefault="002251BC" w:rsidP="00217D84">
            <w:pPr>
              <w:rPr>
                <w:rFonts w:ascii="Courier New" w:hAnsi="Courier New" w:cs="Courier New"/>
                <w:sz w:val="24"/>
                <w:szCs w:val="24"/>
                <w:lang w:val="en-US"/>
              </w:rPr>
            </w:pPr>
            <w:r w:rsidRPr="006F502A">
              <w:rPr>
                <w:rFonts w:ascii="Courier New" w:hAnsi="Courier New" w:cs="Courier New"/>
                <w:sz w:val="24"/>
                <w:szCs w:val="24"/>
              </w:rPr>
              <w:t>21</w:t>
            </w:r>
            <w:r w:rsidR="00BA603A" w:rsidRPr="006F502A">
              <w:rPr>
                <w:rFonts w:ascii="Courier New" w:hAnsi="Courier New" w:cs="Courier New"/>
                <w:sz w:val="24"/>
                <w:szCs w:val="24"/>
              </w:rPr>
              <w:t>.</w:t>
            </w:r>
            <w:r w:rsidR="00BA603A" w:rsidRPr="006F502A">
              <w:rPr>
                <w:rFonts w:ascii="Courier New" w:hAnsi="Courier New" w:cs="Courier New"/>
                <w:sz w:val="24"/>
                <w:szCs w:val="24"/>
                <w:lang w:val="en-US"/>
              </w:rPr>
              <w:t>0</w:t>
            </w:r>
            <w:r w:rsidRPr="006F502A">
              <w:rPr>
                <w:rFonts w:ascii="Courier New" w:hAnsi="Courier New" w:cs="Courier New"/>
                <w:sz w:val="24"/>
                <w:szCs w:val="24"/>
              </w:rPr>
              <w:t>2.2025</w:t>
            </w:r>
          </w:p>
        </w:tc>
        <w:tc>
          <w:tcPr>
            <w:tcW w:w="445" w:type="dxa"/>
          </w:tcPr>
          <w:p w14:paraId="66EEC301" w14:textId="77777777" w:rsidR="00BA603A" w:rsidRPr="009A74B4" w:rsidRDefault="00BA603A" w:rsidP="00217D84">
            <w:pPr>
              <w:rPr>
                <w:rFonts w:ascii="Courier New" w:hAnsi="Courier New" w:cs="Courier New"/>
                <w:sz w:val="24"/>
                <w:szCs w:val="24"/>
              </w:rPr>
            </w:pPr>
            <w:r w:rsidRPr="009A74B4">
              <w:rPr>
                <w:rFonts w:ascii="Courier New" w:hAnsi="Courier New" w:cs="Courier New"/>
                <w:sz w:val="24"/>
                <w:szCs w:val="24"/>
              </w:rPr>
              <w:t>№</w:t>
            </w:r>
          </w:p>
        </w:tc>
        <w:tc>
          <w:tcPr>
            <w:tcW w:w="690" w:type="dxa"/>
            <w:tcBorders>
              <w:bottom w:val="single" w:sz="4" w:space="0" w:color="auto"/>
            </w:tcBorders>
          </w:tcPr>
          <w:p w14:paraId="70BBD999" w14:textId="5B31A196" w:rsidR="00BA603A" w:rsidRPr="002251BC" w:rsidRDefault="006F502A" w:rsidP="006F502A">
            <w:pPr>
              <w:ind w:left="-726" w:right="-101" w:firstLine="709"/>
              <w:jc w:val="center"/>
              <w:rPr>
                <w:rFonts w:ascii="Courier New" w:hAnsi="Courier New" w:cs="Courier New"/>
                <w:sz w:val="24"/>
                <w:szCs w:val="24"/>
              </w:rPr>
            </w:pPr>
            <w:r>
              <w:rPr>
                <w:rFonts w:ascii="Courier New" w:hAnsi="Courier New" w:cs="Courier New"/>
                <w:sz w:val="24"/>
                <w:szCs w:val="24"/>
              </w:rPr>
              <w:t>16</w:t>
            </w:r>
          </w:p>
        </w:tc>
      </w:tr>
    </w:tbl>
    <w:p w14:paraId="7BDFFB6E" w14:textId="77777777" w:rsidR="004322AB" w:rsidRPr="00261B1A" w:rsidRDefault="004322AB" w:rsidP="00217D84">
      <w:pPr>
        <w:pStyle w:val="ConsPlusNormal"/>
        <w:ind w:firstLine="709"/>
        <w:jc w:val="both"/>
        <w:rPr>
          <w:sz w:val="24"/>
          <w:szCs w:val="24"/>
        </w:rPr>
      </w:pPr>
    </w:p>
    <w:p w14:paraId="5ABDB175" w14:textId="77777777" w:rsidR="004322AB" w:rsidRPr="000D2850" w:rsidRDefault="004322AB" w:rsidP="00217D84">
      <w:pPr>
        <w:pStyle w:val="ConsPlusTitle"/>
        <w:ind w:firstLine="709"/>
        <w:jc w:val="center"/>
        <w:rPr>
          <w:sz w:val="30"/>
          <w:szCs w:val="30"/>
        </w:rPr>
      </w:pPr>
      <w:bookmarkStart w:id="11" w:name="P114"/>
      <w:bookmarkEnd w:id="11"/>
      <w:r w:rsidRPr="000D2850">
        <w:rPr>
          <w:sz w:val="30"/>
          <w:szCs w:val="30"/>
        </w:rPr>
        <w:t>ПОЛОЖЕНИЕ</w:t>
      </w:r>
    </w:p>
    <w:p w14:paraId="71610E65" w14:textId="65000187" w:rsidR="004322AB" w:rsidRPr="000D2850" w:rsidRDefault="004322AB" w:rsidP="00217D84">
      <w:pPr>
        <w:pStyle w:val="ConsPlusTitle"/>
        <w:ind w:firstLine="709"/>
        <w:jc w:val="center"/>
        <w:rPr>
          <w:sz w:val="30"/>
          <w:szCs w:val="30"/>
        </w:rPr>
      </w:pPr>
      <w:r w:rsidRPr="000D2850">
        <w:rPr>
          <w:sz w:val="30"/>
          <w:szCs w:val="30"/>
        </w:rPr>
        <w:t>ОБ ОСВОБОЖДЕНИИ ЗЕМЕЛЬНЫХ УЧАСТКОВ ОТ НЕЗАКОННО</w:t>
      </w:r>
      <w:r w:rsidR="000D2850">
        <w:rPr>
          <w:sz w:val="30"/>
          <w:szCs w:val="30"/>
        </w:rPr>
        <w:t xml:space="preserve"> </w:t>
      </w:r>
      <w:r w:rsidRPr="000D2850">
        <w:rPr>
          <w:sz w:val="30"/>
          <w:szCs w:val="30"/>
        </w:rPr>
        <w:t>РАЗМЕЩЕННЫХ НА НИХ ОБЪЕКТОВ, НЕ ЯВЛЯЮЩИХСЯ ОБЪЕКТАМИ</w:t>
      </w:r>
      <w:r w:rsidR="000D2850">
        <w:rPr>
          <w:sz w:val="30"/>
          <w:szCs w:val="30"/>
        </w:rPr>
        <w:t xml:space="preserve"> </w:t>
      </w:r>
      <w:r w:rsidRPr="000D2850">
        <w:rPr>
          <w:sz w:val="30"/>
          <w:szCs w:val="30"/>
        </w:rPr>
        <w:t>КАПИТАЛЬНОГО СТРОИТЕЛЬСТВА, В ТОМ ЧИСЛЕ ОСУЩЕСТВЛЕНИЯ</w:t>
      </w:r>
      <w:r w:rsidR="000D2850">
        <w:rPr>
          <w:sz w:val="30"/>
          <w:szCs w:val="30"/>
        </w:rPr>
        <w:t xml:space="preserve"> </w:t>
      </w:r>
      <w:r w:rsidRPr="000D2850">
        <w:rPr>
          <w:sz w:val="30"/>
          <w:szCs w:val="30"/>
        </w:rPr>
        <w:t>ДЕМОНТАЖА И (ИЛИ) ПЕРЕМЕЩЕНИЯ ТАКИХ ОБЪЕКТОВ НА</w:t>
      </w:r>
      <w:r w:rsidR="000D2850">
        <w:rPr>
          <w:sz w:val="30"/>
          <w:szCs w:val="30"/>
        </w:rPr>
        <w:t xml:space="preserve"> </w:t>
      </w:r>
      <w:r w:rsidRPr="000D2850">
        <w:rPr>
          <w:sz w:val="30"/>
          <w:szCs w:val="30"/>
        </w:rPr>
        <w:t xml:space="preserve">ТЕРРИТОРИИ </w:t>
      </w:r>
      <w:r w:rsidR="002251BC" w:rsidRPr="000D2850">
        <w:rPr>
          <w:sz w:val="30"/>
          <w:szCs w:val="30"/>
        </w:rPr>
        <w:t>МУНИЦИПАЛЬНОГО ОБРАЗОВАНИЯ «БУРЕТЬ»</w:t>
      </w:r>
    </w:p>
    <w:p w14:paraId="33722F3B" w14:textId="77777777" w:rsidR="004322AB" w:rsidRPr="00261B1A" w:rsidRDefault="004322AB" w:rsidP="00217D84">
      <w:pPr>
        <w:pStyle w:val="ConsPlusNormal"/>
        <w:ind w:firstLine="709"/>
        <w:jc w:val="both"/>
        <w:rPr>
          <w:sz w:val="24"/>
          <w:szCs w:val="24"/>
        </w:rPr>
      </w:pPr>
    </w:p>
    <w:p w14:paraId="3E8AABB2" w14:textId="77777777" w:rsidR="004322AB" w:rsidRPr="00261B1A" w:rsidRDefault="004322AB" w:rsidP="00217D84">
      <w:pPr>
        <w:pStyle w:val="ConsPlusTitle"/>
        <w:ind w:firstLine="709"/>
        <w:jc w:val="center"/>
        <w:outlineLvl w:val="1"/>
        <w:rPr>
          <w:sz w:val="24"/>
          <w:szCs w:val="24"/>
        </w:rPr>
      </w:pPr>
      <w:r w:rsidRPr="00261B1A">
        <w:rPr>
          <w:sz w:val="24"/>
          <w:szCs w:val="24"/>
        </w:rPr>
        <w:t>1. Общие положения</w:t>
      </w:r>
    </w:p>
    <w:p w14:paraId="68E9AD85" w14:textId="77777777" w:rsidR="004322AB" w:rsidRPr="00261B1A" w:rsidRDefault="004322AB" w:rsidP="00217D84">
      <w:pPr>
        <w:pStyle w:val="ConsPlusNormal"/>
        <w:ind w:firstLine="709"/>
        <w:jc w:val="both"/>
        <w:rPr>
          <w:sz w:val="24"/>
          <w:szCs w:val="24"/>
        </w:rPr>
      </w:pPr>
    </w:p>
    <w:p w14:paraId="67B2A9B2" w14:textId="5DFE4A03" w:rsidR="004322AB" w:rsidRPr="00261B1A" w:rsidRDefault="004322AB" w:rsidP="00217D84">
      <w:pPr>
        <w:pStyle w:val="ConsPlusNormal"/>
        <w:ind w:firstLine="709"/>
        <w:jc w:val="both"/>
        <w:rPr>
          <w:sz w:val="24"/>
          <w:szCs w:val="24"/>
        </w:rPr>
      </w:pPr>
      <w:r w:rsidRPr="00261B1A">
        <w:rPr>
          <w:sz w:val="24"/>
          <w:szCs w:val="24"/>
        </w:rPr>
        <w:t xml:space="preserve">1.1. Положение об освобождении земельных участков от незаконно </w:t>
      </w:r>
      <w:r w:rsidRPr="00261B1A">
        <w:rPr>
          <w:sz w:val="24"/>
          <w:szCs w:val="24"/>
        </w:rPr>
        <w:lastRenderedPageBreak/>
        <w:t xml:space="preserve">размещенных на них объектов, не являющихся объектами капитального строительства, в том числе осуществления демонтажа и (или) перемещения таких объектов на территории </w:t>
      </w:r>
      <w:r w:rsidR="002251BC">
        <w:rPr>
          <w:sz w:val="24"/>
          <w:szCs w:val="24"/>
        </w:rPr>
        <w:t>муниципального образования «Буреть»</w:t>
      </w:r>
      <w:r w:rsidRPr="00261B1A">
        <w:rPr>
          <w:sz w:val="24"/>
          <w:szCs w:val="24"/>
        </w:rPr>
        <w:t xml:space="preserve"> (далее - Положение) имеет цель не допустить самовольное занятие земельных участков путём незаконного размещения некапитальных строений, сооружений и иных движимых объектов на территории </w:t>
      </w:r>
      <w:r w:rsidR="002251BC">
        <w:rPr>
          <w:sz w:val="24"/>
          <w:szCs w:val="24"/>
        </w:rPr>
        <w:t>муниципального образования «Буреть»</w:t>
      </w:r>
      <w:r w:rsidRPr="00261B1A">
        <w:rPr>
          <w:sz w:val="24"/>
          <w:szCs w:val="24"/>
        </w:rPr>
        <w:t>.</w:t>
      </w:r>
    </w:p>
    <w:p w14:paraId="4C24FE76" w14:textId="2AFB4B14" w:rsidR="004322AB" w:rsidRPr="00261B1A" w:rsidRDefault="004322AB" w:rsidP="00217D84">
      <w:pPr>
        <w:pStyle w:val="ConsPlusNormal"/>
        <w:ind w:firstLine="709"/>
        <w:jc w:val="both"/>
        <w:rPr>
          <w:sz w:val="24"/>
          <w:szCs w:val="24"/>
        </w:rPr>
      </w:pPr>
      <w:r w:rsidRPr="00261B1A">
        <w:rPr>
          <w:sz w:val="24"/>
          <w:szCs w:val="24"/>
        </w:rPr>
        <w:t xml:space="preserve">1.2. Положение регулирует отношения, связанные с выявлением и освобождением самовольно занятых земельных участков, выявлением и демонтажем неправомерно размещенных некапитальных строений, сооружений, переносом иных движимых объектов на территории </w:t>
      </w:r>
      <w:r w:rsidR="002251BC">
        <w:rPr>
          <w:sz w:val="24"/>
          <w:szCs w:val="24"/>
        </w:rPr>
        <w:t>муниципального образования «Буреть»</w:t>
      </w:r>
      <w:r w:rsidRPr="00261B1A">
        <w:rPr>
          <w:sz w:val="24"/>
          <w:szCs w:val="24"/>
        </w:rPr>
        <w:t>.</w:t>
      </w:r>
    </w:p>
    <w:p w14:paraId="4242C4D1" w14:textId="77777777" w:rsidR="004322AB" w:rsidRPr="00261B1A" w:rsidRDefault="004322AB" w:rsidP="00217D84">
      <w:pPr>
        <w:pStyle w:val="ConsPlusNormal"/>
        <w:ind w:firstLine="709"/>
        <w:jc w:val="both"/>
        <w:rPr>
          <w:sz w:val="24"/>
          <w:szCs w:val="24"/>
        </w:rPr>
      </w:pPr>
      <w:r w:rsidRPr="00261B1A">
        <w:rPr>
          <w:sz w:val="24"/>
          <w:szCs w:val="24"/>
        </w:rPr>
        <w:t>1.3. Действие настоящего Положения распространяется на объекты, расположенные на землях и земельных участках, являющихся муниципальной собственностью, а также на землях и земельных участках, государственная собственность на которые не разграничена, в том числе в случае, когда владелец объекта не установлен.</w:t>
      </w:r>
    </w:p>
    <w:p w14:paraId="16855880" w14:textId="77777777" w:rsidR="004322AB" w:rsidRPr="00261B1A" w:rsidRDefault="004322AB" w:rsidP="00217D84">
      <w:pPr>
        <w:pStyle w:val="ConsPlusNormal"/>
        <w:ind w:firstLine="709"/>
        <w:jc w:val="both"/>
        <w:rPr>
          <w:sz w:val="24"/>
          <w:szCs w:val="24"/>
        </w:rPr>
      </w:pPr>
      <w:r w:rsidRPr="00261B1A">
        <w:rPr>
          <w:sz w:val="24"/>
          <w:szCs w:val="24"/>
        </w:rPr>
        <w:t>1.4. Самовольным занятием земельного участка в рамках настоящего Положения является неправомерное размещение некапитальных строений, сооружений, иных движимых объектов на не предоставленном в установленном порядке земельном участке или на земельном участке, не отведенном для соответствующих целей.</w:t>
      </w:r>
    </w:p>
    <w:p w14:paraId="14A0E06C" w14:textId="77777777" w:rsidR="004322AB" w:rsidRPr="00261B1A" w:rsidRDefault="004322AB" w:rsidP="00217D84">
      <w:pPr>
        <w:pStyle w:val="ConsPlusNormal"/>
        <w:ind w:firstLine="709"/>
        <w:jc w:val="both"/>
        <w:rPr>
          <w:sz w:val="24"/>
          <w:szCs w:val="24"/>
        </w:rPr>
      </w:pPr>
      <w:r w:rsidRPr="00261B1A">
        <w:rPr>
          <w:sz w:val="24"/>
          <w:szCs w:val="24"/>
        </w:rPr>
        <w:t>1.5. Некапитальными строениями, сооружениями являются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киоски, навесы и другие подобные строения, сооружения).</w:t>
      </w:r>
    </w:p>
    <w:p w14:paraId="7ACE525E" w14:textId="77777777" w:rsidR="004322AB" w:rsidRPr="00261B1A" w:rsidRDefault="004322AB" w:rsidP="00217D84">
      <w:pPr>
        <w:pStyle w:val="ConsPlusNormal"/>
        <w:ind w:firstLine="709"/>
        <w:jc w:val="both"/>
        <w:rPr>
          <w:sz w:val="24"/>
          <w:szCs w:val="24"/>
        </w:rPr>
      </w:pPr>
      <w:r w:rsidRPr="00261B1A">
        <w:rPr>
          <w:sz w:val="24"/>
          <w:szCs w:val="24"/>
        </w:rPr>
        <w:t>1.6. Иные движимые объекты - объекты движимого имущества, не относящиеся к некапитальным строениям, сооружениям (лотки, строительные материалы, механизмы, автомашины и тому подобное), самовольно установленные (размещенные) на земельных участках.</w:t>
      </w:r>
    </w:p>
    <w:p w14:paraId="583AD6C2" w14:textId="77777777" w:rsidR="004322AB" w:rsidRPr="00261B1A" w:rsidRDefault="004322AB" w:rsidP="00217D84">
      <w:pPr>
        <w:pStyle w:val="ConsPlusNormal"/>
        <w:ind w:firstLine="709"/>
        <w:jc w:val="both"/>
        <w:rPr>
          <w:sz w:val="24"/>
          <w:szCs w:val="24"/>
        </w:rPr>
      </w:pPr>
      <w:r w:rsidRPr="00261B1A">
        <w:rPr>
          <w:sz w:val="24"/>
          <w:szCs w:val="24"/>
        </w:rPr>
        <w:t>1.7. Самовольно занятые земельные участки подлежат освобождению путем демонтажа неправомерно размещенных некапитальных строений, сооружений, переноса иных движимых объектов и приведению земельного участка в первоначальное состояние, за исключением случаев, предусмотренных законодательством Российской Федерации.</w:t>
      </w:r>
    </w:p>
    <w:p w14:paraId="644DBEFE" w14:textId="77777777" w:rsidR="004322AB" w:rsidRPr="00261B1A" w:rsidRDefault="004322AB" w:rsidP="00217D84">
      <w:pPr>
        <w:pStyle w:val="ConsPlusNormal"/>
        <w:ind w:firstLine="709"/>
        <w:jc w:val="both"/>
        <w:rPr>
          <w:sz w:val="24"/>
          <w:szCs w:val="24"/>
        </w:rPr>
      </w:pPr>
      <w:r w:rsidRPr="00261B1A">
        <w:rPr>
          <w:sz w:val="24"/>
          <w:szCs w:val="24"/>
        </w:rPr>
        <w:t>1.8. Демонтаж объекта - разборка незаконно размещенного объекта, не являющегося объектом капитального строительства, на составляющие элементы, в том числе с нанесением ущерба другим объектам, с которыми демонтируемый объект конструктивно связан (далее - демонтаж).</w:t>
      </w:r>
    </w:p>
    <w:p w14:paraId="15A51368" w14:textId="675DF4B5" w:rsidR="004322AB" w:rsidRPr="00261B1A" w:rsidRDefault="004322AB" w:rsidP="00217D84">
      <w:pPr>
        <w:pStyle w:val="ConsPlusNormal"/>
        <w:ind w:firstLine="709"/>
        <w:jc w:val="both"/>
        <w:rPr>
          <w:sz w:val="24"/>
          <w:szCs w:val="24"/>
        </w:rPr>
      </w:pPr>
      <w:r w:rsidRPr="00261B1A">
        <w:rPr>
          <w:sz w:val="24"/>
          <w:szCs w:val="24"/>
        </w:rPr>
        <w:t xml:space="preserve">1.9. На территории </w:t>
      </w:r>
      <w:r w:rsidR="002251BC">
        <w:rPr>
          <w:sz w:val="24"/>
          <w:szCs w:val="24"/>
        </w:rPr>
        <w:t>муниципального образования «Буреть»</w:t>
      </w:r>
      <w:r w:rsidRPr="00261B1A">
        <w:rPr>
          <w:sz w:val="24"/>
          <w:szCs w:val="24"/>
        </w:rPr>
        <w:t xml:space="preserve"> данным постановлением администрации </w:t>
      </w:r>
      <w:r w:rsidR="002251BC">
        <w:rPr>
          <w:sz w:val="24"/>
          <w:szCs w:val="24"/>
        </w:rPr>
        <w:t>муниципального образования «Буреть»</w:t>
      </w:r>
      <w:r w:rsidRPr="00261B1A">
        <w:rPr>
          <w:sz w:val="24"/>
          <w:szCs w:val="24"/>
        </w:rPr>
        <w:t xml:space="preserve"> создана комиссия по выявлению, принятию решений о сносе самовольных построек и организации сноса самовольных построек на территории </w:t>
      </w:r>
      <w:r w:rsidR="002251BC">
        <w:rPr>
          <w:sz w:val="24"/>
          <w:szCs w:val="24"/>
        </w:rPr>
        <w:t>муниципального образования «Буреть»</w:t>
      </w:r>
      <w:r w:rsidRPr="00261B1A">
        <w:rPr>
          <w:sz w:val="24"/>
          <w:szCs w:val="24"/>
        </w:rPr>
        <w:t xml:space="preserve"> и об утверждено положение о порядке её работы. Создана комиссия по выявлению, принятию решений о сносе самовольных построек и организации сноса самовольных построек на территории </w:t>
      </w:r>
      <w:r w:rsidR="002251BC">
        <w:rPr>
          <w:sz w:val="24"/>
          <w:szCs w:val="24"/>
        </w:rPr>
        <w:t>муниципального образования «Буреть»</w:t>
      </w:r>
      <w:r w:rsidRPr="00261B1A">
        <w:rPr>
          <w:sz w:val="24"/>
          <w:szCs w:val="24"/>
        </w:rPr>
        <w:t xml:space="preserve"> (далее - Комиссия).</w:t>
      </w:r>
    </w:p>
    <w:p w14:paraId="78E63D4B" w14:textId="7DE00FD7" w:rsidR="004322AB" w:rsidRPr="00261B1A" w:rsidRDefault="004322AB" w:rsidP="00217D84">
      <w:pPr>
        <w:pStyle w:val="ConsPlusNormal"/>
        <w:ind w:firstLine="709"/>
        <w:jc w:val="both"/>
        <w:rPr>
          <w:sz w:val="24"/>
          <w:szCs w:val="24"/>
        </w:rPr>
      </w:pPr>
      <w:r w:rsidRPr="00261B1A">
        <w:rPr>
          <w:sz w:val="24"/>
          <w:szCs w:val="24"/>
        </w:rPr>
        <w:t xml:space="preserve">1.10. </w:t>
      </w:r>
      <w:r w:rsidR="00BA4877" w:rsidRPr="00261B1A">
        <w:rPr>
          <w:sz w:val="24"/>
          <w:szCs w:val="24"/>
        </w:rPr>
        <w:t>В случае если лицо, самовольно занявшее земельный участок, не установлено о</w:t>
      </w:r>
      <w:r w:rsidRPr="00261B1A">
        <w:rPr>
          <w:sz w:val="24"/>
          <w:szCs w:val="24"/>
        </w:rPr>
        <w:t>рганизацию работ по демонтажу, освобождению, перемещению, хранению имущества, уборке участка от мусора, утилизации имущества, после истечения срока хранения обеспечивает</w:t>
      </w:r>
      <w:r w:rsidR="003F22F6" w:rsidRPr="00261B1A">
        <w:rPr>
          <w:sz w:val="24"/>
          <w:szCs w:val="24"/>
        </w:rPr>
        <w:t xml:space="preserve"> Администрация </w:t>
      </w:r>
      <w:r w:rsidR="002251BC">
        <w:rPr>
          <w:sz w:val="24"/>
          <w:szCs w:val="24"/>
        </w:rPr>
        <w:t>муниципального образования «Буреть»</w:t>
      </w:r>
      <w:r w:rsidRPr="00261B1A">
        <w:rPr>
          <w:sz w:val="24"/>
          <w:szCs w:val="24"/>
        </w:rPr>
        <w:t>.</w:t>
      </w:r>
    </w:p>
    <w:p w14:paraId="33CA4F26" w14:textId="1E794E0B" w:rsidR="004322AB" w:rsidRPr="00261B1A" w:rsidRDefault="004322AB" w:rsidP="00217D84">
      <w:pPr>
        <w:pStyle w:val="ConsPlusNormal"/>
        <w:ind w:firstLine="709"/>
        <w:jc w:val="both"/>
        <w:rPr>
          <w:sz w:val="24"/>
          <w:szCs w:val="24"/>
        </w:rPr>
      </w:pPr>
      <w:r w:rsidRPr="00261B1A">
        <w:rPr>
          <w:sz w:val="24"/>
          <w:szCs w:val="24"/>
        </w:rPr>
        <w:t xml:space="preserve">1.11. Организацию работы по оформлению имущества в муниципальную </w:t>
      </w:r>
      <w:r w:rsidRPr="00261B1A">
        <w:rPr>
          <w:sz w:val="24"/>
          <w:szCs w:val="24"/>
        </w:rPr>
        <w:lastRenderedPageBreak/>
        <w:t xml:space="preserve">собственность и дальнейшую его реализацию обеспечивает отдел имущества и земельных отношений администрации </w:t>
      </w:r>
      <w:r w:rsidR="002251BC">
        <w:rPr>
          <w:sz w:val="24"/>
          <w:szCs w:val="24"/>
        </w:rPr>
        <w:t>муниципального образования «Буреть»</w:t>
      </w:r>
      <w:r w:rsidRPr="00261B1A">
        <w:rPr>
          <w:sz w:val="24"/>
          <w:szCs w:val="24"/>
        </w:rPr>
        <w:t>.</w:t>
      </w:r>
    </w:p>
    <w:p w14:paraId="734B23AB" w14:textId="77777777" w:rsidR="004322AB" w:rsidRPr="00261B1A" w:rsidRDefault="004322AB" w:rsidP="00217D84">
      <w:pPr>
        <w:pStyle w:val="ConsPlusNormal"/>
        <w:ind w:firstLine="709"/>
        <w:jc w:val="both"/>
        <w:rPr>
          <w:sz w:val="24"/>
          <w:szCs w:val="24"/>
        </w:rPr>
      </w:pPr>
    </w:p>
    <w:p w14:paraId="24A4402C" w14:textId="77777777" w:rsidR="004322AB" w:rsidRPr="00261B1A" w:rsidRDefault="004322AB" w:rsidP="00217D84">
      <w:pPr>
        <w:pStyle w:val="ConsPlusTitle"/>
        <w:ind w:firstLine="709"/>
        <w:jc w:val="center"/>
        <w:outlineLvl w:val="1"/>
        <w:rPr>
          <w:sz w:val="24"/>
          <w:szCs w:val="24"/>
        </w:rPr>
      </w:pPr>
      <w:r w:rsidRPr="00261B1A">
        <w:rPr>
          <w:sz w:val="24"/>
          <w:szCs w:val="24"/>
        </w:rPr>
        <w:t>2. Порядок выявления незаконно размещенных на земельных участках объектов, не являющихся объектами капитального строительства</w:t>
      </w:r>
    </w:p>
    <w:p w14:paraId="4C3EA4EF" w14:textId="77777777" w:rsidR="004322AB" w:rsidRPr="00261B1A" w:rsidRDefault="004322AB" w:rsidP="00217D84">
      <w:pPr>
        <w:pStyle w:val="ConsPlusNormal"/>
        <w:ind w:firstLine="709"/>
        <w:jc w:val="both"/>
        <w:rPr>
          <w:sz w:val="24"/>
          <w:szCs w:val="24"/>
        </w:rPr>
      </w:pPr>
    </w:p>
    <w:p w14:paraId="1A4A5392" w14:textId="3EFD9F84" w:rsidR="004322AB" w:rsidRPr="00261B1A" w:rsidRDefault="004322AB" w:rsidP="00217D84">
      <w:pPr>
        <w:pStyle w:val="ConsPlusNormal"/>
        <w:ind w:firstLine="709"/>
        <w:jc w:val="both"/>
        <w:rPr>
          <w:sz w:val="24"/>
          <w:szCs w:val="24"/>
        </w:rPr>
      </w:pPr>
      <w:bookmarkStart w:id="12" w:name="P139"/>
      <w:bookmarkEnd w:id="12"/>
      <w:r w:rsidRPr="00261B1A">
        <w:rPr>
          <w:sz w:val="24"/>
          <w:szCs w:val="24"/>
        </w:rPr>
        <w:t xml:space="preserve">2.1. 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администрацией </w:t>
      </w:r>
      <w:r w:rsidR="002251BC">
        <w:rPr>
          <w:sz w:val="24"/>
          <w:szCs w:val="24"/>
        </w:rPr>
        <w:t>муниципального образования «Буреть»</w:t>
      </w:r>
      <w:r w:rsidRPr="00261B1A">
        <w:rPr>
          <w:sz w:val="24"/>
          <w:szCs w:val="24"/>
        </w:rPr>
        <w:t>, на основании информации, поступившей от органов государственной власти, местного самоуправления, физических и юридических лиц, путём осмотра неправомерно размещённых некапитальных строений, сооружений и самовольно занятых земельных участков.</w:t>
      </w:r>
    </w:p>
    <w:p w14:paraId="3074CD59" w14:textId="22E66C1E" w:rsidR="004322AB" w:rsidRPr="00261B1A" w:rsidRDefault="004322AB" w:rsidP="00217D84">
      <w:pPr>
        <w:pStyle w:val="ConsPlusNormal"/>
        <w:ind w:firstLine="709"/>
        <w:jc w:val="both"/>
        <w:rPr>
          <w:sz w:val="24"/>
          <w:szCs w:val="24"/>
        </w:rPr>
      </w:pPr>
      <w:r w:rsidRPr="00261B1A">
        <w:rPr>
          <w:sz w:val="24"/>
          <w:szCs w:val="24"/>
        </w:rPr>
        <w:t xml:space="preserve">2.2. Мероприятия по выявлению неправомерно размещенных некапитальных строений, сооружений, иных движимых объектов на самовольно занятых земельных участках осуществляются в </w:t>
      </w:r>
      <w:r w:rsidR="00BA4877" w:rsidRPr="00261B1A">
        <w:rPr>
          <w:sz w:val="24"/>
          <w:szCs w:val="24"/>
        </w:rPr>
        <w:t xml:space="preserve">течении 30 </w:t>
      </w:r>
      <w:r w:rsidR="004B1FDB" w:rsidRPr="00261B1A">
        <w:rPr>
          <w:sz w:val="24"/>
          <w:szCs w:val="24"/>
        </w:rPr>
        <w:t>календарных</w:t>
      </w:r>
      <w:r w:rsidR="00BA4877" w:rsidRPr="00261B1A">
        <w:rPr>
          <w:sz w:val="24"/>
          <w:szCs w:val="24"/>
        </w:rPr>
        <w:t xml:space="preserve"> дней</w:t>
      </w:r>
      <w:r w:rsidRPr="00261B1A">
        <w:rPr>
          <w:sz w:val="24"/>
          <w:szCs w:val="24"/>
        </w:rPr>
        <w:t xml:space="preserve"> со дня поступления информации, предусмотренной частью 2.1 </w:t>
      </w:r>
      <w:r w:rsidR="00AC70CD" w:rsidRPr="00261B1A">
        <w:rPr>
          <w:sz w:val="24"/>
          <w:szCs w:val="24"/>
        </w:rPr>
        <w:t>настоящего Порядка</w:t>
      </w:r>
      <w:r w:rsidRPr="00261B1A">
        <w:rPr>
          <w:sz w:val="24"/>
          <w:szCs w:val="24"/>
        </w:rPr>
        <w:t xml:space="preserve">. По результатам данных мероприятий специалистом отдела архитектуры и градостроительства администрации </w:t>
      </w:r>
      <w:r w:rsidR="002251BC">
        <w:rPr>
          <w:sz w:val="24"/>
          <w:szCs w:val="24"/>
        </w:rPr>
        <w:t>муниципального образования «Буреть»</w:t>
      </w:r>
      <w:r w:rsidRPr="00261B1A">
        <w:rPr>
          <w:sz w:val="24"/>
          <w:szCs w:val="24"/>
        </w:rPr>
        <w:t xml:space="preserve"> составляется акт (далее - акт о выявлении), в котором указываются: - дата и место составления акта о выявлении; - место расположения и описание неправомерно размещенных некапитальных строений, сооружений, самовольно занятого земельного участка и (или) расположенных на нем иных движимых объектов; сведения о лице, самовольно занявшем земельный участок, осуществившем неправомерное размещение некапитального строения, сооружения и (или) иных движимых объектов; - уведомление о необходимости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в установленный срок, но не более десяти дней (приложение 1).</w:t>
      </w:r>
    </w:p>
    <w:p w14:paraId="0BF6A9D9" w14:textId="5FB4EFF9" w:rsidR="004322AB" w:rsidRPr="00261B1A" w:rsidRDefault="004322AB" w:rsidP="00217D84">
      <w:pPr>
        <w:pStyle w:val="ConsPlusNormal"/>
        <w:ind w:firstLine="709"/>
        <w:jc w:val="both"/>
        <w:rPr>
          <w:sz w:val="24"/>
          <w:szCs w:val="24"/>
        </w:rPr>
      </w:pPr>
      <w:r w:rsidRPr="00261B1A">
        <w:rPr>
          <w:sz w:val="24"/>
          <w:szCs w:val="24"/>
        </w:rPr>
        <w:t xml:space="preserve">2.3. Акт о выявлении составляется в 2 экземплярах. Один экземпляр - остаётся в администрации </w:t>
      </w:r>
      <w:r w:rsidR="00CD19C8">
        <w:rPr>
          <w:sz w:val="24"/>
          <w:szCs w:val="24"/>
        </w:rPr>
        <w:t>муниципального образования «Буреть»</w:t>
      </w:r>
      <w:r w:rsidRPr="00261B1A">
        <w:rPr>
          <w:sz w:val="24"/>
          <w:szCs w:val="24"/>
        </w:rPr>
        <w:t>, второй - вручается или направляется лицу, самовольно занявшему земельный участок.</w:t>
      </w:r>
    </w:p>
    <w:p w14:paraId="10DEAD7F" w14:textId="4EA41645" w:rsidR="004322AB" w:rsidRPr="00261B1A" w:rsidRDefault="004322AB" w:rsidP="00217D84">
      <w:pPr>
        <w:pStyle w:val="ConsPlusNormal"/>
        <w:ind w:firstLine="709"/>
        <w:jc w:val="both"/>
        <w:rPr>
          <w:sz w:val="24"/>
          <w:szCs w:val="24"/>
        </w:rPr>
      </w:pPr>
      <w:r w:rsidRPr="00261B1A">
        <w:rPr>
          <w:sz w:val="24"/>
          <w:szCs w:val="24"/>
        </w:rPr>
        <w:t xml:space="preserve">2.4. В случае если лицо, самовольно занявшее земельный участок, не установлено, администрация </w:t>
      </w:r>
      <w:r w:rsidR="00CD19C8">
        <w:rPr>
          <w:sz w:val="24"/>
          <w:szCs w:val="24"/>
        </w:rPr>
        <w:t>муниципального образования «Буреть»</w:t>
      </w:r>
      <w:r w:rsidRPr="00261B1A">
        <w:rPr>
          <w:sz w:val="24"/>
          <w:szCs w:val="24"/>
        </w:rPr>
        <w:t xml:space="preserve"> размещает на неправомерно размещённых некапитальных строениях, сооружениях либо на самовольно занятом земельном участке, в семидневный срок со дня составления акт</w:t>
      </w:r>
      <w:r w:rsidR="00651953" w:rsidRPr="00261B1A">
        <w:rPr>
          <w:sz w:val="24"/>
          <w:szCs w:val="24"/>
        </w:rPr>
        <w:t>а</w:t>
      </w:r>
      <w:r w:rsidRPr="00261B1A">
        <w:rPr>
          <w:sz w:val="24"/>
          <w:szCs w:val="24"/>
        </w:rPr>
        <w:t xml:space="preserve"> о выявлении</w:t>
      </w:r>
      <w:r w:rsidR="00651953" w:rsidRPr="00261B1A">
        <w:rPr>
          <w:sz w:val="24"/>
          <w:szCs w:val="24"/>
        </w:rPr>
        <w:t>. Р</w:t>
      </w:r>
      <w:r w:rsidRPr="00261B1A">
        <w:rPr>
          <w:sz w:val="24"/>
          <w:szCs w:val="24"/>
        </w:rPr>
        <w:t>азмещает соответствующую информацию в информационно-телекоммуникационной сети "Интернет"</w:t>
      </w:r>
      <w:r w:rsidR="00651953" w:rsidRPr="00261B1A">
        <w:rPr>
          <w:sz w:val="24"/>
          <w:szCs w:val="24"/>
        </w:rPr>
        <w:t xml:space="preserve"> </w:t>
      </w:r>
      <w:r w:rsidRPr="00261B1A">
        <w:rPr>
          <w:sz w:val="24"/>
          <w:szCs w:val="24"/>
        </w:rPr>
        <w:t xml:space="preserve">на официальном сайте администрации </w:t>
      </w:r>
      <w:r w:rsidR="00CD19C8">
        <w:rPr>
          <w:sz w:val="24"/>
          <w:szCs w:val="24"/>
        </w:rPr>
        <w:t>муниципального образования «Буреть»</w:t>
      </w:r>
      <w:r w:rsidRPr="00261B1A">
        <w:rPr>
          <w:sz w:val="24"/>
          <w:szCs w:val="24"/>
        </w:rPr>
        <w:t xml:space="preserve"> и опубликовывает её в средствах массовой информации.</w:t>
      </w:r>
    </w:p>
    <w:p w14:paraId="49B29570" w14:textId="2AA4CFAD" w:rsidR="004322AB" w:rsidRPr="00261B1A" w:rsidRDefault="004322AB" w:rsidP="00217D84">
      <w:pPr>
        <w:pStyle w:val="ConsPlusNormal"/>
        <w:ind w:firstLine="709"/>
        <w:jc w:val="both"/>
        <w:rPr>
          <w:sz w:val="24"/>
          <w:szCs w:val="24"/>
        </w:rPr>
      </w:pPr>
    </w:p>
    <w:p w14:paraId="631BBB48" w14:textId="2A626553" w:rsidR="004322AB" w:rsidRPr="00261B1A" w:rsidRDefault="004322AB" w:rsidP="00217D84">
      <w:pPr>
        <w:pStyle w:val="ConsPlusTitle"/>
        <w:ind w:firstLine="709"/>
        <w:jc w:val="center"/>
        <w:outlineLvl w:val="1"/>
        <w:rPr>
          <w:sz w:val="24"/>
          <w:szCs w:val="24"/>
        </w:rPr>
      </w:pPr>
      <w:r w:rsidRPr="00261B1A">
        <w:rPr>
          <w:sz w:val="24"/>
          <w:szCs w:val="24"/>
        </w:rPr>
        <w:t>3. Порядок освобождения земельных участков от незаконно размещенных на земельных участках объектов, не являющихся объектами капитального строительства, в том числе осуществления демонтажа и (или) перемещения таких об</w:t>
      </w:r>
      <w:r w:rsidR="00CD19C8">
        <w:rPr>
          <w:sz w:val="24"/>
          <w:szCs w:val="24"/>
        </w:rPr>
        <w:t>ъектов на территории</w:t>
      </w:r>
      <w:r w:rsidRPr="00261B1A">
        <w:rPr>
          <w:sz w:val="24"/>
          <w:szCs w:val="24"/>
        </w:rPr>
        <w:t xml:space="preserve"> муниципального образования</w:t>
      </w:r>
      <w:r w:rsidR="00CD19C8">
        <w:rPr>
          <w:sz w:val="24"/>
          <w:szCs w:val="24"/>
        </w:rPr>
        <w:t xml:space="preserve"> «Буреть»</w:t>
      </w:r>
    </w:p>
    <w:p w14:paraId="39ECB1F1" w14:textId="77777777" w:rsidR="004322AB" w:rsidRPr="00261B1A" w:rsidRDefault="004322AB" w:rsidP="00217D84">
      <w:pPr>
        <w:pStyle w:val="ConsPlusNormal"/>
        <w:ind w:firstLine="709"/>
        <w:jc w:val="both"/>
        <w:rPr>
          <w:sz w:val="24"/>
          <w:szCs w:val="24"/>
        </w:rPr>
      </w:pPr>
    </w:p>
    <w:p w14:paraId="48733CE6" w14:textId="78F40BFF" w:rsidR="004322AB" w:rsidRPr="00261B1A" w:rsidRDefault="004322AB" w:rsidP="00217D84">
      <w:pPr>
        <w:pStyle w:val="ConsPlusNormal"/>
        <w:ind w:firstLine="709"/>
        <w:jc w:val="both"/>
        <w:rPr>
          <w:sz w:val="24"/>
          <w:szCs w:val="24"/>
        </w:rPr>
      </w:pPr>
      <w:r w:rsidRPr="00261B1A">
        <w:rPr>
          <w:sz w:val="24"/>
          <w:szCs w:val="24"/>
        </w:rPr>
        <w:t xml:space="preserve">3.1. Администрация </w:t>
      </w:r>
      <w:r w:rsidR="00CD19C8">
        <w:rPr>
          <w:sz w:val="24"/>
          <w:szCs w:val="24"/>
        </w:rPr>
        <w:t>муниципального образования «Буреть»</w:t>
      </w:r>
      <w:r w:rsidRPr="00261B1A">
        <w:rPr>
          <w:sz w:val="24"/>
          <w:szCs w:val="24"/>
        </w:rPr>
        <w:t xml:space="preserve"> (в лице Комиссии) в течение </w:t>
      </w:r>
      <w:r w:rsidR="00BA4877" w:rsidRPr="00261B1A">
        <w:rPr>
          <w:sz w:val="24"/>
          <w:szCs w:val="24"/>
        </w:rPr>
        <w:t>30</w:t>
      </w:r>
      <w:r w:rsidRPr="00261B1A">
        <w:rPr>
          <w:sz w:val="24"/>
          <w:szCs w:val="24"/>
        </w:rPr>
        <w:t xml:space="preserve"> </w:t>
      </w:r>
      <w:r w:rsidR="00BA4877" w:rsidRPr="00261B1A">
        <w:rPr>
          <w:sz w:val="24"/>
          <w:szCs w:val="24"/>
        </w:rPr>
        <w:t xml:space="preserve">рабочих </w:t>
      </w:r>
      <w:r w:rsidRPr="00261B1A">
        <w:rPr>
          <w:sz w:val="24"/>
          <w:szCs w:val="24"/>
        </w:rPr>
        <w:t>дней со дня получения акта о выявлении незаконно размещённых объектов, не являющихся объектом капитального строительства, рассматривает указанный акт, иные материалы и принимает одно из следующих решений:</w:t>
      </w:r>
    </w:p>
    <w:p w14:paraId="07F40EF0" w14:textId="697A572B" w:rsidR="004322AB" w:rsidRPr="00261B1A" w:rsidRDefault="004322AB" w:rsidP="00217D84">
      <w:pPr>
        <w:pStyle w:val="ConsPlusNormal"/>
        <w:ind w:firstLine="709"/>
        <w:jc w:val="both"/>
        <w:rPr>
          <w:sz w:val="24"/>
          <w:szCs w:val="24"/>
        </w:rPr>
      </w:pPr>
      <w:bookmarkStart w:id="13" w:name="P151"/>
      <w:bookmarkEnd w:id="13"/>
      <w:r w:rsidRPr="00261B1A">
        <w:rPr>
          <w:sz w:val="24"/>
          <w:szCs w:val="24"/>
        </w:rPr>
        <w:t xml:space="preserve">3.1.1. Об освобождении земельного участка, демонтаже и (или) перемещении </w:t>
      </w:r>
      <w:r w:rsidRPr="00261B1A">
        <w:rPr>
          <w:sz w:val="24"/>
          <w:szCs w:val="24"/>
        </w:rPr>
        <w:lastRenderedPageBreak/>
        <w:t xml:space="preserve">незаконно размещённых объектов, не являющихся объектами капитального строительства. Данное решение оформляется постановлением администрации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публикуется в средствах массовой информации, размещается на сайте администрации </w:t>
      </w:r>
      <w:r w:rsidR="00CD19C8">
        <w:rPr>
          <w:sz w:val="24"/>
          <w:szCs w:val="24"/>
        </w:rPr>
        <w:t>муниципального образования «Буреть»</w:t>
      </w:r>
      <w:r w:rsidR="00651953" w:rsidRPr="00261B1A">
        <w:rPr>
          <w:sz w:val="24"/>
          <w:szCs w:val="24"/>
        </w:rPr>
        <w:t>. И</w:t>
      </w:r>
      <w:r w:rsidRPr="00261B1A">
        <w:rPr>
          <w:sz w:val="24"/>
          <w:szCs w:val="24"/>
        </w:rPr>
        <w:t xml:space="preserve">звещение о демонтаже незаконно размещённого на земельном участке объекта, не являющегося объектом капитального строительства, и освобождении занимаемого им земельного участка направляется или вручается </w:t>
      </w:r>
      <w:r w:rsidR="00BA4877" w:rsidRPr="00261B1A">
        <w:rPr>
          <w:sz w:val="24"/>
          <w:szCs w:val="24"/>
        </w:rPr>
        <w:t>лицу,</w:t>
      </w:r>
      <w:r w:rsidRPr="00261B1A">
        <w:rPr>
          <w:sz w:val="24"/>
          <w:szCs w:val="24"/>
        </w:rPr>
        <w:t xml:space="preserve"> разместившему объекты.</w:t>
      </w:r>
    </w:p>
    <w:p w14:paraId="38EDB653" w14:textId="77777777" w:rsidR="004322AB" w:rsidRPr="00261B1A" w:rsidRDefault="004322AB" w:rsidP="00217D84">
      <w:pPr>
        <w:pStyle w:val="ConsPlusNormal"/>
        <w:ind w:firstLine="709"/>
        <w:jc w:val="both"/>
        <w:rPr>
          <w:sz w:val="24"/>
          <w:szCs w:val="24"/>
        </w:rPr>
      </w:pPr>
      <w:r w:rsidRPr="00261B1A">
        <w:rPr>
          <w:sz w:val="24"/>
          <w:szCs w:val="24"/>
        </w:rPr>
        <w:t>Постановление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должно содержать:</w:t>
      </w:r>
    </w:p>
    <w:p w14:paraId="12785D48" w14:textId="77777777" w:rsidR="004322AB" w:rsidRPr="00261B1A" w:rsidRDefault="004322AB" w:rsidP="00217D84">
      <w:pPr>
        <w:pStyle w:val="ConsPlusNormal"/>
        <w:ind w:firstLine="709"/>
        <w:jc w:val="both"/>
        <w:rPr>
          <w:sz w:val="24"/>
          <w:szCs w:val="24"/>
        </w:rPr>
      </w:pPr>
      <w:r w:rsidRPr="00261B1A">
        <w:rPr>
          <w:sz w:val="24"/>
          <w:szCs w:val="24"/>
        </w:rPr>
        <w:t>- срок освобождения самовольно занятого земельного участка, демонтажа неправомерно размещенных некапитальных строений, сооружений, переноса иных движимых объектов;</w:t>
      </w:r>
    </w:p>
    <w:p w14:paraId="2E9F3F71" w14:textId="77777777" w:rsidR="004322AB" w:rsidRPr="00261B1A" w:rsidRDefault="004322AB" w:rsidP="00217D84">
      <w:pPr>
        <w:pStyle w:val="ConsPlusNormal"/>
        <w:ind w:firstLine="709"/>
        <w:jc w:val="both"/>
        <w:rPr>
          <w:sz w:val="24"/>
          <w:szCs w:val="24"/>
        </w:rPr>
      </w:pPr>
      <w:r w:rsidRPr="00261B1A">
        <w:rPr>
          <w:sz w:val="24"/>
          <w:szCs w:val="24"/>
        </w:rPr>
        <w:t>- основания принятия решения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w:t>
      </w:r>
    </w:p>
    <w:p w14:paraId="2E5192F1" w14:textId="77777777" w:rsidR="004322AB" w:rsidRPr="00261B1A" w:rsidRDefault="004322AB" w:rsidP="00217D84">
      <w:pPr>
        <w:pStyle w:val="ConsPlusNormal"/>
        <w:ind w:firstLine="709"/>
        <w:jc w:val="both"/>
        <w:rPr>
          <w:sz w:val="24"/>
          <w:szCs w:val="24"/>
        </w:rPr>
      </w:pPr>
      <w:r w:rsidRPr="00261B1A">
        <w:rPr>
          <w:sz w:val="24"/>
          <w:szCs w:val="24"/>
        </w:rPr>
        <w:t>- сведения о лице, которое будет осуществлять 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w:t>
      </w:r>
    </w:p>
    <w:p w14:paraId="0A7EE692" w14:textId="77777777" w:rsidR="004322AB" w:rsidRPr="00261B1A" w:rsidRDefault="004322AB" w:rsidP="00217D84">
      <w:pPr>
        <w:pStyle w:val="ConsPlusNormal"/>
        <w:ind w:firstLine="709"/>
        <w:jc w:val="both"/>
        <w:rPr>
          <w:sz w:val="24"/>
          <w:szCs w:val="24"/>
        </w:rPr>
      </w:pPr>
      <w:r w:rsidRPr="00261B1A">
        <w:rPr>
          <w:sz w:val="24"/>
          <w:szCs w:val="24"/>
        </w:rPr>
        <w:t>- юридический и фактический адреса, а также контактные реквизиты (телефон, факс, адрес электронной почты) организации, осуществляющей хранение материалов демонтажа;</w:t>
      </w:r>
    </w:p>
    <w:p w14:paraId="4160194D" w14:textId="77777777" w:rsidR="004322AB" w:rsidRPr="00261B1A" w:rsidRDefault="004322AB" w:rsidP="00217D84">
      <w:pPr>
        <w:pStyle w:val="ConsPlusNormal"/>
        <w:ind w:firstLine="709"/>
        <w:jc w:val="both"/>
        <w:rPr>
          <w:sz w:val="24"/>
          <w:szCs w:val="24"/>
        </w:rPr>
      </w:pPr>
      <w:r w:rsidRPr="00261B1A">
        <w:rPr>
          <w:sz w:val="24"/>
          <w:szCs w:val="24"/>
        </w:rPr>
        <w:t>- место расположения незаконно размещенного на земельном участке объекта, не являющегося объектом капитального строительства, подлежащего демонтажу;</w:t>
      </w:r>
    </w:p>
    <w:p w14:paraId="1EB76389" w14:textId="77777777" w:rsidR="004322AB" w:rsidRPr="00261B1A" w:rsidRDefault="004322AB" w:rsidP="00217D84">
      <w:pPr>
        <w:pStyle w:val="ConsPlusNormal"/>
        <w:ind w:firstLine="709"/>
        <w:jc w:val="both"/>
        <w:rPr>
          <w:sz w:val="24"/>
          <w:szCs w:val="24"/>
        </w:rPr>
      </w:pPr>
      <w:r w:rsidRPr="00261B1A">
        <w:rPr>
          <w:sz w:val="24"/>
          <w:szCs w:val="24"/>
        </w:rPr>
        <w:t>- поручение уполномоченной организации о демонтаже и (или) перемещении объекта и данные об уполномоченной организации, осуществляющей демонтаж объекта;</w:t>
      </w:r>
    </w:p>
    <w:p w14:paraId="7C7239F6" w14:textId="77777777" w:rsidR="004322AB" w:rsidRPr="00261B1A" w:rsidRDefault="004322AB" w:rsidP="00217D84">
      <w:pPr>
        <w:pStyle w:val="ConsPlusNormal"/>
        <w:ind w:firstLine="709"/>
        <w:jc w:val="both"/>
        <w:rPr>
          <w:sz w:val="24"/>
          <w:szCs w:val="24"/>
        </w:rPr>
      </w:pPr>
      <w:r w:rsidRPr="00261B1A">
        <w:rPr>
          <w:sz w:val="24"/>
          <w:szCs w:val="24"/>
        </w:rPr>
        <w:t>- место хранения демонтированного объекта и находящихся при нем в момент демонтажа материальных ценностей;</w:t>
      </w:r>
    </w:p>
    <w:p w14:paraId="45267F3D" w14:textId="77777777" w:rsidR="004322AB" w:rsidRPr="00261B1A" w:rsidRDefault="004322AB" w:rsidP="00217D84">
      <w:pPr>
        <w:pStyle w:val="ConsPlusNormal"/>
        <w:ind w:firstLine="709"/>
        <w:jc w:val="both"/>
        <w:rPr>
          <w:sz w:val="24"/>
          <w:szCs w:val="24"/>
        </w:rPr>
      </w:pPr>
      <w:r w:rsidRPr="00261B1A">
        <w:rPr>
          <w:sz w:val="24"/>
          <w:szCs w:val="24"/>
        </w:rPr>
        <w:t>- дату и время начала работ по демонтажу объекта;</w:t>
      </w:r>
    </w:p>
    <w:p w14:paraId="70EC1E26" w14:textId="77777777" w:rsidR="004322AB" w:rsidRPr="00261B1A" w:rsidRDefault="004322AB" w:rsidP="00217D84">
      <w:pPr>
        <w:pStyle w:val="ConsPlusNormal"/>
        <w:ind w:firstLine="709"/>
        <w:jc w:val="both"/>
        <w:rPr>
          <w:sz w:val="24"/>
          <w:szCs w:val="24"/>
        </w:rPr>
      </w:pPr>
      <w:bookmarkStart w:id="14" w:name="P161"/>
      <w:bookmarkEnd w:id="14"/>
      <w:r w:rsidRPr="00261B1A">
        <w:rPr>
          <w:sz w:val="24"/>
          <w:szCs w:val="24"/>
        </w:rPr>
        <w:t>3.1.2 О направлении в суд искового заявления об освобождении земельного участка от незаконно размещенных на нем объектов в случае, если незаконно размещенные на земельном участке объекты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 либо если срок действия ранее заключенного договора аренды истек и арендатор не освободил земельный участок.</w:t>
      </w:r>
    </w:p>
    <w:p w14:paraId="2D4D9396" w14:textId="5EA25F76" w:rsidR="004322AB" w:rsidRPr="00261B1A" w:rsidRDefault="004322AB" w:rsidP="00217D84">
      <w:pPr>
        <w:pStyle w:val="ConsPlusNormal"/>
        <w:ind w:firstLine="709"/>
        <w:jc w:val="both"/>
        <w:rPr>
          <w:sz w:val="24"/>
          <w:szCs w:val="24"/>
        </w:rPr>
      </w:pPr>
      <w:r w:rsidRPr="00261B1A">
        <w:rPr>
          <w:sz w:val="24"/>
          <w:szCs w:val="24"/>
        </w:rPr>
        <w:t xml:space="preserve">3.2. Администрация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w:t>
      </w:r>
    </w:p>
    <w:p w14:paraId="1423BE08" w14:textId="3165A799" w:rsidR="004322AB" w:rsidRPr="00261B1A" w:rsidRDefault="004322AB" w:rsidP="00217D84">
      <w:pPr>
        <w:pStyle w:val="ConsPlusNormal"/>
        <w:ind w:firstLine="709"/>
        <w:jc w:val="both"/>
        <w:rPr>
          <w:sz w:val="24"/>
          <w:szCs w:val="24"/>
        </w:rPr>
      </w:pPr>
      <w:r w:rsidRPr="00261B1A">
        <w:rPr>
          <w:sz w:val="24"/>
          <w:szCs w:val="24"/>
        </w:rPr>
        <w:t xml:space="preserve">3.2.1. В течение </w:t>
      </w:r>
      <w:r w:rsidR="00BA4877" w:rsidRPr="00261B1A">
        <w:rPr>
          <w:sz w:val="24"/>
          <w:szCs w:val="24"/>
        </w:rPr>
        <w:t>30 рабочих</w:t>
      </w:r>
      <w:r w:rsidRPr="00261B1A">
        <w:rPr>
          <w:sz w:val="24"/>
          <w:szCs w:val="24"/>
        </w:rPr>
        <w:t xml:space="preserve"> дней со дня принятия администрацией </w:t>
      </w:r>
      <w:r w:rsidR="00CD19C8">
        <w:rPr>
          <w:sz w:val="24"/>
          <w:szCs w:val="24"/>
        </w:rPr>
        <w:t>муниципального образования «Буреть»</w:t>
      </w:r>
      <w:r w:rsidRPr="00261B1A">
        <w:rPr>
          <w:sz w:val="24"/>
          <w:szCs w:val="24"/>
        </w:rPr>
        <w:t xml:space="preserve"> решения, указанного в пункте 3.1.1 </w:t>
      </w:r>
      <w:r w:rsidR="00AC70CD" w:rsidRPr="00261B1A">
        <w:rPr>
          <w:sz w:val="24"/>
          <w:szCs w:val="24"/>
        </w:rPr>
        <w:t>настоящего Порядка</w:t>
      </w:r>
      <w:r w:rsidRPr="00261B1A">
        <w:rPr>
          <w:sz w:val="24"/>
          <w:szCs w:val="24"/>
        </w:rPr>
        <w:t>, обеспечивает демонтаж объекта и (или) перемещение незаконно размещенного объекта, не являющегося объектом капитального строительства,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w:t>
      </w:r>
    </w:p>
    <w:p w14:paraId="3A3DF8E5" w14:textId="31BC2DB2" w:rsidR="004322AB" w:rsidRPr="00261B1A" w:rsidRDefault="004322AB" w:rsidP="00217D84">
      <w:pPr>
        <w:pStyle w:val="ConsPlusNormal"/>
        <w:ind w:firstLine="709"/>
        <w:jc w:val="both"/>
        <w:rPr>
          <w:sz w:val="24"/>
          <w:szCs w:val="24"/>
        </w:rPr>
      </w:pPr>
      <w:r w:rsidRPr="00261B1A">
        <w:rPr>
          <w:sz w:val="24"/>
          <w:szCs w:val="24"/>
        </w:rPr>
        <w:t xml:space="preserve">3.2.2. В течение </w:t>
      </w:r>
      <w:r w:rsidR="00BA4877" w:rsidRPr="00261B1A">
        <w:rPr>
          <w:sz w:val="24"/>
          <w:szCs w:val="24"/>
        </w:rPr>
        <w:t>30 рабочих</w:t>
      </w:r>
      <w:r w:rsidRPr="00261B1A">
        <w:rPr>
          <w:sz w:val="24"/>
          <w:szCs w:val="24"/>
        </w:rPr>
        <w:t xml:space="preserve"> дней со дня принятия администрацией </w:t>
      </w:r>
      <w:r w:rsidR="00CD19C8">
        <w:rPr>
          <w:sz w:val="24"/>
          <w:szCs w:val="24"/>
        </w:rPr>
        <w:t>муниципального образования «Буреть»</w:t>
      </w:r>
      <w:r w:rsidRPr="00261B1A">
        <w:rPr>
          <w:sz w:val="24"/>
          <w:szCs w:val="24"/>
        </w:rPr>
        <w:t xml:space="preserve">, указанного в подпункте 3.1.2 </w:t>
      </w:r>
      <w:r w:rsidR="00AC70CD" w:rsidRPr="00261B1A">
        <w:rPr>
          <w:sz w:val="24"/>
          <w:szCs w:val="24"/>
        </w:rPr>
        <w:t>настоящего Порядка</w:t>
      </w:r>
      <w:r w:rsidRPr="00261B1A">
        <w:rPr>
          <w:sz w:val="24"/>
          <w:szCs w:val="24"/>
        </w:rPr>
        <w:t>, направляет исковое заявление в суд об освобождении земельного участка от незаконно размещенных на нем объектов.</w:t>
      </w:r>
    </w:p>
    <w:p w14:paraId="768247AC" w14:textId="77777777" w:rsidR="004322AB" w:rsidRPr="00261B1A" w:rsidRDefault="004322AB" w:rsidP="00217D84">
      <w:pPr>
        <w:pStyle w:val="ConsPlusNormal"/>
        <w:ind w:firstLine="709"/>
        <w:jc w:val="both"/>
        <w:rPr>
          <w:sz w:val="24"/>
          <w:szCs w:val="24"/>
        </w:rPr>
      </w:pPr>
      <w:r w:rsidRPr="00261B1A">
        <w:rPr>
          <w:sz w:val="24"/>
          <w:szCs w:val="24"/>
        </w:rPr>
        <w:t xml:space="preserve">3.2.3. Обеспечивает размещение в средствах массовой информации, на собственных веб-сайтах, а также непосредственно на незаконно размещенных </w:t>
      </w:r>
      <w:r w:rsidRPr="00261B1A">
        <w:rPr>
          <w:sz w:val="24"/>
          <w:szCs w:val="24"/>
        </w:rPr>
        <w:lastRenderedPageBreak/>
        <w:t>объектах информацию:</w:t>
      </w:r>
    </w:p>
    <w:p w14:paraId="7F04938E" w14:textId="77777777" w:rsidR="004322AB" w:rsidRPr="00261B1A" w:rsidRDefault="004322AB" w:rsidP="00217D84">
      <w:pPr>
        <w:pStyle w:val="ConsPlusNormal"/>
        <w:ind w:firstLine="709"/>
        <w:jc w:val="both"/>
        <w:rPr>
          <w:sz w:val="24"/>
          <w:szCs w:val="24"/>
        </w:rPr>
      </w:pPr>
      <w:r w:rsidRPr="00261B1A">
        <w:rPr>
          <w:sz w:val="24"/>
          <w:szCs w:val="24"/>
        </w:rPr>
        <w:t>1) о реализуемых мерах по демонтажу незаконно размещенных объектов, не являющихся объектами капитального строительства;</w:t>
      </w:r>
    </w:p>
    <w:p w14:paraId="6D9DBB60" w14:textId="62AE912A" w:rsidR="004322AB" w:rsidRPr="00261B1A" w:rsidRDefault="004322AB" w:rsidP="00217D84">
      <w:pPr>
        <w:pStyle w:val="ConsPlusNormal"/>
        <w:ind w:firstLine="709"/>
        <w:jc w:val="both"/>
        <w:rPr>
          <w:sz w:val="24"/>
          <w:szCs w:val="24"/>
        </w:rPr>
      </w:pPr>
      <w:r w:rsidRPr="00261B1A">
        <w:rPr>
          <w:sz w:val="24"/>
          <w:szCs w:val="24"/>
        </w:rPr>
        <w:t xml:space="preserve">2) о самостоятельном осуществлении администрацией </w:t>
      </w:r>
      <w:r w:rsidR="00CD19C8">
        <w:rPr>
          <w:sz w:val="24"/>
          <w:szCs w:val="24"/>
        </w:rPr>
        <w:t>муниципального образования «Буреть»</w:t>
      </w:r>
      <w:r w:rsidRPr="00261B1A">
        <w:rPr>
          <w:sz w:val="24"/>
          <w:szCs w:val="24"/>
        </w:rPr>
        <w:t xml:space="preserve"> и (или) перемещения незаконно размещенного объекта, не являющегося объектом капитального строительства,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w:t>
      </w:r>
    </w:p>
    <w:p w14:paraId="572A3767" w14:textId="77777777" w:rsidR="004322AB" w:rsidRPr="00261B1A" w:rsidRDefault="004322AB" w:rsidP="00217D84">
      <w:pPr>
        <w:pStyle w:val="ConsPlusNormal"/>
        <w:ind w:firstLine="709"/>
        <w:jc w:val="both"/>
        <w:rPr>
          <w:sz w:val="24"/>
          <w:szCs w:val="24"/>
        </w:rPr>
      </w:pPr>
      <w:r w:rsidRPr="00261B1A">
        <w:rPr>
          <w:sz w:val="24"/>
          <w:szCs w:val="24"/>
        </w:rPr>
        <w:t>3) о месте и сроке хранения демонтированных или перемещенных объектов (их составных частей), перечне документов, необходимых для возврата правообладателям находящихся на хранении объектов.</w:t>
      </w:r>
    </w:p>
    <w:p w14:paraId="099C490E" w14:textId="77777777" w:rsidR="004322AB" w:rsidRPr="00261B1A" w:rsidRDefault="004322AB" w:rsidP="00217D84">
      <w:pPr>
        <w:pStyle w:val="ConsPlusNormal"/>
        <w:ind w:firstLine="709"/>
        <w:jc w:val="both"/>
        <w:rPr>
          <w:sz w:val="24"/>
          <w:szCs w:val="24"/>
        </w:rPr>
      </w:pPr>
      <w:r w:rsidRPr="00261B1A">
        <w:rPr>
          <w:sz w:val="24"/>
          <w:szCs w:val="24"/>
        </w:rPr>
        <w:t>3.3. Демонтаж неправомерно размещенного некапитального строения, сооружения, или перенос иных движимых объектов могут быть произведены лицом, самовольно занявшим земельный участок, за его счет, в досудебном порядке или по решению суда.</w:t>
      </w:r>
    </w:p>
    <w:p w14:paraId="4BAB615F" w14:textId="1127F5B7" w:rsidR="004322AB" w:rsidRPr="00261B1A" w:rsidRDefault="004322AB" w:rsidP="00217D84">
      <w:pPr>
        <w:pStyle w:val="ConsPlusNormal"/>
        <w:ind w:firstLine="709"/>
        <w:jc w:val="both"/>
        <w:rPr>
          <w:sz w:val="24"/>
          <w:szCs w:val="24"/>
        </w:rPr>
      </w:pPr>
      <w:r w:rsidRPr="00261B1A">
        <w:rPr>
          <w:sz w:val="24"/>
          <w:szCs w:val="24"/>
        </w:rPr>
        <w:t xml:space="preserve">3.4. В случае невыполнения лицом, неправомерно разместившим некапитальное строение, сооружение и (или) иные движимые объекты на самовольно занятом земельном участке, либо в случае отсутствия правообладателя незаконно размещенного объекта администрация </w:t>
      </w:r>
      <w:r w:rsidR="00CD19C8">
        <w:rPr>
          <w:sz w:val="24"/>
          <w:szCs w:val="24"/>
        </w:rPr>
        <w:t>муниципального образования «Буреть»</w:t>
      </w:r>
      <w:r w:rsidRPr="00261B1A">
        <w:rPr>
          <w:sz w:val="24"/>
          <w:szCs w:val="24"/>
        </w:rPr>
        <w:t xml:space="preserve"> организует мероприятия по освобождению самовольно занятого земельного участка, демонтажу неправомерно размещенного некапитального строения, сооружения, переносу иных движимых объектов, вывозу на временное хранение материалов демонтажа и иного имущества по демонтажу, а также их хранению, которые производятся организацией, определенной администрацией </w:t>
      </w:r>
      <w:r w:rsidR="00CD19C8">
        <w:rPr>
          <w:sz w:val="24"/>
          <w:szCs w:val="24"/>
        </w:rPr>
        <w:t>муниципального образования «Буреть»</w:t>
      </w:r>
      <w:r w:rsidRPr="00261B1A">
        <w:rPr>
          <w:sz w:val="24"/>
          <w:szCs w:val="24"/>
        </w:rPr>
        <w:t xml:space="preserve">, за счет средств бюджета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с последующим взысканием затраченных денежных средств с лица, осуществившего незаконное размещение некапитального строения, сооружения и (или) иных движимых объектов на самовольно занятом земельном участке.</w:t>
      </w:r>
    </w:p>
    <w:p w14:paraId="08C357B3" w14:textId="255700F5" w:rsidR="004322AB" w:rsidRPr="00261B1A" w:rsidRDefault="004322AB" w:rsidP="00217D84">
      <w:pPr>
        <w:pStyle w:val="ConsPlusNormal"/>
        <w:ind w:firstLine="709"/>
        <w:jc w:val="both"/>
        <w:rPr>
          <w:sz w:val="24"/>
          <w:szCs w:val="24"/>
        </w:rPr>
      </w:pPr>
      <w:r w:rsidRPr="00261B1A">
        <w:rPr>
          <w:sz w:val="24"/>
          <w:szCs w:val="24"/>
        </w:rPr>
        <w:t xml:space="preserve">3.5. Места и порядок временного хранения материалов демонтажа и иного имущества определяются правовым актом администрации </w:t>
      </w:r>
      <w:r w:rsidR="00CD19C8">
        <w:rPr>
          <w:sz w:val="24"/>
          <w:szCs w:val="24"/>
        </w:rPr>
        <w:t>муниципального образования «Буреть»</w:t>
      </w:r>
      <w:r w:rsidRPr="00261B1A">
        <w:rPr>
          <w:sz w:val="24"/>
          <w:szCs w:val="24"/>
        </w:rPr>
        <w:t>.</w:t>
      </w:r>
    </w:p>
    <w:p w14:paraId="49082DDE" w14:textId="017DB774" w:rsidR="004322AB" w:rsidRPr="00261B1A" w:rsidRDefault="004322AB" w:rsidP="00217D84">
      <w:pPr>
        <w:pStyle w:val="ConsPlusNormal"/>
        <w:ind w:firstLine="709"/>
        <w:jc w:val="both"/>
        <w:rPr>
          <w:sz w:val="24"/>
          <w:szCs w:val="24"/>
        </w:rPr>
      </w:pPr>
      <w:r w:rsidRPr="00261B1A">
        <w:rPr>
          <w:sz w:val="24"/>
          <w:szCs w:val="24"/>
        </w:rPr>
        <w:t xml:space="preserve">3.6. 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 осуществляются в присутствии представителей администрации </w:t>
      </w:r>
      <w:r w:rsidR="00CD19C8">
        <w:rPr>
          <w:sz w:val="24"/>
          <w:szCs w:val="24"/>
        </w:rPr>
        <w:t>муниципального образования «Буреть»</w:t>
      </w:r>
      <w:r w:rsidRPr="00261B1A">
        <w:rPr>
          <w:sz w:val="24"/>
          <w:szCs w:val="24"/>
        </w:rPr>
        <w:t xml:space="preserve"> и оформляются актом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фотофиксацию указанного имущества, опечатывают объект, присваивают объекту уникальный номер, идентифицирующий объект на время его хранения, и обеспечивают перемещение объекта на специально организованную для хранения площадку и передачу по акту уполномоченному лицу, осуществляющему хранение. В акте указываются дата, время начала и окончания работ по вывозу, местонахождение объекта и площадки, на которой он будет храниться, информация о его вскрытии, подробные идентифицирующие характеристики Объекта (размер, материал изготовления, цвет и т.п.), а также информация о наличии у Объекта признаков бесхозяйного имущества. Акт подписывается всеми членами Комиссии. В случае вскрытия Объекта и обнаружения внутри него товарно-материальных ценностей, составляется их опись, которая подписывается всеми членами Комиссии. При вывозе делается фотография Объекта (ситуационная, детальная). Опись и фотографии являются приложениями к Акту. При проведении демонтажа должно быть максимально исключено повреждение объекта, а также товара, находящегося внутри него. Администрация </w:t>
      </w:r>
      <w:r w:rsidR="00CD19C8">
        <w:rPr>
          <w:sz w:val="24"/>
          <w:szCs w:val="24"/>
        </w:rPr>
        <w:t>муниципального образования «Буреть»</w:t>
      </w:r>
      <w:r w:rsidRPr="00261B1A">
        <w:rPr>
          <w:sz w:val="24"/>
          <w:szCs w:val="24"/>
        </w:rPr>
        <w:t xml:space="preserve"> может описать </w:t>
      </w:r>
      <w:r w:rsidRPr="00261B1A">
        <w:rPr>
          <w:sz w:val="24"/>
          <w:szCs w:val="24"/>
        </w:rPr>
        <w:lastRenderedPageBreak/>
        <w:t>сохранившиеся строительные материалы и элементы конструкций. Впоследствии они могут быть реализованы для возмещения расходов по совершению исполнительных действий.</w:t>
      </w:r>
    </w:p>
    <w:p w14:paraId="59D46E32" w14:textId="71E01BFA" w:rsidR="004322AB" w:rsidRPr="00261B1A" w:rsidRDefault="004322AB" w:rsidP="00217D84">
      <w:pPr>
        <w:pStyle w:val="ConsPlusNormal"/>
        <w:ind w:firstLine="709"/>
        <w:jc w:val="both"/>
        <w:rPr>
          <w:sz w:val="24"/>
          <w:szCs w:val="24"/>
        </w:rPr>
      </w:pPr>
      <w:r w:rsidRPr="00261B1A">
        <w:rPr>
          <w:sz w:val="24"/>
          <w:szCs w:val="24"/>
        </w:rPr>
        <w:t xml:space="preserve">В случае, если демонтаж незаконно размещенного объекта, не являющегося объектом капитального строительства, невозможен без нанесения ущерба назначению указанного объекта, администрация </w:t>
      </w:r>
      <w:r w:rsidR="00CD19C8">
        <w:rPr>
          <w:sz w:val="24"/>
          <w:szCs w:val="24"/>
        </w:rPr>
        <w:t>муниципального образования «Буреть»</w:t>
      </w:r>
      <w:r w:rsidRPr="00261B1A">
        <w:rPr>
          <w:sz w:val="24"/>
          <w:szCs w:val="24"/>
        </w:rPr>
        <w:t xml:space="preserve"> производит опись товаров, оборудования или иного имущества, находящегося в незаконно размещенном объекте, фотофиксацию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 составляющими элементами).</w:t>
      </w:r>
    </w:p>
    <w:p w14:paraId="4594581E" w14:textId="5BAE5C74" w:rsidR="004322AB" w:rsidRPr="00261B1A" w:rsidRDefault="004322AB" w:rsidP="00217D84">
      <w:pPr>
        <w:pStyle w:val="ConsPlusNormal"/>
        <w:ind w:firstLine="709"/>
        <w:jc w:val="both"/>
        <w:rPr>
          <w:sz w:val="24"/>
          <w:szCs w:val="24"/>
        </w:rPr>
      </w:pPr>
      <w:r w:rsidRPr="00261B1A">
        <w:rPr>
          <w:sz w:val="24"/>
          <w:szCs w:val="24"/>
        </w:rPr>
        <w:t>3.7. Демонтированный объект и находящееся при нем имущество передаются на</w:t>
      </w:r>
      <w:r w:rsidR="00651953" w:rsidRPr="00261B1A">
        <w:rPr>
          <w:sz w:val="24"/>
          <w:szCs w:val="24"/>
        </w:rPr>
        <w:t xml:space="preserve"> временное</w:t>
      </w:r>
      <w:r w:rsidRPr="00261B1A">
        <w:rPr>
          <w:sz w:val="24"/>
          <w:szCs w:val="24"/>
        </w:rPr>
        <w:t xml:space="preserve"> хранение по договору, заключаемому администрацией </w:t>
      </w:r>
      <w:r w:rsidR="00CD19C8">
        <w:rPr>
          <w:sz w:val="24"/>
          <w:szCs w:val="24"/>
        </w:rPr>
        <w:t xml:space="preserve">муниципального образования «Буреть» </w:t>
      </w:r>
      <w:r w:rsidRPr="00261B1A">
        <w:rPr>
          <w:sz w:val="24"/>
          <w:szCs w:val="24"/>
        </w:rPr>
        <w:t>с собственником либо владельцем специализированного места хранения материалов демонтажа и иного движимого имущества.</w:t>
      </w:r>
    </w:p>
    <w:p w14:paraId="67055C93" w14:textId="4B941BED" w:rsidR="004322AB" w:rsidRPr="00261B1A" w:rsidRDefault="004322AB" w:rsidP="00217D84">
      <w:pPr>
        <w:pStyle w:val="ConsPlusNormal"/>
        <w:ind w:firstLine="709"/>
        <w:jc w:val="both"/>
        <w:rPr>
          <w:sz w:val="24"/>
          <w:szCs w:val="24"/>
        </w:rPr>
      </w:pPr>
      <w:r w:rsidRPr="00261B1A">
        <w:rPr>
          <w:sz w:val="24"/>
          <w:szCs w:val="24"/>
        </w:rPr>
        <w:t xml:space="preserve">Администрация </w:t>
      </w:r>
      <w:r w:rsidR="00CD19C8">
        <w:rPr>
          <w:sz w:val="24"/>
          <w:szCs w:val="24"/>
        </w:rPr>
        <w:t>муниципального образования «Буреть»</w:t>
      </w:r>
      <w:r w:rsidRPr="00261B1A">
        <w:rPr>
          <w:sz w:val="24"/>
          <w:szCs w:val="24"/>
        </w:rPr>
        <w:t xml:space="preserve"> не несет ответственности за товары и предметы, пришедшие в негодность в течение срока хранения по причине истечения срока реализации, нарушения условий хранения.</w:t>
      </w:r>
    </w:p>
    <w:p w14:paraId="2314D4FF" w14:textId="7C199841" w:rsidR="004322AB" w:rsidRPr="00261B1A" w:rsidRDefault="004322AB" w:rsidP="00217D84">
      <w:pPr>
        <w:pStyle w:val="ConsPlusNormal"/>
        <w:ind w:firstLine="709"/>
        <w:jc w:val="both"/>
        <w:rPr>
          <w:sz w:val="24"/>
          <w:szCs w:val="24"/>
        </w:rPr>
      </w:pPr>
      <w:r w:rsidRPr="00261B1A">
        <w:rPr>
          <w:sz w:val="24"/>
          <w:szCs w:val="24"/>
        </w:rPr>
        <w:t>3.</w:t>
      </w:r>
      <w:r w:rsidR="00BA4877" w:rsidRPr="00261B1A">
        <w:rPr>
          <w:sz w:val="24"/>
          <w:szCs w:val="24"/>
        </w:rPr>
        <w:t>8</w:t>
      </w:r>
      <w:r w:rsidRPr="00261B1A">
        <w:rPr>
          <w:sz w:val="24"/>
          <w:szCs w:val="24"/>
        </w:rPr>
        <w:t>. После завершения работ</w:t>
      </w:r>
      <w:r w:rsidR="00651953" w:rsidRPr="00261B1A">
        <w:rPr>
          <w:sz w:val="24"/>
          <w:szCs w:val="24"/>
        </w:rPr>
        <w:t>,</w:t>
      </w:r>
      <w:r w:rsidRPr="00261B1A">
        <w:rPr>
          <w:sz w:val="24"/>
          <w:szCs w:val="24"/>
        </w:rPr>
        <w:t xml:space="preserve"> администрация </w:t>
      </w:r>
      <w:r w:rsidR="00CD19C8">
        <w:rPr>
          <w:sz w:val="24"/>
          <w:szCs w:val="24"/>
        </w:rPr>
        <w:t>муниципального образования «Буреть»</w:t>
      </w:r>
      <w:r w:rsidR="00AC70CD" w:rsidRPr="00261B1A">
        <w:rPr>
          <w:sz w:val="24"/>
          <w:szCs w:val="24"/>
        </w:rPr>
        <w:t xml:space="preserve"> или физическое лицо</w:t>
      </w:r>
      <w:r w:rsidRPr="00261B1A">
        <w:rPr>
          <w:sz w:val="24"/>
          <w:szCs w:val="24"/>
        </w:rPr>
        <w:t xml:space="preserve"> организует уборку строительного мусора.</w:t>
      </w:r>
    </w:p>
    <w:p w14:paraId="713BF753" w14:textId="77777777" w:rsidR="004322AB" w:rsidRPr="00261B1A" w:rsidRDefault="004322AB" w:rsidP="00217D84">
      <w:pPr>
        <w:pStyle w:val="ConsPlusNormal"/>
        <w:ind w:firstLine="709"/>
        <w:jc w:val="both"/>
        <w:rPr>
          <w:sz w:val="24"/>
          <w:szCs w:val="24"/>
        </w:rPr>
      </w:pPr>
    </w:p>
    <w:p w14:paraId="248C304D" w14:textId="77777777" w:rsidR="004322AB" w:rsidRPr="00261B1A" w:rsidRDefault="004322AB" w:rsidP="00217D84">
      <w:pPr>
        <w:pStyle w:val="ConsPlusTitle"/>
        <w:ind w:firstLine="709"/>
        <w:jc w:val="center"/>
        <w:outlineLvl w:val="1"/>
        <w:rPr>
          <w:sz w:val="24"/>
          <w:szCs w:val="24"/>
        </w:rPr>
      </w:pPr>
      <w:r w:rsidRPr="00261B1A">
        <w:rPr>
          <w:sz w:val="24"/>
          <w:szCs w:val="24"/>
        </w:rPr>
        <w:t>4. Обеспечение хранения объектов, не являющихся объектами капитального строительства</w:t>
      </w:r>
    </w:p>
    <w:p w14:paraId="3125CB45" w14:textId="77777777" w:rsidR="004322AB" w:rsidRPr="00261B1A" w:rsidRDefault="004322AB" w:rsidP="00217D84">
      <w:pPr>
        <w:pStyle w:val="ConsPlusTitle"/>
        <w:ind w:firstLine="709"/>
        <w:jc w:val="center"/>
        <w:outlineLvl w:val="1"/>
        <w:rPr>
          <w:sz w:val="24"/>
          <w:szCs w:val="24"/>
        </w:rPr>
      </w:pPr>
    </w:p>
    <w:p w14:paraId="11F3F2FB" w14:textId="7FEBCF6D" w:rsidR="004322AB" w:rsidRPr="00261B1A" w:rsidRDefault="004322AB" w:rsidP="00217D84">
      <w:pPr>
        <w:pStyle w:val="ConsPlusNormal"/>
        <w:ind w:firstLine="709"/>
        <w:jc w:val="both"/>
        <w:rPr>
          <w:sz w:val="24"/>
          <w:szCs w:val="24"/>
        </w:rPr>
      </w:pPr>
      <w:r w:rsidRPr="00261B1A">
        <w:rPr>
          <w:sz w:val="24"/>
          <w:szCs w:val="24"/>
        </w:rPr>
        <w:t xml:space="preserve">4.1. Имущество, находящееся на временном хранении, выдается его владельцу при обращении в администрацию </w:t>
      </w:r>
      <w:r w:rsidR="00CD19C8">
        <w:rPr>
          <w:sz w:val="24"/>
          <w:szCs w:val="24"/>
        </w:rPr>
        <w:t>муниципального образования «Буреть»</w:t>
      </w:r>
      <w:r w:rsidRPr="00261B1A">
        <w:rPr>
          <w:sz w:val="24"/>
          <w:szCs w:val="24"/>
        </w:rPr>
        <w:t xml:space="preserve"> с заявлением, к которому прилагаются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В случае если владельцем не представлены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администрация </w:t>
      </w:r>
      <w:r w:rsidR="00CD19C8">
        <w:rPr>
          <w:sz w:val="24"/>
          <w:szCs w:val="24"/>
        </w:rPr>
        <w:t xml:space="preserve">муниципального образования «Буреть» </w:t>
      </w:r>
      <w:r w:rsidRPr="00261B1A">
        <w:rPr>
          <w:sz w:val="24"/>
          <w:szCs w:val="24"/>
        </w:rPr>
        <w:t xml:space="preserve">отказывает в выдаче имущества, находящегося на временном хранении. Заявление о выдаче имущества, находящегося на временном хранении, рассматривается администрацией </w:t>
      </w:r>
      <w:r w:rsidR="00CD19C8">
        <w:rPr>
          <w:sz w:val="24"/>
          <w:szCs w:val="24"/>
        </w:rPr>
        <w:t>муниципального образования «Буреть»</w:t>
      </w:r>
      <w:r w:rsidRPr="00261B1A">
        <w:rPr>
          <w:sz w:val="24"/>
          <w:szCs w:val="24"/>
        </w:rPr>
        <w:t xml:space="preserve"> в </w:t>
      </w:r>
      <w:r w:rsidR="00AC70CD" w:rsidRPr="00261B1A">
        <w:rPr>
          <w:sz w:val="24"/>
          <w:szCs w:val="24"/>
        </w:rPr>
        <w:t>течении 15 рабочих дней</w:t>
      </w:r>
      <w:r w:rsidRPr="00261B1A">
        <w:rPr>
          <w:sz w:val="24"/>
          <w:szCs w:val="24"/>
        </w:rPr>
        <w:t xml:space="preserve">. Администрация </w:t>
      </w:r>
      <w:r w:rsidR="00CD19C8">
        <w:rPr>
          <w:sz w:val="24"/>
          <w:szCs w:val="24"/>
        </w:rPr>
        <w:t>муниципального образования «Буреть»</w:t>
      </w:r>
      <w:r w:rsidR="00651953" w:rsidRPr="00261B1A">
        <w:rPr>
          <w:sz w:val="24"/>
          <w:szCs w:val="24"/>
        </w:rPr>
        <w:t>,</w:t>
      </w:r>
      <w:r w:rsidRPr="00261B1A">
        <w:rPr>
          <w:sz w:val="24"/>
          <w:szCs w:val="24"/>
        </w:rPr>
        <w:t xml:space="preserve"> после рассмотрения представленных документов</w:t>
      </w:r>
      <w:r w:rsidR="00651953" w:rsidRPr="00261B1A">
        <w:rPr>
          <w:sz w:val="24"/>
          <w:szCs w:val="24"/>
        </w:rPr>
        <w:t>,</w:t>
      </w:r>
      <w:r w:rsidRPr="00261B1A">
        <w:rPr>
          <w:sz w:val="24"/>
          <w:szCs w:val="24"/>
        </w:rPr>
        <w:t xml:space="preserve"> выдает владельцу разрешение на выдачу имущества, находящегося на временном хранении или отказ в выдаче имущества, находящегося на временном хранении. С полученным разрешением владелец имущества самостоятельно обращается в организацию, осуществляющую временное хранение имущества. Организация, осуществляющая временное хранение имущества, при предъявлении владельцем разрешения на выдачу имущества в течение трех рабочих дней производит расчет стоимости хранения имущества на дату предъявления указанного разрешения в порядке</w:t>
      </w:r>
      <w:r w:rsidR="003F22F6" w:rsidRPr="00261B1A">
        <w:rPr>
          <w:sz w:val="24"/>
          <w:szCs w:val="24"/>
        </w:rPr>
        <w:t xml:space="preserve">. </w:t>
      </w:r>
      <w:r w:rsidRPr="00261B1A">
        <w:rPr>
          <w:sz w:val="24"/>
          <w:szCs w:val="24"/>
        </w:rPr>
        <w:t>Стоимость хранения имущества подлежит оплате в течение тр</w:t>
      </w:r>
      <w:r w:rsidR="00AC70CD" w:rsidRPr="00261B1A">
        <w:rPr>
          <w:sz w:val="24"/>
          <w:szCs w:val="24"/>
        </w:rPr>
        <w:t>ё</w:t>
      </w:r>
      <w:r w:rsidRPr="00261B1A">
        <w:rPr>
          <w:sz w:val="24"/>
          <w:szCs w:val="24"/>
        </w:rPr>
        <w:t xml:space="preserve">х рабочих дней </w:t>
      </w:r>
      <w:r w:rsidR="00AC70CD" w:rsidRPr="00261B1A">
        <w:rPr>
          <w:sz w:val="24"/>
          <w:szCs w:val="24"/>
        </w:rPr>
        <w:t>д</w:t>
      </w:r>
      <w:r w:rsidRPr="00261B1A">
        <w:rPr>
          <w:sz w:val="24"/>
          <w:szCs w:val="24"/>
        </w:rPr>
        <w:t xml:space="preserve">о дня получения владельцем имущества расчета. Имущество, находящееся на временном хранении, выдается владельцу в течение трех рабочих </w:t>
      </w:r>
      <w:r w:rsidRPr="00261B1A">
        <w:rPr>
          <w:sz w:val="24"/>
          <w:szCs w:val="24"/>
        </w:rPr>
        <w:lastRenderedPageBreak/>
        <w:t>дней с момента поступления денежных средств за оплату стоимости его хранения. В случае непоступления денежных средств за хранение в течение трех рабочих дней со дня получения расчета владельцем имущества, находящегося на временном хранении, ранее выданный расчет признается недействительным и продолжает насчитываться плата за такое хранение, а имущество, находящееся на временном хранении, не выдается. В таком случае для выдачи имущества, находящегося на временном хранении, владелец имущества заново обращается в организацию, осуществляющую временное хранение имущества, с предъявлением разрешения на его выдачу. В случае поступления денежных средств за хранение от владельца имущества согласно выданному расчету и неполучения им в течение трех рабочих дней имущества, находящегося на временном хранении, насчитывается плата за его фактическое хранение по истечении трех рабочих дней со дня оплаты.</w:t>
      </w:r>
    </w:p>
    <w:p w14:paraId="56BD43A6" w14:textId="77777777" w:rsidR="004322AB" w:rsidRPr="00261B1A" w:rsidRDefault="004322AB" w:rsidP="00217D84">
      <w:pPr>
        <w:pStyle w:val="ConsPlusNormal"/>
        <w:ind w:firstLine="709"/>
        <w:jc w:val="both"/>
        <w:rPr>
          <w:sz w:val="24"/>
          <w:szCs w:val="24"/>
        </w:rPr>
      </w:pPr>
      <w:r w:rsidRPr="00261B1A">
        <w:rPr>
          <w:sz w:val="24"/>
          <w:szCs w:val="24"/>
        </w:rPr>
        <w:t xml:space="preserve">4.2. Невостребованное имущество по истечении срока хранения может быть признано муниципальной собственностью, в случае если это имущество предоставляет ценность. </w:t>
      </w:r>
    </w:p>
    <w:p w14:paraId="35D9278C" w14:textId="2F25C14D" w:rsidR="004322AB" w:rsidRPr="00261B1A" w:rsidRDefault="004322AB" w:rsidP="00217D84">
      <w:pPr>
        <w:pStyle w:val="ConsPlusNormal"/>
        <w:ind w:firstLine="709"/>
        <w:jc w:val="both"/>
        <w:rPr>
          <w:sz w:val="24"/>
          <w:szCs w:val="24"/>
        </w:rPr>
      </w:pPr>
      <w:r w:rsidRPr="00261B1A">
        <w:rPr>
          <w:sz w:val="24"/>
          <w:szCs w:val="24"/>
        </w:rPr>
        <w:t xml:space="preserve">4.3. В случае принятия администрацией </w:t>
      </w:r>
      <w:r w:rsidR="00CD19C8">
        <w:rPr>
          <w:sz w:val="24"/>
          <w:szCs w:val="24"/>
        </w:rPr>
        <w:t xml:space="preserve">муниципального образования «Буреть» </w:t>
      </w:r>
      <w:r w:rsidRPr="00261B1A">
        <w:rPr>
          <w:sz w:val="24"/>
          <w:szCs w:val="24"/>
        </w:rPr>
        <w:t>решения о возврате предмета хранения, правообладатель объекта в течение 5-х рабочих дней с даты принятия такого решения обязан принять предмет хранения по акту приема-передачи.</w:t>
      </w:r>
    </w:p>
    <w:p w14:paraId="66CF0371" w14:textId="7B7FC487" w:rsidR="004322AB" w:rsidRPr="00261B1A" w:rsidRDefault="004322AB" w:rsidP="00217D84">
      <w:pPr>
        <w:pStyle w:val="ConsPlusNormal"/>
        <w:ind w:firstLine="709"/>
        <w:jc w:val="both"/>
        <w:rPr>
          <w:sz w:val="24"/>
          <w:szCs w:val="24"/>
        </w:rPr>
      </w:pPr>
      <w:r w:rsidRPr="00261B1A">
        <w:rPr>
          <w:sz w:val="24"/>
          <w:szCs w:val="24"/>
        </w:rPr>
        <w:t xml:space="preserve">4.4. В случае если в течение шести месяцев с даты передачи объекта (либо его составляющих элементов и имущества, находившегося в демонтированном объекте) на хранение администрацией </w:t>
      </w:r>
      <w:r w:rsidR="00CD19C8">
        <w:rPr>
          <w:sz w:val="24"/>
          <w:szCs w:val="24"/>
        </w:rPr>
        <w:t>муниципального образования «Буреть»</w:t>
      </w:r>
      <w:r w:rsidRPr="00261B1A">
        <w:rPr>
          <w:sz w:val="24"/>
          <w:szCs w:val="24"/>
        </w:rPr>
        <w:t xml:space="preserve"> не принято решение о возврате правообладателю предмета хранения либо если в срок, правообладатель объекта не принял предмет хранения по акту приема-передачи администрация </w:t>
      </w:r>
      <w:r w:rsidR="00CD19C8">
        <w:rPr>
          <w:sz w:val="24"/>
          <w:szCs w:val="24"/>
        </w:rPr>
        <w:t>муниципального образования «Буреть»</w:t>
      </w:r>
      <w:r w:rsidRPr="00261B1A">
        <w:rPr>
          <w:sz w:val="24"/>
          <w:szCs w:val="24"/>
        </w:rPr>
        <w:t xml:space="preserve"> не обратилась в суд для признания имущества бесхозяйным, соответствующий предмет хранения подлежит утилизации.</w:t>
      </w:r>
    </w:p>
    <w:p w14:paraId="2EC4013C" w14:textId="55166829" w:rsidR="004322AB" w:rsidRPr="00261B1A" w:rsidRDefault="004322AB" w:rsidP="00217D84">
      <w:pPr>
        <w:pStyle w:val="ConsPlusNormal"/>
        <w:ind w:firstLine="709"/>
        <w:jc w:val="both"/>
        <w:rPr>
          <w:sz w:val="24"/>
          <w:szCs w:val="24"/>
        </w:rPr>
      </w:pPr>
      <w:r w:rsidRPr="00261B1A">
        <w:rPr>
          <w:sz w:val="24"/>
          <w:szCs w:val="24"/>
        </w:rPr>
        <w:t xml:space="preserve">4.5. Утилизацию предмета хранения, обеспечивает администрация </w:t>
      </w:r>
      <w:r w:rsidR="00CD19C8">
        <w:rPr>
          <w:sz w:val="24"/>
          <w:szCs w:val="24"/>
        </w:rPr>
        <w:t>муниципального образования «Буреть»</w:t>
      </w:r>
      <w:r w:rsidRPr="00261B1A">
        <w:rPr>
          <w:sz w:val="24"/>
          <w:szCs w:val="24"/>
        </w:rPr>
        <w:t xml:space="preserve"> за счет средств бюджета администрации </w:t>
      </w:r>
      <w:r w:rsidR="00CD19C8">
        <w:rPr>
          <w:sz w:val="24"/>
          <w:szCs w:val="24"/>
        </w:rPr>
        <w:t>муниципального образования «Буреть»</w:t>
      </w:r>
      <w:r w:rsidRPr="00261B1A">
        <w:rPr>
          <w:sz w:val="24"/>
          <w:szCs w:val="24"/>
        </w:rPr>
        <w:t>, выделяемых на указанные цели.</w:t>
      </w:r>
    </w:p>
    <w:p w14:paraId="307025F4" w14:textId="36958FC7" w:rsidR="004322AB" w:rsidRPr="00261B1A" w:rsidRDefault="004322AB" w:rsidP="00217D84">
      <w:pPr>
        <w:pStyle w:val="ConsPlusNormal"/>
        <w:ind w:firstLine="709"/>
        <w:jc w:val="both"/>
        <w:rPr>
          <w:sz w:val="24"/>
          <w:szCs w:val="24"/>
        </w:rPr>
      </w:pPr>
      <w:r w:rsidRPr="00261B1A">
        <w:rPr>
          <w:sz w:val="24"/>
          <w:szCs w:val="24"/>
        </w:rPr>
        <w:t xml:space="preserve">4.6. По истечении шестимесячного срока хранения администрация </w:t>
      </w:r>
      <w:r w:rsidR="00CD19C8">
        <w:rPr>
          <w:sz w:val="24"/>
          <w:szCs w:val="24"/>
        </w:rPr>
        <w:t>муниципального образования «Буреть»</w:t>
      </w:r>
      <w:r w:rsidRPr="00261B1A">
        <w:rPr>
          <w:sz w:val="24"/>
          <w:szCs w:val="24"/>
        </w:rPr>
        <w:t xml:space="preserve"> вправе обратиться в суд с заявлением о признании права муниципальной собственности на Объект и товарно-материальные ценности в порядке, установленном статьей 226 Гражданского кодекса Российской Федерации.</w:t>
      </w:r>
    </w:p>
    <w:p w14:paraId="596CBC3C" w14:textId="77777777" w:rsidR="004322AB" w:rsidRPr="00261B1A" w:rsidRDefault="004322AB" w:rsidP="00217D84">
      <w:pPr>
        <w:pStyle w:val="ConsPlusNormal"/>
        <w:ind w:firstLine="709"/>
        <w:jc w:val="both"/>
        <w:rPr>
          <w:sz w:val="24"/>
          <w:szCs w:val="24"/>
        </w:rPr>
      </w:pPr>
      <w:r w:rsidRPr="00261B1A">
        <w:rPr>
          <w:sz w:val="24"/>
          <w:szCs w:val="24"/>
        </w:rPr>
        <w:t>4.7. В случае, если правообладатель объекта не установлен, Администрация вправе обратиться в суд для признания имущества бесхозяйным с целью его дальнейшей реализации для погашения расходов на демонтаж, эвакуацию и хранение объекта.</w:t>
      </w:r>
    </w:p>
    <w:p w14:paraId="02BDFC4E" w14:textId="01A18B75" w:rsidR="00CD19C8" w:rsidRDefault="00CD19C8" w:rsidP="00217D84">
      <w:pPr>
        <w:pStyle w:val="ConsPlusNormal"/>
        <w:ind w:firstLine="709"/>
        <w:jc w:val="both"/>
        <w:rPr>
          <w:sz w:val="24"/>
          <w:szCs w:val="24"/>
        </w:rPr>
      </w:pPr>
    </w:p>
    <w:p w14:paraId="2D6FADA5" w14:textId="075336A6" w:rsidR="000D2850" w:rsidRDefault="000D2850" w:rsidP="00217D84">
      <w:pPr>
        <w:pStyle w:val="ConsPlusNormal"/>
        <w:ind w:firstLine="709"/>
        <w:jc w:val="both"/>
        <w:rPr>
          <w:sz w:val="24"/>
          <w:szCs w:val="24"/>
        </w:rPr>
      </w:pPr>
    </w:p>
    <w:p w14:paraId="1E644603" w14:textId="07DEB46A" w:rsidR="000D2850" w:rsidRDefault="000D2850" w:rsidP="00217D84">
      <w:pPr>
        <w:pStyle w:val="ConsPlusNormal"/>
        <w:ind w:firstLine="709"/>
        <w:jc w:val="both"/>
        <w:rPr>
          <w:sz w:val="24"/>
          <w:szCs w:val="24"/>
        </w:rPr>
      </w:pPr>
    </w:p>
    <w:p w14:paraId="05BBF963" w14:textId="175B0B42" w:rsidR="000D2850" w:rsidRDefault="000D2850" w:rsidP="00217D84">
      <w:pPr>
        <w:pStyle w:val="ConsPlusNormal"/>
        <w:ind w:firstLine="709"/>
        <w:jc w:val="both"/>
        <w:rPr>
          <w:sz w:val="24"/>
          <w:szCs w:val="24"/>
        </w:rPr>
      </w:pPr>
    </w:p>
    <w:p w14:paraId="1ACB909C" w14:textId="0E777BE7" w:rsidR="000D2850" w:rsidRDefault="000D2850" w:rsidP="00217D84">
      <w:pPr>
        <w:pStyle w:val="ConsPlusNormal"/>
        <w:ind w:firstLine="709"/>
        <w:jc w:val="both"/>
        <w:rPr>
          <w:sz w:val="24"/>
          <w:szCs w:val="24"/>
        </w:rPr>
      </w:pPr>
    </w:p>
    <w:p w14:paraId="18D90E7C" w14:textId="5A0D5C0C" w:rsidR="000D2850" w:rsidRDefault="000D2850" w:rsidP="00217D84">
      <w:pPr>
        <w:pStyle w:val="ConsPlusNormal"/>
        <w:ind w:firstLine="709"/>
        <w:jc w:val="both"/>
        <w:rPr>
          <w:sz w:val="24"/>
          <w:szCs w:val="24"/>
        </w:rPr>
      </w:pPr>
    </w:p>
    <w:p w14:paraId="4D91309E" w14:textId="56030BB1" w:rsidR="000D2850" w:rsidRDefault="000D2850" w:rsidP="00217D84">
      <w:pPr>
        <w:pStyle w:val="ConsPlusNormal"/>
        <w:ind w:firstLine="709"/>
        <w:jc w:val="both"/>
        <w:rPr>
          <w:sz w:val="24"/>
          <w:szCs w:val="24"/>
        </w:rPr>
      </w:pPr>
    </w:p>
    <w:p w14:paraId="4DE46D87" w14:textId="4F4AA0EB" w:rsidR="000D2850" w:rsidRDefault="000D2850" w:rsidP="00217D84">
      <w:pPr>
        <w:pStyle w:val="ConsPlusNormal"/>
        <w:ind w:firstLine="709"/>
        <w:jc w:val="both"/>
        <w:rPr>
          <w:sz w:val="24"/>
          <w:szCs w:val="24"/>
        </w:rPr>
      </w:pPr>
    </w:p>
    <w:p w14:paraId="7D0C3F25" w14:textId="59DF5E3C" w:rsidR="000D2850" w:rsidRDefault="000D2850" w:rsidP="00217D84">
      <w:pPr>
        <w:pStyle w:val="ConsPlusNormal"/>
        <w:ind w:firstLine="709"/>
        <w:jc w:val="both"/>
        <w:rPr>
          <w:sz w:val="24"/>
          <w:szCs w:val="24"/>
        </w:rPr>
      </w:pPr>
    </w:p>
    <w:p w14:paraId="692EFDEF" w14:textId="4AD0A75E" w:rsidR="000D2850" w:rsidRDefault="000D2850" w:rsidP="00217D84">
      <w:pPr>
        <w:pStyle w:val="ConsPlusNormal"/>
        <w:ind w:firstLine="709"/>
        <w:jc w:val="both"/>
        <w:rPr>
          <w:sz w:val="24"/>
          <w:szCs w:val="24"/>
        </w:rPr>
      </w:pPr>
    </w:p>
    <w:p w14:paraId="41B1B06B" w14:textId="58C9C898" w:rsidR="000D2850" w:rsidRDefault="000D2850" w:rsidP="00217D84">
      <w:pPr>
        <w:pStyle w:val="ConsPlusNormal"/>
        <w:ind w:firstLine="709"/>
        <w:jc w:val="both"/>
        <w:rPr>
          <w:sz w:val="24"/>
          <w:szCs w:val="24"/>
        </w:rPr>
      </w:pPr>
    </w:p>
    <w:p w14:paraId="5021533F" w14:textId="29838489" w:rsidR="000D2850" w:rsidRDefault="000D2850" w:rsidP="00217D84">
      <w:pPr>
        <w:pStyle w:val="ConsPlusNormal"/>
        <w:ind w:firstLine="709"/>
        <w:jc w:val="both"/>
        <w:rPr>
          <w:sz w:val="24"/>
          <w:szCs w:val="24"/>
        </w:rPr>
      </w:pPr>
    </w:p>
    <w:p w14:paraId="35803DC8" w14:textId="13CEFC79" w:rsidR="000D2850" w:rsidRDefault="000D2850" w:rsidP="00217D84">
      <w:pPr>
        <w:pStyle w:val="ConsPlusNormal"/>
        <w:ind w:firstLine="709"/>
        <w:jc w:val="both"/>
        <w:rPr>
          <w:sz w:val="24"/>
          <w:szCs w:val="24"/>
        </w:rPr>
      </w:pPr>
    </w:p>
    <w:p w14:paraId="06B86722" w14:textId="77777777" w:rsidR="000D2850" w:rsidRPr="00261B1A" w:rsidRDefault="000D2850" w:rsidP="00217D84">
      <w:pPr>
        <w:pStyle w:val="ConsPlusNormal"/>
        <w:ind w:firstLine="709"/>
        <w:jc w:val="both"/>
        <w:rPr>
          <w:sz w:val="24"/>
          <w:szCs w:val="24"/>
        </w:rPr>
      </w:pPr>
    </w:p>
    <w:p w14:paraId="36BF21BE" w14:textId="28768146" w:rsidR="004322AB" w:rsidRPr="00261B1A" w:rsidRDefault="004322AB" w:rsidP="00217D84">
      <w:pPr>
        <w:pStyle w:val="ConsPlusNormal"/>
        <w:ind w:firstLine="709"/>
        <w:jc w:val="right"/>
        <w:outlineLvl w:val="1"/>
        <w:rPr>
          <w:rFonts w:ascii="Courier New" w:hAnsi="Courier New" w:cs="Courier New"/>
          <w:sz w:val="22"/>
        </w:rPr>
      </w:pPr>
      <w:r w:rsidRPr="00261B1A">
        <w:rPr>
          <w:rFonts w:ascii="Courier New" w:hAnsi="Courier New" w:cs="Courier New"/>
          <w:sz w:val="22"/>
        </w:rPr>
        <w:lastRenderedPageBreak/>
        <w:t>Приложение 1</w:t>
      </w:r>
    </w:p>
    <w:p w14:paraId="5D7E4E5D" w14:textId="7E3D89AE"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к Положению о порядке освобождения</w:t>
      </w:r>
    </w:p>
    <w:p w14:paraId="5191258B" w14:textId="6A5AF089"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земельных участков от незаконно</w:t>
      </w:r>
    </w:p>
    <w:p w14:paraId="485A2494" w14:textId="452797CB"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размещённых на них объектов,</w:t>
      </w:r>
    </w:p>
    <w:p w14:paraId="453A2EDC" w14:textId="092910AB"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не являющихся объектами</w:t>
      </w:r>
    </w:p>
    <w:p w14:paraId="642499BE" w14:textId="4B8DC8CC"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капитального строительства</w:t>
      </w:r>
    </w:p>
    <w:p w14:paraId="6B2AF679" w14:textId="77777777" w:rsidR="004322AB" w:rsidRDefault="004322AB" w:rsidP="00217D84">
      <w:pPr>
        <w:pStyle w:val="ConsPlusNormal"/>
        <w:ind w:firstLine="709"/>
        <w:jc w:val="center"/>
        <w:rPr>
          <w:rFonts w:ascii="Times New Roman" w:hAnsi="Times New Roman" w:cs="Times New Roman"/>
          <w:sz w:val="24"/>
          <w:szCs w:val="24"/>
        </w:rPr>
      </w:pPr>
    </w:p>
    <w:p w14:paraId="6A3E61BC" w14:textId="77777777" w:rsidR="004322AB" w:rsidRPr="00261B1A" w:rsidRDefault="004322AB" w:rsidP="00217D84">
      <w:pPr>
        <w:pStyle w:val="ConsPlusNormal"/>
        <w:ind w:firstLine="709"/>
        <w:jc w:val="center"/>
        <w:rPr>
          <w:sz w:val="24"/>
          <w:szCs w:val="24"/>
        </w:rPr>
      </w:pPr>
      <w:bookmarkStart w:id="15" w:name="_Hlk133390853"/>
      <w:r w:rsidRPr="00261B1A">
        <w:rPr>
          <w:sz w:val="24"/>
          <w:szCs w:val="24"/>
        </w:rPr>
        <w:t>АКТ N __________</w:t>
      </w:r>
    </w:p>
    <w:p w14:paraId="2F582DAB" w14:textId="77777777" w:rsidR="00CD19C8" w:rsidRDefault="004322AB" w:rsidP="00217D84">
      <w:pPr>
        <w:pStyle w:val="ConsPlusNormal"/>
        <w:ind w:firstLine="709"/>
        <w:jc w:val="center"/>
        <w:rPr>
          <w:sz w:val="24"/>
          <w:szCs w:val="24"/>
        </w:rPr>
      </w:pPr>
      <w:r w:rsidRPr="00261B1A">
        <w:rPr>
          <w:sz w:val="24"/>
          <w:szCs w:val="24"/>
        </w:rPr>
        <w:t>о выявлении незаконно размещенного объекта, не являющегося</w:t>
      </w:r>
      <w:r w:rsidR="00AC70CD" w:rsidRPr="00261B1A">
        <w:rPr>
          <w:sz w:val="24"/>
          <w:szCs w:val="24"/>
        </w:rPr>
        <w:t xml:space="preserve"> </w:t>
      </w:r>
      <w:r w:rsidRPr="00261B1A">
        <w:rPr>
          <w:sz w:val="24"/>
          <w:szCs w:val="24"/>
        </w:rPr>
        <w:t>объектом капитального строительства (далее - объект),</w:t>
      </w:r>
      <w:r w:rsidR="00AC70CD" w:rsidRPr="00261B1A">
        <w:rPr>
          <w:sz w:val="24"/>
          <w:szCs w:val="24"/>
        </w:rPr>
        <w:t xml:space="preserve"> </w:t>
      </w:r>
      <w:r w:rsidRPr="00261B1A">
        <w:rPr>
          <w:sz w:val="24"/>
          <w:szCs w:val="24"/>
        </w:rPr>
        <w:t xml:space="preserve">на территории </w:t>
      </w:r>
    </w:p>
    <w:p w14:paraId="7E8FFBF7" w14:textId="7A411F3C" w:rsidR="004322AB" w:rsidRPr="00261B1A" w:rsidRDefault="004322AB" w:rsidP="00217D84">
      <w:pPr>
        <w:pStyle w:val="ConsPlusNormal"/>
        <w:ind w:firstLine="709"/>
        <w:jc w:val="center"/>
        <w:rPr>
          <w:sz w:val="24"/>
          <w:szCs w:val="24"/>
        </w:rPr>
      </w:pPr>
      <w:r w:rsidRPr="00261B1A">
        <w:rPr>
          <w:sz w:val="24"/>
          <w:szCs w:val="24"/>
        </w:rPr>
        <w:t>муниципального образования</w:t>
      </w:r>
      <w:r w:rsidR="00CD19C8">
        <w:rPr>
          <w:sz w:val="24"/>
          <w:szCs w:val="24"/>
        </w:rPr>
        <w:t xml:space="preserve"> «Буреть»</w:t>
      </w:r>
    </w:p>
    <w:p w14:paraId="74C22FA2" w14:textId="77777777" w:rsidR="004322AB" w:rsidRPr="00261B1A" w:rsidRDefault="004322AB" w:rsidP="00217D84">
      <w:pPr>
        <w:pStyle w:val="ConsPlusNormal"/>
        <w:ind w:firstLine="709"/>
        <w:jc w:val="both"/>
        <w:rPr>
          <w:sz w:val="24"/>
          <w:szCs w:val="24"/>
        </w:rPr>
      </w:pPr>
    </w:p>
    <w:p w14:paraId="58AA5243" w14:textId="77777777" w:rsidR="004322AB" w:rsidRPr="00261B1A" w:rsidRDefault="004322AB" w:rsidP="000D2850">
      <w:pPr>
        <w:pStyle w:val="ConsPlusNormal"/>
        <w:ind w:firstLine="709"/>
        <w:rPr>
          <w:sz w:val="24"/>
          <w:szCs w:val="24"/>
        </w:rPr>
      </w:pPr>
    </w:p>
    <w:p w14:paraId="1922AA49" w14:textId="0A0B702D" w:rsidR="004322AB" w:rsidRPr="00261B1A" w:rsidRDefault="004322AB" w:rsidP="000D2850">
      <w:pPr>
        <w:pStyle w:val="ConsPlusNormal"/>
        <w:ind w:firstLine="709"/>
        <w:rPr>
          <w:sz w:val="24"/>
          <w:szCs w:val="24"/>
        </w:rPr>
      </w:pPr>
      <w:r w:rsidRPr="00261B1A">
        <w:rPr>
          <w:sz w:val="24"/>
          <w:szCs w:val="24"/>
        </w:rPr>
        <w:t>"___" ___________ 20___ г.</w:t>
      </w:r>
      <w:r w:rsidR="000D2850">
        <w:rPr>
          <w:sz w:val="24"/>
          <w:szCs w:val="24"/>
        </w:rPr>
        <w:t xml:space="preserve">                 </w:t>
      </w:r>
      <w:r w:rsidRPr="00261B1A">
        <w:rPr>
          <w:sz w:val="24"/>
          <w:szCs w:val="24"/>
        </w:rPr>
        <w:t xml:space="preserve">                                             ____________</w:t>
      </w:r>
    </w:p>
    <w:p w14:paraId="61EB731B" w14:textId="77777777" w:rsidR="004322AB" w:rsidRPr="00261B1A" w:rsidRDefault="004322AB" w:rsidP="000D2850">
      <w:pPr>
        <w:pStyle w:val="ConsPlusNormal"/>
        <w:ind w:firstLine="709"/>
        <w:rPr>
          <w:sz w:val="24"/>
          <w:szCs w:val="24"/>
        </w:rPr>
      </w:pPr>
      <w:bookmarkStart w:id="16" w:name="P203"/>
      <w:bookmarkEnd w:id="16"/>
    </w:p>
    <w:p w14:paraId="20ABC2AE" w14:textId="77777777" w:rsidR="004322AB" w:rsidRPr="00261B1A" w:rsidRDefault="004322AB" w:rsidP="000D2850">
      <w:pPr>
        <w:pStyle w:val="ConsPlusNormal"/>
        <w:pBdr>
          <w:bottom w:val="single" w:sz="4" w:space="1" w:color="auto"/>
        </w:pBdr>
        <w:ind w:firstLine="709"/>
        <w:rPr>
          <w:sz w:val="24"/>
          <w:szCs w:val="24"/>
        </w:rPr>
      </w:pPr>
    </w:p>
    <w:p w14:paraId="785847F4" w14:textId="77777777" w:rsidR="004322AB" w:rsidRPr="00261B1A" w:rsidRDefault="004322AB" w:rsidP="000D2850">
      <w:pPr>
        <w:pStyle w:val="ConsPlusNormal"/>
        <w:ind w:firstLine="709"/>
        <w:rPr>
          <w:sz w:val="16"/>
          <w:szCs w:val="16"/>
        </w:rPr>
      </w:pPr>
      <w:r w:rsidRPr="00261B1A">
        <w:rPr>
          <w:sz w:val="16"/>
          <w:szCs w:val="16"/>
        </w:rPr>
        <w:t>(Ф.И.О., должность специалиста)</w:t>
      </w:r>
    </w:p>
    <w:p w14:paraId="6DCD4510" w14:textId="77777777" w:rsidR="004322AB" w:rsidRPr="00261B1A" w:rsidRDefault="004322AB" w:rsidP="000D2850">
      <w:pPr>
        <w:pStyle w:val="ConsPlusNormal"/>
        <w:ind w:firstLine="709"/>
        <w:rPr>
          <w:sz w:val="24"/>
          <w:szCs w:val="24"/>
        </w:rPr>
      </w:pPr>
      <w:r w:rsidRPr="00261B1A">
        <w:rPr>
          <w:sz w:val="24"/>
          <w:szCs w:val="24"/>
        </w:rPr>
        <w:t>составила настоящий акт о том, что</w:t>
      </w:r>
    </w:p>
    <w:p w14:paraId="76DF6687" w14:textId="2FDC8538" w:rsidR="004322AB" w:rsidRPr="00261B1A" w:rsidRDefault="004322AB" w:rsidP="000D2850">
      <w:pPr>
        <w:pStyle w:val="ConsPlusNormal"/>
        <w:ind w:firstLine="709"/>
        <w:rPr>
          <w:sz w:val="24"/>
          <w:szCs w:val="24"/>
        </w:rPr>
      </w:pPr>
      <w:r w:rsidRPr="00261B1A">
        <w:rPr>
          <w:sz w:val="24"/>
          <w:szCs w:val="24"/>
        </w:rPr>
        <w:t>___________________________________________________________________</w:t>
      </w:r>
    </w:p>
    <w:p w14:paraId="736D42A6" w14:textId="77777777" w:rsidR="004322AB" w:rsidRPr="00261B1A" w:rsidRDefault="004322AB" w:rsidP="000D2850">
      <w:pPr>
        <w:pStyle w:val="ConsPlusNormal"/>
        <w:ind w:firstLine="709"/>
        <w:rPr>
          <w:sz w:val="16"/>
          <w:szCs w:val="16"/>
        </w:rPr>
      </w:pPr>
      <w:r w:rsidRPr="00261B1A">
        <w:rPr>
          <w:sz w:val="16"/>
          <w:szCs w:val="16"/>
        </w:rPr>
        <w:t>(адрес и место расположения размещенного объекта)</w:t>
      </w:r>
    </w:p>
    <w:p w14:paraId="41A2D304" w14:textId="411BF048" w:rsidR="004322AB" w:rsidRPr="00261B1A" w:rsidRDefault="004322AB" w:rsidP="000D2850">
      <w:pPr>
        <w:pStyle w:val="ConsPlusNormal"/>
        <w:ind w:firstLine="709"/>
        <w:rPr>
          <w:sz w:val="24"/>
          <w:szCs w:val="24"/>
        </w:rPr>
      </w:pPr>
      <w:r w:rsidRPr="00261B1A">
        <w:rPr>
          <w:sz w:val="24"/>
          <w:szCs w:val="24"/>
        </w:rPr>
        <w:t>___________________________________________________________________</w:t>
      </w:r>
    </w:p>
    <w:p w14:paraId="1E860BE9" w14:textId="77777777" w:rsidR="004322AB" w:rsidRPr="00261B1A" w:rsidRDefault="004322AB" w:rsidP="000D2850">
      <w:pPr>
        <w:pStyle w:val="ConsPlusNormal"/>
        <w:ind w:firstLine="709"/>
        <w:rPr>
          <w:sz w:val="16"/>
          <w:szCs w:val="16"/>
        </w:rPr>
      </w:pPr>
      <w:r w:rsidRPr="00261B1A">
        <w:rPr>
          <w:sz w:val="16"/>
          <w:szCs w:val="16"/>
        </w:rPr>
        <w:t>(данные лица, самовольно установившего объект: Ф.И.О. и адрес - для гражданина; наименование, адрес, Ф.И.О. и должность уполномоченного лица - для юридического лица)</w:t>
      </w:r>
    </w:p>
    <w:p w14:paraId="178399C0" w14:textId="77777777" w:rsidR="004322AB" w:rsidRPr="00261B1A" w:rsidRDefault="004322AB" w:rsidP="000D2850">
      <w:pPr>
        <w:pStyle w:val="ConsPlusNormal"/>
        <w:ind w:firstLine="709"/>
        <w:rPr>
          <w:sz w:val="24"/>
          <w:szCs w:val="24"/>
        </w:rPr>
      </w:pPr>
    </w:p>
    <w:p w14:paraId="2EAE25C1" w14:textId="4BBF36E0" w:rsidR="004322AB" w:rsidRPr="00261B1A" w:rsidRDefault="004322AB" w:rsidP="000D2850">
      <w:pPr>
        <w:pStyle w:val="ConsPlusNormal"/>
        <w:ind w:firstLine="709"/>
        <w:rPr>
          <w:sz w:val="24"/>
          <w:szCs w:val="24"/>
        </w:rPr>
      </w:pPr>
      <w:r w:rsidRPr="00261B1A">
        <w:rPr>
          <w:sz w:val="24"/>
          <w:szCs w:val="24"/>
        </w:rPr>
        <w:t>установлен/размещ</w:t>
      </w:r>
      <w:r w:rsidR="00AC70CD" w:rsidRPr="00261B1A">
        <w:rPr>
          <w:sz w:val="24"/>
          <w:szCs w:val="24"/>
        </w:rPr>
        <w:t>ё</w:t>
      </w:r>
      <w:r w:rsidRPr="00261B1A">
        <w:rPr>
          <w:sz w:val="24"/>
          <w:szCs w:val="24"/>
        </w:rPr>
        <w:t>н ______________________________________________________,</w:t>
      </w:r>
    </w:p>
    <w:p w14:paraId="69EB3022" w14:textId="77777777" w:rsidR="004322AB" w:rsidRPr="00261B1A" w:rsidRDefault="004322AB" w:rsidP="000D2850">
      <w:pPr>
        <w:pStyle w:val="ConsPlusNormal"/>
        <w:ind w:firstLine="709"/>
        <w:rPr>
          <w:sz w:val="16"/>
          <w:szCs w:val="16"/>
        </w:rPr>
      </w:pPr>
      <w:r w:rsidRPr="00261B1A">
        <w:rPr>
          <w:sz w:val="16"/>
          <w:szCs w:val="16"/>
        </w:rPr>
        <w:t>(павильон, киоск, лоток, торговая палатка, другой объект)</w:t>
      </w:r>
    </w:p>
    <w:p w14:paraId="7EA26C14" w14:textId="1E8E0400" w:rsidR="004322AB" w:rsidRPr="00261B1A" w:rsidRDefault="000D2850" w:rsidP="000D2850">
      <w:pPr>
        <w:pStyle w:val="ConsPlusNormal"/>
        <w:ind w:firstLine="709"/>
        <w:rPr>
          <w:sz w:val="24"/>
          <w:szCs w:val="24"/>
        </w:rPr>
      </w:pPr>
      <w:r>
        <w:rPr>
          <w:sz w:val="24"/>
          <w:szCs w:val="24"/>
        </w:rPr>
        <w:t xml:space="preserve">Изготовленный </w:t>
      </w:r>
      <w:r w:rsidR="004322AB" w:rsidRPr="00261B1A">
        <w:rPr>
          <w:sz w:val="24"/>
          <w:szCs w:val="24"/>
        </w:rPr>
        <w:t>из _________________________________________________________.</w:t>
      </w:r>
    </w:p>
    <w:p w14:paraId="38193267" w14:textId="77777777" w:rsidR="004322AB" w:rsidRPr="00261B1A" w:rsidRDefault="004322AB" w:rsidP="000D2850">
      <w:pPr>
        <w:pStyle w:val="ConsPlusNormal"/>
        <w:ind w:firstLine="709"/>
        <w:rPr>
          <w:sz w:val="24"/>
          <w:szCs w:val="24"/>
        </w:rPr>
      </w:pPr>
    </w:p>
    <w:p w14:paraId="39AF6C11" w14:textId="77777777" w:rsidR="004322AB" w:rsidRPr="00261B1A" w:rsidRDefault="004322AB" w:rsidP="000D2850">
      <w:pPr>
        <w:pStyle w:val="ConsPlusNormal"/>
        <w:ind w:firstLine="709"/>
        <w:rPr>
          <w:sz w:val="24"/>
          <w:szCs w:val="24"/>
        </w:rPr>
      </w:pPr>
      <w:r w:rsidRPr="00261B1A">
        <w:rPr>
          <w:sz w:val="24"/>
          <w:szCs w:val="24"/>
        </w:rPr>
        <w:t>Земельный участок в порядке, установленном действующим законодательством Российской Федерации, для размещения объекта, не являющегося объектом капитального строительства, не предоставлялся.</w:t>
      </w:r>
    </w:p>
    <w:p w14:paraId="19D18911" w14:textId="77777777" w:rsidR="004322AB" w:rsidRPr="00261B1A" w:rsidRDefault="004322AB" w:rsidP="000D2850">
      <w:pPr>
        <w:pStyle w:val="ConsPlusNormal"/>
        <w:ind w:firstLine="709"/>
        <w:rPr>
          <w:sz w:val="24"/>
          <w:szCs w:val="24"/>
        </w:rPr>
      </w:pPr>
    </w:p>
    <w:p w14:paraId="16841031" w14:textId="77777777" w:rsidR="004322AB" w:rsidRPr="00261B1A" w:rsidRDefault="004322AB" w:rsidP="000D2850">
      <w:pPr>
        <w:pStyle w:val="ConsPlusNormal"/>
        <w:ind w:firstLine="709"/>
        <w:rPr>
          <w:sz w:val="16"/>
          <w:szCs w:val="16"/>
        </w:rPr>
      </w:pPr>
      <w:r w:rsidRPr="00261B1A">
        <w:rPr>
          <w:sz w:val="24"/>
          <w:szCs w:val="24"/>
        </w:rPr>
        <w:t xml:space="preserve">С актом ознакомлен______________________________________________________ </w:t>
      </w:r>
      <w:r w:rsidRPr="00261B1A">
        <w:rPr>
          <w:sz w:val="16"/>
          <w:szCs w:val="16"/>
        </w:rPr>
        <w:t>(Ф.И.О., должность, подпись гражданина или уполномоченного представителя юридического лица, самовольно установившего</w:t>
      </w:r>
    </w:p>
    <w:p w14:paraId="636DF86C" w14:textId="77777777" w:rsidR="004322AB" w:rsidRPr="00261B1A" w:rsidRDefault="004322AB" w:rsidP="000D2850">
      <w:pPr>
        <w:pStyle w:val="ConsPlusNormal"/>
        <w:ind w:firstLine="709"/>
        <w:rPr>
          <w:sz w:val="16"/>
          <w:szCs w:val="16"/>
        </w:rPr>
      </w:pPr>
      <w:r w:rsidRPr="00261B1A">
        <w:rPr>
          <w:sz w:val="16"/>
          <w:szCs w:val="16"/>
        </w:rPr>
        <w:t>объект)</w:t>
      </w:r>
    </w:p>
    <w:p w14:paraId="0FF10A17" w14:textId="73DB275E" w:rsidR="004322AB" w:rsidRDefault="004322AB" w:rsidP="000D2850">
      <w:pPr>
        <w:pStyle w:val="ConsPlusNormal"/>
        <w:ind w:firstLine="709"/>
        <w:rPr>
          <w:sz w:val="24"/>
          <w:szCs w:val="24"/>
        </w:rPr>
      </w:pPr>
    </w:p>
    <w:p w14:paraId="398223C1" w14:textId="77777777" w:rsidR="000D2850" w:rsidRPr="00261B1A" w:rsidRDefault="000D2850" w:rsidP="000D2850">
      <w:pPr>
        <w:pStyle w:val="ConsPlusNormal"/>
        <w:ind w:firstLine="709"/>
        <w:rPr>
          <w:sz w:val="24"/>
          <w:szCs w:val="24"/>
        </w:rPr>
      </w:pPr>
    </w:p>
    <w:tbl>
      <w:tblPr>
        <w:tblpPr w:leftFromText="180" w:rightFromText="180" w:vertAnchor="text" w:horzAnchor="margin" w:tblpY="38"/>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025"/>
        <w:gridCol w:w="4139"/>
      </w:tblGrid>
      <w:tr w:rsidR="004322AB" w:rsidRPr="00261B1A" w14:paraId="79EFD650" w14:textId="77777777" w:rsidTr="002251BC">
        <w:tc>
          <w:tcPr>
            <w:tcW w:w="1871" w:type="dxa"/>
            <w:tcBorders>
              <w:top w:val="nil"/>
              <w:left w:val="nil"/>
              <w:bottom w:val="nil"/>
              <w:right w:val="nil"/>
            </w:tcBorders>
          </w:tcPr>
          <w:p w14:paraId="2D1CDADD" w14:textId="2D8C972A" w:rsidR="004322AB" w:rsidRPr="00261B1A" w:rsidRDefault="000D2850" w:rsidP="000D2850">
            <w:pPr>
              <w:pStyle w:val="ConsPlusNormal"/>
              <w:ind w:firstLine="82"/>
              <w:rPr>
                <w:sz w:val="24"/>
                <w:szCs w:val="24"/>
              </w:rPr>
            </w:pPr>
            <w:r>
              <w:rPr>
                <w:sz w:val="24"/>
                <w:szCs w:val="24"/>
              </w:rPr>
              <w:t>Специали</w:t>
            </w:r>
            <w:r w:rsidR="004322AB" w:rsidRPr="00261B1A">
              <w:rPr>
                <w:sz w:val="24"/>
                <w:szCs w:val="24"/>
              </w:rPr>
              <w:t>ст:</w:t>
            </w:r>
          </w:p>
        </w:tc>
        <w:tc>
          <w:tcPr>
            <w:tcW w:w="3025" w:type="dxa"/>
            <w:tcBorders>
              <w:top w:val="nil"/>
              <w:left w:val="nil"/>
              <w:bottom w:val="nil"/>
              <w:right w:val="nil"/>
            </w:tcBorders>
          </w:tcPr>
          <w:p w14:paraId="47052734" w14:textId="14ABEC18" w:rsidR="004322AB" w:rsidRPr="00261B1A" w:rsidRDefault="004322AB" w:rsidP="000D2850">
            <w:pPr>
              <w:pStyle w:val="ConsPlusNormal"/>
              <w:ind w:firstLine="709"/>
              <w:rPr>
                <w:sz w:val="24"/>
                <w:szCs w:val="24"/>
              </w:rPr>
            </w:pPr>
            <w:r w:rsidRPr="00261B1A">
              <w:rPr>
                <w:sz w:val="24"/>
                <w:szCs w:val="24"/>
              </w:rPr>
              <w:t>________________</w:t>
            </w:r>
          </w:p>
          <w:p w14:paraId="2BBDC458" w14:textId="77777777" w:rsidR="004322AB" w:rsidRPr="00261B1A" w:rsidRDefault="004322AB" w:rsidP="000D2850">
            <w:pPr>
              <w:pStyle w:val="ConsPlusNormal"/>
              <w:ind w:firstLine="709"/>
              <w:rPr>
                <w:sz w:val="16"/>
                <w:szCs w:val="16"/>
              </w:rPr>
            </w:pPr>
            <w:r w:rsidRPr="00261B1A">
              <w:rPr>
                <w:sz w:val="16"/>
                <w:szCs w:val="16"/>
              </w:rPr>
              <w:t>подпись</w:t>
            </w:r>
          </w:p>
        </w:tc>
        <w:tc>
          <w:tcPr>
            <w:tcW w:w="4139" w:type="dxa"/>
            <w:tcBorders>
              <w:top w:val="nil"/>
              <w:left w:val="nil"/>
              <w:bottom w:val="nil"/>
              <w:right w:val="nil"/>
            </w:tcBorders>
          </w:tcPr>
          <w:p w14:paraId="2A221E44" w14:textId="77777777" w:rsidR="004322AB" w:rsidRPr="00261B1A" w:rsidRDefault="004322AB" w:rsidP="000D2850">
            <w:pPr>
              <w:pStyle w:val="ConsPlusNormal"/>
              <w:ind w:firstLine="709"/>
              <w:rPr>
                <w:sz w:val="24"/>
                <w:szCs w:val="24"/>
              </w:rPr>
            </w:pPr>
          </w:p>
        </w:tc>
      </w:tr>
      <w:bookmarkEnd w:id="15"/>
    </w:tbl>
    <w:p w14:paraId="2398AD84" w14:textId="4D84FC66" w:rsidR="004322AB" w:rsidRDefault="004322AB" w:rsidP="00217D84">
      <w:pPr>
        <w:pStyle w:val="ConsPlusNormal"/>
        <w:ind w:firstLine="709"/>
        <w:jc w:val="both"/>
        <w:rPr>
          <w:rFonts w:ascii="Times New Roman" w:hAnsi="Times New Roman" w:cs="Times New Roman"/>
          <w:sz w:val="24"/>
          <w:szCs w:val="24"/>
        </w:rPr>
      </w:pPr>
    </w:p>
    <w:p w14:paraId="01D3BA84" w14:textId="32A6FBD2" w:rsidR="00CD19C8" w:rsidRDefault="00CD19C8" w:rsidP="00217D84">
      <w:pPr>
        <w:pStyle w:val="ConsPlusNormal"/>
        <w:ind w:firstLine="709"/>
        <w:jc w:val="both"/>
        <w:rPr>
          <w:rFonts w:ascii="Times New Roman" w:hAnsi="Times New Roman" w:cs="Times New Roman"/>
          <w:sz w:val="24"/>
          <w:szCs w:val="24"/>
        </w:rPr>
      </w:pPr>
    </w:p>
    <w:p w14:paraId="4B178507" w14:textId="6B59272A" w:rsidR="00CD19C8" w:rsidRDefault="00CD19C8" w:rsidP="00217D84">
      <w:pPr>
        <w:pStyle w:val="ConsPlusNormal"/>
        <w:ind w:firstLine="709"/>
        <w:jc w:val="both"/>
        <w:rPr>
          <w:rFonts w:ascii="Times New Roman" w:hAnsi="Times New Roman" w:cs="Times New Roman"/>
          <w:sz w:val="24"/>
          <w:szCs w:val="24"/>
        </w:rPr>
      </w:pPr>
    </w:p>
    <w:p w14:paraId="56406FB7" w14:textId="010AAA42" w:rsidR="000D2850" w:rsidRDefault="000D2850" w:rsidP="00217D84">
      <w:pPr>
        <w:pStyle w:val="ConsPlusNormal"/>
        <w:ind w:firstLine="709"/>
        <w:jc w:val="both"/>
        <w:rPr>
          <w:rFonts w:ascii="Times New Roman" w:hAnsi="Times New Roman" w:cs="Times New Roman"/>
          <w:sz w:val="24"/>
          <w:szCs w:val="24"/>
        </w:rPr>
      </w:pPr>
    </w:p>
    <w:p w14:paraId="1132533D" w14:textId="52AFF38C" w:rsidR="000D2850" w:rsidRDefault="000D2850" w:rsidP="00217D84">
      <w:pPr>
        <w:pStyle w:val="ConsPlusNormal"/>
        <w:ind w:firstLine="709"/>
        <w:jc w:val="both"/>
        <w:rPr>
          <w:rFonts w:ascii="Times New Roman" w:hAnsi="Times New Roman" w:cs="Times New Roman"/>
          <w:sz w:val="24"/>
          <w:szCs w:val="24"/>
        </w:rPr>
      </w:pPr>
    </w:p>
    <w:p w14:paraId="431F2387" w14:textId="1CA2D626" w:rsidR="000D2850" w:rsidRDefault="000D2850" w:rsidP="00217D84">
      <w:pPr>
        <w:pStyle w:val="ConsPlusNormal"/>
        <w:ind w:firstLine="709"/>
        <w:jc w:val="both"/>
        <w:rPr>
          <w:rFonts w:ascii="Times New Roman" w:hAnsi="Times New Roman" w:cs="Times New Roman"/>
          <w:sz w:val="24"/>
          <w:szCs w:val="24"/>
        </w:rPr>
      </w:pPr>
    </w:p>
    <w:p w14:paraId="2DFE3D0F" w14:textId="0D792658" w:rsidR="000D2850" w:rsidRDefault="000D2850" w:rsidP="00217D84">
      <w:pPr>
        <w:pStyle w:val="ConsPlusNormal"/>
        <w:ind w:firstLine="709"/>
        <w:jc w:val="both"/>
        <w:rPr>
          <w:rFonts w:ascii="Times New Roman" w:hAnsi="Times New Roman" w:cs="Times New Roman"/>
          <w:sz w:val="24"/>
          <w:szCs w:val="24"/>
        </w:rPr>
      </w:pPr>
    </w:p>
    <w:p w14:paraId="7BC0B2CA" w14:textId="2A97F1C2" w:rsidR="000D2850" w:rsidRDefault="000D2850" w:rsidP="00217D84">
      <w:pPr>
        <w:pStyle w:val="ConsPlusNormal"/>
        <w:ind w:firstLine="709"/>
        <w:jc w:val="both"/>
        <w:rPr>
          <w:rFonts w:ascii="Times New Roman" w:hAnsi="Times New Roman" w:cs="Times New Roman"/>
          <w:sz w:val="24"/>
          <w:szCs w:val="24"/>
        </w:rPr>
      </w:pPr>
    </w:p>
    <w:p w14:paraId="22227B6A" w14:textId="1FE5667B" w:rsidR="000D2850" w:rsidRDefault="000D2850" w:rsidP="00217D84">
      <w:pPr>
        <w:pStyle w:val="ConsPlusNormal"/>
        <w:ind w:firstLine="709"/>
        <w:jc w:val="both"/>
        <w:rPr>
          <w:rFonts w:ascii="Times New Roman" w:hAnsi="Times New Roman" w:cs="Times New Roman"/>
          <w:sz w:val="24"/>
          <w:szCs w:val="24"/>
        </w:rPr>
      </w:pPr>
    </w:p>
    <w:p w14:paraId="3E992F69" w14:textId="15BCA7DD" w:rsidR="000D2850" w:rsidRDefault="000D2850" w:rsidP="00217D84">
      <w:pPr>
        <w:pStyle w:val="ConsPlusNormal"/>
        <w:ind w:firstLine="709"/>
        <w:jc w:val="both"/>
        <w:rPr>
          <w:rFonts w:ascii="Times New Roman" w:hAnsi="Times New Roman" w:cs="Times New Roman"/>
          <w:sz w:val="24"/>
          <w:szCs w:val="24"/>
        </w:rPr>
      </w:pPr>
    </w:p>
    <w:p w14:paraId="01807F2A" w14:textId="399B1260" w:rsidR="000D2850" w:rsidRDefault="000D2850" w:rsidP="00217D84">
      <w:pPr>
        <w:pStyle w:val="ConsPlusNormal"/>
        <w:ind w:firstLine="709"/>
        <w:jc w:val="both"/>
        <w:rPr>
          <w:rFonts w:ascii="Times New Roman" w:hAnsi="Times New Roman" w:cs="Times New Roman"/>
          <w:sz w:val="24"/>
          <w:szCs w:val="24"/>
        </w:rPr>
      </w:pPr>
    </w:p>
    <w:p w14:paraId="0D1CB57C" w14:textId="216B155D" w:rsidR="000D2850" w:rsidRDefault="000D2850" w:rsidP="00217D84">
      <w:pPr>
        <w:pStyle w:val="ConsPlusNormal"/>
        <w:ind w:firstLine="709"/>
        <w:jc w:val="both"/>
        <w:rPr>
          <w:rFonts w:ascii="Times New Roman" w:hAnsi="Times New Roman" w:cs="Times New Roman"/>
          <w:sz w:val="24"/>
          <w:szCs w:val="24"/>
        </w:rPr>
      </w:pPr>
    </w:p>
    <w:p w14:paraId="241F56EC" w14:textId="77777777" w:rsidR="000D2850" w:rsidRPr="0022709D" w:rsidRDefault="000D2850" w:rsidP="00217D84">
      <w:pPr>
        <w:pStyle w:val="ConsPlusNormal"/>
        <w:ind w:firstLine="709"/>
        <w:jc w:val="both"/>
        <w:rPr>
          <w:rFonts w:ascii="Times New Roman" w:hAnsi="Times New Roman" w:cs="Times New Roman"/>
          <w:sz w:val="24"/>
          <w:szCs w:val="24"/>
        </w:rPr>
      </w:pPr>
    </w:p>
    <w:p w14:paraId="3345786F" w14:textId="249D3B83" w:rsidR="004322AB" w:rsidRPr="00261B1A" w:rsidRDefault="004322AB" w:rsidP="00217D84">
      <w:pPr>
        <w:pStyle w:val="ConsPlusNormal"/>
        <w:ind w:firstLine="709"/>
        <w:jc w:val="right"/>
        <w:outlineLvl w:val="1"/>
        <w:rPr>
          <w:rFonts w:ascii="Courier New" w:hAnsi="Courier New" w:cs="Courier New"/>
          <w:sz w:val="22"/>
        </w:rPr>
      </w:pPr>
      <w:r w:rsidRPr="00261B1A">
        <w:rPr>
          <w:rFonts w:ascii="Courier New" w:hAnsi="Courier New" w:cs="Courier New"/>
          <w:sz w:val="22"/>
        </w:rPr>
        <w:lastRenderedPageBreak/>
        <w:t>Приложение 2</w:t>
      </w:r>
    </w:p>
    <w:p w14:paraId="0B2A037F" w14:textId="2CB79F79"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к Положению о порядке освобождения</w:t>
      </w:r>
    </w:p>
    <w:p w14:paraId="65D4CDB4" w14:textId="4F69C4BB"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земельных участков от незаконно</w:t>
      </w:r>
    </w:p>
    <w:p w14:paraId="2FE45B2E" w14:textId="5687B3D6"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размещенных на них объектов,</w:t>
      </w:r>
    </w:p>
    <w:p w14:paraId="668ABB57" w14:textId="5D6513B6"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не являющихся объектами</w:t>
      </w:r>
    </w:p>
    <w:p w14:paraId="7341EB51" w14:textId="3D1E532D" w:rsidR="004322AB" w:rsidRPr="00261B1A" w:rsidRDefault="004322AB" w:rsidP="00217D84">
      <w:pPr>
        <w:pStyle w:val="ConsPlusNormal"/>
        <w:ind w:firstLine="709"/>
        <w:jc w:val="right"/>
        <w:rPr>
          <w:rFonts w:ascii="Courier New" w:hAnsi="Courier New" w:cs="Courier New"/>
          <w:sz w:val="22"/>
        </w:rPr>
      </w:pPr>
      <w:r w:rsidRPr="00261B1A">
        <w:rPr>
          <w:rFonts w:ascii="Courier New" w:hAnsi="Courier New" w:cs="Courier New"/>
          <w:sz w:val="22"/>
        </w:rPr>
        <w:t>капитального строительства</w:t>
      </w:r>
    </w:p>
    <w:p w14:paraId="42ED8626" w14:textId="77777777" w:rsidR="004322AB" w:rsidRPr="000D2850" w:rsidRDefault="004322AB" w:rsidP="00217D84">
      <w:pPr>
        <w:pStyle w:val="ConsPlusNormal"/>
        <w:ind w:firstLine="709"/>
        <w:jc w:val="both"/>
        <w:rPr>
          <w:sz w:val="24"/>
          <w:szCs w:val="24"/>
        </w:rPr>
      </w:pPr>
    </w:p>
    <w:p w14:paraId="2D40463C" w14:textId="22B1DE72" w:rsidR="004322AB" w:rsidRPr="00261B1A" w:rsidRDefault="004322AB" w:rsidP="00217D84">
      <w:pPr>
        <w:pStyle w:val="ConsPlusNormal"/>
        <w:ind w:firstLine="709"/>
        <w:jc w:val="center"/>
        <w:rPr>
          <w:sz w:val="24"/>
          <w:szCs w:val="24"/>
        </w:rPr>
      </w:pPr>
      <w:r w:rsidRPr="00261B1A">
        <w:rPr>
          <w:sz w:val="24"/>
          <w:szCs w:val="24"/>
        </w:rPr>
        <w:t>Извещение о демонтаже незаконно размещ</w:t>
      </w:r>
      <w:r w:rsidR="00AC70CD" w:rsidRPr="00261B1A">
        <w:rPr>
          <w:sz w:val="24"/>
          <w:szCs w:val="24"/>
        </w:rPr>
        <w:t>ё</w:t>
      </w:r>
      <w:r w:rsidRPr="00261B1A">
        <w:rPr>
          <w:sz w:val="24"/>
          <w:szCs w:val="24"/>
        </w:rPr>
        <w:t>нного объекта, не являющегося объектом капитального строительства (далее - объект), и освобождении занимаемого им земельного участка</w:t>
      </w:r>
    </w:p>
    <w:p w14:paraId="15D32AE4" w14:textId="77777777" w:rsidR="004322AB" w:rsidRPr="00261B1A" w:rsidRDefault="004322AB" w:rsidP="00217D84">
      <w:pPr>
        <w:pStyle w:val="ConsPlusNormal"/>
        <w:ind w:firstLine="709"/>
        <w:jc w:val="center"/>
        <w:rPr>
          <w:sz w:val="24"/>
          <w:szCs w:val="24"/>
        </w:rPr>
      </w:pPr>
    </w:p>
    <w:p w14:paraId="61211E0E" w14:textId="77777777" w:rsidR="004322AB" w:rsidRPr="00261B1A" w:rsidRDefault="004322AB" w:rsidP="00217D84">
      <w:pPr>
        <w:pStyle w:val="ConsPlusNormal"/>
        <w:ind w:firstLine="709"/>
        <w:jc w:val="center"/>
        <w:rPr>
          <w:sz w:val="24"/>
          <w:szCs w:val="24"/>
        </w:rPr>
      </w:pPr>
    </w:p>
    <w:p w14:paraId="4E8AE5E3" w14:textId="1490EB67" w:rsidR="004322AB" w:rsidRPr="00261B1A" w:rsidRDefault="004322AB" w:rsidP="000D2850">
      <w:pPr>
        <w:pStyle w:val="ConsPlusNormal"/>
        <w:ind w:firstLine="709"/>
        <w:rPr>
          <w:sz w:val="24"/>
          <w:szCs w:val="24"/>
        </w:rPr>
      </w:pPr>
      <w:r w:rsidRPr="00261B1A">
        <w:rPr>
          <w:sz w:val="24"/>
          <w:szCs w:val="24"/>
        </w:rPr>
        <w:t xml:space="preserve">"___" ___________ 20___ г.                                                                                </w:t>
      </w:r>
    </w:p>
    <w:p w14:paraId="41A21765" w14:textId="77777777" w:rsidR="004322AB" w:rsidRPr="00261B1A" w:rsidRDefault="004322AB" w:rsidP="000D2850">
      <w:pPr>
        <w:pStyle w:val="ConsPlusNormal"/>
        <w:ind w:firstLine="709"/>
        <w:rPr>
          <w:sz w:val="24"/>
          <w:szCs w:val="24"/>
        </w:rPr>
      </w:pPr>
    </w:p>
    <w:p w14:paraId="0268670B" w14:textId="77777777" w:rsidR="004322AB" w:rsidRPr="00261B1A" w:rsidRDefault="004322AB" w:rsidP="000D2850">
      <w:pPr>
        <w:pStyle w:val="ConsPlusNormal"/>
        <w:ind w:firstLine="709"/>
        <w:rPr>
          <w:sz w:val="24"/>
          <w:szCs w:val="24"/>
        </w:rPr>
      </w:pPr>
      <w:r w:rsidRPr="00261B1A">
        <w:rPr>
          <w:sz w:val="24"/>
          <w:szCs w:val="24"/>
        </w:rPr>
        <w:t>Выдано:</w:t>
      </w:r>
    </w:p>
    <w:p w14:paraId="7A45D34E" w14:textId="16A37948" w:rsidR="004322AB" w:rsidRPr="00261B1A" w:rsidRDefault="004322AB" w:rsidP="000D2850">
      <w:pPr>
        <w:pStyle w:val="ConsPlusNormal"/>
        <w:ind w:firstLine="709"/>
        <w:rPr>
          <w:sz w:val="24"/>
          <w:szCs w:val="24"/>
        </w:rPr>
      </w:pPr>
      <w:r w:rsidRPr="00261B1A">
        <w:rPr>
          <w:sz w:val="24"/>
          <w:szCs w:val="24"/>
        </w:rPr>
        <w:t>___________________________________________________________________</w:t>
      </w:r>
    </w:p>
    <w:p w14:paraId="63C84E06" w14:textId="77777777" w:rsidR="004322AB" w:rsidRPr="00261B1A" w:rsidRDefault="004322AB" w:rsidP="000D2850">
      <w:pPr>
        <w:pStyle w:val="ConsPlusNormal"/>
        <w:ind w:firstLine="709"/>
        <w:rPr>
          <w:sz w:val="24"/>
          <w:szCs w:val="24"/>
        </w:rPr>
      </w:pPr>
      <w:r w:rsidRPr="00261B1A">
        <w:rPr>
          <w:sz w:val="24"/>
          <w:szCs w:val="24"/>
        </w:rPr>
        <w:t>(данные лица, незаконно установившего объект: Ф.И.О. - для гражданина; наименование, адрес - для юридического лица)</w:t>
      </w:r>
    </w:p>
    <w:p w14:paraId="53013118" w14:textId="77777777" w:rsidR="00AC70CD" w:rsidRPr="00261B1A" w:rsidRDefault="00AC70CD" w:rsidP="000D2850">
      <w:pPr>
        <w:pStyle w:val="ConsPlusNormal"/>
        <w:ind w:firstLine="709"/>
        <w:rPr>
          <w:sz w:val="24"/>
          <w:szCs w:val="24"/>
        </w:rPr>
      </w:pPr>
    </w:p>
    <w:p w14:paraId="1666224F" w14:textId="7A0CAACB" w:rsidR="004322AB" w:rsidRPr="00261B1A" w:rsidRDefault="004322AB" w:rsidP="000D2850">
      <w:pPr>
        <w:pStyle w:val="ConsPlusNormal"/>
        <w:ind w:firstLine="709"/>
        <w:rPr>
          <w:sz w:val="24"/>
          <w:szCs w:val="24"/>
        </w:rPr>
      </w:pPr>
      <w:r w:rsidRPr="00261B1A">
        <w:rPr>
          <w:sz w:val="24"/>
          <w:szCs w:val="24"/>
        </w:rPr>
        <w:t>в отношении незаконно установленного объекта</w:t>
      </w:r>
    </w:p>
    <w:p w14:paraId="673EFA47" w14:textId="4BE3A57E" w:rsidR="004322AB" w:rsidRPr="00261B1A" w:rsidRDefault="004322AB" w:rsidP="000D2850">
      <w:pPr>
        <w:pStyle w:val="ConsPlusNormal"/>
        <w:pBdr>
          <w:bottom w:val="single" w:sz="4" w:space="1" w:color="auto"/>
        </w:pBdr>
        <w:ind w:firstLine="709"/>
        <w:rPr>
          <w:sz w:val="24"/>
          <w:szCs w:val="24"/>
        </w:rPr>
      </w:pPr>
    </w:p>
    <w:p w14:paraId="76145DDE" w14:textId="77777777" w:rsidR="004322AB" w:rsidRPr="00261B1A" w:rsidRDefault="004322AB" w:rsidP="000D2850">
      <w:pPr>
        <w:pStyle w:val="ConsPlusNormal"/>
        <w:ind w:firstLine="709"/>
        <w:rPr>
          <w:sz w:val="24"/>
          <w:szCs w:val="24"/>
        </w:rPr>
      </w:pPr>
      <w:r w:rsidRPr="00261B1A">
        <w:rPr>
          <w:sz w:val="24"/>
          <w:szCs w:val="24"/>
        </w:rPr>
        <w:t>(наименование незаконно установленного объекта)</w:t>
      </w:r>
    </w:p>
    <w:p w14:paraId="6FACB5AB" w14:textId="77777777" w:rsidR="00AC70CD" w:rsidRPr="00261B1A" w:rsidRDefault="00AC70CD" w:rsidP="000D2850">
      <w:pPr>
        <w:pStyle w:val="ConsPlusNormal"/>
        <w:ind w:firstLine="709"/>
        <w:rPr>
          <w:sz w:val="24"/>
          <w:szCs w:val="24"/>
        </w:rPr>
      </w:pPr>
    </w:p>
    <w:p w14:paraId="0661F2F5" w14:textId="1C869797" w:rsidR="004322AB" w:rsidRPr="00261B1A" w:rsidRDefault="004322AB" w:rsidP="000D2850">
      <w:pPr>
        <w:pStyle w:val="ConsPlusNormal"/>
        <w:ind w:firstLine="709"/>
        <w:rPr>
          <w:sz w:val="24"/>
          <w:szCs w:val="24"/>
        </w:rPr>
      </w:pPr>
      <w:r w:rsidRPr="00261B1A">
        <w:rPr>
          <w:sz w:val="24"/>
          <w:szCs w:val="24"/>
        </w:rPr>
        <w:t>расположенного по адресу:</w:t>
      </w:r>
    </w:p>
    <w:p w14:paraId="2FF2E04B" w14:textId="11FD3E45" w:rsidR="004322AB" w:rsidRPr="00261B1A" w:rsidRDefault="004322AB" w:rsidP="000D2850">
      <w:pPr>
        <w:pStyle w:val="ConsPlusNormal"/>
        <w:pBdr>
          <w:bottom w:val="single" w:sz="4" w:space="1" w:color="auto"/>
        </w:pBdr>
        <w:ind w:firstLine="709"/>
        <w:rPr>
          <w:sz w:val="24"/>
          <w:szCs w:val="24"/>
        </w:rPr>
      </w:pPr>
    </w:p>
    <w:p w14:paraId="13935838" w14:textId="77777777" w:rsidR="004322AB" w:rsidRPr="00261B1A" w:rsidRDefault="004322AB" w:rsidP="000D2850">
      <w:pPr>
        <w:pStyle w:val="ConsPlusNormal"/>
        <w:ind w:firstLine="709"/>
        <w:rPr>
          <w:sz w:val="24"/>
          <w:szCs w:val="24"/>
        </w:rPr>
      </w:pPr>
      <w:r w:rsidRPr="00261B1A">
        <w:rPr>
          <w:sz w:val="24"/>
          <w:szCs w:val="24"/>
        </w:rPr>
        <w:t>(Ф.И.О., должность специалиста)</w:t>
      </w:r>
    </w:p>
    <w:p w14:paraId="16AC0DF3" w14:textId="18706EBD" w:rsidR="004322AB" w:rsidRPr="00261B1A" w:rsidRDefault="004322AB" w:rsidP="000D2850">
      <w:pPr>
        <w:pStyle w:val="ConsPlusNormal"/>
        <w:ind w:firstLine="709"/>
        <w:rPr>
          <w:sz w:val="24"/>
          <w:szCs w:val="24"/>
        </w:rPr>
      </w:pPr>
      <w:r w:rsidRPr="00261B1A">
        <w:rPr>
          <w:sz w:val="24"/>
          <w:szCs w:val="24"/>
        </w:rPr>
        <w:t xml:space="preserve">составлен акт о выявлении незаконно размещенного объекта, не являющегося объектом капитального строительства, на территории </w:t>
      </w:r>
      <w:r w:rsidR="00311A72" w:rsidRPr="00261B1A">
        <w:rPr>
          <w:sz w:val="24"/>
          <w:szCs w:val="24"/>
        </w:rPr>
        <w:t>муниципального образования</w:t>
      </w:r>
      <w:r w:rsidR="00311A72">
        <w:rPr>
          <w:sz w:val="24"/>
          <w:szCs w:val="24"/>
        </w:rPr>
        <w:t xml:space="preserve"> «</w:t>
      </w:r>
      <w:proofErr w:type="gramStart"/>
      <w:r w:rsidR="00311A72">
        <w:rPr>
          <w:sz w:val="24"/>
          <w:szCs w:val="24"/>
        </w:rPr>
        <w:t>Буреть»</w:t>
      </w:r>
      <w:r w:rsidRPr="00261B1A">
        <w:rPr>
          <w:sz w:val="24"/>
          <w:szCs w:val="24"/>
        </w:rPr>
        <w:t>_</w:t>
      </w:r>
      <w:proofErr w:type="gramEnd"/>
      <w:r w:rsidRPr="00261B1A">
        <w:rPr>
          <w:sz w:val="24"/>
          <w:szCs w:val="24"/>
        </w:rPr>
        <w:t>___________________________</w:t>
      </w:r>
      <w:r w:rsidR="00AC70CD" w:rsidRPr="00261B1A">
        <w:rPr>
          <w:sz w:val="24"/>
          <w:szCs w:val="24"/>
        </w:rPr>
        <w:t>____________</w:t>
      </w:r>
      <w:r w:rsidRPr="00261B1A">
        <w:rPr>
          <w:sz w:val="24"/>
          <w:szCs w:val="24"/>
        </w:rPr>
        <w:t>________________________</w:t>
      </w:r>
    </w:p>
    <w:p w14:paraId="619FE031" w14:textId="2C550940" w:rsidR="004322AB" w:rsidRDefault="004322AB" w:rsidP="000D2850">
      <w:pPr>
        <w:pStyle w:val="ConsPlusNormal"/>
        <w:ind w:firstLine="709"/>
        <w:rPr>
          <w:sz w:val="24"/>
          <w:szCs w:val="24"/>
        </w:rPr>
      </w:pPr>
      <w:r w:rsidRPr="00261B1A">
        <w:rPr>
          <w:sz w:val="24"/>
          <w:szCs w:val="24"/>
        </w:rPr>
        <w:t>(дата и номер акта)</w:t>
      </w:r>
    </w:p>
    <w:p w14:paraId="5550A5C1" w14:textId="77777777" w:rsidR="000D2850" w:rsidRPr="00261B1A" w:rsidRDefault="000D2850" w:rsidP="000D2850">
      <w:pPr>
        <w:pStyle w:val="ConsPlusNormal"/>
        <w:ind w:firstLine="709"/>
        <w:rPr>
          <w:sz w:val="24"/>
          <w:szCs w:val="24"/>
        </w:rPr>
      </w:pPr>
    </w:p>
    <w:p w14:paraId="4D68AB7D" w14:textId="77777777" w:rsidR="004322AB" w:rsidRPr="00261B1A" w:rsidRDefault="004322AB" w:rsidP="000D2850">
      <w:pPr>
        <w:pStyle w:val="ConsPlusNormal"/>
        <w:ind w:firstLine="709"/>
        <w:rPr>
          <w:sz w:val="24"/>
          <w:szCs w:val="24"/>
        </w:rPr>
      </w:pPr>
      <w:r w:rsidRPr="00261B1A">
        <w:rPr>
          <w:sz w:val="24"/>
          <w:szCs w:val="24"/>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 В случае невыполнения требования по решению Комиссии объект будет демонтирован и (или) перемещен в принудительном порядке.</w:t>
      </w:r>
    </w:p>
    <w:p w14:paraId="4387C5A2" w14:textId="30715F19" w:rsidR="004322AB" w:rsidRPr="00261B1A" w:rsidRDefault="004322AB" w:rsidP="000D2850">
      <w:pPr>
        <w:pStyle w:val="ConsPlusNormal"/>
        <w:ind w:firstLine="709"/>
        <w:rPr>
          <w:sz w:val="24"/>
          <w:szCs w:val="24"/>
        </w:rPr>
      </w:pPr>
      <w:r w:rsidRPr="00261B1A">
        <w:rPr>
          <w:sz w:val="24"/>
          <w:szCs w:val="24"/>
        </w:rPr>
        <w:t xml:space="preserve">Об исполнении требования, изложенного в настоящем извещении, просим уведомить администрацию </w:t>
      </w:r>
      <w:r w:rsidR="00311A72" w:rsidRPr="00261B1A">
        <w:rPr>
          <w:sz w:val="24"/>
          <w:szCs w:val="24"/>
        </w:rPr>
        <w:t>муниципального образования</w:t>
      </w:r>
      <w:r w:rsidR="00311A72">
        <w:rPr>
          <w:sz w:val="24"/>
          <w:szCs w:val="24"/>
        </w:rPr>
        <w:t xml:space="preserve"> «Буреть»</w:t>
      </w:r>
    </w:p>
    <w:p w14:paraId="4AB5AEEB" w14:textId="77777777" w:rsidR="004322AB" w:rsidRPr="00261B1A" w:rsidRDefault="004322AB" w:rsidP="000D2850">
      <w:pPr>
        <w:pStyle w:val="ConsPlusNormal"/>
        <w:ind w:firstLine="709"/>
        <w:rPr>
          <w:sz w:val="24"/>
          <w:szCs w:val="24"/>
        </w:rPr>
      </w:pPr>
      <w:r w:rsidRPr="00261B1A">
        <w:rPr>
          <w:sz w:val="24"/>
          <w:szCs w:val="24"/>
        </w:rPr>
        <w:t>до "___" ___________ 20___ года.</w:t>
      </w:r>
    </w:p>
    <w:p w14:paraId="370449C2" w14:textId="77777777" w:rsidR="004322AB" w:rsidRPr="00261B1A" w:rsidRDefault="004322AB" w:rsidP="000D2850">
      <w:pPr>
        <w:pStyle w:val="ConsPlusNormal"/>
        <w:ind w:firstLine="709"/>
        <w:rPr>
          <w:sz w:val="24"/>
          <w:szCs w:val="24"/>
        </w:rPr>
      </w:pPr>
    </w:p>
    <w:p w14:paraId="3A8E6FE5" w14:textId="4AED4255" w:rsidR="004322AB" w:rsidRPr="00261B1A" w:rsidRDefault="004322AB" w:rsidP="000D2850">
      <w:pPr>
        <w:pStyle w:val="ConsPlusNormal"/>
        <w:ind w:firstLine="709"/>
        <w:rPr>
          <w:sz w:val="24"/>
          <w:szCs w:val="24"/>
        </w:rPr>
      </w:pPr>
      <w:r w:rsidRPr="00261B1A">
        <w:rPr>
          <w:sz w:val="24"/>
          <w:szCs w:val="24"/>
        </w:rPr>
        <w:t>Извещение получено</w:t>
      </w:r>
    </w:p>
    <w:p w14:paraId="0B169358" w14:textId="77777777" w:rsidR="00BA044E" w:rsidRPr="00261B1A" w:rsidRDefault="00BA044E" w:rsidP="000D2850">
      <w:pPr>
        <w:pStyle w:val="ConsPlusNormal"/>
        <w:pBdr>
          <w:bottom w:val="single" w:sz="4" w:space="1" w:color="auto"/>
        </w:pBdr>
        <w:ind w:firstLine="709"/>
        <w:rPr>
          <w:sz w:val="24"/>
          <w:szCs w:val="24"/>
        </w:rPr>
      </w:pPr>
    </w:p>
    <w:p w14:paraId="0567648F" w14:textId="77777777" w:rsidR="004322AB" w:rsidRPr="00261B1A" w:rsidRDefault="004322AB" w:rsidP="000D2850">
      <w:pPr>
        <w:pStyle w:val="ConsPlusNormal"/>
        <w:ind w:firstLine="709"/>
        <w:rPr>
          <w:sz w:val="24"/>
          <w:szCs w:val="24"/>
        </w:rPr>
      </w:pPr>
      <w:r w:rsidRPr="00261B1A">
        <w:rPr>
          <w:sz w:val="24"/>
          <w:szCs w:val="24"/>
        </w:rPr>
        <w:t>(Ф.И.О., должность, подпись гражданина или уполномоченного представителя юридического лица, незаконно установившего объект)</w:t>
      </w:r>
    </w:p>
    <w:p w14:paraId="6A89768C" w14:textId="77777777" w:rsidR="004322AB" w:rsidRPr="00261B1A" w:rsidRDefault="004322AB" w:rsidP="000D2850">
      <w:pPr>
        <w:pStyle w:val="ConsPlusNormal"/>
        <w:ind w:firstLine="709"/>
        <w:rPr>
          <w:sz w:val="24"/>
          <w:szCs w:val="24"/>
        </w:rPr>
      </w:pPr>
    </w:p>
    <w:p w14:paraId="3695C655" w14:textId="77777777" w:rsidR="004322AB" w:rsidRPr="00261B1A" w:rsidRDefault="004322AB" w:rsidP="000D2850">
      <w:pPr>
        <w:pStyle w:val="ConsPlusNormal"/>
        <w:pBdr>
          <w:bottom w:val="single" w:sz="4" w:space="1" w:color="auto"/>
        </w:pBdr>
        <w:ind w:firstLine="709"/>
        <w:rPr>
          <w:sz w:val="24"/>
          <w:szCs w:val="24"/>
        </w:rPr>
      </w:pPr>
    </w:p>
    <w:p w14:paraId="2AE66CD1" w14:textId="77777777" w:rsidR="004322AB" w:rsidRPr="00261B1A" w:rsidRDefault="004322AB" w:rsidP="000D2850">
      <w:pPr>
        <w:pStyle w:val="ConsPlusNormal"/>
        <w:ind w:firstLine="709"/>
        <w:rPr>
          <w:sz w:val="24"/>
          <w:szCs w:val="24"/>
        </w:rPr>
      </w:pPr>
    </w:p>
    <w:p w14:paraId="64E961C5" w14:textId="77777777" w:rsidR="004322AB" w:rsidRPr="00261B1A" w:rsidRDefault="004322AB" w:rsidP="000D2850">
      <w:pPr>
        <w:pStyle w:val="ConsPlusNormal"/>
        <w:ind w:firstLine="709"/>
        <w:rPr>
          <w:sz w:val="24"/>
          <w:szCs w:val="24"/>
        </w:rPr>
      </w:pPr>
      <w:r w:rsidRPr="00261B1A">
        <w:rPr>
          <w:sz w:val="24"/>
          <w:szCs w:val="24"/>
        </w:rPr>
        <w:t>Специалист: _____________________</w:t>
      </w:r>
    </w:p>
    <w:p w14:paraId="6858A638" w14:textId="4A76C96A" w:rsidR="004322AB" w:rsidRPr="00261B1A" w:rsidRDefault="004322AB" w:rsidP="000D2850">
      <w:pPr>
        <w:pStyle w:val="ConsPlusNormal"/>
        <w:ind w:firstLine="709"/>
        <w:rPr>
          <w:sz w:val="24"/>
          <w:szCs w:val="24"/>
        </w:rPr>
      </w:pPr>
      <w:r w:rsidRPr="00261B1A">
        <w:rPr>
          <w:sz w:val="24"/>
          <w:szCs w:val="24"/>
        </w:rPr>
        <w:t>подпись</w:t>
      </w:r>
    </w:p>
    <w:p w14:paraId="2BEDA283" w14:textId="77777777" w:rsidR="004322AB" w:rsidRPr="00261B1A" w:rsidRDefault="004322AB" w:rsidP="000D2850">
      <w:pPr>
        <w:pStyle w:val="ConsPlusNormal"/>
        <w:ind w:firstLine="709"/>
        <w:rPr>
          <w:sz w:val="24"/>
          <w:szCs w:val="24"/>
        </w:rPr>
      </w:pPr>
    </w:p>
    <w:p w14:paraId="3A0AEF9F" w14:textId="605730F0" w:rsidR="00BA044E" w:rsidRDefault="00BA044E" w:rsidP="000D2850">
      <w:pPr>
        <w:pStyle w:val="ConsPlusNormal"/>
        <w:ind w:firstLine="709"/>
        <w:rPr>
          <w:rFonts w:ascii="Times New Roman" w:hAnsi="Times New Roman" w:cs="Times New Roman"/>
          <w:sz w:val="24"/>
          <w:szCs w:val="24"/>
        </w:rPr>
      </w:pPr>
    </w:p>
    <w:p w14:paraId="0BFD4766" w14:textId="0EA8D03A" w:rsidR="00CD19C8" w:rsidRDefault="00CD19C8" w:rsidP="000D2850">
      <w:pPr>
        <w:pStyle w:val="ConsPlusNormal"/>
        <w:ind w:firstLine="709"/>
        <w:rPr>
          <w:rFonts w:ascii="Times New Roman" w:hAnsi="Times New Roman" w:cs="Times New Roman"/>
          <w:sz w:val="24"/>
          <w:szCs w:val="24"/>
        </w:rPr>
      </w:pPr>
    </w:p>
    <w:p w14:paraId="7D48EF13" w14:textId="77777777" w:rsidR="00CD19C8" w:rsidRPr="0022709D" w:rsidRDefault="00CD19C8" w:rsidP="000D2850">
      <w:pPr>
        <w:pStyle w:val="ConsPlusNormal"/>
        <w:ind w:firstLine="709"/>
        <w:rPr>
          <w:rFonts w:ascii="Times New Roman" w:hAnsi="Times New Roman" w:cs="Times New Roman"/>
          <w:sz w:val="24"/>
          <w:szCs w:val="24"/>
        </w:rPr>
      </w:pPr>
    </w:p>
    <w:p w14:paraId="416E796C" w14:textId="4FD546AB" w:rsidR="004322AB" w:rsidRPr="00261B1A" w:rsidRDefault="004322AB" w:rsidP="000D2850">
      <w:pPr>
        <w:pStyle w:val="ConsPlusNormal"/>
        <w:ind w:firstLine="709"/>
        <w:jc w:val="right"/>
        <w:outlineLvl w:val="1"/>
        <w:rPr>
          <w:rFonts w:ascii="Courier New" w:hAnsi="Courier New" w:cs="Courier New"/>
          <w:sz w:val="22"/>
        </w:rPr>
      </w:pPr>
      <w:r w:rsidRPr="00261B1A">
        <w:rPr>
          <w:rFonts w:ascii="Courier New" w:hAnsi="Courier New" w:cs="Courier New"/>
          <w:sz w:val="22"/>
        </w:rPr>
        <w:lastRenderedPageBreak/>
        <w:t>Приложение 3 к Положению о порядке</w:t>
      </w:r>
    </w:p>
    <w:p w14:paraId="4634F59B" w14:textId="44AD8507" w:rsidR="004322AB" w:rsidRPr="00261B1A" w:rsidRDefault="004322AB" w:rsidP="000D2850">
      <w:pPr>
        <w:pStyle w:val="ConsPlusNormal"/>
        <w:ind w:firstLine="709"/>
        <w:jc w:val="right"/>
        <w:outlineLvl w:val="1"/>
        <w:rPr>
          <w:rFonts w:ascii="Courier New" w:hAnsi="Courier New" w:cs="Courier New"/>
          <w:sz w:val="22"/>
        </w:rPr>
      </w:pPr>
      <w:r w:rsidRPr="00261B1A">
        <w:rPr>
          <w:rFonts w:ascii="Courier New" w:hAnsi="Courier New" w:cs="Courier New"/>
          <w:sz w:val="22"/>
        </w:rPr>
        <w:t>Освобождения земельных участков от</w:t>
      </w:r>
    </w:p>
    <w:p w14:paraId="78BF1F2F" w14:textId="6AD9E831" w:rsidR="004322AB" w:rsidRPr="00261B1A" w:rsidRDefault="004322AB" w:rsidP="000D2850">
      <w:pPr>
        <w:pStyle w:val="ConsPlusNormal"/>
        <w:ind w:firstLine="709"/>
        <w:jc w:val="right"/>
        <w:outlineLvl w:val="1"/>
        <w:rPr>
          <w:rFonts w:ascii="Courier New" w:hAnsi="Courier New" w:cs="Courier New"/>
          <w:sz w:val="22"/>
        </w:rPr>
      </w:pPr>
      <w:r w:rsidRPr="00261B1A">
        <w:rPr>
          <w:rFonts w:ascii="Courier New" w:hAnsi="Courier New" w:cs="Courier New"/>
          <w:sz w:val="22"/>
        </w:rPr>
        <w:t>незаконно размещённых на них</w:t>
      </w:r>
    </w:p>
    <w:p w14:paraId="571C5325" w14:textId="097F11C8" w:rsidR="004322AB" w:rsidRPr="00261B1A" w:rsidRDefault="004322AB" w:rsidP="000D2850">
      <w:pPr>
        <w:pStyle w:val="ConsPlusNormal"/>
        <w:ind w:firstLine="709"/>
        <w:jc w:val="right"/>
        <w:outlineLvl w:val="1"/>
        <w:rPr>
          <w:rFonts w:ascii="Courier New" w:hAnsi="Courier New" w:cs="Courier New"/>
          <w:sz w:val="22"/>
        </w:rPr>
      </w:pPr>
      <w:r w:rsidRPr="00261B1A">
        <w:rPr>
          <w:rFonts w:ascii="Courier New" w:hAnsi="Courier New" w:cs="Courier New"/>
          <w:sz w:val="22"/>
        </w:rPr>
        <w:t>объектов, не являющихся объектами</w:t>
      </w:r>
    </w:p>
    <w:p w14:paraId="74AEA30E" w14:textId="1CAEF2BB" w:rsidR="004322AB" w:rsidRDefault="004322AB" w:rsidP="000D2850">
      <w:pPr>
        <w:pStyle w:val="ConsPlusNormal"/>
        <w:ind w:firstLine="709"/>
        <w:jc w:val="right"/>
        <w:rPr>
          <w:rFonts w:ascii="Times New Roman" w:hAnsi="Times New Roman" w:cs="Times New Roman"/>
          <w:sz w:val="24"/>
          <w:szCs w:val="24"/>
        </w:rPr>
      </w:pPr>
      <w:r w:rsidRPr="00261B1A">
        <w:rPr>
          <w:rFonts w:ascii="Courier New" w:hAnsi="Courier New" w:cs="Courier New"/>
          <w:sz w:val="22"/>
        </w:rPr>
        <w:t>капитального строительства</w:t>
      </w:r>
    </w:p>
    <w:p w14:paraId="6AB25083" w14:textId="77777777" w:rsidR="004322AB" w:rsidRPr="000D2850" w:rsidRDefault="004322AB" w:rsidP="000D2850">
      <w:pPr>
        <w:pStyle w:val="ConsPlusNormal"/>
        <w:ind w:firstLine="709"/>
        <w:rPr>
          <w:sz w:val="24"/>
          <w:szCs w:val="24"/>
        </w:rPr>
      </w:pPr>
    </w:p>
    <w:p w14:paraId="55C79851" w14:textId="5119BC9C" w:rsidR="004322AB" w:rsidRPr="00261B1A" w:rsidRDefault="004322AB" w:rsidP="006F502A">
      <w:pPr>
        <w:pStyle w:val="ConsPlusNormal"/>
        <w:ind w:firstLine="709"/>
        <w:jc w:val="center"/>
        <w:rPr>
          <w:sz w:val="24"/>
          <w:szCs w:val="24"/>
        </w:rPr>
      </w:pPr>
      <w:r w:rsidRPr="00261B1A">
        <w:rPr>
          <w:sz w:val="24"/>
          <w:szCs w:val="24"/>
        </w:rPr>
        <w:t>АКТ N ______</w:t>
      </w:r>
    </w:p>
    <w:p w14:paraId="45D2616F" w14:textId="0F17FEAD" w:rsidR="004322AB" w:rsidRPr="00261B1A" w:rsidRDefault="004322AB" w:rsidP="006F502A">
      <w:pPr>
        <w:pStyle w:val="ConsPlusNormal"/>
        <w:ind w:firstLine="709"/>
        <w:jc w:val="center"/>
        <w:rPr>
          <w:sz w:val="24"/>
          <w:szCs w:val="24"/>
        </w:rPr>
      </w:pPr>
      <w:r w:rsidRPr="00261B1A">
        <w:rPr>
          <w:sz w:val="24"/>
          <w:szCs w:val="24"/>
        </w:rPr>
        <w:t>демонтажа и (или) перемещения незаконно размещенного объекта, не являющегося объектом капитального строительства (далее - объект), и освобождения занимаемого</w:t>
      </w:r>
      <w:r w:rsidR="006F502A">
        <w:rPr>
          <w:sz w:val="24"/>
          <w:szCs w:val="24"/>
        </w:rPr>
        <w:t xml:space="preserve"> </w:t>
      </w:r>
      <w:r w:rsidRPr="00261B1A">
        <w:rPr>
          <w:sz w:val="24"/>
          <w:szCs w:val="24"/>
        </w:rPr>
        <w:t>им земельного участка</w:t>
      </w:r>
    </w:p>
    <w:p w14:paraId="32F0C7A0" w14:textId="77777777" w:rsidR="004322AB" w:rsidRPr="00261B1A" w:rsidRDefault="004322AB" w:rsidP="000D2850">
      <w:pPr>
        <w:pStyle w:val="ConsPlusNormal"/>
        <w:ind w:firstLine="709"/>
        <w:rPr>
          <w:sz w:val="24"/>
          <w:szCs w:val="24"/>
        </w:rPr>
      </w:pPr>
    </w:p>
    <w:p w14:paraId="5A2718F8" w14:textId="059F5322" w:rsidR="004322AB" w:rsidRPr="00261B1A" w:rsidRDefault="004322AB" w:rsidP="000D2850">
      <w:pPr>
        <w:pStyle w:val="ConsPlusNormal"/>
        <w:ind w:firstLine="709"/>
        <w:rPr>
          <w:sz w:val="24"/>
          <w:szCs w:val="24"/>
        </w:rPr>
      </w:pPr>
      <w:r w:rsidRPr="00261B1A">
        <w:rPr>
          <w:sz w:val="24"/>
          <w:szCs w:val="24"/>
        </w:rPr>
        <w:t>"___" ___________ 20___ г.                                                       ___________</w:t>
      </w:r>
    </w:p>
    <w:p w14:paraId="28F5C5C0" w14:textId="77777777" w:rsidR="004322AB" w:rsidRPr="00261B1A" w:rsidRDefault="004322AB" w:rsidP="000D2850">
      <w:pPr>
        <w:pStyle w:val="ConsPlusNormal"/>
        <w:ind w:firstLine="709"/>
        <w:rPr>
          <w:sz w:val="24"/>
          <w:szCs w:val="24"/>
        </w:rPr>
      </w:pPr>
    </w:p>
    <w:p w14:paraId="77B0208D" w14:textId="77777777" w:rsidR="004322AB" w:rsidRPr="00261B1A" w:rsidRDefault="004322AB" w:rsidP="000D2850">
      <w:pPr>
        <w:pStyle w:val="ConsPlusNormal"/>
        <w:ind w:firstLine="709"/>
        <w:rPr>
          <w:sz w:val="24"/>
          <w:szCs w:val="24"/>
        </w:rPr>
      </w:pPr>
      <w:r w:rsidRPr="00261B1A">
        <w:rPr>
          <w:sz w:val="24"/>
          <w:szCs w:val="24"/>
        </w:rPr>
        <w:t>Комиссия в составе: ____________________________________________________________</w:t>
      </w:r>
    </w:p>
    <w:p w14:paraId="3ADDBE34" w14:textId="77777777" w:rsidR="004322AB" w:rsidRPr="00261B1A" w:rsidRDefault="004322AB" w:rsidP="000D2850">
      <w:pPr>
        <w:pStyle w:val="ConsPlusNormal"/>
        <w:ind w:firstLine="709"/>
        <w:rPr>
          <w:sz w:val="24"/>
          <w:szCs w:val="24"/>
        </w:rPr>
      </w:pPr>
      <w:r w:rsidRPr="00261B1A">
        <w:rPr>
          <w:sz w:val="24"/>
          <w:szCs w:val="24"/>
        </w:rPr>
        <w:t>(Ф.И.О., должность членов комиссии)</w:t>
      </w:r>
    </w:p>
    <w:p w14:paraId="67D6A9D4" w14:textId="2E23C2EC" w:rsidR="004322AB" w:rsidRPr="00261B1A" w:rsidRDefault="004322AB" w:rsidP="000D2850">
      <w:pPr>
        <w:pStyle w:val="ConsPlusNormal"/>
        <w:ind w:firstLine="709"/>
        <w:rPr>
          <w:sz w:val="24"/>
          <w:szCs w:val="24"/>
        </w:rPr>
      </w:pPr>
      <w:r w:rsidRPr="00261B1A">
        <w:rPr>
          <w:sz w:val="24"/>
          <w:szCs w:val="24"/>
        </w:rPr>
        <w:t>и ________________________________________________________________________</w:t>
      </w:r>
    </w:p>
    <w:p w14:paraId="313E1B29" w14:textId="77777777" w:rsidR="004322AB" w:rsidRPr="00261B1A" w:rsidRDefault="004322AB" w:rsidP="000D2850">
      <w:pPr>
        <w:pStyle w:val="ConsPlusNormal"/>
        <w:ind w:firstLine="709"/>
        <w:rPr>
          <w:sz w:val="24"/>
          <w:szCs w:val="24"/>
        </w:rPr>
      </w:pPr>
      <w:r w:rsidRPr="00261B1A">
        <w:rPr>
          <w:sz w:val="24"/>
          <w:szCs w:val="24"/>
        </w:rPr>
        <w:t>(Ф.И.О., должность, подпись гражданина или уполномоченного представителя юридического лица, незаконно установившего объект)</w:t>
      </w:r>
    </w:p>
    <w:p w14:paraId="36A4B203" w14:textId="77777777" w:rsidR="004322AB" w:rsidRPr="00261B1A" w:rsidRDefault="004322AB" w:rsidP="000D2850">
      <w:pPr>
        <w:pStyle w:val="ConsPlusNormal"/>
        <w:ind w:firstLine="709"/>
        <w:rPr>
          <w:sz w:val="24"/>
          <w:szCs w:val="24"/>
        </w:rPr>
      </w:pPr>
      <w:r w:rsidRPr="00261B1A">
        <w:rPr>
          <w:sz w:val="24"/>
          <w:szCs w:val="24"/>
        </w:rPr>
        <w:t>Произведен принудительный демонтаж и (или) перемещение объекта</w:t>
      </w:r>
    </w:p>
    <w:p w14:paraId="674DE6D1" w14:textId="77777777" w:rsidR="004322AB" w:rsidRPr="00261B1A" w:rsidRDefault="004322AB" w:rsidP="000D2850">
      <w:pPr>
        <w:pStyle w:val="ConsPlusNormal"/>
        <w:pBdr>
          <w:bottom w:val="single" w:sz="4" w:space="1" w:color="auto"/>
        </w:pBdr>
        <w:ind w:firstLine="709"/>
        <w:rPr>
          <w:sz w:val="24"/>
          <w:szCs w:val="24"/>
        </w:rPr>
      </w:pPr>
    </w:p>
    <w:p w14:paraId="329CD5F0" w14:textId="77777777" w:rsidR="004322AB" w:rsidRPr="00261B1A" w:rsidRDefault="004322AB" w:rsidP="000D2850">
      <w:pPr>
        <w:pStyle w:val="ConsPlusNormal"/>
        <w:ind w:firstLine="709"/>
        <w:rPr>
          <w:sz w:val="24"/>
          <w:szCs w:val="24"/>
        </w:rPr>
      </w:pPr>
      <w:r w:rsidRPr="00261B1A">
        <w:rPr>
          <w:sz w:val="24"/>
          <w:szCs w:val="24"/>
        </w:rPr>
        <w:t>(гараж, павильон, киоск, лоток, торговая палатка, другой объект)</w:t>
      </w:r>
    </w:p>
    <w:p w14:paraId="45C83540" w14:textId="77777777" w:rsidR="004322AB" w:rsidRPr="00261B1A" w:rsidRDefault="004322AB" w:rsidP="000D2850">
      <w:pPr>
        <w:pStyle w:val="ConsPlusNormal"/>
        <w:ind w:firstLine="709"/>
        <w:rPr>
          <w:sz w:val="24"/>
          <w:szCs w:val="24"/>
        </w:rPr>
      </w:pPr>
      <w:r w:rsidRPr="00261B1A">
        <w:rPr>
          <w:sz w:val="24"/>
          <w:szCs w:val="24"/>
        </w:rPr>
        <w:t>изготовленного из _____________________________________________________________,</w:t>
      </w:r>
    </w:p>
    <w:p w14:paraId="2CAFA2A8" w14:textId="77777777" w:rsidR="004322AB" w:rsidRPr="00261B1A" w:rsidRDefault="004322AB" w:rsidP="000D2850">
      <w:pPr>
        <w:pStyle w:val="ConsPlusNormal"/>
        <w:ind w:firstLine="709"/>
        <w:rPr>
          <w:sz w:val="24"/>
          <w:szCs w:val="24"/>
        </w:rPr>
      </w:pPr>
      <w:r w:rsidRPr="00261B1A">
        <w:rPr>
          <w:sz w:val="24"/>
          <w:szCs w:val="24"/>
        </w:rPr>
        <w:t>расположенного по адресу: _____________________________________________________.</w:t>
      </w:r>
    </w:p>
    <w:p w14:paraId="68FFC8AB" w14:textId="77777777" w:rsidR="004322AB" w:rsidRPr="00261B1A" w:rsidRDefault="004322AB" w:rsidP="000D2850">
      <w:pPr>
        <w:pStyle w:val="ConsPlusNormal"/>
        <w:ind w:firstLine="709"/>
        <w:rPr>
          <w:sz w:val="24"/>
          <w:szCs w:val="24"/>
        </w:rPr>
      </w:pPr>
      <w:r w:rsidRPr="00261B1A">
        <w:rPr>
          <w:sz w:val="24"/>
          <w:szCs w:val="24"/>
        </w:rPr>
        <w:t>Демонтаж и (или) перемещение незаконно установленного объекта произведен</w:t>
      </w:r>
    </w:p>
    <w:p w14:paraId="37C22675" w14:textId="77777777" w:rsidR="004322AB" w:rsidRPr="00261B1A" w:rsidRDefault="004322AB" w:rsidP="000D2850">
      <w:pPr>
        <w:pStyle w:val="ConsPlusNormal"/>
        <w:pBdr>
          <w:bottom w:val="single" w:sz="4" w:space="1" w:color="auto"/>
        </w:pBdr>
        <w:ind w:firstLine="709"/>
        <w:rPr>
          <w:sz w:val="24"/>
          <w:szCs w:val="24"/>
        </w:rPr>
      </w:pPr>
    </w:p>
    <w:p w14:paraId="2E4A2448" w14:textId="77777777" w:rsidR="004322AB" w:rsidRPr="00261B1A" w:rsidRDefault="004322AB" w:rsidP="000D2850">
      <w:pPr>
        <w:pStyle w:val="ConsPlusNormal"/>
        <w:ind w:firstLine="709"/>
        <w:rPr>
          <w:sz w:val="24"/>
          <w:szCs w:val="24"/>
        </w:rPr>
      </w:pPr>
      <w:r w:rsidRPr="00261B1A">
        <w:rPr>
          <w:sz w:val="24"/>
          <w:szCs w:val="24"/>
        </w:rPr>
        <w:t>(Ф.И.О. или наименование лица, осуществившего демонтаж и (или) перемещение объекта)</w:t>
      </w:r>
    </w:p>
    <w:p w14:paraId="6D5EA676" w14:textId="77777777" w:rsidR="004322AB" w:rsidRPr="00261B1A" w:rsidRDefault="004322AB" w:rsidP="000D2850">
      <w:pPr>
        <w:pStyle w:val="ConsPlusNormal"/>
        <w:ind w:firstLine="709"/>
        <w:rPr>
          <w:sz w:val="24"/>
          <w:szCs w:val="24"/>
        </w:rPr>
      </w:pPr>
      <w:r w:rsidRPr="00261B1A">
        <w:rPr>
          <w:sz w:val="24"/>
          <w:szCs w:val="24"/>
        </w:rPr>
        <w:t>на основании:</w:t>
      </w:r>
    </w:p>
    <w:p w14:paraId="6324E192" w14:textId="0033A959" w:rsidR="004322AB" w:rsidRPr="00261B1A" w:rsidRDefault="004322AB" w:rsidP="000D2850">
      <w:pPr>
        <w:pStyle w:val="ConsPlusNormal"/>
        <w:ind w:firstLine="709"/>
        <w:rPr>
          <w:sz w:val="24"/>
          <w:szCs w:val="24"/>
        </w:rPr>
      </w:pPr>
      <w:r w:rsidRPr="00261B1A">
        <w:rPr>
          <w:sz w:val="24"/>
          <w:szCs w:val="24"/>
        </w:rPr>
        <w:t xml:space="preserve">- акта о выявлении объекта на территории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 xml:space="preserve"> от ______________ N ____________;</w:t>
      </w:r>
    </w:p>
    <w:p w14:paraId="18EE7CAD" w14:textId="77777777" w:rsidR="004322AB" w:rsidRPr="00261B1A" w:rsidRDefault="004322AB" w:rsidP="000D2850">
      <w:pPr>
        <w:pStyle w:val="ConsPlusNormal"/>
        <w:ind w:firstLine="709"/>
        <w:rPr>
          <w:sz w:val="24"/>
          <w:szCs w:val="24"/>
        </w:rPr>
      </w:pPr>
      <w:r w:rsidRPr="00261B1A">
        <w:rPr>
          <w:sz w:val="24"/>
          <w:szCs w:val="24"/>
        </w:rPr>
        <w:t>- извещения о демонтаже объекта и освобождении занимаемого им земельного участка от ____________ N ____________;</w:t>
      </w:r>
    </w:p>
    <w:p w14:paraId="1031BC23" w14:textId="77777777" w:rsidR="004322AB" w:rsidRPr="00261B1A" w:rsidRDefault="004322AB" w:rsidP="000D2850">
      <w:pPr>
        <w:pStyle w:val="ConsPlusNormal"/>
        <w:ind w:firstLine="709"/>
        <w:rPr>
          <w:sz w:val="24"/>
          <w:szCs w:val="24"/>
        </w:rPr>
      </w:pPr>
      <w:r w:rsidRPr="00261B1A">
        <w:rPr>
          <w:sz w:val="24"/>
          <w:szCs w:val="24"/>
        </w:rPr>
        <w:t>- решения Комиссии о демонтаже и (или) перемещении объекта.</w:t>
      </w:r>
    </w:p>
    <w:p w14:paraId="5F0B4289" w14:textId="77777777" w:rsidR="004322AB" w:rsidRPr="00261B1A" w:rsidRDefault="004322AB" w:rsidP="000D2850">
      <w:pPr>
        <w:pStyle w:val="ConsPlusNormal"/>
        <w:ind w:firstLine="709"/>
        <w:rPr>
          <w:sz w:val="24"/>
          <w:szCs w:val="24"/>
        </w:rPr>
      </w:pPr>
      <w:r w:rsidRPr="00261B1A">
        <w:rPr>
          <w:sz w:val="24"/>
          <w:szCs w:val="24"/>
        </w:rPr>
        <w:t>Внешнее состояние объекта на момент демонтажа ___________________________________</w:t>
      </w:r>
    </w:p>
    <w:p w14:paraId="4E0467F9" w14:textId="77777777" w:rsidR="004322AB" w:rsidRPr="00261B1A" w:rsidRDefault="004322AB" w:rsidP="000D2850">
      <w:pPr>
        <w:pStyle w:val="ConsPlusNormal"/>
        <w:ind w:firstLine="709"/>
        <w:rPr>
          <w:sz w:val="24"/>
          <w:szCs w:val="24"/>
        </w:rPr>
      </w:pPr>
      <w:r w:rsidRPr="00261B1A">
        <w:rPr>
          <w:sz w:val="24"/>
          <w:szCs w:val="24"/>
        </w:rPr>
        <w:t>Вскрытие объекта не производилось (производилось) ___________________________</w:t>
      </w:r>
    </w:p>
    <w:p w14:paraId="1A158C02" w14:textId="77777777" w:rsidR="004322AB" w:rsidRPr="00261B1A" w:rsidRDefault="004322AB" w:rsidP="000D2850">
      <w:pPr>
        <w:pStyle w:val="ConsPlusNormal"/>
        <w:ind w:firstLine="709"/>
        <w:rPr>
          <w:sz w:val="24"/>
          <w:szCs w:val="24"/>
        </w:rPr>
      </w:pPr>
      <w:r w:rsidRPr="00261B1A">
        <w:rPr>
          <w:sz w:val="24"/>
          <w:szCs w:val="24"/>
        </w:rPr>
        <w:t>Разборка объекта не производилась (производилась) _________________________________</w:t>
      </w:r>
    </w:p>
    <w:p w14:paraId="47A8E651" w14:textId="77777777" w:rsidR="004322AB" w:rsidRPr="00261B1A" w:rsidRDefault="004322AB" w:rsidP="000D2850">
      <w:pPr>
        <w:pStyle w:val="ConsPlusNormal"/>
        <w:ind w:firstLine="709"/>
        <w:rPr>
          <w:sz w:val="24"/>
          <w:szCs w:val="24"/>
        </w:rPr>
      </w:pPr>
      <w:r w:rsidRPr="00261B1A">
        <w:rPr>
          <w:sz w:val="24"/>
          <w:szCs w:val="24"/>
        </w:rPr>
        <w:t>Принудительно демонтированный объект помещен</w:t>
      </w:r>
    </w:p>
    <w:p w14:paraId="3598971B" w14:textId="77777777" w:rsidR="004322AB" w:rsidRPr="00261B1A" w:rsidRDefault="004322AB" w:rsidP="000D2850">
      <w:pPr>
        <w:pStyle w:val="ConsPlusNormal"/>
        <w:pBdr>
          <w:bottom w:val="single" w:sz="4" w:space="1" w:color="auto"/>
        </w:pBdr>
        <w:ind w:firstLine="709"/>
        <w:rPr>
          <w:sz w:val="24"/>
          <w:szCs w:val="24"/>
        </w:rPr>
      </w:pPr>
    </w:p>
    <w:p w14:paraId="39E9ACF1" w14:textId="77777777" w:rsidR="004322AB" w:rsidRPr="00261B1A" w:rsidRDefault="004322AB" w:rsidP="000D2850">
      <w:pPr>
        <w:pStyle w:val="ConsPlusNormal"/>
        <w:ind w:firstLine="709"/>
        <w:rPr>
          <w:sz w:val="24"/>
          <w:szCs w:val="24"/>
        </w:rPr>
      </w:pPr>
      <w:r w:rsidRPr="00261B1A">
        <w:rPr>
          <w:sz w:val="24"/>
          <w:szCs w:val="24"/>
        </w:rPr>
        <w:t>(адрес)</w:t>
      </w:r>
    </w:p>
    <w:p w14:paraId="549C73FD" w14:textId="77777777" w:rsidR="004322AB" w:rsidRPr="00261B1A" w:rsidRDefault="004322AB" w:rsidP="000D2850">
      <w:pPr>
        <w:pStyle w:val="ConsPlusNormal"/>
        <w:ind w:firstLine="709"/>
        <w:rPr>
          <w:sz w:val="24"/>
          <w:szCs w:val="24"/>
        </w:rPr>
      </w:pPr>
      <w:r w:rsidRPr="00261B1A">
        <w:rPr>
          <w:sz w:val="24"/>
          <w:szCs w:val="24"/>
        </w:rPr>
        <w:t>и передан на ответственное хранение</w:t>
      </w:r>
    </w:p>
    <w:p w14:paraId="111A93F8" w14:textId="68FB75D8" w:rsidR="004322AB" w:rsidRPr="00261B1A" w:rsidRDefault="004322AB" w:rsidP="000D2850">
      <w:pPr>
        <w:pStyle w:val="ConsPlusNormal"/>
        <w:ind w:firstLine="709"/>
        <w:rPr>
          <w:sz w:val="24"/>
          <w:szCs w:val="24"/>
        </w:rPr>
      </w:pPr>
      <w:r w:rsidRPr="00261B1A">
        <w:rPr>
          <w:sz w:val="24"/>
          <w:szCs w:val="24"/>
        </w:rPr>
        <w:t>___________________________________________________________________</w:t>
      </w:r>
    </w:p>
    <w:p w14:paraId="43AB4984" w14:textId="77777777" w:rsidR="004322AB" w:rsidRPr="00261B1A" w:rsidRDefault="004322AB" w:rsidP="000D2850">
      <w:pPr>
        <w:pStyle w:val="ConsPlusNormal"/>
        <w:ind w:firstLine="709"/>
        <w:rPr>
          <w:sz w:val="24"/>
          <w:szCs w:val="24"/>
        </w:rPr>
      </w:pPr>
      <w:r w:rsidRPr="00261B1A">
        <w:rPr>
          <w:sz w:val="24"/>
          <w:szCs w:val="24"/>
        </w:rPr>
        <w:t>(наименование, Ф.И.О., должность)</w:t>
      </w:r>
    </w:p>
    <w:p w14:paraId="1D301E2E" w14:textId="77777777" w:rsidR="004322AB" w:rsidRPr="00261B1A" w:rsidRDefault="004322AB" w:rsidP="000D2850">
      <w:pPr>
        <w:pStyle w:val="ConsPlusNormal"/>
        <w:ind w:firstLine="709"/>
        <w:rPr>
          <w:sz w:val="24"/>
          <w:szCs w:val="24"/>
        </w:rPr>
      </w:pPr>
      <w:r w:rsidRPr="00261B1A">
        <w:rPr>
          <w:sz w:val="24"/>
          <w:szCs w:val="24"/>
        </w:rPr>
        <w:t>Приложение к акту: опись объекта и имущества, находящегося в объекте на момент его демонтажа.</w:t>
      </w:r>
    </w:p>
    <w:p w14:paraId="5A027A4A" w14:textId="77777777" w:rsidR="004322AB" w:rsidRPr="00261B1A" w:rsidRDefault="004322AB" w:rsidP="000D2850">
      <w:pPr>
        <w:pStyle w:val="ConsPlusNormal"/>
        <w:ind w:firstLine="709"/>
        <w:rPr>
          <w:sz w:val="24"/>
          <w:szCs w:val="24"/>
        </w:rPr>
      </w:pPr>
      <w:r w:rsidRPr="00261B1A">
        <w:rPr>
          <w:sz w:val="24"/>
          <w:szCs w:val="24"/>
        </w:rPr>
        <w:t>Настоящий акт составлен в 3-х экземплярах и вручен (направлен):</w:t>
      </w:r>
    </w:p>
    <w:p w14:paraId="2C1A4FD6" w14:textId="324C23E5" w:rsidR="004322AB" w:rsidRPr="00261B1A" w:rsidRDefault="004322AB" w:rsidP="000D2850">
      <w:pPr>
        <w:pStyle w:val="ConsPlusNormal"/>
        <w:ind w:firstLine="709"/>
        <w:rPr>
          <w:sz w:val="24"/>
          <w:szCs w:val="24"/>
        </w:rPr>
      </w:pPr>
      <w:r w:rsidRPr="00261B1A">
        <w:rPr>
          <w:sz w:val="24"/>
          <w:szCs w:val="24"/>
        </w:rPr>
        <w:lastRenderedPageBreak/>
        <w:t xml:space="preserve">- в администрацию </w:t>
      </w:r>
      <w:r w:rsidR="00311A72" w:rsidRPr="00261B1A">
        <w:rPr>
          <w:sz w:val="24"/>
          <w:szCs w:val="24"/>
        </w:rPr>
        <w:t>муниципального образования</w:t>
      </w:r>
      <w:r w:rsidR="00311A72">
        <w:rPr>
          <w:sz w:val="24"/>
          <w:szCs w:val="24"/>
        </w:rPr>
        <w:t xml:space="preserve"> «Буреть»</w:t>
      </w:r>
      <w:r w:rsidRPr="00261B1A">
        <w:rPr>
          <w:sz w:val="24"/>
          <w:szCs w:val="24"/>
        </w:rPr>
        <w:t>;</w:t>
      </w:r>
    </w:p>
    <w:p w14:paraId="08758E40" w14:textId="77777777" w:rsidR="004322AB" w:rsidRPr="00261B1A" w:rsidRDefault="004322AB" w:rsidP="000D2850">
      <w:pPr>
        <w:pStyle w:val="ConsPlusNormal"/>
        <w:ind w:firstLine="709"/>
        <w:rPr>
          <w:sz w:val="24"/>
          <w:szCs w:val="24"/>
        </w:rPr>
      </w:pPr>
      <w:r w:rsidRPr="00261B1A">
        <w:rPr>
          <w:sz w:val="24"/>
          <w:szCs w:val="24"/>
        </w:rPr>
        <w:t>- лицу, незаконно установившему объект (гражданину или юридическому лицу);</w:t>
      </w:r>
    </w:p>
    <w:p w14:paraId="20DEE7FF" w14:textId="77777777" w:rsidR="004322AB" w:rsidRPr="00261B1A" w:rsidRDefault="004322AB" w:rsidP="000D2850">
      <w:pPr>
        <w:pStyle w:val="ConsPlusNormal"/>
        <w:ind w:firstLine="709"/>
        <w:rPr>
          <w:sz w:val="24"/>
          <w:szCs w:val="24"/>
        </w:rPr>
      </w:pPr>
      <w:r w:rsidRPr="00261B1A">
        <w:rPr>
          <w:sz w:val="24"/>
          <w:szCs w:val="24"/>
        </w:rPr>
        <w:t>- лицу, принявшему объект на хранение</w:t>
      </w:r>
    </w:p>
    <w:p w14:paraId="2276E4B3" w14:textId="77777777" w:rsidR="004322AB" w:rsidRPr="00261B1A" w:rsidRDefault="004322AB" w:rsidP="000D2850">
      <w:pPr>
        <w:pStyle w:val="ConsPlusNormal"/>
        <w:pBdr>
          <w:bottom w:val="single" w:sz="4" w:space="1" w:color="auto"/>
        </w:pBdr>
        <w:ind w:firstLine="709"/>
        <w:rPr>
          <w:sz w:val="24"/>
          <w:szCs w:val="24"/>
        </w:rPr>
      </w:pPr>
    </w:p>
    <w:p w14:paraId="4630704F" w14:textId="77777777" w:rsidR="004322AB" w:rsidRPr="00261B1A" w:rsidRDefault="004322AB" w:rsidP="000D2850">
      <w:pPr>
        <w:pStyle w:val="ConsPlusNormal"/>
        <w:ind w:firstLine="709"/>
        <w:rPr>
          <w:sz w:val="24"/>
          <w:szCs w:val="24"/>
        </w:rPr>
      </w:pPr>
      <w:r w:rsidRPr="00261B1A">
        <w:rPr>
          <w:sz w:val="24"/>
          <w:szCs w:val="24"/>
        </w:rPr>
        <w:t>(наименование лица, принявшего объект на хранение)</w:t>
      </w:r>
    </w:p>
    <w:p w14:paraId="4B5152E7" w14:textId="77777777" w:rsidR="004322AB" w:rsidRPr="00261B1A" w:rsidRDefault="004322AB" w:rsidP="000D2850">
      <w:pPr>
        <w:pStyle w:val="ConsPlusNormal"/>
        <w:ind w:firstLine="709"/>
        <w:rPr>
          <w:sz w:val="24"/>
          <w:szCs w:val="24"/>
        </w:rPr>
      </w:pPr>
      <w:r w:rsidRPr="00261B1A">
        <w:rPr>
          <w:sz w:val="24"/>
          <w:szCs w:val="24"/>
        </w:rPr>
        <w:t>С актом ознакомлен ________________________________________________________</w:t>
      </w:r>
    </w:p>
    <w:p w14:paraId="09E63758" w14:textId="77777777" w:rsidR="004322AB" w:rsidRPr="00261B1A" w:rsidRDefault="004322AB" w:rsidP="000D2850">
      <w:pPr>
        <w:pStyle w:val="ConsPlusNormal"/>
        <w:ind w:firstLine="709"/>
        <w:rPr>
          <w:sz w:val="24"/>
          <w:szCs w:val="24"/>
        </w:rPr>
      </w:pPr>
      <w:r w:rsidRPr="00261B1A">
        <w:rPr>
          <w:sz w:val="24"/>
          <w:szCs w:val="24"/>
        </w:rPr>
        <w:t>(Ф.И.О., должность, подпись гражданина или уполномоченного представителя юридического лица, незаконно установившего объект)</w:t>
      </w:r>
    </w:p>
    <w:p w14:paraId="5FE5F320" w14:textId="77777777" w:rsidR="004322AB" w:rsidRPr="00261B1A" w:rsidRDefault="004322AB" w:rsidP="000D2850">
      <w:pPr>
        <w:pStyle w:val="ConsPlusNormal"/>
        <w:ind w:firstLine="709"/>
        <w:rPr>
          <w:sz w:val="24"/>
          <w:szCs w:val="24"/>
        </w:rPr>
      </w:pPr>
      <w:r w:rsidRPr="00261B1A">
        <w:rPr>
          <w:sz w:val="24"/>
          <w:szCs w:val="24"/>
        </w:rPr>
        <w:t>Руководитель комиссии: __________________________________________ (подпись)</w:t>
      </w:r>
    </w:p>
    <w:p w14:paraId="13ACE965" w14:textId="77777777" w:rsidR="004322AB" w:rsidRPr="00261B1A" w:rsidRDefault="004322AB" w:rsidP="000D2850">
      <w:pPr>
        <w:pStyle w:val="ConsPlusNormal"/>
        <w:ind w:firstLine="709"/>
        <w:rPr>
          <w:sz w:val="24"/>
          <w:szCs w:val="24"/>
        </w:rPr>
      </w:pPr>
      <w:r w:rsidRPr="00261B1A">
        <w:rPr>
          <w:sz w:val="24"/>
          <w:szCs w:val="24"/>
        </w:rPr>
        <w:t>Члены комиссии: ________________________________________________ (подпись)</w:t>
      </w:r>
    </w:p>
    <w:p w14:paraId="6B828834" w14:textId="77777777" w:rsidR="004322AB" w:rsidRPr="00261B1A" w:rsidRDefault="004322AB" w:rsidP="000D2850">
      <w:pPr>
        <w:pStyle w:val="ConsPlusNormal"/>
        <w:ind w:firstLine="709"/>
        <w:rPr>
          <w:sz w:val="24"/>
          <w:szCs w:val="24"/>
        </w:rPr>
      </w:pPr>
      <w:r w:rsidRPr="00261B1A">
        <w:rPr>
          <w:sz w:val="24"/>
          <w:szCs w:val="24"/>
        </w:rPr>
        <w:t>Лицо, принявшее объект на хранение: ______________________________ (подпись)</w:t>
      </w:r>
    </w:p>
    <w:p w14:paraId="09B01BCB" w14:textId="77777777" w:rsidR="004322AB" w:rsidRPr="006F502A" w:rsidRDefault="004322AB" w:rsidP="000D2850">
      <w:pPr>
        <w:pStyle w:val="ConsPlusNormal"/>
        <w:ind w:firstLine="709"/>
        <w:rPr>
          <w:sz w:val="24"/>
          <w:szCs w:val="24"/>
        </w:rPr>
      </w:pPr>
    </w:p>
    <w:p w14:paraId="453428D2" w14:textId="77777777" w:rsidR="00CD19C8" w:rsidRPr="006F502A" w:rsidRDefault="00CD19C8" w:rsidP="00217D84">
      <w:pPr>
        <w:pStyle w:val="ConsPlusNormal"/>
        <w:tabs>
          <w:tab w:val="left" w:pos="5812"/>
        </w:tabs>
        <w:ind w:firstLine="709"/>
        <w:rPr>
          <w:sz w:val="24"/>
          <w:szCs w:val="24"/>
        </w:rPr>
      </w:pPr>
    </w:p>
    <w:p w14:paraId="2642BEB9" w14:textId="0A00237B" w:rsidR="004322AB" w:rsidRPr="000D2850" w:rsidRDefault="004322AB" w:rsidP="000D2850">
      <w:pPr>
        <w:tabs>
          <w:tab w:val="left" w:pos="5812"/>
        </w:tabs>
        <w:ind w:left="5812" w:firstLine="709"/>
        <w:jc w:val="right"/>
        <w:rPr>
          <w:rFonts w:ascii="Courier New" w:hAnsi="Courier New" w:cs="Courier New"/>
        </w:rPr>
      </w:pPr>
      <w:r w:rsidRPr="000D2850">
        <w:rPr>
          <w:rFonts w:ascii="Courier New" w:hAnsi="Courier New" w:cs="Courier New"/>
        </w:rPr>
        <w:t>Приложение № </w:t>
      </w:r>
      <w:r w:rsidR="00042588" w:rsidRPr="000D2850">
        <w:rPr>
          <w:rFonts w:ascii="Courier New" w:hAnsi="Courier New" w:cs="Courier New"/>
        </w:rPr>
        <w:t>3</w:t>
      </w:r>
      <w:r w:rsidRPr="000D2850">
        <w:rPr>
          <w:rFonts w:ascii="Courier New" w:hAnsi="Courier New" w:cs="Courier New"/>
        </w:rPr>
        <w:t xml:space="preserve">, утверждённое постановлением администрации </w:t>
      </w:r>
      <w:r w:rsidR="00311A72" w:rsidRPr="000D2850">
        <w:rPr>
          <w:rFonts w:ascii="Courier New" w:hAnsi="Courier New" w:cs="Courier New"/>
        </w:rPr>
        <w:t>муниципального образования «Буреть»</w:t>
      </w:r>
    </w:p>
    <w:tbl>
      <w:tblPr>
        <w:tblStyle w:val="a5"/>
        <w:tblW w:w="368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646"/>
        <w:gridCol w:w="364"/>
        <w:gridCol w:w="486"/>
      </w:tblGrid>
      <w:tr w:rsidR="00BA603A" w:rsidRPr="000D2850" w14:paraId="436BB634" w14:textId="77777777" w:rsidTr="00BA603A">
        <w:tc>
          <w:tcPr>
            <w:tcW w:w="305" w:type="dxa"/>
          </w:tcPr>
          <w:p w14:paraId="61599F88" w14:textId="77777777" w:rsidR="00BA603A" w:rsidRPr="006F502A" w:rsidRDefault="00BA603A" w:rsidP="000D2850">
            <w:pPr>
              <w:ind w:right="-21" w:firstLine="709"/>
              <w:jc w:val="right"/>
              <w:rPr>
                <w:rFonts w:ascii="Courier New" w:hAnsi="Courier New" w:cs="Courier New"/>
                <w:sz w:val="22"/>
                <w:szCs w:val="22"/>
              </w:rPr>
            </w:pPr>
            <w:r w:rsidRPr="006F502A">
              <w:rPr>
                <w:rFonts w:ascii="Courier New" w:hAnsi="Courier New" w:cs="Courier New"/>
                <w:sz w:val="22"/>
                <w:szCs w:val="22"/>
              </w:rPr>
              <w:t>от</w:t>
            </w:r>
          </w:p>
        </w:tc>
        <w:tc>
          <w:tcPr>
            <w:tcW w:w="2246" w:type="dxa"/>
            <w:tcBorders>
              <w:bottom w:val="single" w:sz="4" w:space="0" w:color="auto"/>
            </w:tcBorders>
          </w:tcPr>
          <w:p w14:paraId="464A085C" w14:textId="1974F973" w:rsidR="00BA603A" w:rsidRPr="006F502A" w:rsidRDefault="00311A72" w:rsidP="000D2850">
            <w:pPr>
              <w:jc w:val="right"/>
              <w:rPr>
                <w:rFonts w:ascii="Courier New" w:hAnsi="Courier New" w:cs="Courier New"/>
                <w:sz w:val="22"/>
                <w:szCs w:val="22"/>
                <w:lang w:val="en-US"/>
              </w:rPr>
            </w:pPr>
            <w:r w:rsidRPr="006F502A">
              <w:rPr>
                <w:rFonts w:ascii="Courier New" w:hAnsi="Courier New" w:cs="Courier New"/>
                <w:sz w:val="22"/>
                <w:szCs w:val="22"/>
              </w:rPr>
              <w:t>21</w:t>
            </w:r>
            <w:r w:rsidR="00BA603A" w:rsidRPr="006F502A">
              <w:rPr>
                <w:rFonts w:ascii="Courier New" w:hAnsi="Courier New" w:cs="Courier New"/>
                <w:sz w:val="22"/>
                <w:szCs w:val="22"/>
              </w:rPr>
              <w:t>.</w:t>
            </w:r>
            <w:r w:rsidR="00BA603A" w:rsidRPr="006F502A">
              <w:rPr>
                <w:rFonts w:ascii="Courier New" w:hAnsi="Courier New" w:cs="Courier New"/>
                <w:sz w:val="22"/>
                <w:szCs w:val="22"/>
                <w:lang w:val="en-US"/>
              </w:rPr>
              <w:t>0</w:t>
            </w:r>
            <w:r w:rsidRPr="006F502A">
              <w:rPr>
                <w:rFonts w:ascii="Courier New" w:hAnsi="Courier New" w:cs="Courier New"/>
                <w:sz w:val="22"/>
                <w:szCs w:val="22"/>
              </w:rPr>
              <w:t>2.2025</w:t>
            </w:r>
          </w:p>
        </w:tc>
        <w:tc>
          <w:tcPr>
            <w:tcW w:w="445" w:type="dxa"/>
          </w:tcPr>
          <w:p w14:paraId="212F971A" w14:textId="77777777" w:rsidR="00BA603A" w:rsidRPr="006F502A" w:rsidRDefault="00BA603A" w:rsidP="000D2850">
            <w:pPr>
              <w:jc w:val="right"/>
              <w:rPr>
                <w:rFonts w:ascii="Courier New" w:hAnsi="Courier New" w:cs="Courier New"/>
                <w:sz w:val="22"/>
                <w:szCs w:val="22"/>
              </w:rPr>
            </w:pPr>
            <w:r w:rsidRPr="006F502A">
              <w:rPr>
                <w:rFonts w:ascii="Courier New" w:hAnsi="Courier New" w:cs="Courier New"/>
                <w:sz w:val="22"/>
                <w:szCs w:val="22"/>
              </w:rPr>
              <w:t>№</w:t>
            </w:r>
          </w:p>
        </w:tc>
        <w:tc>
          <w:tcPr>
            <w:tcW w:w="690" w:type="dxa"/>
            <w:tcBorders>
              <w:bottom w:val="single" w:sz="4" w:space="0" w:color="auto"/>
            </w:tcBorders>
          </w:tcPr>
          <w:p w14:paraId="39C48694" w14:textId="057C419F" w:rsidR="00BA603A" w:rsidRPr="006F502A" w:rsidRDefault="006F502A" w:rsidP="006F502A">
            <w:pPr>
              <w:ind w:left="-741" w:firstLine="709"/>
              <w:jc w:val="right"/>
              <w:rPr>
                <w:rFonts w:ascii="Courier New" w:hAnsi="Courier New" w:cs="Courier New"/>
                <w:sz w:val="22"/>
                <w:szCs w:val="22"/>
              </w:rPr>
            </w:pPr>
            <w:r w:rsidRPr="006F502A">
              <w:rPr>
                <w:rFonts w:ascii="Courier New" w:hAnsi="Courier New" w:cs="Courier New"/>
                <w:sz w:val="22"/>
                <w:szCs w:val="22"/>
              </w:rPr>
              <w:t>16</w:t>
            </w:r>
          </w:p>
        </w:tc>
      </w:tr>
    </w:tbl>
    <w:p w14:paraId="0F57098A" w14:textId="77777777" w:rsidR="004322AB" w:rsidRDefault="004322AB" w:rsidP="00217D84">
      <w:pPr>
        <w:shd w:val="clear" w:color="auto" w:fill="FFFFFF"/>
        <w:ind w:firstLine="709"/>
        <w:jc w:val="center"/>
        <w:rPr>
          <w:b/>
          <w:bCs/>
          <w:color w:val="000000"/>
          <w:spacing w:val="-4"/>
          <w:sz w:val="26"/>
          <w:szCs w:val="26"/>
        </w:rPr>
      </w:pPr>
    </w:p>
    <w:p w14:paraId="19159A53" w14:textId="77777777" w:rsidR="004322AB" w:rsidRPr="00261B1A" w:rsidRDefault="004322AB" w:rsidP="000D2850">
      <w:pPr>
        <w:shd w:val="clear" w:color="auto" w:fill="FFFFFF"/>
        <w:jc w:val="center"/>
        <w:rPr>
          <w:rFonts w:ascii="Arial" w:hAnsi="Arial" w:cs="Arial"/>
          <w:sz w:val="30"/>
          <w:szCs w:val="30"/>
        </w:rPr>
      </w:pPr>
      <w:r w:rsidRPr="00261B1A">
        <w:rPr>
          <w:rFonts w:ascii="Arial" w:hAnsi="Arial" w:cs="Arial"/>
          <w:b/>
          <w:bCs/>
          <w:color w:val="000000"/>
          <w:spacing w:val="-4"/>
          <w:sz w:val="30"/>
          <w:szCs w:val="30"/>
        </w:rPr>
        <w:t>ПОЛОЖЕНИЕ</w:t>
      </w:r>
    </w:p>
    <w:p w14:paraId="391DB34A" w14:textId="11E4D20A" w:rsidR="004322AB" w:rsidRPr="00261B1A" w:rsidRDefault="004322AB" w:rsidP="000D2850">
      <w:pPr>
        <w:jc w:val="center"/>
        <w:rPr>
          <w:rFonts w:ascii="Arial" w:hAnsi="Arial" w:cs="Arial"/>
          <w:sz w:val="30"/>
          <w:szCs w:val="30"/>
        </w:rPr>
      </w:pPr>
      <w:r w:rsidRPr="00261B1A">
        <w:rPr>
          <w:rFonts w:ascii="Arial" w:hAnsi="Arial" w:cs="Arial"/>
          <w:b/>
          <w:bCs/>
          <w:color w:val="000000"/>
          <w:sz w:val="30"/>
          <w:szCs w:val="30"/>
        </w:rPr>
        <w:t xml:space="preserve">о порядке работы комиссии </w:t>
      </w:r>
      <w:r w:rsidRPr="00261B1A">
        <w:rPr>
          <w:rFonts w:ascii="Arial" w:hAnsi="Arial" w:cs="Arial"/>
          <w:b/>
          <w:sz w:val="30"/>
          <w:szCs w:val="30"/>
        </w:rPr>
        <w:t xml:space="preserve">по выявлению, принятию решений о сносе самовольных построек и организации сноса самовольных построек </w:t>
      </w:r>
      <w:r w:rsidR="00CD19C8">
        <w:rPr>
          <w:rFonts w:ascii="Arial" w:hAnsi="Arial" w:cs="Arial"/>
          <w:b/>
          <w:sz w:val="30"/>
          <w:szCs w:val="30"/>
        </w:rPr>
        <w:t>на территории</w:t>
      </w:r>
      <w:r w:rsidRPr="00261B1A">
        <w:rPr>
          <w:rFonts w:ascii="Arial" w:hAnsi="Arial" w:cs="Arial"/>
          <w:b/>
          <w:sz w:val="30"/>
          <w:szCs w:val="30"/>
        </w:rPr>
        <w:t xml:space="preserve"> муниципального образования </w:t>
      </w:r>
      <w:r w:rsidR="00CD19C8">
        <w:rPr>
          <w:rFonts w:ascii="Arial" w:hAnsi="Arial" w:cs="Arial"/>
          <w:b/>
          <w:sz w:val="30"/>
          <w:szCs w:val="30"/>
        </w:rPr>
        <w:t>«Буреть»</w:t>
      </w:r>
    </w:p>
    <w:p w14:paraId="4373FB78" w14:textId="77777777" w:rsidR="004322AB" w:rsidRPr="006F502A" w:rsidRDefault="004322AB" w:rsidP="00217D84">
      <w:pPr>
        <w:ind w:firstLine="709"/>
        <w:rPr>
          <w:rFonts w:ascii="Arial" w:hAnsi="Arial" w:cs="Arial"/>
          <w:sz w:val="24"/>
          <w:szCs w:val="24"/>
        </w:rPr>
      </w:pPr>
    </w:p>
    <w:p w14:paraId="5382FF69" w14:textId="77777777" w:rsidR="004322AB" w:rsidRPr="006F502A" w:rsidRDefault="004322AB" w:rsidP="000D2850">
      <w:pPr>
        <w:numPr>
          <w:ilvl w:val="0"/>
          <w:numId w:val="2"/>
        </w:numPr>
        <w:shd w:val="clear" w:color="auto" w:fill="FFFFFF"/>
        <w:ind w:left="0" w:firstLine="0"/>
        <w:jc w:val="center"/>
        <w:rPr>
          <w:rFonts w:ascii="Arial" w:hAnsi="Arial" w:cs="Arial"/>
          <w:b/>
          <w:sz w:val="24"/>
          <w:szCs w:val="24"/>
        </w:rPr>
      </w:pPr>
      <w:r w:rsidRPr="006F502A">
        <w:rPr>
          <w:rFonts w:ascii="Arial" w:hAnsi="Arial" w:cs="Arial"/>
          <w:b/>
          <w:bCs/>
          <w:color w:val="000000"/>
          <w:spacing w:val="1"/>
          <w:sz w:val="24"/>
          <w:szCs w:val="24"/>
        </w:rPr>
        <w:t>Общие положения</w:t>
      </w:r>
    </w:p>
    <w:p w14:paraId="638D50A9" w14:textId="77777777" w:rsidR="004322AB" w:rsidRPr="00C34EA7" w:rsidRDefault="004322AB" w:rsidP="00217D84">
      <w:pPr>
        <w:shd w:val="clear" w:color="auto" w:fill="FFFFFF"/>
        <w:ind w:firstLine="709"/>
        <w:jc w:val="center"/>
        <w:rPr>
          <w:rFonts w:ascii="Times New Roman" w:hAnsi="Times New Roman" w:cs="Times New Roman"/>
          <w:b/>
          <w:sz w:val="24"/>
          <w:szCs w:val="24"/>
        </w:rPr>
      </w:pPr>
    </w:p>
    <w:p w14:paraId="3F5C445A" w14:textId="67B377FA" w:rsidR="004322AB" w:rsidRPr="00261B1A" w:rsidRDefault="004322AB" w:rsidP="00217D84">
      <w:pPr>
        <w:shd w:val="clear" w:color="auto" w:fill="FFFFFF"/>
        <w:tabs>
          <w:tab w:val="left" w:pos="660"/>
        </w:tabs>
        <w:ind w:firstLine="709"/>
        <w:jc w:val="both"/>
        <w:rPr>
          <w:rFonts w:ascii="Arial" w:hAnsi="Arial" w:cs="Arial"/>
          <w:sz w:val="24"/>
          <w:szCs w:val="24"/>
        </w:rPr>
      </w:pPr>
      <w:r w:rsidRPr="00261B1A">
        <w:rPr>
          <w:rFonts w:ascii="Arial" w:hAnsi="Arial" w:cs="Arial"/>
          <w:sz w:val="24"/>
          <w:szCs w:val="24"/>
        </w:rPr>
        <w:t xml:space="preserve">1. Положение </w:t>
      </w:r>
      <w:r w:rsidRPr="00261B1A">
        <w:rPr>
          <w:rFonts w:ascii="Arial" w:hAnsi="Arial" w:cs="Arial"/>
          <w:bCs/>
          <w:color w:val="000000"/>
          <w:spacing w:val="-4"/>
          <w:sz w:val="24"/>
          <w:szCs w:val="24"/>
        </w:rPr>
        <w:t>«</w:t>
      </w:r>
      <w:r w:rsidRPr="00261B1A">
        <w:rPr>
          <w:rFonts w:ascii="Arial" w:hAnsi="Arial" w:cs="Arial"/>
          <w:bCs/>
          <w:color w:val="000000"/>
          <w:sz w:val="24"/>
          <w:szCs w:val="24"/>
        </w:rPr>
        <w:t xml:space="preserve">О порядке работы комиссии </w:t>
      </w:r>
      <w:r w:rsidRPr="00261B1A">
        <w:rPr>
          <w:rFonts w:ascii="Arial" w:hAnsi="Arial" w:cs="Arial"/>
          <w:sz w:val="24"/>
          <w:szCs w:val="24"/>
        </w:rPr>
        <w:t xml:space="preserve">по выявлению, принятию решений о сносе самовольных построек и организации сноса самовольных построек на территории </w:t>
      </w:r>
      <w:r w:rsidR="00CD19C8" w:rsidRPr="00CD19C8">
        <w:rPr>
          <w:rFonts w:ascii="Arial" w:hAnsi="Arial" w:cs="Arial"/>
          <w:sz w:val="24"/>
          <w:szCs w:val="24"/>
        </w:rPr>
        <w:t>муниципального образования «Буреть</w:t>
      </w:r>
      <w:r w:rsidR="00CD19C8">
        <w:rPr>
          <w:sz w:val="24"/>
          <w:szCs w:val="24"/>
        </w:rPr>
        <w:t>»</w:t>
      </w:r>
      <w:r w:rsidRPr="00261B1A">
        <w:rPr>
          <w:rFonts w:ascii="Arial" w:hAnsi="Arial" w:cs="Arial"/>
          <w:sz w:val="24"/>
          <w:szCs w:val="24"/>
        </w:rPr>
        <w:t xml:space="preserve">» (далее - положение) разработано в соответствии с Гражданским кодексом Российской Федерации, Градостроительным </w:t>
      </w:r>
      <w:hyperlink r:id="rId7" w:history="1">
        <w:r w:rsidRPr="00261B1A">
          <w:rPr>
            <w:rFonts w:ascii="Arial" w:hAnsi="Arial" w:cs="Arial"/>
            <w:sz w:val="24"/>
            <w:szCs w:val="24"/>
          </w:rPr>
          <w:t>кодексом</w:t>
        </w:r>
      </w:hyperlink>
      <w:r w:rsidRPr="00261B1A">
        <w:rPr>
          <w:rFonts w:ascii="Arial" w:hAnsi="Arial" w:cs="Arial"/>
          <w:sz w:val="24"/>
          <w:szCs w:val="24"/>
        </w:rPr>
        <w:t xml:space="preserve"> Российской Федерации, Земельным </w:t>
      </w:r>
      <w:hyperlink r:id="rId8" w:history="1">
        <w:r w:rsidRPr="00261B1A">
          <w:rPr>
            <w:rFonts w:ascii="Arial" w:hAnsi="Arial" w:cs="Arial"/>
            <w:sz w:val="24"/>
            <w:szCs w:val="24"/>
          </w:rPr>
          <w:t>кодексом</w:t>
        </w:r>
      </w:hyperlink>
      <w:r w:rsidRPr="00261B1A">
        <w:rPr>
          <w:rFonts w:ascii="Arial" w:hAnsi="Arial" w:cs="Arial"/>
          <w:sz w:val="24"/>
          <w:szCs w:val="24"/>
        </w:rPr>
        <w:t xml:space="preserve"> Российской Федерации, Федеральным </w:t>
      </w:r>
      <w:hyperlink r:id="rId9" w:history="1">
        <w:r w:rsidRPr="00261B1A">
          <w:rPr>
            <w:rFonts w:ascii="Arial" w:hAnsi="Arial" w:cs="Arial"/>
            <w:sz w:val="24"/>
            <w:szCs w:val="24"/>
          </w:rPr>
          <w:t>законом</w:t>
        </w:r>
      </w:hyperlink>
      <w:r w:rsidRPr="00261B1A">
        <w:rPr>
          <w:rFonts w:ascii="Arial" w:hAnsi="Arial" w:cs="Arial"/>
          <w:sz w:val="24"/>
          <w:szCs w:val="24"/>
        </w:rPr>
        <w:t xml:space="preserve"> от 06.10.2003 № 131-ФЗ «Об общих принципах организации местного самоуправления в Российской Федерации», </w:t>
      </w:r>
      <w:r w:rsidRPr="00261B1A">
        <w:rPr>
          <w:rFonts w:ascii="Arial" w:hAnsi="Arial" w:cs="Arial"/>
          <w:color w:val="000000"/>
          <w:sz w:val="24"/>
          <w:szCs w:val="24"/>
        </w:rPr>
        <w:t xml:space="preserve">Федеральным законом от 17.11.1995 № 169-ФЗ «Об архитектурной деятельности в Российской Федерации», </w:t>
      </w:r>
      <w:hyperlink r:id="rId10" w:history="1">
        <w:r w:rsidRPr="00261B1A">
          <w:rPr>
            <w:rFonts w:ascii="Arial" w:hAnsi="Arial" w:cs="Arial"/>
            <w:sz w:val="24"/>
            <w:szCs w:val="24"/>
          </w:rPr>
          <w:t>Уставом</w:t>
        </w:r>
      </w:hyperlink>
      <w:r w:rsidRPr="00261B1A">
        <w:rPr>
          <w:rFonts w:ascii="Arial" w:hAnsi="Arial" w:cs="Arial"/>
          <w:sz w:val="24"/>
          <w:szCs w:val="24"/>
        </w:rPr>
        <w:t xml:space="preserve"> </w:t>
      </w:r>
      <w:r w:rsidR="00CD19C8" w:rsidRPr="00CD19C8">
        <w:rPr>
          <w:rFonts w:ascii="Arial" w:hAnsi="Arial" w:cs="Arial"/>
          <w:sz w:val="24"/>
          <w:szCs w:val="24"/>
        </w:rPr>
        <w:t>муниципального образования «Буреть</w:t>
      </w:r>
      <w:r w:rsidR="00CD19C8">
        <w:rPr>
          <w:sz w:val="24"/>
          <w:szCs w:val="24"/>
        </w:rPr>
        <w:t>»</w:t>
      </w:r>
      <w:r w:rsidRPr="00261B1A">
        <w:rPr>
          <w:rFonts w:ascii="Arial" w:hAnsi="Arial" w:cs="Arial"/>
          <w:sz w:val="24"/>
          <w:szCs w:val="24"/>
        </w:rPr>
        <w:t xml:space="preserve">, Правилами землепользования и застройки </w:t>
      </w:r>
      <w:r w:rsidR="00CD19C8" w:rsidRPr="00CD19C8">
        <w:rPr>
          <w:rFonts w:ascii="Arial" w:hAnsi="Arial" w:cs="Arial"/>
          <w:sz w:val="24"/>
          <w:szCs w:val="24"/>
        </w:rPr>
        <w:t>муниципального образования «Буреть</w:t>
      </w:r>
      <w:r w:rsidR="00CD19C8">
        <w:rPr>
          <w:sz w:val="24"/>
          <w:szCs w:val="24"/>
        </w:rPr>
        <w:t>»</w:t>
      </w:r>
      <w:r w:rsidRPr="00261B1A">
        <w:rPr>
          <w:rFonts w:ascii="Arial" w:hAnsi="Arial" w:cs="Arial"/>
          <w:sz w:val="24"/>
          <w:szCs w:val="24"/>
        </w:rPr>
        <w:t xml:space="preserve"> (далее - Правила).</w:t>
      </w:r>
    </w:p>
    <w:p w14:paraId="51B70C2F" w14:textId="52F9631E" w:rsidR="004322AB" w:rsidRPr="00261B1A" w:rsidRDefault="004322AB" w:rsidP="00217D84">
      <w:pPr>
        <w:ind w:firstLine="709"/>
        <w:jc w:val="both"/>
        <w:rPr>
          <w:rFonts w:ascii="Arial" w:hAnsi="Arial" w:cs="Arial"/>
          <w:sz w:val="24"/>
          <w:szCs w:val="24"/>
        </w:rPr>
      </w:pPr>
      <w:r w:rsidRPr="00261B1A">
        <w:rPr>
          <w:rFonts w:ascii="Arial" w:hAnsi="Arial" w:cs="Arial"/>
          <w:color w:val="000000"/>
          <w:sz w:val="24"/>
          <w:szCs w:val="24"/>
        </w:rPr>
        <w:t xml:space="preserve">2. Положение определяет порядок работы комиссии </w:t>
      </w:r>
      <w:r w:rsidRPr="00261B1A">
        <w:rPr>
          <w:rFonts w:ascii="Arial" w:hAnsi="Arial" w:cs="Arial"/>
          <w:sz w:val="24"/>
          <w:szCs w:val="24"/>
        </w:rPr>
        <w:t xml:space="preserve">по выявлению, принятию решений о сносе самовольных построек и организации сноса самовольных построек на территории </w:t>
      </w:r>
      <w:r w:rsidR="00CD19C8" w:rsidRPr="00CD19C8">
        <w:rPr>
          <w:rFonts w:ascii="Arial" w:hAnsi="Arial" w:cs="Arial"/>
          <w:sz w:val="24"/>
          <w:szCs w:val="24"/>
        </w:rPr>
        <w:t>муниципального образования «Буреть</w:t>
      </w:r>
      <w:r w:rsidR="00CD19C8">
        <w:rPr>
          <w:sz w:val="24"/>
          <w:szCs w:val="24"/>
        </w:rPr>
        <w:t>»</w:t>
      </w:r>
      <w:r w:rsidRPr="00261B1A">
        <w:rPr>
          <w:rFonts w:ascii="Arial" w:hAnsi="Arial" w:cs="Arial"/>
          <w:sz w:val="24"/>
          <w:szCs w:val="24"/>
        </w:rPr>
        <w:t xml:space="preserve"> (далее – комиссия)</w:t>
      </w:r>
      <w:r w:rsidRPr="00261B1A">
        <w:rPr>
          <w:rFonts w:ascii="Arial" w:hAnsi="Arial" w:cs="Arial"/>
          <w:b/>
          <w:color w:val="000000"/>
          <w:sz w:val="24"/>
          <w:szCs w:val="24"/>
        </w:rPr>
        <w:t>.</w:t>
      </w:r>
    </w:p>
    <w:p w14:paraId="765B3898" w14:textId="22C26A79" w:rsidR="004322AB" w:rsidRPr="00261B1A" w:rsidRDefault="004322AB" w:rsidP="00217D84">
      <w:pPr>
        <w:ind w:firstLine="709"/>
        <w:jc w:val="both"/>
        <w:rPr>
          <w:rFonts w:ascii="Arial" w:hAnsi="Arial" w:cs="Arial"/>
          <w:sz w:val="24"/>
          <w:szCs w:val="24"/>
        </w:rPr>
      </w:pPr>
      <w:r w:rsidRPr="00261B1A">
        <w:rPr>
          <w:rFonts w:ascii="Arial" w:hAnsi="Arial" w:cs="Arial"/>
          <w:sz w:val="24"/>
          <w:szCs w:val="24"/>
        </w:rPr>
        <w:t xml:space="preserve">3. Комиссия создаётся для выявления самовольных построек, незаконно установленных иных объектов на территории </w:t>
      </w:r>
      <w:r w:rsidR="00CD19C8" w:rsidRPr="00CD19C8">
        <w:rPr>
          <w:rFonts w:ascii="Arial" w:hAnsi="Arial" w:cs="Arial"/>
          <w:sz w:val="24"/>
          <w:szCs w:val="24"/>
        </w:rPr>
        <w:t>муниципального образования «Буреть</w:t>
      </w:r>
      <w:r w:rsidR="00CD19C8">
        <w:rPr>
          <w:sz w:val="24"/>
          <w:szCs w:val="24"/>
        </w:rPr>
        <w:t>»</w:t>
      </w:r>
      <w:r w:rsidRPr="00261B1A">
        <w:rPr>
          <w:rFonts w:ascii="Arial" w:hAnsi="Arial" w:cs="Arial"/>
          <w:sz w:val="24"/>
          <w:szCs w:val="24"/>
        </w:rPr>
        <w:t>.</w:t>
      </w:r>
    </w:p>
    <w:p w14:paraId="24971109" w14:textId="1ED47C2F" w:rsidR="004322AB" w:rsidRPr="00261B1A" w:rsidRDefault="004322AB" w:rsidP="00217D84">
      <w:pPr>
        <w:ind w:firstLine="709"/>
        <w:jc w:val="both"/>
        <w:rPr>
          <w:rFonts w:ascii="Arial" w:hAnsi="Arial" w:cs="Arial"/>
          <w:sz w:val="24"/>
          <w:szCs w:val="24"/>
        </w:rPr>
      </w:pPr>
      <w:r w:rsidRPr="00261B1A">
        <w:rPr>
          <w:rFonts w:ascii="Arial" w:hAnsi="Arial" w:cs="Arial"/>
          <w:sz w:val="24"/>
          <w:szCs w:val="24"/>
        </w:rPr>
        <w:t xml:space="preserve">4. Комиссия в своей работе руководствуется Градостроительным кодексом </w:t>
      </w:r>
      <w:r w:rsidR="005A10BB" w:rsidRPr="00261B1A">
        <w:rPr>
          <w:rFonts w:ascii="Arial" w:hAnsi="Arial" w:cs="Arial"/>
          <w:sz w:val="24"/>
          <w:szCs w:val="24"/>
        </w:rPr>
        <w:t>Российской Федерации</w:t>
      </w:r>
      <w:r w:rsidRPr="00261B1A">
        <w:rPr>
          <w:rFonts w:ascii="Arial" w:hAnsi="Arial" w:cs="Arial"/>
          <w:sz w:val="24"/>
          <w:szCs w:val="24"/>
        </w:rPr>
        <w:t xml:space="preserve">, строительными нормами и правилами, санитарными нормами, Правилами землепользования и застройки территории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 настоящим Положением.</w:t>
      </w:r>
    </w:p>
    <w:p w14:paraId="52755CD0" w14:textId="425DDABC" w:rsidR="004322AB" w:rsidRPr="00261B1A" w:rsidRDefault="004322AB" w:rsidP="00217D84">
      <w:pPr>
        <w:pStyle w:val="HTML"/>
        <w:tabs>
          <w:tab w:val="clear" w:pos="1832"/>
          <w:tab w:val="left" w:pos="567"/>
        </w:tabs>
        <w:ind w:firstLine="709"/>
        <w:jc w:val="both"/>
        <w:rPr>
          <w:rFonts w:ascii="Arial" w:hAnsi="Arial" w:cs="Arial"/>
          <w:sz w:val="24"/>
          <w:szCs w:val="24"/>
        </w:rPr>
      </w:pPr>
      <w:r w:rsidRPr="00261B1A">
        <w:rPr>
          <w:rFonts w:ascii="Arial" w:hAnsi="Arial" w:cs="Arial"/>
          <w:sz w:val="24"/>
          <w:szCs w:val="24"/>
        </w:rPr>
        <w:lastRenderedPageBreak/>
        <w:t>5.</w:t>
      </w:r>
      <w:r w:rsidRPr="00261B1A">
        <w:rPr>
          <w:rFonts w:ascii="Arial" w:hAnsi="Arial" w:cs="Arial"/>
          <w:b/>
          <w:sz w:val="24"/>
          <w:szCs w:val="24"/>
        </w:rPr>
        <w:t xml:space="preserve"> </w:t>
      </w:r>
      <w:r w:rsidRPr="00261B1A">
        <w:rPr>
          <w:rFonts w:ascii="Arial" w:hAnsi="Arial" w:cs="Arial"/>
          <w:sz w:val="24"/>
          <w:szCs w:val="24"/>
        </w:rPr>
        <w:t>Самовольной постройкой является здание, сооружение или другое строение, возведённые или созданные на земельном участке, не предоставленном в установленном порядке, или на земельном участке, разрешённое использование которого не допускает строительства на нём данного объекта, либо возведённые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разрешённое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7B766988" w14:textId="13F3385E" w:rsidR="004322AB" w:rsidRPr="00261B1A" w:rsidRDefault="004322AB" w:rsidP="00217D84">
      <w:pPr>
        <w:pStyle w:val="HTML"/>
        <w:ind w:firstLine="709"/>
        <w:jc w:val="both"/>
        <w:rPr>
          <w:rFonts w:ascii="Arial" w:hAnsi="Arial" w:cs="Arial"/>
          <w:sz w:val="24"/>
          <w:szCs w:val="24"/>
        </w:rPr>
      </w:pPr>
      <w:r w:rsidRPr="00261B1A">
        <w:rPr>
          <w:rFonts w:ascii="Arial" w:hAnsi="Arial" w:cs="Arial"/>
          <w:sz w:val="24"/>
          <w:szCs w:val="24"/>
        </w:rPr>
        <w:t>Не является самовольной постройкой здание, сооружение или другое строение, возведённые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08BB7BAC" w14:textId="77777777" w:rsidR="004322AB" w:rsidRPr="00261B1A" w:rsidRDefault="004322AB" w:rsidP="00217D84">
      <w:pPr>
        <w:pStyle w:val="ConsPlusNormal"/>
        <w:ind w:firstLine="709"/>
        <w:jc w:val="both"/>
        <w:rPr>
          <w:sz w:val="24"/>
          <w:szCs w:val="24"/>
        </w:rPr>
      </w:pPr>
      <w:r w:rsidRPr="00261B1A">
        <w:rPr>
          <w:sz w:val="24"/>
          <w:szCs w:val="24"/>
        </w:rPr>
        <w:t>6. Иные объекты - объекты движимого имущества (павильоны, киоски, металлические гаражи, гаражи-ракушки, строительные материалы, механизмы, шлагбаумы, цепи, брошенный автотранспорт), самовольно установленные или размещенные на земельных участках.</w:t>
      </w:r>
    </w:p>
    <w:p w14:paraId="1B84334E" w14:textId="00284E05" w:rsidR="004322AB" w:rsidRPr="00261B1A" w:rsidRDefault="00261B1A" w:rsidP="00217D84">
      <w:pPr>
        <w:pStyle w:val="1"/>
        <w:tabs>
          <w:tab w:val="left" w:pos="660"/>
        </w:tabs>
        <w:spacing w:before="0" w:after="0"/>
        <w:ind w:firstLine="709"/>
        <w:jc w:val="both"/>
        <w:rPr>
          <w:rFonts w:ascii="Arial" w:hAnsi="Arial" w:cs="Arial"/>
          <w:b w:val="0"/>
          <w:sz w:val="24"/>
          <w:szCs w:val="24"/>
        </w:rPr>
      </w:pPr>
      <w:r>
        <w:rPr>
          <w:rFonts w:ascii="Arial" w:hAnsi="Arial" w:cs="Arial"/>
          <w:b w:val="0"/>
          <w:sz w:val="24"/>
          <w:szCs w:val="24"/>
        </w:rPr>
        <w:tab/>
      </w:r>
      <w:r w:rsidR="004322AB" w:rsidRPr="00E945B7">
        <w:rPr>
          <w:rFonts w:ascii="Arial" w:hAnsi="Arial" w:cs="Arial"/>
          <w:b w:val="0"/>
          <w:sz w:val="24"/>
          <w:szCs w:val="24"/>
        </w:rPr>
        <w:t xml:space="preserve">7. Комиссия рассматривает заявления о фактах незаконного размещения на земельных участках, находящихся в собственности </w:t>
      </w:r>
      <w:r w:rsidR="00E945B7" w:rsidRPr="00E945B7">
        <w:rPr>
          <w:rFonts w:ascii="Arial" w:hAnsi="Arial" w:cs="Arial"/>
          <w:b w:val="0"/>
          <w:sz w:val="24"/>
          <w:szCs w:val="24"/>
        </w:rPr>
        <w:t>муниципального образования «Буреть</w:t>
      </w:r>
      <w:r w:rsidR="00E945B7" w:rsidRPr="00E945B7">
        <w:rPr>
          <w:b w:val="0"/>
          <w:sz w:val="24"/>
          <w:szCs w:val="24"/>
        </w:rPr>
        <w:t>»</w:t>
      </w:r>
      <w:r w:rsidR="004322AB" w:rsidRPr="00E945B7">
        <w:rPr>
          <w:rFonts w:ascii="Arial" w:hAnsi="Arial" w:cs="Arial"/>
          <w:b w:val="0"/>
          <w:sz w:val="24"/>
          <w:szCs w:val="24"/>
        </w:rPr>
        <w:t xml:space="preserve">, и земельных участках, находящихся на территории </w:t>
      </w:r>
      <w:r w:rsidR="00E945B7" w:rsidRPr="00E945B7">
        <w:rPr>
          <w:rFonts w:ascii="Arial" w:hAnsi="Arial" w:cs="Arial"/>
          <w:b w:val="0"/>
          <w:sz w:val="24"/>
          <w:szCs w:val="24"/>
        </w:rPr>
        <w:t>муниципального образования «Буреть</w:t>
      </w:r>
      <w:r w:rsidR="00E945B7" w:rsidRPr="00E945B7">
        <w:rPr>
          <w:b w:val="0"/>
          <w:sz w:val="24"/>
          <w:szCs w:val="24"/>
        </w:rPr>
        <w:t>»</w:t>
      </w:r>
      <w:r w:rsidR="004322AB" w:rsidRPr="00E945B7">
        <w:rPr>
          <w:rFonts w:ascii="Arial" w:hAnsi="Arial" w:cs="Arial"/>
          <w:b w:val="0"/>
          <w:sz w:val="24"/>
          <w:szCs w:val="24"/>
        </w:rPr>
        <w:t>, государственная собственность на которые не разграничена, самовольных построек и иных объектов</w:t>
      </w:r>
      <w:r w:rsidR="004322AB" w:rsidRPr="00261B1A">
        <w:rPr>
          <w:rFonts w:ascii="Arial" w:hAnsi="Arial" w:cs="Arial"/>
          <w:b w:val="0"/>
          <w:sz w:val="24"/>
          <w:szCs w:val="24"/>
        </w:rPr>
        <w:t>.</w:t>
      </w:r>
    </w:p>
    <w:p w14:paraId="39B0E531" w14:textId="2B5AD2D2" w:rsidR="004322AB" w:rsidRPr="00261B1A" w:rsidRDefault="00261B1A" w:rsidP="00217D84">
      <w:pPr>
        <w:pStyle w:val="1"/>
        <w:tabs>
          <w:tab w:val="left" w:pos="660"/>
        </w:tabs>
        <w:spacing w:before="0" w:after="0"/>
        <w:ind w:firstLine="709"/>
        <w:jc w:val="both"/>
        <w:rPr>
          <w:rFonts w:ascii="Arial" w:hAnsi="Arial" w:cs="Arial"/>
          <w:b w:val="0"/>
          <w:sz w:val="24"/>
          <w:szCs w:val="24"/>
        </w:rPr>
      </w:pPr>
      <w:r>
        <w:rPr>
          <w:rFonts w:ascii="Arial" w:hAnsi="Arial" w:cs="Arial"/>
          <w:b w:val="0"/>
          <w:sz w:val="24"/>
          <w:szCs w:val="24"/>
        </w:rPr>
        <w:tab/>
      </w:r>
      <w:r w:rsidR="004322AB" w:rsidRPr="00261B1A">
        <w:rPr>
          <w:rFonts w:ascii="Arial" w:hAnsi="Arial" w:cs="Arial"/>
          <w:b w:val="0"/>
          <w:sz w:val="24"/>
          <w:szCs w:val="24"/>
        </w:rPr>
        <w:t xml:space="preserve">8. Информация о работе комиссии является открытой для всех заинтересованных лиц. В соответствии с Федеральным законом от 09.02.2009 </w:t>
      </w:r>
      <w:r w:rsidR="004322AB" w:rsidRPr="00261B1A">
        <w:rPr>
          <w:rFonts w:ascii="Arial" w:hAnsi="Arial" w:cs="Arial"/>
          <w:b w:val="0"/>
          <w:sz w:val="24"/>
          <w:szCs w:val="24"/>
          <w:lang w:val="ru-RU"/>
        </w:rPr>
        <w:t xml:space="preserve">года </w:t>
      </w:r>
      <w:r w:rsidR="004322AB" w:rsidRPr="00261B1A">
        <w:rPr>
          <w:rFonts w:ascii="Arial" w:hAnsi="Arial" w:cs="Arial"/>
          <w:b w:val="0"/>
          <w:sz w:val="24"/>
          <w:szCs w:val="24"/>
        </w:rPr>
        <w:t>№ 8-ФЗ «Об обеспечении доступа к информации о деятельности государственных органов и органов местного самоуправления» комиссия обеспечивает возможность присутствия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на своих заседаниях, при этом обеспечивая соблюдение требований Федерального закона от 27.07.2006 № 152-ФЗ «О персональных данных».</w:t>
      </w:r>
    </w:p>
    <w:p w14:paraId="525568EF" w14:textId="77777777" w:rsidR="004322AB" w:rsidRPr="00261B1A" w:rsidRDefault="004322AB" w:rsidP="00217D84">
      <w:pPr>
        <w:pStyle w:val="3"/>
        <w:spacing w:before="0" w:after="0"/>
        <w:ind w:firstLine="709"/>
        <w:jc w:val="both"/>
        <w:rPr>
          <w:rFonts w:ascii="Arial" w:hAnsi="Arial" w:cs="Arial"/>
          <w:b w:val="0"/>
          <w:sz w:val="24"/>
          <w:szCs w:val="24"/>
        </w:rPr>
      </w:pPr>
      <w:r w:rsidRPr="00261B1A">
        <w:rPr>
          <w:rFonts w:ascii="Arial" w:hAnsi="Arial" w:cs="Arial"/>
          <w:b w:val="0"/>
          <w:sz w:val="24"/>
          <w:szCs w:val="24"/>
        </w:rPr>
        <w:t> </w:t>
      </w:r>
    </w:p>
    <w:p w14:paraId="31A77463" w14:textId="77777777" w:rsidR="004322AB" w:rsidRPr="006F502A" w:rsidRDefault="004322AB" w:rsidP="000D2850">
      <w:pPr>
        <w:pStyle w:val="ConsPlusNormal"/>
        <w:numPr>
          <w:ilvl w:val="0"/>
          <w:numId w:val="2"/>
        </w:numPr>
        <w:ind w:left="0" w:firstLine="0"/>
        <w:jc w:val="center"/>
        <w:outlineLvl w:val="1"/>
        <w:rPr>
          <w:b/>
          <w:sz w:val="24"/>
          <w:szCs w:val="24"/>
        </w:rPr>
      </w:pPr>
      <w:r w:rsidRPr="006F502A">
        <w:rPr>
          <w:b/>
          <w:sz w:val="24"/>
          <w:szCs w:val="24"/>
        </w:rPr>
        <w:t>Порядок работы комиссии</w:t>
      </w:r>
    </w:p>
    <w:p w14:paraId="0028D276" w14:textId="77777777" w:rsidR="004322AB" w:rsidRPr="00261B1A" w:rsidRDefault="004322AB" w:rsidP="00217D84">
      <w:pPr>
        <w:pStyle w:val="ConsPlusNormal"/>
        <w:ind w:firstLine="709"/>
        <w:jc w:val="center"/>
        <w:outlineLvl w:val="1"/>
        <w:rPr>
          <w:b/>
          <w:sz w:val="24"/>
          <w:szCs w:val="24"/>
        </w:rPr>
      </w:pPr>
    </w:p>
    <w:p w14:paraId="391E99D6"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1. Комиссия осуществляет свою деятельность в форме заседаний. Комиссия является постоянно действующей.</w:t>
      </w:r>
    </w:p>
    <w:p w14:paraId="66007D95"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2. Заседания комиссии проводятся по мере необходимости.</w:t>
      </w:r>
    </w:p>
    <w:p w14:paraId="3BDEB95C"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3. Заседание комиссии считается правомочным, если в нём принимают участие более половины от общего числа членов комиссии.</w:t>
      </w:r>
    </w:p>
    <w:p w14:paraId="6A79DE67" w14:textId="015C3305" w:rsidR="004322AB" w:rsidRPr="00261B1A" w:rsidRDefault="004322AB" w:rsidP="00217D84">
      <w:pPr>
        <w:pStyle w:val="ConsPlusNormal"/>
        <w:ind w:firstLine="709"/>
        <w:jc w:val="both"/>
        <w:rPr>
          <w:sz w:val="24"/>
          <w:szCs w:val="24"/>
        </w:rPr>
      </w:pPr>
      <w:r w:rsidRPr="00261B1A">
        <w:rPr>
          <w:sz w:val="24"/>
          <w:szCs w:val="24"/>
        </w:rPr>
        <w:t xml:space="preserve">4. Председатель комиссии назначается главой </w:t>
      </w:r>
      <w:r w:rsidR="00E945B7" w:rsidRPr="00CD19C8">
        <w:rPr>
          <w:sz w:val="24"/>
          <w:szCs w:val="24"/>
        </w:rPr>
        <w:t>муниципального образования «Буреть</w:t>
      </w:r>
      <w:r w:rsidR="00E945B7">
        <w:rPr>
          <w:sz w:val="24"/>
          <w:szCs w:val="24"/>
        </w:rPr>
        <w:t>»</w:t>
      </w:r>
      <w:r w:rsidRPr="00261B1A">
        <w:rPr>
          <w:sz w:val="24"/>
          <w:szCs w:val="24"/>
        </w:rPr>
        <w:t>.</w:t>
      </w:r>
    </w:p>
    <w:p w14:paraId="60560968" w14:textId="77777777" w:rsidR="004322AB" w:rsidRPr="00261B1A" w:rsidRDefault="004322AB" w:rsidP="00217D84">
      <w:pPr>
        <w:pStyle w:val="ConsPlusNormal"/>
        <w:ind w:firstLine="709"/>
        <w:jc w:val="both"/>
        <w:rPr>
          <w:sz w:val="24"/>
          <w:szCs w:val="24"/>
        </w:rPr>
      </w:pPr>
      <w:r w:rsidRPr="00261B1A">
        <w:rPr>
          <w:sz w:val="24"/>
          <w:szCs w:val="24"/>
        </w:rPr>
        <w:t>5. Председатель комиссии:</w:t>
      </w:r>
    </w:p>
    <w:p w14:paraId="5FB3BB83" w14:textId="77777777" w:rsidR="004322AB" w:rsidRPr="00261B1A" w:rsidRDefault="004322AB" w:rsidP="00217D84">
      <w:pPr>
        <w:pStyle w:val="ConsPlusNormal"/>
        <w:ind w:firstLine="709"/>
        <w:jc w:val="both"/>
        <w:rPr>
          <w:sz w:val="24"/>
          <w:szCs w:val="24"/>
        </w:rPr>
      </w:pPr>
      <w:r w:rsidRPr="00261B1A">
        <w:rPr>
          <w:sz w:val="24"/>
          <w:szCs w:val="24"/>
        </w:rPr>
        <w:t>1) осуществляет руководство деятельностью комиссии;</w:t>
      </w:r>
    </w:p>
    <w:p w14:paraId="0D2D7D8A" w14:textId="77777777" w:rsidR="004322AB" w:rsidRPr="00261B1A" w:rsidRDefault="004322AB" w:rsidP="00217D84">
      <w:pPr>
        <w:pStyle w:val="ConsPlusNormal"/>
        <w:ind w:firstLine="709"/>
        <w:jc w:val="both"/>
        <w:rPr>
          <w:sz w:val="24"/>
          <w:szCs w:val="24"/>
        </w:rPr>
      </w:pPr>
      <w:r w:rsidRPr="00261B1A">
        <w:rPr>
          <w:sz w:val="24"/>
          <w:szCs w:val="24"/>
        </w:rPr>
        <w:t>2) определяет перечень и порядок рассмотрения вопросов на заседаниях комиссии;</w:t>
      </w:r>
    </w:p>
    <w:p w14:paraId="2535CEA8" w14:textId="77777777" w:rsidR="004322AB" w:rsidRPr="00261B1A" w:rsidRDefault="004322AB" w:rsidP="00217D84">
      <w:pPr>
        <w:pStyle w:val="ConsPlusNormal"/>
        <w:ind w:firstLine="709"/>
        <w:jc w:val="both"/>
        <w:rPr>
          <w:sz w:val="24"/>
          <w:szCs w:val="24"/>
        </w:rPr>
      </w:pPr>
      <w:r w:rsidRPr="00261B1A">
        <w:rPr>
          <w:sz w:val="24"/>
          <w:szCs w:val="24"/>
        </w:rPr>
        <w:t>3) определяет время заседания комиссии и документы, рассматриваемые комиссией;</w:t>
      </w:r>
    </w:p>
    <w:p w14:paraId="1C45CD5D" w14:textId="77777777" w:rsidR="004322AB" w:rsidRPr="00261B1A" w:rsidRDefault="004322AB" w:rsidP="00217D84">
      <w:pPr>
        <w:pStyle w:val="ConsPlusNormal"/>
        <w:ind w:firstLine="709"/>
        <w:jc w:val="both"/>
        <w:rPr>
          <w:sz w:val="24"/>
          <w:szCs w:val="24"/>
        </w:rPr>
      </w:pPr>
      <w:r w:rsidRPr="00261B1A">
        <w:rPr>
          <w:sz w:val="24"/>
          <w:szCs w:val="24"/>
        </w:rPr>
        <w:t>4) подписывает протоколы, заключения, рекомендации комиссии;</w:t>
      </w:r>
    </w:p>
    <w:p w14:paraId="3CE42374" w14:textId="77777777" w:rsidR="004322AB" w:rsidRPr="00261B1A" w:rsidRDefault="004322AB" w:rsidP="00217D84">
      <w:pPr>
        <w:pStyle w:val="ConsPlusNormal"/>
        <w:ind w:firstLine="709"/>
        <w:jc w:val="both"/>
        <w:rPr>
          <w:sz w:val="24"/>
          <w:szCs w:val="24"/>
        </w:rPr>
      </w:pPr>
      <w:r w:rsidRPr="00261B1A">
        <w:rPr>
          <w:sz w:val="24"/>
          <w:szCs w:val="24"/>
        </w:rPr>
        <w:t>5) несет ответственность за выполнение возложенных на комиссию функций.</w:t>
      </w:r>
    </w:p>
    <w:p w14:paraId="1730FB99" w14:textId="77777777" w:rsidR="004322AB" w:rsidRPr="00261B1A" w:rsidRDefault="004322AB" w:rsidP="00217D84">
      <w:pPr>
        <w:pStyle w:val="ConsPlusNormal"/>
        <w:ind w:firstLine="709"/>
        <w:jc w:val="both"/>
        <w:rPr>
          <w:sz w:val="24"/>
          <w:szCs w:val="24"/>
        </w:rPr>
      </w:pPr>
      <w:r w:rsidRPr="00261B1A">
        <w:rPr>
          <w:sz w:val="24"/>
          <w:szCs w:val="24"/>
        </w:rPr>
        <w:t xml:space="preserve">6. Заместитель председателя комиссии исполняет обязанности председателя </w:t>
      </w:r>
      <w:r w:rsidRPr="00261B1A">
        <w:rPr>
          <w:sz w:val="24"/>
          <w:szCs w:val="24"/>
        </w:rPr>
        <w:lastRenderedPageBreak/>
        <w:t>комиссии в отсутствие председателя.</w:t>
      </w:r>
    </w:p>
    <w:p w14:paraId="4D30E9FC" w14:textId="21C38722"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7. Члены комиссии участвуют в заседании без права замены. В случае отсутствия члена комиссии на заседании он имеет право изложить свое мнение по рассматриваемым вопросам в письменной форме.</w:t>
      </w:r>
    </w:p>
    <w:p w14:paraId="688D345F" w14:textId="77777777" w:rsidR="004322AB" w:rsidRPr="00261B1A" w:rsidRDefault="004322AB" w:rsidP="00217D84">
      <w:pPr>
        <w:pStyle w:val="ConsPlusNormal"/>
        <w:ind w:firstLine="709"/>
        <w:jc w:val="both"/>
        <w:rPr>
          <w:sz w:val="24"/>
          <w:szCs w:val="24"/>
        </w:rPr>
      </w:pPr>
      <w:r w:rsidRPr="00261B1A">
        <w:rPr>
          <w:sz w:val="24"/>
          <w:szCs w:val="24"/>
        </w:rPr>
        <w:t>8. Члены комиссии:</w:t>
      </w:r>
    </w:p>
    <w:p w14:paraId="0C1F19D3" w14:textId="77777777" w:rsidR="004322AB" w:rsidRPr="00261B1A" w:rsidRDefault="004322AB" w:rsidP="00217D84">
      <w:pPr>
        <w:pStyle w:val="ConsPlusNormal"/>
        <w:ind w:firstLine="709"/>
        <w:jc w:val="both"/>
        <w:rPr>
          <w:sz w:val="24"/>
          <w:szCs w:val="24"/>
        </w:rPr>
      </w:pPr>
      <w:r w:rsidRPr="00261B1A">
        <w:rPr>
          <w:sz w:val="24"/>
          <w:szCs w:val="24"/>
        </w:rPr>
        <w:t>1)  знакомятся со всеми представленными документами;</w:t>
      </w:r>
    </w:p>
    <w:p w14:paraId="202E6A0D" w14:textId="77777777" w:rsidR="004322AB" w:rsidRPr="00261B1A" w:rsidRDefault="004322AB" w:rsidP="00217D84">
      <w:pPr>
        <w:pStyle w:val="ConsPlusNormal"/>
        <w:ind w:firstLine="709"/>
        <w:jc w:val="both"/>
        <w:rPr>
          <w:sz w:val="24"/>
          <w:szCs w:val="24"/>
        </w:rPr>
      </w:pPr>
      <w:r w:rsidRPr="00261B1A">
        <w:rPr>
          <w:sz w:val="24"/>
          <w:szCs w:val="24"/>
        </w:rPr>
        <w:t>2)  выступают по вопросам повестки заседания комиссия;</w:t>
      </w:r>
    </w:p>
    <w:p w14:paraId="2FA7499E" w14:textId="77777777" w:rsidR="004322AB" w:rsidRPr="00261B1A" w:rsidRDefault="004322AB" w:rsidP="00217D84">
      <w:pPr>
        <w:pStyle w:val="ConsPlusNormal"/>
        <w:ind w:firstLine="709"/>
        <w:jc w:val="both"/>
        <w:rPr>
          <w:sz w:val="24"/>
          <w:szCs w:val="24"/>
        </w:rPr>
      </w:pPr>
      <w:r w:rsidRPr="00261B1A">
        <w:rPr>
          <w:sz w:val="24"/>
          <w:szCs w:val="24"/>
        </w:rPr>
        <w:t>3)  подписывают протоколы комиссии;</w:t>
      </w:r>
    </w:p>
    <w:p w14:paraId="3FC00485" w14:textId="1EA10181" w:rsidR="004322AB" w:rsidRPr="00261B1A" w:rsidRDefault="004322AB" w:rsidP="00217D84">
      <w:pPr>
        <w:pStyle w:val="ConsPlusNormal"/>
        <w:ind w:firstLine="709"/>
        <w:jc w:val="both"/>
        <w:rPr>
          <w:sz w:val="24"/>
          <w:szCs w:val="24"/>
        </w:rPr>
      </w:pPr>
      <w:r w:rsidRPr="00261B1A">
        <w:rPr>
          <w:sz w:val="24"/>
          <w:szCs w:val="24"/>
        </w:rPr>
        <w:t>4) член комиссии, не согласившийся с принятым решением, имеет право в письменном виде изложить свое особое мнение. Письменно изложенное мнение прилагается к протоколу.</w:t>
      </w:r>
    </w:p>
    <w:p w14:paraId="447A3F27" w14:textId="77777777" w:rsidR="004322AB" w:rsidRPr="00261B1A" w:rsidRDefault="004322AB" w:rsidP="00217D84">
      <w:pPr>
        <w:pStyle w:val="ConsPlusNormal"/>
        <w:ind w:firstLine="709"/>
        <w:jc w:val="both"/>
        <w:rPr>
          <w:sz w:val="24"/>
          <w:szCs w:val="24"/>
        </w:rPr>
      </w:pPr>
      <w:r w:rsidRPr="00261B1A">
        <w:rPr>
          <w:sz w:val="24"/>
          <w:szCs w:val="24"/>
        </w:rPr>
        <w:t>9. Секретарь комиссии не является членом комиссии.</w:t>
      </w:r>
    </w:p>
    <w:p w14:paraId="20D59708" w14:textId="77777777" w:rsidR="004322AB" w:rsidRPr="00261B1A" w:rsidRDefault="004322AB" w:rsidP="00217D84">
      <w:pPr>
        <w:pStyle w:val="ConsPlusNormal"/>
        <w:ind w:firstLine="709"/>
        <w:jc w:val="both"/>
        <w:rPr>
          <w:sz w:val="24"/>
          <w:szCs w:val="24"/>
        </w:rPr>
      </w:pPr>
      <w:r w:rsidRPr="00261B1A">
        <w:rPr>
          <w:sz w:val="24"/>
          <w:szCs w:val="24"/>
        </w:rPr>
        <w:t>10. Секретарь комиссии:</w:t>
      </w:r>
    </w:p>
    <w:p w14:paraId="3D0FDBE8" w14:textId="77777777" w:rsidR="004322AB" w:rsidRPr="00261B1A" w:rsidRDefault="004322AB" w:rsidP="00217D84">
      <w:pPr>
        <w:pStyle w:val="ConsPlusNormal"/>
        <w:ind w:firstLine="709"/>
        <w:jc w:val="both"/>
        <w:rPr>
          <w:sz w:val="24"/>
          <w:szCs w:val="24"/>
        </w:rPr>
      </w:pPr>
      <w:r w:rsidRPr="00261B1A">
        <w:rPr>
          <w:sz w:val="24"/>
          <w:szCs w:val="24"/>
        </w:rPr>
        <w:t>1) принимает меры по организационному обеспечению деятельности комиссии;</w:t>
      </w:r>
    </w:p>
    <w:p w14:paraId="2474307E" w14:textId="77777777" w:rsidR="004322AB" w:rsidRPr="00261B1A" w:rsidRDefault="004322AB" w:rsidP="00217D84">
      <w:pPr>
        <w:pStyle w:val="ConsPlusNormal"/>
        <w:ind w:firstLine="709"/>
        <w:jc w:val="both"/>
        <w:rPr>
          <w:sz w:val="24"/>
          <w:szCs w:val="24"/>
        </w:rPr>
      </w:pPr>
      <w:r w:rsidRPr="00261B1A">
        <w:rPr>
          <w:sz w:val="24"/>
          <w:szCs w:val="24"/>
        </w:rPr>
        <w:t>2) обеспечивает подготовку материалов к заседаниям комиссии;</w:t>
      </w:r>
    </w:p>
    <w:p w14:paraId="18752A1E" w14:textId="580F7D83" w:rsidR="004322AB" w:rsidRPr="00261B1A" w:rsidRDefault="004322AB" w:rsidP="00217D84">
      <w:pPr>
        <w:pStyle w:val="ConsPlusNormal"/>
        <w:ind w:firstLine="709"/>
        <w:jc w:val="both"/>
        <w:rPr>
          <w:sz w:val="24"/>
          <w:szCs w:val="24"/>
        </w:rPr>
      </w:pPr>
      <w:r w:rsidRPr="00261B1A">
        <w:rPr>
          <w:sz w:val="24"/>
          <w:szCs w:val="24"/>
        </w:rPr>
        <w:t>3) доводит до сведения членов комиссии вопросы, вынесенные на рассмотрение комиссии;</w:t>
      </w:r>
    </w:p>
    <w:p w14:paraId="61DD7A4B" w14:textId="77777777" w:rsidR="004322AB" w:rsidRPr="00261B1A" w:rsidRDefault="004322AB" w:rsidP="00217D84">
      <w:pPr>
        <w:pStyle w:val="ConsPlusNormal"/>
        <w:ind w:firstLine="709"/>
        <w:jc w:val="both"/>
        <w:rPr>
          <w:sz w:val="24"/>
          <w:szCs w:val="24"/>
        </w:rPr>
      </w:pPr>
      <w:r w:rsidRPr="00261B1A">
        <w:rPr>
          <w:sz w:val="24"/>
          <w:szCs w:val="24"/>
        </w:rPr>
        <w:t>4) оформляет и рассылает решения комиссии и выписки из них;</w:t>
      </w:r>
    </w:p>
    <w:p w14:paraId="08A96E55" w14:textId="77777777" w:rsidR="004322AB" w:rsidRPr="00261B1A" w:rsidRDefault="004322AB" w:rsidP="00217D84">
      <w:pPr>
        <w:pStyle w:val="ConsPlusNormal"/>
        <w:ind w:firstLine="709"/>
        <w:jc w:val="both"/>
        <w:rPr>
          <w:sz w:val="24"/>
          <w:szCs w:val="24"/>
        </w:rPr>
      </w:pPr>
      <w:r w:rsidRPr="00261B1A">
        <w:rPr>
          <w:sz w:val="24"/>
          <w:szCs w:val="24"/>
        </w:rPr>
        <w:t>5) осуществляет подготовку запросов, проектов решений и других материалов и документов, касающихся выполнения функций комиссии, подписывает выписки из протоколов заседания комиссии, заключения комиссии;</w:t>
      </w:r>
    </w:p>
    <w:p w14:paraId="66FA799C" w14:textId="654EE480" w:rsidR="004322AB" w:rsidRPr="00261B1A" w:rsidRDefault="004322AB" w:rsidP="00217D84">
      <w:pPr>
        <w:pStyle w:val="ConsPlusNormal"/>
        <w:ind w:firstLine="709"/>
        <w:jc w:val="both"/>
        <w:rPr>
          <w:sz w:val="24"/>
          <w:szCs w:val="24"/>
        </w:rPr>
      </w:pPr>
      <w:r w:rsidRPr="00261B1A">
        <w:rPr>
          <w:sz w:val="24"/>
          <w:szCs w:val="24"/>
        </w:rPr>
        <w:t>6) уведомляет членов комиссии о месте, дате и времени проведения заседания комиссии, а также о повестке заседания не позднее чем за три дня до заседания комиссии;</w:t>
      </w:r>
    </w:p>
    <w:p w14:paraId="3218417F" w14:textId="77777777" w:rsidR="004322AB" w:rsidRPr="00261B1A" w:rsidRDefault="004322AB" w:rsidP="00217D84">
      <w:pPr>
        <w:pStyle w:val="ConsPlusNormal"/>
        <w:ind w:firstLine="709"/>
        <w:jc w:val="both"/>
        <w:rPr>
          <w:sz w:val="24"/>
          <w:szCs w:val="24"/>
        </w:rPr>
      </w:pPr>
      <w:r w:rsidRPr="00261B1A">
        <w:rPr>
          <w:sz w:val="24"/>
          <w:szCs w:val="24"/>
        </w:rPr>
        <w:t>7) оформляет и подписывает протоколы комиссии, оформляет заключения комиссии, рекомендации комиссии;</w:t>
      </w:r>
    </w:p>
    <w:p w14:paraId="67956739" w14:textId="77777777" w:rsidR="004322AB" w:rsidRPr="00261B1A" w:rsidRDefault="004322AB" w:rsidP="00217D84">
      <w:pPr>
        <w:pStyle w:val="ConsPlusNormal"/>
        <w:ind w:firstLine="709"/>
        <w:jc w:val="both"/>
        <w:rPr>
          <w:sz w:val="24"/>
          <w:szCs w:val="24"/>
        </w:rPr>
      </w:pPr>
      <w:r w:rsidRPr="00261B1A">
        <w:rPr>
          <w:sz w:val="24"/>
          <w:szCs w:val="24"/>
        </w:rPr>
        <w:t>8) осуществляет прием и регистрацию заявлений, предложений заинтересованных лиц.</w:t>
      </w:r>
    </w:p>
    <w:p w14:paraId="69A5D77C" w14:textId="77777777" w:rsidR="004322AB" w:rsidRPr="00261B1A" w:rsidRDefault="004322AB" w:rsidP="00217D84">
      <w:pPr>
        <w:pStyle w:val="ConsPlusNormal"/>
        <w:ind w:firstLine="709"/>
        <w:jc w:val="both"/>
        <w:rPr>
          <w:sz w:val="24"/>
          <w:szCs w:val="24"/>
        </w:rPr>
      </w:pPr>
      <w:r w:rsidRPr="00261B1A">
        <w:rPr>
          <w:sz w:val="24"/>
          <w:szCs w:val="24"/>
        </w:rPr>
        <w:t>11. На заседания комиссии могут быть приглашены лица, обращения которых рассматриваются на заседании, или лица, интересы которых затрагиваются при рассмотрении вопросов.</w:t>
      </w:r>
    </w:p>
    <w:p w14:paraId="1A48B1D3" w14:textId="77777777" w:rsidR="004322AB" w:rsidRPr="00261B1A" w:rsidRDefault="004322AB" w:rsidP="00217D84">
      <w:pPr>
        <w:pStyle w:val="ConsPlusNormal"/>
        <w:ind w:firstLine="709"/>
        <w:jc w:val="both"/>
        <w:rPr>
          <w:sz w:val="24"/>
          <w:szCs w:val="24"/>
        </w:rPr>
      </w:pPr>
      <w:r w:rsidRPr="00261B1A">
        <w:rPr>
          <w:sz w:val="24"/>
          <w:szCs w:val="24"/>
        </w:rPr>
        <w:t>12. Для организации работы и в целях предварительного рассмотрения вопросов, вносимых на заседание комиссии, могут проводится рабочие совещания.</w:t>
      </w:r>
    </w:p>
    <w:p w14:paraId="71DAB634" w14:textId="65EA351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13. Решения комиссии принимаются простым большинством голосов от числа присутствующих на заседании членов комиссии путем открытого голосования. В случае равенства голосов голос председателя комиссии является решающим.</w:t>
      </w:r>
    </w:p>
    <w:p w14:paraId="6E8CDED3"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14. Решения комиссии оформляются протоколами в недельный срок.</w:t>
      </w:r>
    </w:p>
    <w:p w14:paraId="2D4D4142" w14:textId="2D9C72BB"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15. В протоколе фиксируются вопросы, вынесенные на рассмотрение комиссии, принятые по ним решения, а также поручения членам комиссии по вопросам организации е</w:t>
      </w:r>
      <w:r w:rsidR="00D14560" w:rsidRPr="00261B1A">
        <w:rPr>
          <w:rFonts w:ascii="Arial" w:hAnsi="Arial" w:cs="Arial"/>
          <w:sz w:val="24"/>
          <w:szCs w:val="24"/>
        </w:rPr>
        <w:t>ё</w:t>
      </w:r>
      <w:r w:rsidRPr="00261B1A">
        <w:rPr>
          <w:rFonts w:ascii="Arial" w:hAnsi="Arial" w:cs="Arial"/>
          <w:sz w:val="24"/>
          <w:szCs w:val="24"/>
        </w:rPr>
        <w:t xml:space="preserve"> работы.</w:t>
      </w:r>
    </w:p>
    <w:p w14:paraId="07CD5D84" w14:textId="33F19475"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 xml:space="preserve">16. Решение комиссии утверждается правовым актом администрации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 xml:space="preserve">, который подлежит размещению на официальном сайте </w:t>
      </w:r>
      <w:r w:rsidR="00311A72" w:rsidRPr="00261B1A">
        <w:rPr>
          <w:sz w:val="24"/>
          <w:szCs w:val="24"/>
        </w:rPr>
        <w:t>муниципального образования</w:t>
      </w:r>
      <w:r w:rsidR="00311A72">
        <w:rPr>
          <w:sz w:val="24"/>
          <w:szCs w:val="24"/>
        </w:rPr>
        <w:t xml:space="preserve"> «Буреть»</w:t>
      </w:r>
      <w:r w:rsidRPr="00261B1A">
        <w:rPr>
          <w:rFonts w:ascii="Arial" w:hAnsi="Arial" w:cs="Arial"/>
          <w:sz w:val="24"/>
          <w:szCs w:val="24"/>
        </w:rPr>
        <w:t xml:space="preserve"> и опубликованию в средствах массовой информации в течение семи дней со дня утверждения постановления администрации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 xml:space="preserve">. </w:t>
      </w:r>
    </w:p>
    <w:p w14:paraId="6C8950F1" w14:textId="77777777" w:rsidR="004322AB" w:rsidRPr="00261B1A" w:rsidRDefault="004322AB" w:rsidP="00217D84">
      <w:pPr>
        <w:autoSpaceDE w:val="0"/>
        <w:autoSpaceDN w:val="0"/>
        <w:adjustRightInd w:val="0"/>
        <w:ind w:firstLine="709"/>
        <w:jc w:val="both"/>
        <w:rPr>
          <w:rFonts w:ascii="Arial" w:hAnsi="Arial" w:cs="Arial"/>
          <w:sz w:val="30"/>
          <w:szCs w:val="30"/>
        </w:rPr>
      </w:pPr>
    </w:p>
    <w:p w14:paraId="6AF30C08" w14:textId="11E6C5AC" w:rsidR="004322AB" w:rsidRPr="006F502A" w:rsidRDefault="004322AB" w:rsidP="00217D84">
      <w:pPr>
        <w:autoSpaceDE w:val="0"/>
        <w:autoSpaceDN w:val="0"/>
        <w:adjustRightInd w:val="0"/>
        <w:ind w:firstLine="709"/>
        <w:jc w:val="center"/>
        <w:rPr>
          <w:rStyle w:val="a8"/>
          <w:rFonts w:ascii="Arial" w:hAnsi="Arial" w:cs="Arial"/>
          <w:color w:val="000000"/>
          <w:sz w:val="24"/>
          <w:szCs w:val="24"/>
        </w:rPr>
      </w:pPr>
      <w:r w:rsidRPr="00261B1A">
        <w:rPr>
          <w:rStyle w:val="a8"/>
          <w:rFonts w:ascii="Arial" w:hAnsi="Arial" w:cs="Arial"/>
          <w:color w:val="000000"/>
          <w:sz w:val="30"/>
          <w:szCs w:val="30"/>
        </w:rPr>
        <w:t xml:space="preserve">3. </w:t>
      </w:r>
      <w:r w:rsidRPr="006F502A">
        <w:rPr>
          <w:rStyle w:val="a8"/>
          <w:rFonts w:ascii="Arial" w:hAnsi="Arial" w:cs="Arial"/>
          <w:color w:val="000000"/>
          <w:sz w:val="24"/>
          <w:szCs w:val="24"/>
        </w:rPr>
        <w:t>Порядок выявления, принятия решения о сносе самовольных построек и организации сноса самовольных построек и переноса иных об</w:t>
      </w:r>
      <w:r w:rsidR="00E945B7" w:rsidRPr="006F502A">
        <w:rPr>
          <w:rStyle w:val="a8"/>
          <w:rFonts w:ascii="Arial" w:hAnsi="Arial" w:cs="Arial"/>
          <w:color w:val="000000"/>
          <w:sz w:val="24"/>
          <w:szCs w:val="24"/>
        </w:rPr>
        <w:t>ъектов на территории</w:t>
      </w:r>
      <w:r w:rsidRPr="006F502A">
        <w:rPr>
          <w:rStyle w:val="a8"/>
          <w:rFonts w:ascii="Arial" w:hAnsi="Arial" w:cs="Arial"/>
          <w:color w:val="000000"/>
          <w:sz w:val="24"/>
          <w:szCs w:val="24"/>
        </w:rPr>
        <w:t xml:space="preserve"> муниципального образования</w:t>
      </w:r>
      <w:r w:rsidR="00E945B7" w:rsidRPr="006F502A">
        <w:rPr>
          <w:rStyle w:val="a8"/>
          <w:rFonts w:ascii="Arial" w:hAnsi="Arial" w:cs="Arial"/>
          <w:color w:val="000000"/>
          <w:sz w:val="24"/>
          <w:szCs w:val="24"/>
        </w:rPr>
        <w:t xml:space="preserve"> «Буреть»</w:t>
      </w:r>
    </w:p>
    <w:p w14:paraId="0921910F" w14:textId="77777777" w:rsidR="004322AB" w:rsidRPr="00261B1A" w:rsidRDefault="004322AB" w:rsidP="00217D84">
      <w:pPr>
        <w:autoSpaceDE w:val="0"/>
        <w:autoSpaceDN w:val="0"/>
        <w:adjustRightInd w:val="0"/>
        <w:ind w:firstLine="709"/>
        <w:jc w:val="center"/>
        <w:rPr>
          <w:rStyle w:val="a8"/>
          <w:rFonts w:ascii="Arial" w:hAnsi="Arial" w:cs="Arial"/>
          <w:color w:val="000000"/>
          <w:sz w:val="30"/>
          <w:szCs w:val="30"/>
        </w:rPr>
      </w:pPr>
    </w:p>
    <w:p w14:paraId="67C6B38E" w14:textId="77777777" w:rsidR="004322AB" w:rsidRPr="00261B1A" w:rsidRDefault="004322AB" w:rsidP="00217D84">
      <w:pPr>
        <w:pStyle w:val="1"/>
        <w:tabs>
          <w:tab w:val="left" w:pos="770"/>
        </w:tabs>
        <w:spacing w:before="0" w:after="0"/>
        <w:ind w:firstLine="709"/>
        <w:jc w:val="both"/>
        <w:rPr>
          <w:rFonts w:ascii="Arial" w:hAnsi="Arial" w:cs="Arial"/>
          <w:b w:val="0"/>
          <w:sz w:val="24"/>
          <w:szCs w:val="24"/>
        </w:rPr>
      </w:pPr>
      <w:r w:rsidRPr="00261B1A">
        <w:rPr>
          <w:rFonts w:ascii="Arial" w:hAnsi="Arial" w:cs="Arial"/>
          <w:b w:val="0"/>
          <w:sz w:val="24"/>
          <w:szCs w:val="24"/>
          <w:lang w:val="ru-RU"/>
        </w:rPr>
        <w:lastRenderedPageBreak/>
        <w:t>1</w:t>
      </w:r>
      <w:r w:rsidRPr="00261B1A">
        <w:rPr>
          <w:rFonts w:ascii="Arial" w:hAnsi="Arial" w:cs="Arial"/>
          <w:b w:val="0"/>
          <w:sz w:val="24"/>
          <w:szCs w:val="24"/>
        </w:rPr>
        <w:t>. Выявление самовольных построек и иных объектов может осуществляться на основании информации, поступившей от органов государственной власти, органов местного самоуправления, физических и</w:t>
      </w:r>
      <w:r w:rsidRPr="00261B1A">
        <w:rPr>
          <w:rFonts w:ascii="Arial" w:hAnsi="Arial" w:cs="Arial"/>
          <w:b w:val="0"/>
          <w:sz w:val="24"/>
          <w:szCs w:val="24"/>
          <w:lang w:val="ru-RU"/>
        </w:rPr>
        <w:t xml:space="preserve"> </w:t>
      </w:r>
      <w:r w:rsidRPr="00261B1A">
        <w:rPr>
          <w:rFonts w:ascii="Arial" w:hAnsi="Arial" w:cs="Arial"/>
          <w:b w:val="0"/>
          <w:sz w:val="24"/>
          <w:szCs w:val="24"/>
        </w:rPr>
        <w:t>юридических лиц.</w:t>
      </w:r>
    </w:p>
    <w:p w14:paraId="4CE336E3" w14:textId="6855448D" w:rsidR="004322AB" w:rsidRPr="00261B1A" w:rsidRDefault="004322AB" w:rsidP="00217D84">
      <w:pPr>
        <w:pStyle w:val="1"/>
        <w:tabs>
          <w:tab w:val="left" w:pos="660"/>
        </w:tabs>
        <w:spacing w:before="0" w:after="0"/>
        <w:ind w:firstLine="709"/>
        <w:jc w:val="both"/>
        <w:rPr>
          <w:rFonts w:ascii="Arial" w:hAnsi="Arial" w:cs="Arial"/>
          <w:b w:val="0"/>
          <w:sz w:val="24"/>
          <w:szCs w:val="24"/>
          <w:lang w:val="ru-RU"/>
        </w:rPr>
      </w:pPr>
      <w:r w:rsidRPr="00261B1A">
        <w:rPr>
          <w:rFonts w:ascii="Arial" w:hAnsi="Arial" w:cs="Arial"/>
          <w:b w:val="0"/>
          <w:sz w:val="24"/>
          <w:szCs w:val="24"/>
        </w:rPr>
        <w:t>2. На основании поступившей информации о создании или возведении самовольной постройки или иных объектов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 отвода инженерных сетей федерального,  регионального или местного значения, комиссия принимает решение о сносе самовольной постройки и иных объектов.</w:t>
      </w:r>
    </w:p>
    <w:p w14:paraId="43BD764F" w14:textId="1EE926CB" w:rsidR="004322AB" w:rsidRPr="00261B1A" w:rsidRDefault="004322AB" w:rsidP="00217D84">
      <w:pPr>
        <w:tabs>
          <w:tab w:val="left" w:pos="660"/>
        </w:tabs>
        <w:ind w:firstLine="709"/>
        <w:jc w:val="both"/>
        <w:rPr>
          <w:rFonts w:ascii="Arial" w:hAnsi="Arial" w:cs="Arial"/>
          <w:sz w:val="24"/>
          <w:szCs w:val="24"/>
        </w:rPr>
      </w:pPr>
      <w:r w:rsidRPr="00261B1A">
        <w:rPr>
          <w:rFonts w:ascii="Arial" w:hAnsi="Arial" w:cs="Arial"/>
          <w:sz w:val="24"/>
          <w:szCs w:val="24"/>
        </w:rPr>
        <w:t>Решение о сносе самовольной постройки и иных объектов должно содержать:</w:t>
      </w:r>
    </w:p>
    <w:p w14:paraId="5670985A" w14:textId="77777777" w:rsidR="004322AB" w:rsidRPr="00261B1A" w:rsidRDefault="004322AB" w:rsidP="00217D84">
      <w:pPr>
        <w:pStyle w:val="a9"/>
        <w:numPr>
          <w:ilvl w:val="0"/>
          <w:numId w:val="3"/>
        </w:numPr>
        <w:tabs>
          <w:tab w:val="left" w:pos="426"/>
        </w:tabs>
        <w:ind w:firstLine="709"/>
        <w:jc w:val="both"/>
        <w:rPr>
          <w:rFonts w:ascii="Arial" w:hAnsi="Arial" w:cs="Arial"/>
          <w:sz w:val="24"/>
          <w:szCs w:val="24"/>
        </w:rPr>
      </w:pPr>
      <w:r w:rsidRPr="00261B1A">
        <w:rPr>
          <w:rFonts w:ascii="Arial" w:hAnsi="Arial" w:cs="Arial"/>
          <w:sz w:val="24"/>
          <w:szCs w:val="24"/>
        </w:rPr>
        <w:t>срок сноса самовольной постройки, который устанавливается с учетом характера самовольной постройки, но не может составлять менее чем три месяца и более чем двенадцать месяцев;</w:t>
      </w:r>
    </w:p>
    <w:p w14:paraId="3891A4DD" w14:textId="77777777" w:rsidR="004322AB" w:rsidRPr="00261B1A" w:rsidRDefault="004322AB" w:rsidP="00217D84">
      <w:pPr>
        <w:pStyle w:val="a9"/>
        <w:numPr>
          <w:ilvl w:val="0"/>
          <w:numId w:val="3"/>
        </w:numPr>
        <w:tabs>
          <w:tab w:val="left" w:pos="426"/>
        </w:tabs>
        <w:ind w:firstLine="709"/>
        <w:jc w:val="both"/>
        <w:rPr>
          <w:rFonts w:ascii="Arial" w:hAnsi="Arial" w:cs="Arial"/>
          <w:sz w:val="24"/>
          <w:szCs w:val="24"/>
        </w:rPr>
      </w:pPr>
      <w:r w:rsidRPr="00261B1A">
        <w:rPr>
          <w:rFonts w:ascii="Arial" w:hAnsi="Arial" w:cs="Arial"/>
          <w:sz w:val="24"/>
          <w:szCs w:val="24"/>
        </w:rPr>
        <w:t xml:space="preserve">основания принятия решения о сносе самовольной постройки; </w:t>
      </w:r>
    </w:p>
    <w:p w14:paraId="466E88E7" w14:textId="77777777" w:rsidR="004322AB" w:rsidRPr="00261B1A" w:rsidRDefault="004322AB" w:rsidP="00217D84">
      <w:pPr>
        <w:pStyle w:val="a9"/>
        <w:numPr>
          <w:ilvl w:val="0"/>
          <w:numId w:val="3"/>
        </w:numPr>
        <w:tabs>
          <w:tab w:val="left" w:pos="426"/>
        </w:tabs>
        <w:ind w:firstLine="709"/>
        <w:jc w:val="both"/>
        <w:rPr>
          <w:rFonts w:ascii="Arial" w:hAnsi="Arial" w:cs="Arial"/>
          <w:sz w:val="24"/>
          <w:szCs w:val="24"/>
        </w:rPr>
      </w:pPr>
      <w:r w:rsidRPr="00261B1A">
        <w:rPr>
          <w:rFonts w:ascii="Arial" w:hAnsi="Arial" w:cs="Arial"/>
          <w:sz w:val="24"/>
          <w:szCs w:val="24"/>
        </w:rPr>
        <w:t xml:space="preserve">сведения об источнике финансирования затрат на осуществление сноса самовольной постройки; </w:t>
      </w:r>
    </w:p>
    <w:p w14:paraId="1986DEDC" w14:textId="77777777" w:rsidR="004322AB" w:rsidRPr="00261B1A" w:rsidRDefault="004322AB" w:rsidP="00217D84">
      <w:pPr>
        <w:pStyle w:val="a9"/>
        <w:numPr>
          <w:ilvl w:val="0"/>
          <w:numId w:val="3"/>
        </w:numPr>
        <w:tabs>
          <w:tab w:val="left" w:pos="426"/>
        </w:tabs>
        <w:ind w:firstLine="709"/>
        <w:jc w:val="both"/>
        <w:rPr>
          <w:rFonts w:ascii="Arial" w:hAnsi="Arial" w:cs="Arial"/>
          <w:sz w:val="24"/>
          <w:szCs w:val="24"/>
        </w:rPr>
      </w:pPr>
      <w:r w:rsidRPr="00261B1A">
        <w:rPr>
          <w:rFonts w:ascii="Arial" w:hAnsi="Arial" w:cs="Arial"/>
          <w:sz w:val="24"/>
          <w:szCs w:val="24"/>
        </w:rPr>
        <w:t>сведение о лице, которое будет осуществлять снос самовольной постройки;</w:t>
      </w:r>
    </w:p>
    <w:p w14:paraId="662068B3" w14:textId="77777777" w:rsidR="004322AB" w:rsidRPr="00261B1A" w:rsidRDefault="004322AB" w:rsidP="00217D84">
      <w:pPr>
        <w:pStyle w:val="a9"/>
        <w:numPr>
          <w:ilvl w:val="0"/>
          <w:numId w:val="3"/>
        </w:numPr>
        <w:tabs>
          <w:tab w:val="left" w:pos="426"/>
        </w:tabs>
        <w:ind w:firstLine="709"/>
        <w:jc w:val="both"/>
        <w:rPr>
          <w:rFonts w:ascii="Arial" w:hAnsi="Arial" w:cs="Arial"/>
          <w:sz w:val="24"/>
          <w:szCs w:val="24"/>
        </w:rPr>
      </w:pPr>
      <w:r w:rsidRPr="00261B1A">
        <w:rPr>
          <w:rFonts w:ascii="Arial" w:hAnsi="Arial" w:cs="Arial"/>
          <w:sz w:val="24"/>
          <w:szCs w:val="24"/>
        </w:rPr>
        <w:t xml:space="preserve">юридический адрес, а также контактные телефоны (телефон, факс, адрес электронной почты) для обратной связи. </w:t>
      </w:r>
    </w:p>
    <w:p w14:paraId="045D7F83" w14:textId="4F88FBD6" w:rsidR="004322AB" w:rsidRPr="00261B1A" w:rsidRDefault="004322AB" w:rsidP="00217D84">
      <w:pPr>
        <w:autoSpaceDE w:val="0"/>
        <w:autoSpaceDN w:val="0"/>
        <w:adjustRightInd w:val="0"/>
        <w:ind w:firstLine="709"/>
        <w:jc w:val="both"/>
        <w:rPr>
          <w:rFonts w:ascii="Arial" w:hAnsi="Arial" w:cs="Arial"/>
          <w:bCs/>
          <w:sz w:val="24"/>
          <w:szCs w:val="24"/>
        </w:rPr>
      </w:pPr>
      <w:r w:rsidRPr="00261B1A">
        <w:rPr>
          <w:rFonts w:ascii="Arial" w:hAnsi="Arial" w:cs="Arial"/>
          <w:sz w:val="24"/>
          <w:szCs w:val="24"/>
        </w:rPr>
        <w:t>3.</w:t>
      </w:r>
      <w:r w:rsidRPr="00261B1A">
        <w:rPr>
          <w:rFonts w:ascii="Arial" w:hAnsi="Arial" w:cs="Arial"/>
          <w:b/>
          <w:sz w:val="24"/>
          <w:szCs w:val="24"/>
        </w:rPr>
        <w:t xml:space="preserve"> </w:t>
      </w:r>
      <w:bookmarkStart w:id="17" w:name="Par0"/>
      <w:bookmarkEnd w:id="17"/>
      <w:r w:rsidRPr="00261B1A">
        <w:rPr>
          <w:rFonts w:ascii="Arial" w:hAnsi="Arial" w:cs="Arial"/>
          <w:bCs/>
          <w:sz w:val="24"/>
          <w:szCs w:val="24"/>
        </w:rPr>
        <w:t>В течение семи рабочих дней со дня принятия решения о сносе самовольной постройки либо решения о е</w:t>
      </w:r>
      <w:r w:rsidR="00D14560" w:rsidRPr="00261B1A">
        <w:rPr>
          <w:rFonts w:ascii="Arial" w:hAnsi="Arial" w:cs="Arial"/>
          <w:bCs/>
          <w:sz w:val="24"/>
          <w:szCs w:val="24"/>
        </w:rPr>
        <w:t>ё</w:t>
      </w:r>
      <w:r w:rsidRPr="00261B1A">
        <w:rPr>
          <w:rFonts w:ascii="Arial" w:hAnsi="Arial" w:cs="Arial"/>
          <w:bCs/>
          <w:sz w:val="24"/>
          <w:szCs w:val="24"/>
        </w:rPr>
        <w:t xml:space="preserve"> приведении в соответствие с установленными требованиями, комиссия, принявшая соответствующее решение, обязана направить копию соответствующего решения лицу, осуществившему самовольную постройку, а при отсутствии у комиссии сведений о таком лице правообладателю земельного участка, на котором создана или возведена самовольная постройка.</w:t>
      </w:r>
    </w:p>
    <w:p w14:paraId="11F167F6" w14:textId="292F6BBE" w:rsidR="004322AB" w:rsidRPr="00261B1A" w:rsidRDefault="004322AB" w:rsidP="00217D84">
      <w:pPr>
        <w:autoSpaceDE w:val="0"/>
        <w:autoSpaceDN w:val="0"/>
        <w:adjustRightInd w:val="0"/>
        <w:ind w:firstLine="709"/>
        <w:jc w:val="both"/>
        <w:rPr>
          <w:rFonts w:ascii="Arial" w:hAnsi="Arial" w:cs="Arial"/>
          <w:bCs/>
          <w:sz w:val="24"/>
          <w:szCs w:val="24"/>
        </w:rPr>
      </w:pPr>
      <w:r w:rsidRPr="00261B1A">
        <w:rPr>
          <w:rFonts w:ascii="Arial" w:hAnsi="Arial" w:cs="Arial"/>
          <w:bCs/>
          <w:sz w:val="24"/>
          <w:szCs w:val="24"/>
        </w:rPr>
        <w:t xml:space="preserve">4. В случае, если лица, указанные в </w:t>
      </w:r>
      <w:hyperlink w:anchor="Par0" w:history="1">
        <w:r w:rsidRPr="00261B1A">
          <w:rPr>
            <w:rFonts w:ascii="Arial" w:hAnsi="Arial" w:cs="Arial"/>
            <w:bCs/>
            <w:sz w:val="24"/>
            <w:szCs w:val="24"/>
          </w:rPr>
          <w:t>части 3</w:t>
        </w:r>
      </w:hyperlink>
      <w:r w:rsidRPr="00261B1A">
        <w:rPr>
          <w:rFonts w:ascii="Arial" w:hAnsi="Arial" w:cs="Arial"/>
          <w:bCs/>
          <w:sz w:val="24"/>
          <w:szCs w:val="24"/>
        </w:rPr>
        <w:t xml:space="preserve"> настоящего раздела, не были выявлены, комиссия, принявшая решение о сносе самовольной постройки либо е</w:t>
      </w:r>
      <w:r w:rsidR="00D14560" w:rsidRPr="00261B1A">
        <w:rPr>
          <w:rFonts w:ascii="Arial" w:hAnsi="Arial" w:cs="Arial"/>
          <w:bCs/>
          <w:sz w:val="24"/>
          <w:szCs w:val="24"/>
        </w:rPr>
        <w:t>ё</w:t>
      </w:r>
      <w:r w:rsidRPr="00261B1A">
        <w:rPr>
          <w:rFonts w:ascii="Arial" w:hAnsi="Arial" w:cs="Arial"/>
          <w:bCs/>
          <w:sz w:val="24"/>
          <w:szCs w:val="24"/>
        </w:rPr>
        <w:t xml:space="preserve"> приведении в соответствие с установленными требованиями, в течение семи рабочих дней со дня принятия соответствующего решения обязана:</w:t>
      </w:r>
    </w:p>
    <w:p w14:paraId="752DF1A6" w14:textId="15142471" w:rsidR="004322AB" w:rsidRPr="00261B1A" w:rsidRDefault="004322AB" w:rsidP="00217D84">
      <w:pPr>
        <w:autoSpaceDE w:val="0"/>
        <w:autoSpaceDN w:val="0"/>
        <w:adjustRightInd w:val="0"/>
        <w:ind w:firstLine="709"/>
        <w:jc w:val="both"/>
        <w:rPr>
          <w:rFonts w:ascii="Arial" w:hAnsi="Arial" w:cs="Arial"/>
          <w:bCs/>
          <w:sz w:val="24"/>
          <w:szCs w:val="24"/>
        </w:rPr>
      </w:pPr>
      <w:r w:rsidRPr="00261B1A">
        <w:rPr>
          <w:rFonts w:ascii="Arial" w:hAnsi="Arial" w:cs="Arial"/>
          <w:bCs/>
          <w:sz w:val="24"/>
          <w:szCs w:val="24"/>
        </w:rPr>
        <w:t xml:space="preserve">1) обеспечить опубликование в порядке, установленном уставом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bCs/>
          <w:sz w:val="24"/>
          <w:szCs w:val="24"/>
        </w:rPr>
        <w:t xml:space="preserve">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w:t>
      </w:r>
      <w:r w:rsidR="00D14560" w:rsidRPr="00261B1A">
        <w:rPr>
          <w:rFonts w:ascii="Arial" w:hAnsi="Arial" w:cs="Arial"/>
          <w:bCs/>
          <w:sz w:val="24"/>
          <w:szCs w:val="24"/>
        </w:rPr>
        <w:t>ё</w:t>
      </w:r>
      <w:r w:rsidRPr="00261B1A">
        <w:rPr>
          <w:rFonts w:ascii="Arial" w:hAnsi="Arial" w:cs="Arial"/>
          <w:bCs/>
          <w:sz w:val="24"/>
          <w:szCs w:val="24"/>
        </w:rPr>
        <w:t xml:space="preserve"> приведении в соответствие с установленными требованиями;</w:t>
      </w:r>
    </w:p>
    <w:p w14:paraId="7E9C70BA" w14:textId="737C8C95" w:rsidR="004322AB" w:rsidRPr="00261B1A" w:rsidRDefault="004322AB" w:rsidP="00217D84">
      <w:pPr>
        <w:autoSpaceDE w:val="0"/>
        <w:autoSpaceDN w:val="0"/>
        <w:adjustRightInd w:val="0"/>
        <w:ind w:firstLine="709"/>
        <w:jc w:val="both"/>
        <w:rPr>
          <w:rFonts w:ascii="Arial" w:hAnsi="Arial" w:cs="Arial"/>
          <w:bCs/>
          <w:sz w:val="24"/>
          <w:szCs w:val="24"/>
        </w:rPr>
      </w:pPr>
      <w:r w:rsidRPr="00261B1A">
        <w:rPr>
          <w:rFonts w:ascii="Arial" w:hAnsi="Arial" w:cs="Arial"/>
          <w:bCs/>
          <w:sz w:val="24"/>
          <w:szCs w:val="24"/>
        </w:rPr>
        <w:t>2) обеспечить размещение на официальном сайте в информационно-телекоммуникационной сети "Интернет" сообщения о планируемых сносе самовольной постройки или е</w:t>
      </w:r>
      <w:r w:rsidR="00D14560" w:rsidRPr="00261B1A">
        <w:rPr>
          <w:rFonts w:ascii="Arial" w:hAnsi="Arial" w:cs="Arial"/>
          <w:bCs/>
          <w:sz w:val="24"/>
          <w:szCs w:val="24"/>
        </w:rPr>
        <w:t>ё</w:t>
      </w:r>
      <w:r w:rsidRPr="00261B1A">
        <w:rPr>
          <w:rFonts w:ascii="Arial" w:hAnsi="Arial" w:cs="Arial"/>
          <w:bCs/>
          <w:sz w:val="24"/>
          <w:szCs w:val="24"/>
        </w:rPr>
        <w:t xml:space="preserve"> приведении в соответствие с установленными требованиями;</w:t>
      </w:r>
    </w:p>
    <w:p w14:paraId="529D807D" w14:textId="1671FA4F" w:rsidR="004322AB" w:rsidRPr="00261B1A" w:rsidRDefault="004322AB" w:rsidP="00217D84">
      <w:pPr>
        <w:tabs>
          <w:tab w:val="left" w:pos="660"/>
        </w:tabs>
        <w:autoSpaceDE w:val="0"/>
        <w:autoSpaceDN w:val="0"/>
        <w:adjustRightInd w:val="0"/>
        <w:ind w:firstLine="709"/>
        <w:jc w:val="both"/>
        <w:rPr>
          <w:rFonts w:ascii="Arial" w:hAnsi="Arial" w:cs="Arial"/>
          <w:bCs/>
          <w:sz w:val="24"/>
          <w:szCs w:val="24"/>
        </w:rPr>
      </w:pPr>
      <w:r w:rsidRPr="00261B1A">
        <w:rPr>
          <w:rFonts w:ascii="Arial" w:hAnsi="Arial" w:cs="Arial"/>
          <w:bCs/>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w:t>
      </w:r>
      <w:r w:rsidR="00D14560" w:rsidRPr="00261B1A">
        <w:rPr>
          <w:rFonts w:ascii="Arial" w:hAnsi="Arial" w:cs="Arial"/>
          <w:bCs/>
          <w:sz w:val="24"/>
          <w:szCs w:val="24"/>
        </w:rPr>
        <w:t>ё</w:t>
      </w:r>
      <w:r w:rsidRPr="00261B1A">
        <w:rPr>
          <w:rFonts w:ascii="Arial" w:hAnsi="Arial" w:cs="Arial"/>
          <w:bCs/>
          <w:sz w:val="24"/>
          <w:szCs w:val="24"/>
        </w:rPr>
        <w:t xml:space="preserve"> приведении в соответствие с установленными требованиями.</w:t>
      </w:r>
    </w:p>
    <w:p w14:paraId="7F570B0E" w14:textId="6503A64B" w:rsidR="004322AB" w:rsidRPr="00261B1A" w:rsidRDefault="004322AB" w:rsidP="00217D84">
      <w:pPr>
        <w:tabs>
          <w:tab w:val="left" w:pos="770"/>
        </w:tabs>
        <w:autoSpaceDE w:val="0"/>
        <w:autoSpaceDN w:val="0"/>
        <w:adjustRightInd w:val="0"/>
        <w:ind w:firstLine="709"/>
        <w:jc w:val="both"/>
        <w:rPr>
          <w:rFonts w:ascii="Arial" w:hAnsi="Arial" w:cs="Arial"/>
          <w:bCs/>
          <w:sz w:val="24"/>
          <w:szCs w:val="24"/>
        </w:rPr>
      </w:pPr>
      <w:r w:rsidRPr="00261B1A">
        <w:rPr>
          <w:rFonts w:ascii="Arial" w:hAnsi="Arial" w:cs="Arial"/>
          <w:bCs/>
          <w:sz w:val="24"/>
          <w:szCs w:val="24"/>
        </w:rPr>
        <w:t xml:space="preserve">5. </w:t>
      </w:r>
      <w:r w:rsidRPr="00261B1A">
        <w:rPr>
          <w:rFonts w:ascii="Arial" w:hAnsi="Arial" w:cs="Arial"/>
          <w:sz w:val="24"/>
          <w:szCs w:val="24"/>
        </w:rPr>
        <w:t>Снос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w:t>
      </w:r>
    </w:p>
    <w:p w14:paraId="49501B83" w14:textId="7CADD294"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lastRenderedPageBreak/>
        <w:t>6. Срок для сноса самовольной постройки устанавливается органами местного самоуправления с учетом характера самовольной постройки, но не может составлять менее чем три месяца и более чем двенадцать месяцев.</w:t>
      </w:r>
    </w:p>
    <w:p w14:paraId="3F13D18C" w14:textId="338A94B0"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7. Срок для приведения самовольной постройки в соответствии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14:paraId="765AB662" w14:textId="7288B5C6"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8. Комиссия принимает в порядке, установленном законом:</w:t>
      </w:r>
    </w:p>
    <w:p w14:paraId="1113B53B" w14:textId="6142E6FC"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3C1C5401" w14:textId="353BB975"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2) решение о сносе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25CF6D5A" w14:textId="3BCA1B9A"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Предусмотренные настоящим пунктом решения не могут быть приняты комиссией в отношении самовольных построек, возвед</w:t>
      </w:r>
      <w:r w:rsidR="00E77291" w:rsidRPr="00261B1A">
        <w:rPr>
          <w:rFonts w:ascii="Arial" w:hAnsi="Arial" w:cs="Arial"/>
          <w:sz w:val="24"/>
          <w:szCs w:val="24"/>
        </w:rPr>
        <w:t>ё</w:t>
      </w:r>
      <w:r w:rsidRPr="00261B1A">
        <w:rPr>
          <w:rFonts w:ascii="Arial" w:hAnsi="Arial" w:cs="Arial"/>
          <w:sz w:val="24"/>
          <w:szCs w:val="24"/>
        </w:rPr>
        <w:t>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14:paraId="21A2D802" w14:textId="19F4D416"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Комиссия  не вправе принимать решение о сносе самовольной постройки либо решение о сносе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приведение в соответствии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(если в отношении земельного участка лицо, осуществившее постройку, имеет права, допускающие строительство на нем данного объекта; если на день обращения в суд постройка соответствует установленным требованиям; если сохранение постройки не нарушает права и охраняемые законом интересы других лиц и не создает угрозу жизни и здоровью граждан),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14:paraId="7F45950C" w14:textId="5739ABD1"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 xml:space="preserve">9. В случае, если в установленный срок лицами, указанными в </w:t>
      </w:r>
      <w:hyperlink r:id="rId11" w:history="1">
        <w:r w:rsidRPr="00261B1A">
          <w:rPr>
            <w:rFonts w:ascii="Arial" w:hAnsi="Arial" w:cs="Arial"/>
            <w:sz w:val="24"/>
            <w:szCs w:val="24"/>
          </w:rPr>
          <w:t>части 5</w:t>
        </w:r>
      </w:hyperlink>
      <w:r w:rsidRPr="00261B1A">
        <w:rPr>
          <w:rFonts w:ascii="Arial" w:hAnsi="Arial" w:cs="Arial"/>
          <w:sz w:val="24"/>
          <w:szCs w:val="24"/>
        </w:rPr>
        <w:t xml:space="preserve"> настоящего раздела, не выполнены обязанности, предусмотренные </w:t>
      </w:r>
      <w:hyperlink r:id="rId12" w:history="1">
        <w:r w:rsidRPr="00261B1A">
          <w:rPr>
            <w:rFonts w:ascii="Arial" w:hAnsi="Arial" w:cs="Arial"/>
            <w:sz w:val="24"/>
            <w:szCs w:val="24"/>
          </w:rPr>
          <w:t>частью 10</w:t>
        </w:r>
      </w:hyperlink>
      <w:r w:rsidRPr="00261B1A">
        <w:rPr>
          <w:rFonts w:ascii="Arial" w:hAnsi="Arial" w:cs="Arial"/>
          <w:sz w:val="24"/>
          <w:szCs w:val="24"/>
        </w:rPr>
        <w:t xml:space="preserve"> настоящего раздела, при переходе прав на земельный участок обязательство по сносу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приведению в соответствие с установленными требованиями в сроки, установленные в соответствии с Земельным </w:t>
      </w:r>
      <w:hyperlink r:id="rId13" w:history="1">
        <w:r w:rsidRPr="00261B1A">
          <w:rPr>
            <w:rFonts w:ascii="Arial" w:hAnsi="Arial" w:cs="Arial"/>
            <w:sz w:val="24"/>
            <w:szCs w:val="24"/>
          </w:rPr>
          <w:t>кодексом</w:t>
        </w:r>
      </w:hyperlink>
      <w:r w:rsidRPr="00261B1A">
        <w:rPr>
          <w:rFonts w:ascii="Arial" w:hAnsi="Arial" w:cs="Arial"/>
          <w:sz w:val="24"/>
          <w:szCs w:val="24"/>
        </w:rPr>
        <w:t xml:space="preserve"> Российской Федерации, переходит к новому правообладателю земельного участка.</w:t>
      </w:r>
    </w:p>
    <w:p w14:paraId="2B73E2C6"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 xml:space="preserve">10. Лица, указанные в </w:t>
      </w:r>
      <w:hyperlink r:id="rId14" w:history="1">
        <w:r w:rsidRPr="00261B1A">
          <w:rPr>
            <w:rFonts w:ascii="Arial" w:hAnsi="Arial" w:cs="Arial"/>
            <w:sz w:val="24"/>
            <w:szCs w:val="24"/>
          </w:rPr>
          <w:t>части 5</w:t>
        </w:r>
      </w:hyperlink>
      <w:r w:rsidRPr="00261B1A">
        <w:rPr>
          <w:rFonts w:ascii="Arial" w:hAnsi="Arial" w:cs="Arial"/>
          <w:sz w:val="24"/>
          <w:szCs w:val="24"/>
        </w:rPr>
        <w:t xml:space="preserve"> настоящего раздела, обязаны:</w:t>
      </w:r>
    </w:p>
    <w:p w14:paraId="17CF91AF" w14:textId="77777777"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1114B28E" w14:textId="1C4B824A"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2) осуществить снос самовольной постройки либо представить в комиссию утвержденную проектную документацию, предусматривающую реконструкцию самовольной постройки в целях приведения е</w:t>
      </w:r>
      <w:r w:rsidR="00D14560" w:rsidRPr="00261B1A">
        <w:rPr>
          <w:rFonts w:ascii="Arial" w:hAnsi="Arial" w:cs="Arial"/>
          <w:sz w:val="24"/>
          <w:szCs w:val="24"/>
        </w:rPr>
        <w:t>ё</w:t>
      </w:r>
      <w:r w:rsidRPr="00261B1A">
        <w:rPr>
          <w:rFonts w:ascii="Arial" w:hAnsi="Arial" w:cs="Arial"/>
          <w:sz w:val="24"/>
          <w:szCs w:val="24"/>
        </w:rPr>
        <w:t xml:space="preserve"> в соответствие с установленными </w:t>
      </w:r>
      <w:r w:rsidRPr="00261B1A">
        <w:rPr>
          <w:rFonts w:ascii="Arial" w:hAnsi="Arial" w:cs="Arial"/>
          <w:sz w:val="24"/>
          <w:szCs w:val="24"/>
        </w:rPr>
        <w:lastRenderedPageBreak/>
        <w:t>требованиями при условии, что принято решение о сносе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приведении в соответствие с установленными требованиями, в срок, установленный указанным решением для сноса самовольной постройки;</w:t>
      </w:r>
    </w:p>
    <w:p w14:paraId="6212AC1A" w14:textId="409F569A" w:rsidR="004322AB" w:rsidRPr="00261B1A" w:rsidRDefault="004322AB" w:rsidP="00217D84">
      <w:pPr>
        <w:autoSpaceDE w:val="0"/>
        <w:autoSpaceDN w:val="0"/>
        <w:adjustRightInd w:val="0"/>
        <w:ind w:firstLine="709"/>
        <w:jc w:val="both"/>
        <w:rPr>
          <w:rFonts w:ascii="Arial" w:hAnsi="Arial" w:cs="Arial"/>
          <w:sz w:val="24"/>
          <w:szCs w:val="24"/>
        </w:rPr>
      </w:pPr>
      <w:r w:rsidRPr="00261B1A">
        <w:rPr>
          <w:rFonts w:ascii="Arial" w:hAnsi="Arial" w:cs="Arial"/>
          <w:sz w:val="24"/>
          <w:szCs w:val="2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w:t>
      </w:r>
      <w:r w:rsidR="00D14560" w:rsidRPr="00261B1A">
        <w:rPr>
          <w:rFonts w:ascii="Arial" w:hAnsi="Arial" w:cs="Arial"/>
          <w:sz w:val="24"/>
          <w:szCs w:val="24"/>
        </w:rPr>
        <w:t>ё</w:t>
      </w:r>
      <w:r w:rsidRPr="00261B1A">
        <w:rPr>
          <w:rFonts w:ascii="Arial" w:hAnsi="Arial" w:cs="Arial"/>
          <w:sz w:val="24"/>
          <w:szCs w:val="24"/>
        </w:rPr>
        <w:t xml:space="preserve">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2" w:history="1">
        <w:r w:rsidRPr="00261B1A">
          <w:rPr>
            <w:rFonts w:ascii="Arial" w:hAnsi="Arial" w:cs="Arial"/>
            <w:sz w:val="24"/>
            <w:szCs w:val="24"/>
          </w:rPr>
          <w:t>пунктом 2</w:t>
        </w:r>
      </w:hyperlink>
      <w:r w:rsidRPr="00261B1A">
        <w:rPr>
          <w:rFonts w:ascii="Arial" w:hAnsi="Arial" w:cs="Arial"/>
          <w:sz w:val="24"/>
          <w:szCs w:val="24"/>
        </w:rPr>
        <w:t xml:space="preserve"> настоящего раздела, такие лица представили в комиссию утвержденную проектную документацию, предусматривающую реконструкцию самовольной постройки в целях её приведения в соответствие с установленными требованиями.</w:t>
      </w:r>
    </w:p>
    <w:p w14:paraId="01615C55" w14:textId="22EAA3FE"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 xml:space="preserve">11. В случае, если лицо, осуществившее самовольную постройку, не было выявлено, снос самовольной постройки организуется администрацией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w:t>
      </w:r>
    </w:p>
    <w:p w14:paraId="0F1FD829" w14:textId="16988E48"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 xml:space="preserve">12. </w:t>
      </w:r>
      <w:bookmarkStart w:id="18" w:name="Par2"/>
      <w:bookmarkStart w:id="19" w:name="Par14"/>
      <w:bookmarkEnd w:id="18"/>
      <w:bookmarkEnd w:id="19"/>
      <w:r w:rsidRPr="00261B1A">
        <w:rPr>
          <w:rFonts w:ascii="Arial" w:hAnsi="Arial" w:cs="Arial"/>
          <w:sz w:val="24"/>
          <w:szCs w:val="24"/>
        </w:rPr>
        <w:t xml:space="preserve">Администрация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 xml:space="preserve"> принимает меры по хранению материалов, оставшихся после сноса. Места временного хранения объектов, материалов демонтажа и иного имущества определяются в местах, установленных распоряжением (постановлением) администрации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w:t>
      </w:r>
    </w:p>
    <w:p w14:paraId="53B467F9" w14:textId="759718CD"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13. Хранение материалов, оставшихся после сноса (демонтажа), может осуществляться на открытых площадках хранения, оборудованных навесами, в хранилищах, предназначенных для целей хранения и удовлетворяющих условиям обеспечения сохранности хранимых материалов демонтажа и иного имущества</w:t>
      </w:r>
      <w:r w:rsidR="000D2850">
        <w:rPr>
          <w:rFonts w:ascii="Arial" w:hAnsi="Arial" w:cs="Arial"/>
          <w:sz w:val="24"/>
          <w:szCs w:val="24"/>
        </w:rPr>
        <w:t xml:space="preserve"> </w:t>
      </w:r>
      <w:r w:rsidRPr="00261B1A">
        <w:rPr>
          <w:rFonts w:ascii="Arial" w:hAnsi="Arial" w:cs="Arial"/>
          <w:sz w:val="24"/>
          <w:szCs w:val="24"/>
        </w:rPr>
        <w:t>с конкретной демонтированной самовольной постройкой.</w:t>
      </w:r>
    </w:p>
    <w:p w14:paraId="4B05A0F2" w14:textId="00C1748F" w:rsidR="004322AB" w:rsidRPr="00261B1A" w:rsidRDefault="004322AB" w:rsidP="00217D84">
      <w:pPr>
        <w:tabs>
          <w:tab w:val="left" w:pos="660"/>
        </w:tabs>
        <w:autoSpaceDE w:val="0"/>
        <w:autoSpaceDN w:val="0"/>
        <w:adjustRightInd w:val="0"/>
        <w:ind w:firstLine="709"/>
        <w:jc w:val="both"/>
        <w:rPr>
          <w:rFonts w:ascii="Arial" w:hAnsi="Arial" w:cs="Arial"/>
          <w:sz w:val="24"/>
          <w:szCs w:val="24"/>
        </w:rPr>
      </w:pPr>
      <w:r w:rsidRPr="00261B1A">
        <w:rPr>
          <w:rFonts w:ascii="Arial" w:hAnsi="Arial" w:cs="Arial"/>
          <w:sz w:val="24"/>
          <w:szCs w:val="24"/>
        </w:rPr>
        <w:t>Хранение материалов демонтажа и иного имущества самовольных построек осуществляется в течение шести месяцев с даты демонтажа.</w:t>
      </w:r>
    </w:p>
    <w:p w14:paraId="31FC5236" w14:textId="3EF42A1B" w:rsidR="004322AB" w:rsidRPr="00261B1A" w:rsidRDefault="004322AB" w:rsidP="00217D84">
      <w:pPr>
        <w:ind w:firstLine="709"/>
        <w:jc w:val="both"/>
        <w:rPr>
          <w:rFonts w:ascii="Arial" w:hAnsi="Arial" w:cs="Arial"/>
          <w:sz w:val="24"/>
          <w:szCs w:val="24"/>
          <w:lang w:eastAsia="x-none"/>
        </w:rPr>
      </w:pPr>
      <w:r w:rsidRPr="00261B1A">
        <w:rPr>
          <w:rFonts w:ascii="Arial" w:hAnsi="Arial" w:cs="Arial"/>
          <w:sz w:val="24"/>
          <w:szCs w:val="24"/>
          <w:lang w:eastAsia="x-none"/>
        </w:rPr>
        <w:t>Всем помещаемым на хранение материалам демонтажа и иного имущества самовольных построек присваивается инвентарный номер хранения, обеспечивающий однозначность учета и идентификации хранимых материалов демонтажа и иного имущества с конкретной самовольной постройкой.</w:t>
      </w:r>
    </w:p>
    <w:p w14:paraId="37EAA37B" w14:textId="161334D2" w:rsidR="004322AB" w:rsidRPr="00261B1A" w:rsidRDefault="004322AB" w:rsidP="00217D84">
      <w:pPr>
        <w:ind w:firstLine="709"/>
        <w:jc w:val="both"/>
        <w:rPr>
          <w:rFonts w:ascii="Arial" w:hAnsi="Arial" w:cs="Arial"/>
          <w:sz w:val="24"/>
          <w:szCs w:val="24"/>
          <w:lang w:eastAsia="x-none"/>
        </w:rPr>
      </w:pPr>
      <w:r w:rsidRPr="00261B1A">
        <w:rPr>
          <w:rFonts w:ascii="Arial" w:hAnsi="Arial" w:cs="Arial"/>
          <w:sz w:val="24"/>
          <w:szCs w:val="24"/>
          <w:lang w:eastAsia="x-none"/>
        </w:rPr>
        <w:t>При ухудшении качественных характеристик  материалов демонтажа и иного имущества самовольных построек, находящихся на хранении, организацией, осуществляющей хранение, составляется акт, в котором отражается дата обнаружения, характеристика ухудшения материалам хранения и является их неотъемлемой частью.</w:t>
      </w:r>
    </w:p>
    <w:p w14:paraId="3F8E728F" w14:textId="7F5C9A94" w:rsidR="004322AB" w:rsidRPr="00261B1A" w:rsidRDefault="004322AB" w:rsidP="00217D84">
      <w:pPr>
        <w:ind w:firstLine="709"/>
        <w:jc w:val="both"/>
        <w:rPr>
          <w:rFonts w:ascii="Arial" w:hAnsi="Arial" w:cs="Arial"/>
          <w:sz w:val="24"/>
          <w:szCs w:val="24"/>
          <w:lang w:eastAsia="x-none"/>
        </w:rPr>
      </w:pPr>
      <w:r w:rsidRPr="00261B1A">
        <w:rPr>
          <w:rFonts w:ascii="Arial" w:hAnsi="Arial" w:cs="Arial"/>
          <w:sz w:val="24"/>
          <w:szCs w:val="24"/>
          <w:lang w:eastAsia="x-none"/>
        </w:rPr>
        <w:t>По истечении срока хранения, материалы демонтажа и иного имущества самовольных построек подлежат уничтожению с оформлением акта об утилизации материалов демонтажа и иного имущества самовольной постройки.</w:t>
      </w:r>
    </w:p>
    <w:p w14:paraId="56CDBFB9" w14:textId="1E3FEF7C" w:rsidR="004322AB" w:rsidRPr="00261B1A" w:rsidRDefault="004322AB" w:rsidP="00217D84">
      <w:pPr>
        <w:ind w:firstLine="709"/>
        <w:jc w:val="both"/>
        <w:rPr>
          <w:rFonts w:ascii="Arial" w:hAnsi="Arial" w:cs="Arial"/>
          <w:sz w:val="24"/>
          <w:szCs w:val="24"/>
          <w:lang w:eastAsia="x-none"/>
        </w:rPr>
      </w:pPr>
      <w:r w:rsidRPr="00261B1A">
        <w:rPr>
          <w:rFonts w:ascii="Arial" w:hAnsi="Arial" w:cs="Arial"/>
          <w:sz w:val="24"/>
          <w:szCs w:val="24"/>
        </w:rPr>
        <w:t>14. Лицо, осуществившее самовольное строительство, после возмещения расходов, понес</w:t>
      </w:r>
      <w:r w:rsidR="00D14560" w:rsidRPr="00261B1A">
        <w:rPr>
          <w:rFonts w:ascii="Arial" w:hAnsi="Arial" w:cs="Arial"/>
          <w:sz w:val="24"/>
          <w:szCs w:val="24"/>
        </w:rPr>
        <w:t>ё</w:t>
      </w:r>
      <w:r w:rsidRPr="00261B1A">
        <w:rPr>
          <w:rFonts w:ascii="Arial" w:hAnsi="Arial" w:cs="Arial"/>
          <w:sz w:val="24"/>
          <w:szCs w:val="24"/>
        </w:rPr>
        <w:t xml:space="preserve">нных администрацией </w:t>
      </w:r>
      <w:r w:rsidR="00E945B7" w:rsidRPr="00CD19C8">
        <w:rPr>
          <w:rFonts w:ascii="Arial" w:hAnsi="Arial" w:cs="Arial"/>
          <w:sz w:val="24"/>
          <w:szCs w:val="24"/>
        </w:rPr>
        <w:t>муниципального образования «Буреть</w:t>
      </w:r>
      <w:r w:rsidR="00E945B7">
        <w:rPr>
          <w:sz w:val="24"/>
          <w:szCs w:val="24"/>
        </w:rPr>
        <w:t>»</w:t>
      </w:r>
      <w:r w:rsidRPr="00261B1A">
        <w:rPr>
          <w:rFonts w:ascii="Arial" w:hAnsi="Arial" w:cs="Arial"/>
          <w:sz w:val="24"/>
          <w:szCs w:val="24"/>
        </w:rPr>
        <w:t xml:space="preserve"> в связи со сносом самовольного строения и хранением оставшихся после сноса материалов, вправе получить принадлежащие ему материалы при наличии документов, подтверждающих право на них.</w:t>
      </w:r>
    </w:p>
    <w:p w14:paraId="51447E5A" w14:textId="15D324D1" w:rsidR="004322AB" w:rsidRPr="006F502A" w:rsidRDefault="004322AB" w:rsidP="00217D84">
      <w:pPr>
        <w:tabs>
          <w:tab w:val="left" w:pos="6195"/>
        </w:tabs>
        <w:ind w:firstLine="709"/>
        <w:rPr>
          <w:rFonts w:ascii="Arial" w:hAnsi="Arial" w:cs="Arial"/>
          <w:sz w:val="24"/>
          <w:szCs w:val="24"/>
        </w:rPr>
      </w:pPr>
    </w:p>
    <w:p w14:paraId="60382550" w14:textId="64FC6186" w:rsidR="00E945B7" w:rsidRPr="006F502A" w:rsidRDefault="00E945B7" w:rsidP="00217D84">
      <w:pPr>
        <w:tabs>
          <w:tab w:val="left" w:pos="6195"/>
        </w:tabs>
        <w:ind w:firstLine="709"/>
        <w:rPr>
          <w:rFonts w:ascii="Arial" w:hAnsi="Arial" w:cs="Arial"/>
          <w:sz w:val="24"/>
          <w:szCs w:val="24"/>
        </w:rPr>
      </w:pPr>
    </w:p>
    <w:p w14:paraId="41364E5C" w14:textId="3D270958" w:rsidR="00E945B7" w:rsidRDefault="00E945B7" w:rsidP="00217D84">
      <w:pPr>
        <w:tabs>
          <w:tab w:val="left" w:pos="6195"/>
        </w:tabs>
        <w:ind w:firstLine="709"/>
        <w:rPr>
          <w:rFonts w:ascii="Arial" w:hAnsi="Arial" w:cs="Arial"/>
          <w:sz w:val="24"/>
          <w:szCs w:val="24"/>
        </w:rPr>
      </w:pPr>
    </w:p>
    <w:p w14:paraId="1D9E4C7D" w14:textId="5CE910E1" w:rsidR="006F502A" w:rsidRDefault="006F502A" w:rsidP="00217D84">
      <w:pPr>
        <w:tabs>
          <w:tab w:val="left" w:pos="6195"/>
        </w:tabs>
        <w:ind w:firstLine="709"/>
        <w:rPr>
          <w:rFonts w:ascii="Arial" w:hAnsi="Arial" w:cs="Arial"/>
          <w:sz w:val="24"/>
          <w:szCs w:val="24"/>
        </w:rPr>
      </w:pPr>
    </w:p>
    <w:p w14:paraId="74396DCA" w14:textId="5A35C75B" w:rsidR="006F502A" w:rsidRDefault="006F502A" w:rsidP="00217D84">
      <w:pPr>
        <w:tabs>
          <w:tab w:val="left" w:pos="6195"/>
        </w:tabs>
        <w:ind w:firstLine="709"/>
        <w:rPr>
          <w:rFonts w:ascii="Arial" w:hAnsi="Arial" w:cs="Arial"/>
          <w:sz w:val="24"/>
          <w:szCs w:val="24"/>
        </w:rPr>
      </w:pPr>
    </w:p>
    <w:p w14:paraId="5C2DDA54" w14:textId="661DB469" w:rsidR="006F502A" w:rsidRDefault="006F502A" w:rsidP="00217D84">
      <w:pPr>
        <w:tabs>
          <w:tab w:val="left" w:pos="6195"/>
        </w:tabs>
        <w:ind w:firstLine="709"/>
        <w:rPr>
          <w:rFonts w:ascii="Arial" w:hAnsi="Arial" w:cs="Arial"/>
          <w:sz w:val="24"/>
          <w:szCs w:val="24"/>
        </w:rPr>
      </w:pPr>
    </w:p>
    <w:p w14:paraId="1C9F0F91" w14:textId="1D24E4FA" w:rsidR="006F502A" w:rsidRDefault="006F502A" w:rsidP="00217D84">
      <w:pPr>
        <w:tabs>
          <w:tab w:val="left" w:pos="6195"/>
        </w:tabs>
        <w:ind w:firstLine="709"/>
        <w:rPr>
          <w:rFonts w:ascii="Arial" w:hAnsi="Arial" w:cs="Arial"/>
          <w:sz w:val="24"/>
          <w:szCs w:val="24"/>
        </w:rPr>
      </w:pPr>
    </w:p>
    <w:p w14:paraId="2B71003F" w14:textId="292337EC" w:rsidR="006F502A" w:rsidRDefault="006F502A" w:rsidP="00217D84">
      <w:pPr>
        <w:tabs>
          <w:tab w:val="left" w:pos="6195"/>
        </w:tabs>
        <w:ind w:firstLine="709"/>
        <w:rPr>
          <w:rFonts w:ascii="Arial" w:hAnsi="Arial" w:cs="Arial"/>
          <w:sz w:val="24"/>
          <w:szCs w:val="24"/>
        </w:rPr>
      </w:pPr>
    </w:p>
    <w:p w14:paraId="472513B4" w14:textId="7471B85B" w:rsidR="006F502A" w:rsidRDefault="006F502A" w:rsidP="00217D84">
      <w:pPr>
        <w:tabs>
          <w:tab w:val="left" w:pos="6195"/>
        </w:tabs>
        <w:ind w:firstLine="709"/>
        <w:rPr>
          <w:rFonts w:ascii="Arial" w:hAnsi="Arial" w:cs="Arial"/>
          <w:sz w:val="24"/>
          <w:szCs w:val="24"/>
        </w:rPr>
      </w:pPr>
    </w:p>
    <w:p w14:paraId="49BA5E57" w14:textId="0DC1FD03" w:rsidR="006F502A" w:rsidRDefault="006F502A" w:rsidP="00217D84">
      <w:pPr>
        <w:tabs>
          <w:tab w:val="left" w:pos="6195"/>
        </w:tabs>
        <w:ind w:firstLine="709"/>
        <w:rPr>
          <w:rFonts w:ascii="Arial" w:hAnsi="Arial" w:cs="Arial"/>
          <w:sz w:val="24"/>
          <w:szCs w:val="24"/>
        </w:rPr>
      </w:pPr>
    </w:p>
    <w:p w14:paraId="6614018D" w14:textId="77777777" w:rsidR="006F502A" w:rsidRPr="006F502A" w:rsidRDefault="006F502A" w:rsidP="00217D84">
      <w:pPr>
        <w:tabs>
          <w:tab w:val="left" w:pos="6195"/>
        </w:tabs>
        <w:ind w:firstLine="709"/>
        <w:rPr>
          <w:rFonts w:ascii="Arial" w:hAnsi="Arial" w:cs="Arial"/>
          <w:sz w:val="24"/>
          <w:szCs w:val="24"/>
        </w:rPr>
      </w:pPr>
    </w:p>
    <w:p w14:paraId="3CE4D538" w14:textId="5D81D960" w:rsidR="004322AB" w:rsidRPr="008765D0" w:rsidRDefault="004322AB" w:rsidP="006F502A">
      <w:pPr>
        <w:ind w:left="5670" w:firstLine="709"/>
        <w:jc w:val="right"/>
        <w:rPr>
          <w:rFonts w:ascii="Courier New" w:hAnsi="Courier New" w:cs="Courier New"/>
        </w:rPr>
      </w:pPr>
      <w:r w:rsidRPr="008765D0">
        <w:rPr>
          <w:rFonts w:ascii="Courier New" w:hAnsi="Courier New" w:cs="Courier New"/>
        </w:rPr>
        <w:t>Приложение № 4, утверждённое постановлением администрации</w:t>
      </w:r>
      <w:r w:rsidR="00217D84">
        <w:rPr>
          <w:rFonts w:ascii="Courier New" w:hAnsi="Courier New" w:cs="Courier New"/>
        </w:rPr>
        <w:t xml:space="preserve"> </w:t>
      </w:r>
      <w:r w:rsidR="00311A72">
        <w:rPr>
          <w:rFonts w:ascii="Courier New" w:hAnsi="Courier New" w:cs="Courier New"/>
        </w:rPr>
        <w:t>Муниципального образования «Буреть»</w:t>
      </w:r>
    </w:p>
    <w:tbl>
      <w:tblPr>
        <w:tblStyle w:val="a5"/>
        <w:tblW w:w="3827"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711"/>
        <w:gridCol w:w="373"/>
        <w:gridCol w:w="553"/>
      </w:tblGrid>
      <w:tr w:rsidR="00BA603A" w:rsidRPr="00311A72" w14:paraId="17CE4F95" w14:textId="77777777" w:rsidTr="002251BC">
        <w:tc>
          <w:tcPr>
            <w:tcW w:w="446" w:type="dxa"/>
          </w:tcPr>
          <w:p w14:paraId="5A4C6140" w14:textId="210B7313" w:rsidR="00BA603A" w:rsidRPr="006F502A" w:rsidRDefault="00BA603A" w:rsidP="006F502A">
            <w:pPr>
              <w:ind w:right="-21" w:firstLine="709"/>
              <w:jc w:val="right"/>
              <w:rPr>
                <w:rFonts w:ascii="Courier New" w:hAnsi="Courier New" w:cs="Courier New"/>
                <w:sz w:val="22"/>
                <w:szCs w:val="22"/>
              </w:rPr>
            </w:pPr>
            <w:r w:rsidRPr="006F502A">
              <w:rPr>
                <w:rFonts w:ascii="Courier New" w:hAnsi="Courier New" w:cs="Courier New"/>
                <w:sz w:val="22"/>
                <w:szCs w:val="22"/>
              </w:rPr>
              <w:t>о</w:t>
            </w:r>
            <w:r w:rsidR="00217D84" w:rsidRPr="006F502A">
              <w:rPr>
                <w:rFonts w:ascii="Courier New" w:hAnsi="Courier New" w:cs="Courier New"/>
                <w:sz w:val="22"/>
                <w:szCs w:val="22"/>
              </w:rPr>
              <w:t>т</w:t>
            </w:r>
          </w:p>
        </w:tc>
        <w:tc>
          <w:tcPr>
            <w:tcW w:w="2246" w:type="dxa"/>
            <w:tcBorders>
              <w:bottom w:val="single" w:sz="4" w:space="0" w:color="auto"/>
            </w:tcBorders>
          </w:tcPr>
          <w:p w14:paraId="3F3BAA31" w14:textId="144A9976" w:rsidR="00BA603A" w:rsidRPr="006F502A" w:rsidRDefault="00311A72" w:rsidP="006F502A">
            <w:pPr>
              <w:jc w:val="right"/>
              <w:rPr>
                <w:rFonts w:ascii="Courier New" w:hAnsi="Courier New" w:cs="Courier New"/>
                <w:sz w:val="22"/>
                <w:szCs w:val="22"/>
                <w:lang w:val="en-US"/>
              </w:rPr>
            </w:pPr>
            <w:r w:rsidRPr="006F502A">
              <w:rPr>
                <w:rFonts w:ascii="Courier New" w:hAnsi="Courier New" w:cs="Courier New"/>
                <w:sz w:val="22"/>
                <w:szCs w:val="22"/>
              </w:rPr>
              <w:t>21</w:t>
            </w:r>
            <w:r w:rsidR="00BA603A" w:rsidRPr="006F502A">
              <w:rPr>
                <w:rFonts w:ascii="Courier New" w:hAnsi="Courier New" w:cs="Courier New"/>
                <w:sz w:val="22"/>
                <w:szCs w:val="22"/>
              </w:rPr>
              <w:t>.</w:t>
            </w:r>
            <w:r w:rsidR="00BA603A" w:rsidRPr="006F502A">
              <w:rPr>
                <w:rFonts w:ascii="Courier New" w:hAnsi="Courier New" w:cs="Courier New"/>
                <w:sz w:val="22"/>
                <w:szCs w:val="22"/>
                <w:lang w:val="en-US"/>
              </w:rPr>
              <w:t>0</w:t>
            </w:r>
            <w:r w:rsidR="00217D84" w:rsidRPr="006F502A">
              <w:rPr>
                <w:rFonts w:ascii="Courier New" w:hAnsi="Courier New" w:cs="Courier New"/>
                <w:sz w:val="22"/>
                <w:szCs w:val="22"/>
              </w:rPr>
              <w:t>2.2025</w:t>
            </w:r>
          </w:p>
        </w:tc>
        <w:tc>
          <w:tcPr>
            <w:tcW w:w="445" w:type="dxa"/>
          </w:tcPr>
          <w:p w14:paraId="6EFD00C0" w14:textId="77777777" w:rsidR="00BA603A" w:rsidRPr="006F502A" w:rsidRDefault="00BA603A" w:rsidP="006F502A">
            <w:pPr>
              <w:jc w:val="right"/>
              <w:rPr>
                <w:rFonts w:ascii="Courier New" w:hAnsi="Courier New" w:cs="Courier New"/>
                <w:sz w:val="22"/>
                <w:szCs w:val="22"/>
              </w:rPr>
            </w:pPr>
            <w:r w:rsidRPr="006F502A">
              <w:rPr>
                <w:rFonts w:ascii="Courier New" w:hAnsi="Courier New" w:cs="Courier New"/>
                <w:sz w:val="22"/>
                <w:szCs w:val="22"/>
              </w:rPr>
              <w:t>№</w:t>
            </w:r>
          </w:p>
        </w:tc>
        <w:tc>
          <w:tcPr>
            <w:tcW w:w="690" w:type="dxa"/>
            <w:tcBorders>
              <w:bottom w:val="single" w:sz="4" w:space="0" w:color="auto"/>
            </w:tcBorders>
          </w:tcPr>
          <w:p w14:paraId="7B12B59D" w14:textId="0121FC64" w:rsidR="00BA603A" w:rsidRPr="006F502A" w:rsidRDefault="006F502A" w:rsidP="006F502A">
            <w:pPr>
              <w:ind w:left="-681" w:firstLine="709"/>
              <w:jc w:val="right"/>
              <w:rPr>
                <w:rFonts w:ascii="Courier New" w:hAnsi="Courier New" w:cs="Courier New"/>
                <w:sz w:val="22"/>
                <w:szCs w:val="22"/>
              </w:rPr>
            </w:pPr>
            <w:r w:rsidRPr="006F502A">
              <w:rPr>
                <w:rFonts w:ascii="Courier New" w:hAnsi="Courier New" w:cs="Courier New"/>
                <w:sz w:val="22"/>
                <w:szCs w:val="22"/>
              </w:rPr>
              <w:t>16</w:t>
            </w:r>
          </w:p>
        </w:tc>
      </w:tr>
    </w:tbl>
    <w:p w14:paraId="4575998A" w14:textId="77777777" w:rsidR="004322AB" w:rsidRPr="000D2850" w:rsidRDefault="004322AB" w:rsidP="00217D84">
      <w:pPr>
        <w:tabs>
          <w:tab w:val="left" w:pos="4200"/>
        </w:tabs>
        <w:ind w:firstLine="709"/>
        <w:jc w:val="center"/>
        <w:rPr>
          <w:rFonts w:ascii="Arial" w:hAnsi="Arial" w:cs="Arial"/>
          <w:sz w:val="24"/>
          <w:szCs w:val="24"/>
        </w:rPr>
      </w:pPr>
    </w:p>
    <w:p w14:paraId="71BD1940" w14:textId="77777777" w:rsidR="004322AB" w:rsidRPr="008765D0" w:rsidRDefault="004322AB" w:rsidP="000D2850">
      <w:pPr>
        <w:tabs>
          <w:tab w:val="left" w:pos="4200"/>
        </w:tabs>
        <w:jc w:val="center"/>
        <w:rPr>
          <w:rFonts w:ascii="Arial" w:hAnsi="Arial" w:cs="Arial"/>
          <w:b/>
          <w:sz w:val="30"/>
          <w:szCs w:val="30"/>
        </w:rPr>
      </w:pPr>
      <w:r w:rsidRPr="008765D0">
        <w:rPr>
          <w:rFonts w:ascii="Arial" w:hAnsi="Arial" w:cs="Arial"/>
          <w:b/>
          <w:sz w:val="30"/>
          <w:szCs w:val="30"/>
        </w:rPr>
        <w:t>СОСТАВ</w:t>
      </w:r>
    </w:p>
    <w:p w14:paraId="063EAB33" w14:textId="7D5350D9" w:rsidR="004322AB" w:rsidRPr="008765D0" w:rsidRDefault="004322AB" w:rsidP="000D2850">
      <w:pPr>
        <w:jc w:val="center"/>
        <w:rPr>
          <w:rFonts w:ascii="Arial" w:hAnsi="Arial" w:cs="Arial"/>
          <w:sz w:val="30"/>
          <w:szCs w:val="30"/>
        </w:rPr>
      </w:pPr>
      <w:r w:rsidRPr="008765D0">
        <w:rPr>
          <w:rFonts w:ascii="Arial" w:hAnsi="Arial" w:cs="Arial"/>
          <w:b/>
          <w:sz w:val="30"/>
          <w:szCs w:val="30"/>
        </w:rPr>
        <w:t>комиссии по выяв</w:t>
      </w:r>
      <w:r w:rsidR="000D2850">
        <w:rPr>
          <w:rFonts w:ascii="Arial" w:hAnsi="Arial" w:cs="Arial"/>
          <w:b/>
          <w:sz w:val="30"/>
          <w:szCs w:val="30"/>
        </w:rPr>
        <w:t xml:space="preserve">лению, принятию решений о сносе </w:t>
      </w:r>
      <w:r w:rsidRPr="008765D0">
        <w:rPr>
          <w:rFonts w:ascii="Arial" w:hAnsi="Arial" w:cs="Arial"/>
          <w:b/>
          <w:sz w:val="30"/>
          <w:szCs w:val="30"/>
        </w:rPr>
        <w:t>самовольных построек и организации сноса самовольных построек на территории муниципального образования</w:t>
      </w:r>
      <w:r w:rsidR="00E945B7">
        <w:rPr>
          <w:rFonts w:ascii="Arial" w:hAnsi="Arial" w:cs="Arial"/>
          <w:b/>
          <w:sz w:val="30"/>
          <w:szCs w:val="30"/>
        </w:rPr>
        <w:t xml:space="preserve"> «Буреть»</w:t>
      </w:r>
    </w:p>
    <w:p w14:paraId="35DC7504" w14:textId="77777777" w:rsidR="004322AB" w:rsidRPr="006F502A" w:rsidRDefault="004322AB" w:rsidP="000D2850">
      <w:pPr>
        <w:pStyle w:val="aa"/>
        <w:tabs>
          <w:tab w:val="left" w:pos="0"/>
        </w:tabs>
        <w:spacing w:after="0" w:line="228" w:lineRule="auto"/>
        <w:jc w:val="center"/>
        <w:rPr>
          <w:rFonts w:ascii="Arial" w:hAnsi="Arial" w:cs="Arial"/>
        </w:rPr>
      </w:pPr>
    </w:p>
    <w:p w14:paraId="6581FCAF" w14:textId="77777777" w:rsidR="004322AB" w:rsidRPr="008765D0" w:rsidRDefault="004322AB" w:rsidP="00217D84">
      <w:pPr>
        <w:ind w:firstLine="709"/>
        <w:jc w:val="both"/>
        <w:rPr>
          <w:rFonts w:ascii="Arial" w:hAnsi="Arial" w:cs="Arial"/>
          <w:b/>
          <w:sz w:val="24"/>
          <w:szCs w:val="24"/>
        </w:rPr>
      </w:pPr>
      <w:r w:rsidRPr="008765D0">
        <w:rPr>
          <w:rFonts w:ascii="Arial" w:hAnsi="Arial" w:cs="Arial"/>
          <w:b/>
          <w:sz w:val="24"/>
          <w:szCs w:val="24"/>
        </w:rPr>
        <w:t>Председатель комиссии:</w:t>
      </w:r>
    </w:p>
    <w:p w14:paraId="46C7A46F" w14:textId="53C20817" w:rsidR="004322AB" w:rsidRPr="008765D0" w:rsidRDefault="00311A72" w:rsidP="00217D84">
      <w:pPr>
        <w:ind w:left="2977" w:right="-284" w:firstLine="709"/>
        <w:jc w:val="both"/>
        <w:rPr>
          <w:rFonts w:ascii="Arial" w:hAnsi="Arial" w:cs="Arial"/>
          <w:sz w:val="24"/>
          <w:szCs w:val="24"/>
        </w:rPr>
      </w:pPr>
      <w:r>
        <w:rPr>
          <w:rFonts w:ascii="Arial" w:hAnsi="Arial" w:cs="Arial"/>
          <w:sz w:val="24"/>
          <w:szCs w:val="24"/>
        </w:rPr>
        <w:t>Глава</w:t>
      </w:r>
      <w:r w:rsidR="004322AB" w:rsidRPr="008765D0">
        <w:rPr>
          <w:rFonts w:ascii="Arial" w:hAnsi="Arial" w:cs="Arial"/>
          <w:sz w:val="24"/>
          <w:szCs w:val="24"/>
        </w:rPr>
        <w:t xml:space="preserve"> </w:t>
      </w:r>
      <w:r w:rsidRPr="00311A72">
        <w:rPr>
          <w:rFonts w:ascii="Arial" w:hAnsi="Arial" w:cs="Arial"/>
          <w:sz w:val="24"/>
          <w:szCs w:val="24"/>
        </w:rPr>
        <w:t>муниципального образования «Буреть»</w:t>
      </w:r>
      <w:r w:rsidR="004322AB" w:rsidRPr="008765D0">
        <w:rPr>
          <w:rFonts w:ascii="Arial" w:hAnsi="Arial" w:cs="Arial"/>
          <w:sz w:val="24"/>
          <w:szCs w:val="24"/>
        </w:rPr>
        <w:t>;</w:t>
      </w:r>
    </w:p>
    <w:p w14:paraId="73FC0E83" w14:textId="77777777" w:rsidR="004322AB" w:rsidRPr="008765D0" w:rsidRDefault="004322AB" w:rsidP="00217D84">
      <w:pPr>
        <w:ind w:firstLine="709"/>
        <w:jc w:val="both"/>
        <w:rPr>
          <w:rFonts w:ascii="Arial" w:hAnsi="Arial" w:cs="Arial"/>
          <w:sz w:val="24"/>
          <w:szCs w:val="24"/>
        </w:rPr>
      </w:pPr>
    </w:p>
    <w:p w14:paraId="27C5AFC7" w14:textId="77777777" w:rsidR="004322AB" w:rsidRPr="008765D0" w:rsidRDefault="004322AB" w:rsidP="00217D84">
      <w:pPr>
        <w:ind w:firstLine="709"/>
        <w:jc w:val="both"/>
        <w:rPr>
          <w:rFonts w:ascii="Arial" w:hAnsi="Arial" w:cs="Arial"/>
          <w:b/>
          <w:sz w:val="24"/>
          <w:szCs w:val="24"/>
        </w:rPr>
      </w:pPr>
      <w:r w:rsidRPr="008765D0">
        <w:rPr>
          <w:rFonts w:ascii="Arial" w:hAnsi="Arial" w:cs="Arial"/>
          <w:b/>
          <w:sz w:val="24"/>
          <w:szCs w:val="24"/>
        </w:rPr>
        <w:t xml:space="preserve">Заместитель председателя комиссии: </w:t>
      </w:r>
    </w:p>
    <w:p w14:paraId="65F52641" w14:textId="6E0C7902" w:rsidR="004322AB" w:rsidRPr="008765D0" w:rsidRDefault="004322AB" w:rsidP="00217D84">
      <w:pPr>
        <w:ind w:firstLine="709"/>
        <w:jc w:val="both"/>
        <w:rPr>
          <w:rFonts w:ascii="Arial" w:hAnsi="Arial" w:cs="Arial"/>
          <w:sz w:val="24"/>
          <w:szCs w:val="24"/>
        </w:rPr>
      </w:pPr>
      <w:r w:rsidRPr="008765D0">
        <w:rPr>
          <w:rFonts w:ascii="Arial" w:hAnsi="Arial" w:cs="Arial"/>
          <w:sz w:val="24"/>
          <w:szCs w:val="24"/>
        </w:rPr>
        <w:t xml:space="preserve">заведующий отдела архитектуры и градостроительства администрации </w:t>
      </w:r>
      <w:r w:rsidR="00311A72" w:rsidRPr="00311A72">
        <w:rPr>
          <w:rFonts w:ascii="Arial" w:hAnsi="Arial" w:cs="Arial"/>
          <w:sz w:val="24"/>
          <w:szCs w:val="24"/>
        </w:rPr>
        <w:t>муниципального образования</w:t>
      </w:r>
      <w:r w:rsidR="00311A72">
        <w:rPr>
          <w:rFonts w:ascii="Arial" w:hAnsi="Arial" w:cs="Arial"/>
          <w:sz w:val="24"/>
          <w:szCs w:val="24"/>
        </w:rPr>
        <w:t xml:space="preserve"> «Боханский район</w:t>
      </w:r>
      <w:r w:rsidR="00311A72" w:rsidRPr="00311A72">
        <w:rPr>
          <w:rFonts w:ascii="Arial" w:hAnsi="Arial" w:cs="Arial"/>
          <w:sz w:val="24"/>
          <w:szCs w:val="24"/>
        </w:rPr>
        <w:t>»</w:t>
      </w:r>
    </w:p>
    <w:p w14:paraId="08C977F7" w14:textId="77777777" w:rsidR="004322AB" w:rsidRPr="008765D0" w:rsidRDefault="004322AB" w:rsidP="00217D84">
      <w:pPr>
        <w:ind w:firstLine="709"/>
        <w:jc w:val="both"/>
        <w:rPr>
          <w:rFonts w:ascii="Arial" w:hAnsi="Arial" w:cs="Arial"/>
          <w:sz w:val="24"/>
          <w:szCs w:val="24"/>
        </w:rPr>
      </w:pPr>
    </w:p>
    <w:p w14:paraId="340BE4DF" w14:textId="77777777" w:rsidR="004322AB" w:rsidRPr="008765D0" w:rsidRDefault="004322AB" w:rsidP="00217D84">
      <w:pPr>
        <w:ind w:firstLine="709"/>
        <w:jc w:val="both"/>
        <w:rPr>
          <w:rFonts w:ascii="Arial" w:hAnsi="Arial" w:cs="Arial"/>
          <w:b/>
          <w:sz w:val="24"/>
          <w:szCs w:val="24"/>
        </w:rPr>
      </w:pPr>
      <w:r w:rsidRPr="008765D0">
        <w:rPr>
          <w:rFonts w:ascii="Arial" w:hAnsi="Arial" w:cs="Arial"/>
          <w:b/>
          <w:sz w:val="24"/>
          <w:szCs w:val="24"/>
        </w:rPr>
        <w:t>Секретарь комиссии:</w:t>
      </w:r>
    </w:p>
    <w:p w14:paraId="475803F2" w14:textId="6C47E138" w:rsidR="004322AB" w:rsidRPr="008765D0" w:rsidRDefault="004322AB" w:rsidP="00217D84">
      <w:pPr>
        <w:ind w:firstLine="709"/>
        <w:jc w:val="both"/>
        <w:rPr>
          <w:rFonts w:ascii="Arial" w:hAnsi="Arial" w:cs="Arial"/>
          <w:sz w:val="24"/>
          <w:szCs w:val="24"/>
        </w:rPr>
      </w:pPr>
      <w:r w:rsidRPr="008765D0">
        <w:rPr>
          <w:rFonts w:ascii="Arial" w:hAnsi="Arial" w:cs="Arial"/>
          <w:sz w:val="24"/>
          <w:szCs w:val="24"/>
        </w:rPr>
        <w:t xml:space="preserve">ведущий специалист отдела архитектуры и градостроительства администрации </w:t>
      </w:r>
      <w:r w:rsidR="00311A72" w:rsidRPr="00311A72">
        <w:rPr>
          <w:rFonts w:ascii="Arial" w:hAnsi="Arial" w:cs="Arial"/>
          <w:sz w:val="24"/>
          <w:szCs w:val="24"/>
        </w:rPr>
        <w:t>муниципального образования</w:t>
      </w:r>
      <w:r w:rsidR="00311A72">
        <w:rPr>
          <w:rFonts w:ascii="Arial" w:hAnsi="Arial" w:cs="Arial"/>
          <w:sz w:val="24"/>
          <w:szCs w:val="24"/>
        </w:rPr>
        <w:t xml:space="preserve"> «Боханский район</w:t>
      </w:r>
      <w:r w:rsidR="00311A72" w:rsidRPr="00311A72">
        <w:rPr>
          <w:rFonts w:ascii="Arial" w:hAnsi="Arial" w:cs="Arial"/>
          <w:sz w:val="24"/>
          <w:szCs w:val="24"/>
        </w:rPr>
        <w:t>»</w:t>
      </w:r>
    </w:p>
    <w:p w14:paraId="169C38F4" w14:textId="77777777" w:rsidR="004322AB" w:rsidRPr="008765D0" w:rsidRDefault="004322AB" w:rsidP="00217D84">
      <w:pPr>
        <w:ind w:firstLine="709"/>
        <w:jc w:val="both"/>
        <w:rPr>
          <w:rFonts w:ascii="Arial" w:hAnsi="Arial" w:cs="Arial"/>
          <w:sz w:val="24"/>
          <w:szCs w:val="24"/>
        </w:rPr>
      </w:pPr>
    </w:p>
    <w:p w14:paraId="02419A8C" w14:textId="77777777" w:rsidR="004322AB" w:rsidRPr="008765D0" w:rsidRDefault="004322AB" w:rsidP="00217D84">
      <w:pPr>
        <w:ind w:firstLine="709"/>
        <w:jc w:val="both"/>
        <w:rPr>
          <w:rFonts w:ascii="Arial" w:hAnsi="Arial" w:cs="Arial"/>
          <w:b/>
          <w:sz w:val="24"/>
          <w:szCs w:val="24"/>
        </w:rPr>
      </w:pPr>
      <w:r w:rsidRPr="008765D0">
        <w:rPr>
          <w:rFonts w:ascii="Arial" w:hAnsi="Arial" w:cs="Arial"/>
          <w:b/>
          <w:sz w:val="24"/>
          <w:szCs w:val="24"/>
        </w:rPr>
        <w:t>Члены комиссии:</w:t>
      </w:r>
    </w:p>
    <w:p w14:paraId="103596BB" w14:textId="77777777" w:rsidR="004322AB" w:rsidRPr="008765D0" w:rsidRDefault="004322AB" w:rsidP="00217D84">
      <w:pPr>
        <w:ind w:left="2977" w:right="-284" w:firstLine="709"/>
        <w:jc w:val="both"/>
        <w:rPr>
          <w:rFonts w:ascii="Arial" w:hAnsi="Arial" w:cs="Arial"/>
          <w:sz w:val="24"/>
          <w:szCs w:val="24"/>
        </w:rPr>
      </w:pPr>
    </w:p>
    <w:p w14:paraId="72E43AEE" w14:textId="763B6829" w:rsidR="004322AB" w:rsidRPr="008765D0" w:rsidRDefault="004322AB" w:rsidP="00217D84">
      <w:pPr>
        <w:ind w:firstLine="709"/>
        <w:jc w:val="both"/>
        <w:rPr>
          <w:rFonts w:ascii="Arial" w:hAnsi="Arial" w:cs="Arial"/>
          <w:sz w:val="24"/>
          <w:szCs w:val="24"/>
        </w:rPr>
      </w:pPr>
      <w:r w:rsidRPr="008765D0">
        <w:rPr>
          <w:rFonts w:ascii="Arial" w:hAnsi="Arial" w:cs="Arial"/>
          <w:sz w:val="24"/>
          <w:szCs w:val="24"/>
        </w:rPr>
        <w:t xml:space="preserve">заведующий отдела имущества и земельных отношений администрации </w:t>
      </w:r>
      <w:r w:rsidR="00311A72" w:rsidRPr="00311A72">
        <w:rPr>
          <w:rFonts w:ascii="Arial" w:hAnsi="Arial" w:cs="Arial"/>
          <w:sz w:val="24"/>
          <w:szCs w:val="24"/>
        </w:rPr>
        <w:t>муниципального образования «Буреть»</w:t>
      </w:r>
    </w:p>
    <w:p w14:paraId="38B5A2BD" w14:textId="77777777" w:rsidR="004322AB" w:rsidRPr="008765D0" w:rsidRDefault="004322AB" w:rsidP="00217D84">
      <w:pPr>
        <w:ind w:left="2977" w:right="-284" w:firstLine="709"/>
        <w:jc w:val="both"/>
        <w:rPr>
          <w:rFonts w:ascii="Arial" w:hAnsi="Arial" w:cs="Arial"/>
          <w:sz w:val="24"/>
          <w:szCs w:val="24"/>
        </w:rPr>
      </w:pPr>
    </w:p>
    <w:p w14:paraId="2B310441" w14:textId="28CCFBC3" w:rsidR="004322AB" w:rsidRPr="008765D0" w:rsidRDefault="004322AB" w:rsidP="00217D84">
      <w:pPr>
        <w:ind w:right="-1" w:firstLine="709"/>
        <w:jc w:val="both"/>
        <w:rPr>
          <w:rFonts w:ascii="Arial" w:hAnsi="Arial" w:cs="Arial"/>
          <w:sz w:val="24"/>
          <w:szCs w:val="24"/>
        </w:rPr>
      </w:pPr>
      <w:r w:rsidRPr="008765D0">
        <w:rPr>
          <w:rFonts w:ascii="Arial" w:hAnsi="Arial" w:cs="Arial"/>
          <w:sz w:val="24"/>
          <w:szCs w:val="24"/>
        </w:rPr>
        <w:t xml:space="preserve">заведующий отделом </w:t>
      </w:r>
      <w:r w:rsidR="00C03F1D">
        <w:rPr>
          <w:rFonts w:ascii="Arial" w:hAnsi="Arial" w:cs="Arial"/>
          <w:sz w:val="24"/>
          <w:szCs w:val="24"/>
        </w:rPr>
        <w:t>ВУС</w:t>
      </w:r>
      <w:r w:rsidRPr="008765D0">
        <w:rPr>
          <w:rFonts w:ascii="Arial" w:hAnsi="Arial" w:cs="Arial"/>
          <w:sz w:val="24"/>
          <w:szCs w:val="24"/>
        </w:rPr>
        <w:t xml:space="preserve"> администрации </w:t>
      </w:r>
      <w:r w:rsidR="00311A72" w:rsidRPr="00311A72">
        <w:rPr>
          <w:rFonts w:ascii="Arial" w:hAnsi="Arial" w:cs="Arial"/>
          <w:sz w:val="24"/>
          <w:szCs w:val="24"/>
        </w:rPr>
        <w:t>муниципального образования «Буреть»</w:t>
      </w:r>
    </w:p>
    <w:p w14:paraId="127CF20E" w14:textId="77777777" w:rsidR="004322AB" w:rsidRPr="008765D0" w:rsidRDefault="004322AB" w:rsidP="00217D84">
      <w:pPr>
        <w:ind w:left="2977" w:right="-1" w:firstLine="709"/>
        <w:jc w:val="both"/>
        <w:rPr>
          <w:rStyle w:val="a8"/>
          <w:rFonts w:ascii="Arial" w:hAnsi="Arial" w:cs="Arial"/>
          <w:b w:val="0"/>
          <w:sz w:val="24"/>
          <w:szCs w:val="24"/>
          <w:shd w:val="clear" w:color="auto" w:fill="FFFFFF"/>
        </w:rPr>
      </w:pPr>
    </w:p>
    <w:p w14:paraId="5E5EBEA7" w14:textId="746BA284" w:rsidR="004322AB" w:rsidRPr="008765D0" w:rsidRDefault="004322AB" w:rsidP="00217D84">
      <w:pPr>
        <w:ind w:right="-1" w:firstLine="709"/>
        <w:jc w:val="both"/>
        <w:rPr>
          <w:rFonts w:ascii="Arial" w:hAnsi="Arial" w:cs="Arial"/>
          <w:sz w:val="24"/>
          <w:szCs w:val="24"/>
        </w:rPr>
      </w:pPr>
      <w:r w:rsidRPr="008765D0">
        <w:rPr>
          <w:rStyle w:val="a8"/>
          <w:rFonts w:ascii="Arial" w:hAnsi="Arial" w:cs="Arial"/>
          <w:sz w:val="24"/>
          <w:szCs w:val="24"/>
          <w:shd w:val="clear" w:color="auto" w:fill="FFFFFF"/>
        </w:rPr>
        <w:t xml:space="preserve">участковый уполномоченный </w:t>
      </w:r>
      <w:r w:rsidRPr="008765D0">
        <w:rPr>
          <w:rFonts w:ascii="Arial" w:hAnsi="Arial" w:cs="Arial"/>
          <w:sz w:val="24"/>
          <w:szCs w:val="24"/>
          <w:shd w:val="clear" w:color="auto" w:fill="FFFFFF"/>
        </w:rPr>
        <w:t xml:space="preserve">отдела МВД России по </w:t>
      </w:r>
      <w:r w:rsidR="00311A72">
        <w:rPr>
          <w:rFonts w:ascii="Arial" w:hAnsi="Arial" w:cs="Arial"/>
          <w:sz w:val="24"/>
          <w:szCs w:val="24"/>
          <w:shd w:val="clear" w:color="auto" w:fill="FFFFFF"/>
        </w:rPr>
        <w:t>Боханскому муниципальному</w:t>
      </w:r>
      <w:r w:rsidRPr="008765D0">
        <w:rPr>
          <w:rFonts w:ascii="Arial" w:hAnsi="Arial" w:cs="Arial"/>
          <w:sz w:val="24"/>
          <w:szCs w:val="24"/>
          <w:shd w:val="clear" w:color="auto" w:fill="FFFFFF"/>
        </w:rPr>
        <w:t xml:space="preserve"> району (по согласованию)</w:t>
      </w:r>
    </w:p>
    <w:p w14:paraId="73C4F604" w14:textId="77777777" w:rsidR="004322AB" w:rsidRPr="008765D0" w:rsidRDefault="004322AB" w:rsidP="004322AB">
      <w:pPr>
        <w:ind w:left="2977" w:right="-284" w:hanging="2977"/>
        <w:jc w:val="both"/>
        <w:rPr>
          <w:rFonts w:ascii="Arial" w:hAnsi="Arial" w:cs="Arial"/>
          <w:sz w:val="24"/>
          <w:szCs w:val="24"/>
        </w:rPr>
      </w:pPr>
    </w:p>
    <w:p w14:paraId="661EE020" w14:textId="77777777" w:rsidR="004322AB" w:rsidRPr="008765D0" w:rsidRDefault="004322AB" w:rsidP="004322AB">
      <w:pPr>
        <w:ind w:left="2977" w:hanging="2971"/>
        <w:jc w:val="both"/>
        <w:rPr>
          <w:rFonts w:ascii="Arial" w:hAnsi="Arial" w:cs="Arial"/>
          <w:sz w:val="24"/>
          <w:szCs w:val="24"/>
        </w:rPr>
      </w:pPr>
    </w:p>
    <w:p w14:paraId="7F7FAA61" w14:textId="77777777" w:rsidR="00C34EA7" w:rsidRPr="008765D0" w:rsidRDefault="00C34EA7" w:rsidP="00921591">
      <w:pPr>
        <w:jc w:val="center"/>
        <w:rPr>
          <w:rFonts w:ascii="Arial" w:hAnsi="Arial" w:cs="Arial"/>
          <w:sz w:val="24"/>
          <w:szCs w:val="24"/>
        </w:rPr>
      </w:pPr>
    </w:p>
    <w:sectPr w:rsidR="00C34EA7" w:rsidRPr="008765D0" w:rsidSect="003C2120">
      <w:pgSz w:w="11906" w:h="16838"/>
      <w:pgMar w:top="1134" w:right="1077" w:bottom="1077"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B4C"/>
    <w:multiLevelType w:val="hybridMultilevel"/>
    <w:tmpl w:val="8F845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A571C9"/>
    <w:multiLevelType w:val="hybridMultilevel"/>
    <w:tmpl w:val="3FBEBE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466DF4"/>
    <w:multiLevelType w:val="multilevel"/>
    <w:tmpl w:val="662C41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09"/>
    <w:rsid w:val="00024D46"/>
    <w:rsid w:val="000424D5"/>
    <w:rsid w:val="00042588"/>
    <w:rsid w:val="000547BA"/>
    <w:rsid w:val="000D2850"/>
    <w:rsid w:val="000D7739"/>
    <w:rsid w:val="001020E4"/>
    <w:rsid w:val="00184206"/>
    <w:rsid w:val="00216F05"/>
    <w:rsid w:val="00217D84"/>
    <w:rsid w:val="002251BC"/>
    <w:rsid w:val="0022709D"/>
    <w:rsid w:val="002576C2"/>
    <w:rsid w:val="00261B1A"/>
    <w:rsid w:val="00267AC3"/>
    <w:rsid w:val="00277D95"/>
    <w:rsid w:val="002E6BB7"/>
    <w:rsid w:val="00311A72"/>
    <w:rsid w:val="003B2E5E"/>
    <w:rsid w:val="003C2120"/>
    <w:rsid w:val="003F22F6"/>
    <w:rsid w:val="0040377F"/>
    <w:rsid w:val="004322AB"/>
    <w:rsid w:val="00481442"/>
    <w:rsid w:val="00491D91"/>
    <w:rsid w:val="004B1FDB"/>
    <w:rsid w:val="004D2F87"/>
    <w:rsid w:val="0056230C"/>
    <w:rsid w:val="00595336"/>
    <w:rsid w:val="005A10BB"/>
    <w:rsid w:val="005B2706"/>
    <w:rsid w:val="0062298F"/>
    <w:rsid w:val="00651953"/>
    <w:rsid w:val="00653B84"/>
    <w:rsid w:val="006A75F3"/>
    <w:rsid w:val="006D086E"/>
    <w:rsid w:val="006D7781"/>
    <w:rsid w:val="006F502A"/>
    <w:rsid w:val="0081196B"/>
    <w:rsid w:val="00862A51"/>
    <w:rsid w:val="008765D0"/>
    <w:rsid w:val="0091203F"/>
    <w:rsid w:val="00921591"/>
    <w:rsid w:val="00944A1C"/>
    <w:rsid w:val="00967406"/>
    <w:rsid w:val="00967B75"/>
    <w:rsid w:val="009A1B7E"/>
    <w:rsid w:val="009A74B4"/>
    <w:rsid w:val="009B360B"/>
    <w:rsid w:val="00A113FE"/>
    <w:rsid w:val="00AC70CD"/>
    <w:rsid w:val="00B24CE8"/>
    <w:rsid w:val="00B3564C"/>
    <w:rsid w:val="00BA044E"/>
    <w:rsid w:val="00BA4877"/>
    <w:rsid w:val="00BA603A"/>
    <w:rsid w:val="00C00182"/>
    <w:rsid w:val="00C03F1D"/>
    <w:rsid w:val="00C149F3"/>
    <w:rsid w:val="00C34EA7"/>
    <w:rsid w:val="00CA04CD"/>
    <w:rsid w:val="00CD19C8"/>
    <w:rsid w:val="00CD45C1"/>
    <w:rsid w:val="00D14560"/>
    <w:rsid w:val="00D66F36"/>
    <w:rsid w:val="00D90F33"/>
    <w:rsid w:val="00DB2ED2"/>
    <w:rsid w:val="00DB4E13"/>
    <w:rsid w:val="00DE618D"/>
    <w:rsid w:val="00DF0F97"/>
    <w:rsid w:val="00E77291"/>
    <w:rsid w:val="00E8388E"/>
    <w:rsid w:val="00E945B7"/>
    <w:rsid w:val="00EE5509"/>
    <w:rsid w:val="00F81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D937"/>
  <w15:docId w15:val="{2FFE0CD5-8936-4E34-A0E7-FAA0B6E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34EA7"/>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22709D"/>
    <w:pPr>
      <w:keepNext/>
      <w:outlineLvl w:val="1"/>
    </w:pPr>
    <w:rPr>
      <w:rFonts w:ascii="Times New Roman" w:eastAsia="Times New Roman" w:hAnsi="Times New Roman" w:cs="Times New Roman"/>
      <w:b/>
      <w:bCs/>
      <w:color w:val="4D4D4D"/>
      <w:sz w:val="24"/>
      <w:szCs w:val="24"/>
    </w:rPr>
  </w:style>
  <w:style w:type="paragraph" w:styleId="3">
    <w:name w:val="heading 3"/>
    <w:basedOn w:val="a"/>
    <w:next w:val="a"/>
    <w:link w:val="30"/>
    <w:qFormat/>
    <w:rsid w:val="00C34EA7"/>
    <w:pPr>
      <w:keepNext/>
      <w:spacing w:before="240" w:after="60"/>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967406"/>
    <w:rPr>
      <w:rFonts w:ascii="Segoe UI" w:hAnsi="Segoe UI" w:cs="Segoe UI"/>
      <w:sz w:val="18"/>
      <w:szCs w:val="18"/>
    </w:rPr>
  </w:style>
  <w:style w:type="character" w:customStyle="1" w:styleId="a4">
    <w:name w:val="Текст выноски Знак"/>
    <w:basedOn w:val="a0"/>
    <w:link w:val="a3"/>
    <w:uiPriority w:val="99"/>
    <w:semiHidden/>
    <w:rsid w:val="00967406"/>
    <w:rPr>
      <w:rFonts w:ascii="Segoe UI" w:hAnsi="Segoe UI" w:cs="Segoe UI"/>
      <w:sz w:val="18"/>
      <w:szCs w:val="18"/>
    </w:rPr>
  </w:style>
  <w:style w:type="table" w:styleId="a5">
    <w:name w:val="Table Grid"/>
    <w:basedOn w:val="a1"/>
    <w:uiPriority w:val="39"/>
    <w:rsid w:val="0022709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11"/>
    <w:rsid w:val="0022709D"/>
    <w:rPr>
      <w:rFonts w:ascii="Times New Roman" w:eastAsia="Times New Roman" w:hAnsi="Times New Roman" w:cs="Times New Roman"/>
    </w:rPr>
  </w:style>
  <w:style w:type="paragraph" w:customStyle="1" w:styleId="11">
    <w:name w:val="Основной текст1"/>
    <w:basedOn w:val="a"/>
    <w:link w:val="a6"/>
    <w:rsid w:val="0022709D"/>
    <w:pPr>
      <w:widowControl w:val="0"/>
      <w:ind w:firstLine="400"/>
    </w:pPr>
    <w:rPr>
      <w:rFonts w:ascii="Times New Roman" w:eastAsia="Times New Roman" w:hAnsi="Times New Roman" w:cs="Times New Roman"/>
    </w:rPr>
  </w:style>
  <w:style w:type="character" w:customStyle="1" w:styleId="20">
    <w:name w:val="Заголовок 2 Знак"/>
    <w:basedOn w:val="a0"/>
    <w:link w:val="2"/>
    <w:rsid w:val="0022709D"/>
    <w:rPr>
      <w:rFonts w:ascii="Times New Roman" w:eastAsia="Times New Roman" w:hAnsi="Times New Roman" w:cs="Times New Roman"/>
      <w:b/>
      <w:bCs/>
      <w:color w:val="4D4D4D"/>
      <w:sz w:val="24"/>
      <w:szCs w:val="24"/>
    </w:rPr>
  </w:style>
  <w:style w:type="character" w:customStyle="1" w:styleId="21pt">
    <w:name w:val="Основной текст (2) + Интервал 1 pt"/>
    <w:basedOn w:val="a0"/>
    <w:rsid w:val="0022709D"/>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paragraph" w:styleId="a7">
    <w:name w:val="No Spacing"/>
    <w:qFormat/>
    <w:rsid w:val="0022709D"/>
    <w:pPr>
      <w:widowControl w:val="0"/>
    </w:pPr>
    <w:rPr>
      <w:rFonts w:ascii="Tahoma" w:eastAsia="Tahoma" w:hAnsi="Tahoma" w:cs="Tahoma"/>
      <w:color w:val="000000"/>
      <w:sz w:val="24"/>
      <w:szCs w:val="24"/>
      <w:lang w:bidi="ru-RU"/>
    </w:rPr>
  </w:style>
  <w:style w:type="character" w:customStyle="1" w:styleId="21">
    <w:name w:val="Основной текст (2)_"/>
    <w:basedOn w:val="a0"/>
    <w:link w:val="22"/>
    <w:rsid w:val="0022709D"/>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2709D"/>
    <w:pPr>
      <w:widowControl w:val="0"/>
      <w:shd w:val="clear" w:color="auto" w:fill="FFFFFF"/>
      <w:spacing w:before="60" w:after="60" w:line="0" w:lineRule="atLeast"/>
      <w:jc w:val="both"/>
    </w:pPr>
    <w:rPr>
      <w:rFonts w:ascii="Times New Roman" w:eastAsia="Times New Roman" w:hAnsi="Times New Roman" w:cs="Times New Roman"/>
      <w:sz w:val="26"/>
      <w:szCs w:val="26"/>
    </w:rPr>
  </w:style>
  <w:style w:type="paragraph" w:customStyle="1" w:styleId="12">
    <w:name w:val="Обычный (веб)1"/>
    <w:basedOn w:val="a"/>
    <w:rsid w:val="0022709D"/>
    <w:pPr>
      <w:spacing w:before="100" w:beforeAutospacing="1" w:after="100" w:afterAutospacing="1"/>
    </w:pPr>
    <w:rPr>
      <w:rFonts w:ascii="Arial" w:eastAsia="Times New Roman" w:hAnsi="Arial" w:cs="Arial"/>
      <w:color w:val="454545"/>
      <w:sz w:val="20"/>
      <w:szCs w:val="20"/>
    </w:rPr>
  </w:style>
  <w:style w:type="character" w:customStyle="1" w:styleId="10">
    <w:name w:val="Заголовок 1 Знак"/>
    <w:basedOn w:val="a0"/>
    <w:link w:val="1"/>
    <w:rsid w:val="00C34EA7"/>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C34EA7"/>
    <w:rPr>
      <w:rFonts w:ascii="Cambria" w:eastAsia="Times New Roman" w:hAnsi="Cambria" w:cs="Times New Roman"/>
      <w:b/>
      <w:bCs/>
      <w:sz w:val="26"/>
      <w:szCs w:val="26"/>
      <w:lang w:val="x-none" w:eastAsia="x-none"/>
    </w:rPr>
  </w:style>
  <w:style w:type="character" w:styleId="a8">
    <w:name w:val="Strong"/>
    <w:uiPriority w:val="22"/>
    <w:qFormat/>
    <w:rsid w:val="00C34EA7"/>
    <w:rPr>
      <w:b/>
      <w:bCs/>
    </w:rPr>
  </w:style>
  <w:style w:type="paragraph" w:styleId="HTML">
    <w:name w:val="HTML Preformatted"/>
    <w:basedOn w:val="a"/>
    <w:link w:val="HTML0"/>
    <w:uiPriority w:val="99"/>
    <w:unhideWhenUsed/>
    <w:rsid w:val="00C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34EA7"/>
    <w:rPr>
      <w:rFonts w:ascii="Courier New" w:eastAsia="Times New Roman" w:hAnsi="Courier New" w:cs="Courier New"/>
      <w:sz w:val="20"/>
      <w:szCs w:val="20"/>
    </w:rPr>
  </w:style>
  <w:style w:type="paragraph" w:styleId="a9">
    <w:name w:val="List Paragraph"/>
    <w:basedOn w:val="a"/>
    <w:uiPriority w:val="34"/>
    <w:qFormat/>
    <w:rsid w:val="00967B75"/>
    <w:pPr>
      <w:ind w:left="720"/>
      <w:contextualSpacing/>
    </w:pPr>
  </w:style>
  <w:style w:type="paragraph" w:styleId="aa">
    <w:name w:val="Body Text"/>
    <w:basedOn w:val="a"/>
    <w:link w:val="ab"/>
    <w:rsid w:val="00921591"/>
    <w:pPr>
      <w:spacing w:after="120"/>
    </w:pPr>
    <w:rPr>
      <w:rFonts w:ascii="Times New Roman" w:eastAsia="Times New Roman" w:hAnsi="Times New Roman" w:cs="Times New Roman"/>
      <w:sz w:val="24"/>
      <w:szCs w:val="24"/>
    </w:rPr>
  </w:style>
  <w:style w:type="character" w:customStyle="1" w:styleId="ab">
    <w:name w:val="Основной текст Знак"/>
    <w:basedOn w:val="a0"/>
    <w:link w:val="aa"/>
    <w:rsid w:val="00921591"/>
    <w:rPr>
      <w:rFonts w:ascii="Times New Roman" w:eastAsia="Times New Roman" w:hAnsi="Times New Roman" w:cs="Times New Roman"/>
      <w:sz w:val="24"/>
      <w:szCs w:val="24"/>
    </w:rPr>
  </w:style>
  <w:style w:type="character" w:customStyle="1" w:styleId="ac">
    <w:name w:val="Цветовое выделение"/>
    <w:rsid w:val="00921591"/>
    <w:rPr>
      <w:b/>
      <w:bCs/>
      <w:color w:val="26282F"/>
      <w:sz w:val="26"/>
      <w:szCs w:val="26"/>
    </w:rPr>
  </w:style>
  <w:style w:type="paragraph" w:customStyle="1" w:styleId="management-listleaderposition">
    <w:name w:val="management-list__leader_position"/>
    <w:basedOn w:val="a"/>
    <w:rsid w:val="004322AB"/>
    <w:pPr>
      <w:spacing w:before="100" w:beforeAutospacing="1" w:after="100" w:afterAutospacing="1"/>
    </w:pPr>
    <w:rPr>
      <w:rFonts w:ascii="Times New Roman" w:eastAsia="Times New Roman" w:hAnsi="Times New Roman" w:cs="Times New Roman"/>
      <w:sz w:val="24"/>
      <w:szCs w:val="24"/>
    </w:rPr>
  </w:style>
  <w:style w:type="paragraph" w:customStyle="1" w:styleId="management-listleaderrank">
    <w:name w:val="management-list__leader_rank"/>
    <w:basedOn w:val="a"/>
    <w:rsid w:val="004322AB"/>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432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40D9A753F4D8FDFFFDAE099BB4BE7277F38B8D951BD1D731CE4BEC76YDR7D" TargetMode="External"/><Relationship Id="rId13" Type="http://schemas.openxmlformats.org/officeDocument/2006/relationships/hyperlink" Target="consultantplus://offline/ref=10DB69FF13CA381E2FEC840E634B533519CD0BAF78A9298947C8C60752B1CD9075C6849EFE25E6702EBF265F4D09x3C" TargetMode="External"/><Relationship Id="rId3" Type="http://schemas.openxmlformats.org/officeDocument/2006/relationships/styles" Target="styles.xml"/><Relationship Id="rId7" Type="http://schemas.openxmlformats.org/officeDocument/2006/relationships/hyperlink" Target="consultantplus://offline/ref=8040D9A753F4D8FDFFFDAE099BB4BE7277F38B8C9219D1D731CE4BEC76YDR7D" TargetMode="External"/><Relationship Id="rId12" Type="http://schemas.openxmlformats.org/officeDocument/2006/relationships/hyperlink" Target="consultantplus://offline/ref=10DB69FF13CA381E2FEC840E634B533519CE09AA77A7298947C8C60752B1CD9067C6DC91FA2DF07B7DF0600A41998107D48ADE7A381F00x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cs.cntd.ru/document/901919338" TargetMode="External"/><Relationship Id="rId11" Type="http://schemas.openxmlformats.org/officeDocument/2006/relationships/hyperlink" Target="consultantplus://offline/ref=10DB69FF13CA381E2FEC840E634B533519CE09AA77A7298947C8C60752B1CD9067C6DC91FA2DFB7B7DF0600A41998107D48ADE7A381F00xC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040D9A753F4D8FDFFFDB0048DD8E07D76FCDD85961EDF86659110B121DECDE4YER8D" TargetMode="External"/><Relationship Id="rId4" Type="http://schemas.openxmlformats.org/officeDocument/2006/relationships/settings" Target="settings.xml"/><Relationship Id="rId9" Type="http://schemas.openxmlformats.org/officeDocument/2006/relationships/hyperlink" Target="consultantplus://offline/ref=8040D9A753F4D8FDFFFDAE099BB4BE7277F28581901DD1D731CE4BEC76YDR7D" TargetMode="External"/><Relationship Id="rId14" Type="http://schemas.openxmlformats.org/officeDocument/2006/relationships/hyperlink" Target="consultantplus://offline/ref=D750649CD40962777F6B3E6545B6A153CDB244D59F3F1BE3C53B5FB8A513A442C138964A783ACCE8C8D8A7866A903B6F6180ECA0EC98H7R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6621-A897-41BE-B884-79A8478F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9945</Words>
  <Characters>56689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Лесозаводского городского округа от 10.08.2022 N 1764-НПА
"Об утверждении Положения о порядке выявления самовольного строительства, принятия мер по сносу самовольных построек, Положения об освобождении земельных участков от нез</vt:lpstr>
    </vt:vector>
  </TitlesOfParts>
  <Company>КонсультантПлюс Версия 4022.00.55</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Лесозаводского городского округа от 10.08.2022 N 1764-НПА
"Об утверждении Положения о порядке выявления самовольного строительства, принятия мер по сносу самовольных построек, Положения об освобождении земельных участков от незаконно размещенных на них объектов, не являющихся объектами капитального строительства, в том числе осуществления демонтажа и (или) перемещения таких объектов на территории Лесозаводского городского округа"</dc:title>
  <dc:creator>Надежда Владимировна Коваль</dc:creator>
  <cp:lastModifiedBy>IrinaYurjevna</cp:lastModifiedBy>
  <cp:revision>3</cp:revision>
  <cp:lastPrinted>2025-02-21T07:17:00Z</cp:lastPrinted>
  <dcterms:created xsi:type="dcterms:W3CDTF">2025-02-21T07:11:00Z</dcterms:created>
  <dcterms:modified xsi:type="dcterms:W3CDTF">2025-02-21T07:18:00Z</dcterms:modified>
</cp:coreProperties>
</file>