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C2" w:rsidRPr="00EF1B39" w:rsidRDefault="00B65049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10</w:t>
      </w:r>
      <w:r w:rsidR="00EE67C2" w:rsidRPr="00EF1B3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</w:t>
      </w:r>
      <w:r w:rsidR="00EE67C2" w:rsidRPr="00EF1B39">
        <w:rPr>
          <w:rFonts w:ascii="Arial" w:hAnsi="Arial" w:cs="Arial"/>
          <w:b/>
          <w:sz w:val="32"/>
          <w:szCs w:val="32"/>
        </w:rPr>
        <w:t>.20</w:t>
      </w:r>
      <w:r w:rsidR="00E97EC7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EE67C2">
        <w:rPr>
          <w:rFonts w:ascii="Arial" w:hAnsi="Arial" w:cs="Arial"/>
          <w:b/>
          <w:sz w:val="32"/>
          <w:szCs w:val="32"/>
        </w:rPr>
        <w:t xml:space="preserve"> г.№</w:t>
      </w:r>
      <w:r w:rsidR="001C464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</w:t>
      </w:r>
      <w:r w:rsidR="0041236E">
        <w:rPr>
          <w:rFonts w:ascii="Arial" w:hAnsi="Arial" w:cs="Arial"/>
          <w:b/>
          <w:sz w:val="32"/>
          <w:szCs w:val="32"/>
        </w:rPr>
        <w:t xml:space="preserve"> 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РАЙОН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 w:rsidR="00CF0306">
        <w:rPr>
          <w:rFonts w:ascii="Arial" w:hAnsi="Arial" w:cs="Arial"/>
          <w:b/>
          <w:sz w:val="32"/>
          <w:szCs w:val="32"/>
        </w:rPr>
        <w:t>БУРЕТЬ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EE67C2" w:rsidRPr="007B78AD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5323" w:rsidRPr="00EE67C2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67C2">
        <w:rPr>
          <w:rFonts w:ascii="Arial" w:hAnsi="Arial" w:cs="Arial"/>
          <w:b/>
          <w:sz w:val="32"/>
          <w:szCs w:val="32"/>
        </w:rPr>
        <w:t>О</w:t>
      </w:r>
      <w:r w:rsidR="009515E4">
        <w:rPr>
          <w:rFonts w:ascii="Arial" w:hAnsi="Arial" w:cs="Arial"/>
          <w:b/>
          <w:sz w:val="32"/>
          <w:szCs w:val="32"/>
        </w:rPr>
        <w:t xml:space="preserve"> </w:t>
      </w:r>
      <w:r w:rsidR="00D515C4">
        <w:rPr>
          <w:rFonts w:ascii="Arial" w:hAnsi="Arial" w:cs="Arial"/>
          <w:b/>
          <w:sz w:val="32"/>
          <w:szCs w:val="32"/>
        </w:rPr>
        <w:t xml:space="preserve">ПРИСВОЕНИИ АДРЕСА </w:t>
      </w:r>
      <w:r w:rsidR="00B65049">
        <w:rPr>
          <w:rFonts w:ascii="Arial" w:hAnsi="Arial" w:cs="Arial"/>
          <w:b/>
          <w:sz w:val="32"/>
          <w:szCs w:val="32"/>
        </w:rPr>
        <w:t>ЗЕМЕЛЬНОМУ УЧАСТКУ</w:t>
      </w:r>
    </w:p>
    <w:p w:rsidR="00855323" w:rsidRPr="007B78AD" w:rsidRDefault="00855323" w:rsidP="007B78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323" w:rsidRPr="00EE67C2" w:rsidRDefault="00D515C4" w:rsidP="00D51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соответствии со статьями</w:t>
      </w:r>
      <w:r w:rsidR="009515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14, 17, 43</w:t>
      </w:r>
      <w:r w:rsidR="009515E4">
        <w:rPr>
          <w:rFonts w:ascii="Arial" w:hAnsi="Arial" w:cs="Arial"/>
          <w:sz w:val="24"/>
          <w:szCs w:val="24"/>
        </w:rPr>
        <w:t xml:space="preserve"> Федерального закона</w:t>
      </w:r>
      <w:r>
        <w:rPr>
          <w:rFonts w:ascii="Arial" w:hAnsi="Arial" w:cs="Arial"/>
          <w:sz w:val="24"/>
          <w:szCs w:val="24"/>
        </w:rPr>
        <w:t xml:space="preserve"> от 06.10.2003г. № 131-ФЗ</w:t>
      </w:r>
      <w:r w:rsidR="009515E4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«О федеральной информационной адресной системе</w:t>
      </w:r>
      <w:r w:rsidR="00AB1EA3">
        <w:rPr>
          <w:rFonts w:ascii="Arial" w:hAnsi="Arial" w:cs="Arial"/>
          <w:sz w:val="24"/>
          <w:szCs w:val="24"/>
        </w:rPr>
        <w:t>»</w:t>
      </w:r>
      <w:r w:rsidR="009515E4">
        <w:rPr>
          <w:rFonts w:ascii="Arial" w:hAnsi="Arial" w:cs="Arial"/>
          <w:sz w:val="24"/>
          <w:szCs w:val="24"/>
        </w:rPr>
        <w:t xml:space="preserve"> и </w:t>
      </w:r>
      <w:r w:rsidR="00AB1EA3">
        <w:rPr>
          <w:rFonts w:ascii="Arial" w:hAnsi="Arial" w:cs="Arial"/>
          <w:sz w:val="24"/>
          <w:szCs w:val="24"/>
        </w:rPr>
        <w:t>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 адресов»</w:t>
      </w:r>
      <w:r w:rsidR="00911ECC">
        <w:rPr>
          <w:rFonts w:ascii="Arial" w:hAnsi="Arial" w:cs="Arial"/>
          <w:sz w:val="24"/>
          <w:szCs w:val="24"/>
        </w:rPr>
        <w:t>,</w:t>
      </w:r>
      <w:r w:rsidR="00855323" w:rsidRPr="00EE67C2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</w:t>
      </w:r>
      <w:r w:rsidR="00CF0306">
        <w:rPr>
          <w:rFonts w:ascii="Arial" w:hAnsi="Arial" w:cs="Arial"/>
          <w:sz w:val="24"/>
          <w:szCs w:val="24"/>
        </w:rPr>
        <w:t>Буреть</w:t>
      </w:r>
      <w:r w:rsidR="00855323" w:rsidRPr="00EE67C2">
        <w:rPr>
          <w:rFonts w:ascii="Arial" w:hAnsi="Arial" w:cs="Arial"/>
          <w:sz w:val="24"/>
          <w:szCs w:val="24"/>
        </w:rPr>
        <w:t>»</w:t>
      </w:r>
      <w:r w:rsidR="007B78AD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855323" w:rsidRPr="00EE67C2" w:rsidRDefault="00855323" w:rsidP="007B7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323" w:rsidRPr="007B78AD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B78AD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7B78AD">
        <w:rPr>
          <w:rFonts w:ascii="Arial" w:eastAsia="Times New Roman" w:hAnsi="Arial" w:cs="Arial"/>
          <w:b/>
          <w:sz w:val="30"/>
          <w:szCs w:val="30"/>
        </w:rPr>
        <w:t>ЕТ</w:t>
      </w:r>
      <w:r w:rsidRPr="007B78AD">
        <w:rPr>
          <w:rFonts w:ascii="Arial" w:eastAsia="Times New Roman" w:hAnsi="Arial" w:cs="Arial"/>
          <w:b/>
          <w:sz w:val="30"/>
          <w:szCs w:val="30"/>
        </w:rPr>
        <w:t>:</w:t>
      </w:r>
    </w:p>
    <w:p w:rsidR="00855323" w:rsidRPr="00EE67C2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55323" w:rsidRDefault="00D515C4" w:rsidP="00891FE9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Присвоить адрес </w:t>
      </w:r>
      <w:r w:rsidR="00B65049">
        <w:rPr>
          <w:rFonts w:ascii="Arial" w:eastAsia="Times New Roman" w:hAnsi="Arial" w:cs="Arial"/>
          <w:sz w:val="24"/>
          <w:szCs w:val="24"/>
        </w:rPr>
        <w:t>земельному участку с кадастровым номером 85:03:090101:1119</w:t>
      </w:r>
      <w:r w:rsidR="00AB1EA3">
        <w:rPr>
          <w:rFonts w:ascii="Arial" w:eastAsia="Times New Roman" w:hAnsi="Arial" w:cs="Arial"/>
          <w:sz w:val="24"/>
          <w:szCs w:val="24"/>
        </w:rPr>
        <w:t>:</w:t>
      </w:r>
    </w:p>
    <w:p w:rsidR="00AB1EA3" w:rsidRDefault="00AB1EA3" w:rsidP="00605F4A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65049">
        <w:rPr>
          <w:rFonts w:ascii="Arial" w:eastAsia="Times New Roman" w:hAnsi="Arial" w:cs="Arial"/>
          <w:sz w:val="24"/>
          <w:szCs w:val="24"/>
        </w:rPr>
        <w:t xml:space="preserve">муниципальный </w:t>
      </w:r>
      <w:r>
        <w:rPr>
          <w:rFonts w:ascii="Arial" w:eastAsia="Times New Roman" w:hAnsi="Arial" w:cs="Arial"/>
          <w:sz w:val="24"/>
          <w:szCs w:val="24"/>
        </w:rPr>
        <w:t xml:space="preserve">район, муниципальное образование «Буреть», село </w:t>
      </w:r>
      <w:proofErr w:type="gramStart"/>
      <w:r>
        <w:rPr>
          <w:rFonts w:ascii="Arial" w:eastAsia="Times New Roman" w:hAnsi="Arial" w:cs="Arial"/>
          <w:sz w:val="24"/>
          <w:szCs w:val="24"/>
        </w:rPr>
        <w:t>Буреть</w:t>
      </w:r>
      <w:proofErr w:type="gramEnd"/>
      <w:r>
        <w:rPr>
          <w:rFonts w:ascii="Arial" w:eastAsia="Times New Roman" w:hAnsi="Arial" w:cs="Arial"/>
          <w:sz w:val="24"/>
          <w:szCs w:val="24"/>
        </w:rPr>
        <w:t>, улица</w:t>
      </w:r>
      <w:r w:rsidR="00EF106A">
        <w:rPr>
          <w:rFonts w:ascii="Arial" w:eastAsia="Times New Roman" w:hAnsi="Arial" w:cs="Arial"/>
          <w:sz w:val="24"/>
          <w:szCs w:val="24"/>
        </w:rPr>
        <w:t xml:space="preserve"> </w:t>
      </w:r>
      <w:r w:rsidR="00B65049">
        <w:rPr>
          <w:rFonts w:ascii="Arial" w:eastAsia="Times New Roman" w:hAnsi="Arial" w:cs="Arial"/>
          <w:sz w:val="24"/>
          <w:szCs w:val="24"/>
        </w:rPr>
        <w:t>Центральная</w:t>
      </w:r>
      <w:r w:rsidR="00605F4A">
        <w:rPr>
          <w:rFonts w:ascii="Arial" w:eastAsia="Times New Roman" w:hAnsi="Arial" w:cs="Arial"/>
          <w:sz w:val="24"/>
          <w:szCs w:val="24"/>
        </w:rPr>
        <w:t xml:space="preserve">, </w:t>
      </w:r>
      <w:r w:rsidR="00B65049">
        <w:rPr>
          <w:rFonts w:ascii="Arial" w:eastAsia="Times New Roman" w:hAnsi="Arial" w:cs="Arial"/>
          <w:sz w:val="24"/>
          <w:szCs w:val="24"/>
        </w:rPr>
        <w:t>уч</w:t>
      </w:r>
      <w:r w:rsidR="00605F4A">
        <w:rPr>
          <w:rFonts w:ascii="Arial" w:eastAsia="Times New Roman" w:hAnsi="Arial" w:cs="Arial"/>
          <w:sz w:val="24"/>
          <w:szCs w:val="24"/>
        </w:rPr>
        <w:t xml:space="preserve">. </w:t>
      </w:r>
      <w:r w:rsidR="00B65049">
        <w:rPr>
          <w:rFonts w:ascii="Arial" w:eastAsia="Times New Roman" w:hAnsi="Arial" w:cs="Arial"/>
          <w:sz w:val="24"/>
          <w:szCs w:val="24"/>
        </w:rPr>
        <w:t>39А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291E2C" w:rsidRPr="00291E2C" w:rsidRDefault="00605F4A" w:rsidP="00605F4A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291E2C">
        <w:rPr>
          <w:rFonts w:ascii="Arial" w:eastAsia="Times New Roman" w:hAnsi="Arial" w:cs="Arial"/>
          <w:sz w:val="24"/>
          <w:szCs w:val="24"/>
        </w:rPr>
        <w:t xml:space="preserve">Данное постановление опубликовать в </w:t>
      </w:r>
      <w:r w:rsidR="0041236E">
        <w:rPr>
          <w:rFonts w:ascii="Arial" w:eastAsia="Times New Roman" w:hAnsi="Arial" w:cs="Arial"/>
          <w:sz w:val="24"/>
          <w:szCs w:val="24"/>
        </w:rPr>
        <w:t>Вестнике МО «Буреть» и разместить на официальном сайте администрации МО «Буреть».</w:t>
      </w: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</w:rPr>
      </w:pPr>
    </w:p>
    <w:p w:rsidR="00EE67C2" w:rsidRDefault="00855323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>Глава МО «</w:t>
      </w:r>
      <w:r w:rsidR="00CF0306"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 xml:space="preserve">» </w:t>
      </w:r>
    </w:p>
    <w:p w:rsidR="001D1BEE" w:rsidRPr="003537DA" w:rsidRDefault="00ED6470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E67C2">
        <w:rPr>
          <w:rFonts w:ascii="Arial" w:hAnsi="Arial" w:cs="Arial"/>
          <w:sz w:val="24"/>
          <w:szCs w:val="24"/>
        </w:rPr>
        <w:t>А.</w:t>
      </w:r>
      <w:r w:rsidR="00CF0306">
        <w:rPr>
          <w:rFonts w:ascii="Arial" w:hAnsi="Arial" w:cs="Arial"/>
          <w:sz w:val="24"/>
          <w:szCs w:val="24"/>
        </w:rPr>
        <w:t>С</w:t>
      </w:r>
      <w:r w:rsidRPr="00EE67C2">
        <w:rPr>
          <w:rFonts w:ascii="Arial" w:hAnsi="Arial" w:cs="Arial"/>
          <w:sz w:val="24"/>
          <w:szCs w:val="24"/>
        </w:rPr>
        <w:t>.</w:t>
      </w:r>
      <w:r w:rsidR="00CF0306">
        <w:rPr>
          <w:rFonts w:ascii="Arial" w:hAnsi="Arial" w:cs="Arial"/>
          <w:sz w:val="24"/>
          <w:szCs w:val="24"/>
        </w:rPr>
        <w:t>Ткач</w:t>
      </w:r>
      <w:proofErr w:type="spellEnd"/>
    </w:p>
    <w:sectPr w:rsidR="001D1BEE" w:rsidRPr="003537DA" w:rsidSect="007B78A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6E49"/>
    <w:multiLevelType w:val="hybridMultilevel"/>
    <w:tmpl w:val="1A7C58AA"/>
    <w:lvl w:ilvl="0" w:tplc="7BEC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7E3808"/>
    <w:multiLevelType w:val="hybridMultilevel"/>
    <w:tmpl w:val="EA02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A72FC"/>
    <w:multiLevelType w:val="hybridMultilevel"/>
    <w:tmpl w:val="70E2EECA"/>
    <w:lvl w:ilvl="0" w:tplc="34E81C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21"/>
    <w:rsid w:val="001B032C"/>
    <w:rsid w:val="001C4641"/>
    <w:rsid w:val="001C5638"/>
    <w:rsid w:val="001D1BEE"/>
    <w:rsid w:val="00262007"/>
    <w:rsid w:val="00291E2C"/>
    <w:rsid w:val="003537DA"/>
    <w:rsid w:val="0041236E"/>
    <w:rsid w:val="00493F57"/>
    <w:rsid w:val="00531A7E"/>
    <w:rsid w:val="00605F4A"/>
    <w:rsid w:val="007B78AD"/>
    <w:rsid w:val="0081642D"/>
    <w:rsid w:val="00855323"/>
    <w:rsid w:val="00891FE9"/>
    <w:rsid w:val="008F49D0"/>
    <w:rsid w:val="00911ECC"/>
    <w:rsid w:val="009515E4"/>
    <w:rsid w:val="00AB1EA3"/>
    <w:rsid w:val="00B65049"/>
    <w:rsid w:val="00B74D21"/>
    <w:rsid w:val="00BA23B0"/>
    <w:rsid w:val="00CF0306"/>
    <w:rsid w:val="00D515C4"/>
    <w:rsid w:val="00E97EC7"/>
    <w:rsid w:val="00ED6470"/>
    <w:rsid w:val="00EE67C2"/>
    <w:rsid w:val="00EF106A"/>
    <w:rsid w:val="00F8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F3188-0E4E-4018-BD05-1DFDFC91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F650-4419-443B-9132-24C98577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IrinaYurjevna</cp:lastModifiedBy>
  <cp:revision>2</cp:revision>
  <cp:lastPrinted>2023-01-10T05:44:00Z</cp:lastPrinted>
  <dcterms:created xsi:type="dcterms:W3CDTF">2023-01-10T06:12:00Z</dcterms:created>
  <dcterms:modified xsi:type="dcterms:W3CDTF">2023-01-10T06:12:00Z</dcterms:modified>
</cp:coreProperties>
</file>