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D" w:rsidRDefault="00234811" w:rsidP="00FC159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15.03</w:t>
      </w:r>
      <w:r w:rsidR="00FC159D">
        <w:rPr>
          <w:rFonts w:ascii="Arial" w:hAnsi="Arial" w:cs="Arial"/>
          <w:b/>
          <w:caps/>
          <w:sz w:val="32"/>
          <w:szCs w:val="32"/>
        </w:rPr>
        <w:t>.20</w:t>
      </w:r>
      <w:r>
        <w:rPr>
          <w:rFonts w:ascii="Arial" w:hAnsi="Arial" w:cs="Arial"/>
          <w:b/>
          <w:caps/>
          <w:sz w:val="32"/>
          <w:szCs w:val="32"/>
        </w:rPr>
        <w:t>21</w:t>
      </w:r>
      <w:r w:rsidR="00FC159D">
        <w:rPr>
          <w:rFonts w:ascii="Arial" w:hAnsi="Arial" w:cs="Arial"/>
          <w:b/>
          <w:caps/>
          <w:sz w:val="32"/>
          <w:szCs w:val="32"/>
        </w:rPr>
        <w:t xml:space="preserve"> № 1</w:t>
      </w:r>
      <w:r>
        <w:rPr>
          <w:rFonts w:ascii="Arial" w:hAnsi="Arial" w:cs="Arial"/>
          <w:b/>
          <w:caps/>
          <w:sz w:val="32"/>
          <w:szCs w:val="32"/>
        </w:rPr>
        <w:t>6</w:t>
      </w:r>
    </w:p>
    <w:p w:rsidR="00FC159D" w:rsidRPr="0069776A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159D" w:rsidRPr="0069776A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FC159D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C159D" w:rsidRPr="0069776A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FC159D" w:rsidRPr="0069776A" w:rsidRDefault="00FC159D" w:rsidP="00FC159D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FC159D" w:rsidRPr="0069776A" w:rsidRDefault="00FC159D" w:rsidP="00FC15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FC159D" w:rsidRPr="009C2136" w:rsidRDefault="00FC159D" w:rsidP="00FC159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747"/>
      </w:tblGrid>
      <w:tr w:rsidR="00FC159D" w:rsidTr="00FC159D">
        <w:trPr>
          <w:trHeight w:val="360"/>
        </w:trPr>
        <w:tc>
          <w:tcPr>
            <w:tcW w:w="9747" w:type="dxa"/>
            <w:tcBorders>
              <w:top w:val="nil"/>
            </w:tcBorders>
          </w:tcPr>
          <w:p w:rsidR="00FC159D" w:rsidRDefault="00FC159D" w:rsidP="00855851">
            <w:pPr>
              <w:pStyle w:val="a3"/>
              <w:ind w:left="-131" w:firstLine="13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ОТ 15.03.2017Г. № 22 «</w:t>
            </w: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FC159D" w:rsidRPr="0056747F" w:rsidRDefault="00FC159D" w:rsidP="00FC159D">
            <w:pPr>
              <w:pStyle w:val="a3"/>
              <w:ind w:firstLine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C159D" w:rsidRPr="00865611" w:rsidRDefault="00FC159D" w:rsidP="00FC159D">
      <w:pPr>
        <w:pStyle w:val="ConsPlusTitle"/>
        <w:ind w:firstLine="721"/>
        <w:jc w:val="both"/>
        <w:rPr>
          <w:rFonts w:ascii="Arial" w:hAnsi="Arial" w:cs="Arial"/>
          <w:b w:val="0"/>
          <w:sz w:val="24"/>
          <w:szCs w:val="24"/>
        </w:rPr>
      </w:pPr>
      <w:r w:rsidRPr="00212176">
        <w:rPr>
          <w:rFonts w:ascii="Arial" w:hAnsi="Arial" w:cs="Arial"/>
          <w:b w:val="0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21217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«Буреть»</w:t>
      </w:r>
      <w:r w:rsidRPr="00212176">
        <w:rPr>
          <w:rFonts w:ascii="Arial" w:hAnsi="Arial" w:cs="Arial"/>
          <w:b w:val="0"/>
          <w:sz w:val="24"/>
          <w:szCs w:val="24"/>
        </w:rPr>
        <w:t xml:space="preserve">, в соответствии с пунктом п. 6 ч. 1 статьи 84, со статьями 51-53.8. </w:t>
      </w:r>
      <w:proofErr w:type="gramStart"/>
      <w:r w:rsidRPr="00212176">
        <w:rPr>
          <w:rFonts w:ascii="Arial" w:hAnsi="Arial" w:cs="Arial"/>
          <w:b w:val="0"/>
          <w:sz w:val="24"/>
          <w:szCs w:val="24"/>
        </w:rPr>
        <w:t xml:space="preserve">Лесного Кодекса Российской Федерации, </w:t>
      </w:r>
      <w:proofErr w:type="spellStart"/>
      <w:r w:rsidRPr="00212176">
        <w:rPr>
          <w:rFonts w:ascii="Arial" w:hAnsi="Arial" w:cs="Arial"/>
          <w:b w:val="0"/>
          <w:sz w:val="24"/>
          <w:szCs w:val="24"/>
        </w:rPr>
        <w:t>п.п</w:t>
      </w:r>
      <w:proofErr w:type="spellEnd"/>
      <w:r w:rsidRPr="00212176">
        <w:rPr>
          <w:rFonts w:ascii="Arial" w:hAnsi="Arial" w:cs="Arial"/>
          <w:b w:val="0"/>
          <w:sz w:val="24"/>
          <w:szCs w:val="24"/>
        </w:rPr>
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Pr="00865611">
        <w:rPr>
          <w:rFonts w:ascii="Arial" w:eastAsiaTheme="minorHAnsi" w:hAnsi="Arial" w:cs="Arial"/>
          <w:b w:val="0"/>
          <w:sz w:val="24"/>
          <w:szCs w:val="24"/>
        </w:rPr>
        <w:t>руководствуясь ст. 6 Устава муниципального образования «</w:t>
      </w:r>
      <w:r>
        <w:rPr>
          <w:rFonts w:ascii="Arial" w:eastAsiaTheme="minorHAnsi" w:hAnsi="Arial" w:cs="Arial"/>
          <w:b w:val="0"/>
          <w:sz w:val="24"/>
          <w:szCs w:val="24"/>
        </w:rPr>
        <w:t>Буреть</w:t>
      </w:r>
      <w:r w:rsidRPr="00865611">
        <w:rPr>
          <w:rFonts w:ascii="Arial" w:eastAsiaTheme="minorHAnsi" w:hAnsi="Arial" w:cs="Arial"/>
          <w:b w:val="0"/>
          <w:sz w:val="24"/>
          <w:szCs w:val="24"/>
        </w:rPr>
        <w:t>»</w:t>
      </w:r>
      <w:r>
        <w:rPr>
          <w:rFonts w:ascii="Arial" w:eastAsiaTheme="minorHAnsi" w:hAnsi="Arial" w:cs="Arial"/>
          <w:b w:val="0"/>
          <w:sz w:val="24"/>
          <w:szCs w:val="24"/>
        </w:rPr>
        <w:t>, администрация муниципального образования «буреть»</w:t>
      </w:r>
      <w:proofErr w:type="gramEnd"/>
    </w:p>
    <w:p w:rsidR="00FC159D" w:rsidRDefault="00FC159D" w:rsidP="00FC159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</w:p>
    <w:p w:rsidR="00FC159D" w:rsidRDefault="00FC159D" w:rsidP="00FC15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F01E21">
        <w:rPr>
          <w:rFonts w:ascii="Arial" w:hAnsi="Arial" w:cs="Arial"/>
          <w:b/>
          <w:sz w:val="30"/>
          <w:szCs w:val="30"/>
        </w:rPr>
        <w:t>:</w:t>
      </w:r>
    </w:p>
    <w:p w:rsidR="00FC159D" w:rsidRDefault="00FC159D" w:rsidP="00FC15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C159D" w:rsidRDefault="00FC159D" w:rsidP="00FC159D">
      <w:pPr>
        <w:pStyle w:val="a3"/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FC159D">
        <w:rPr>
          <w:rFonts w:ascii="Arial" w:hAnsi="Arial" w:cs="Arial"/>
          <w:sz w:val="24"/>
          <w:szCs w:val="24"/>
        </w:rPr>
        <w:t>1.</w:t>
      </w:r>
      <w:r w:rsidRPr="00FC159D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Внести изменения в </w:t>
      </w:r>
      <w:r w:rsidR="00234811">
        <w:rPr>
          <w:rFonts w:ascii="Arial" w:hAnsi="Arial" w:cs="Arial"/>
          <w:spacing w:val="2"/>
          <w:sz w:val="24"/>
          <w:szCs w:val="24"/>
        </w:rPr>
        <w:t>приложение № 2 «</w:t>
      </w:r>
      <w:r w:rsidR="00234811" w:rsidRPr="00093770">
        <w:rPr>
          <w:rFonts w:ascii="Arial" w:hAnsi="Arial" w:cs="Arial"/>
          <w:sz w:val="24"/>
          <w:szCs w:val="24"/>
        </w:rPr>
        <w:t>Положение по формированию и организации работы в весенне-летний пожароопасный период патрульных и патрульно-манёвренных групп МО «</w:t>
      </w:r>
      <w:r w:rsidR="00234811">
        <w:rPr>
          <w:rFonts w:ascii="Arial" w:hAnsi="Arial" w:cs="Arial"/>
          <w:sz w:val="24"/>
          <w:szCs w:val="24"/>
        </w:rPr>
        <w:t>Буреть</w:t>
      </w:r>
      <w:r w:rsidR="00234811" w:rsidRPr="00093770">
        <w:rPr>
          <w:rFonts w:ascii="Arial" w:hAnsi="Arial" w:cs="Arial"/>
          <w:sz w:val="24"/>
          <w:szCs w:val="24"/>
        </w:rPr>
        <w:t>»</w:t>
      </w:r>
      <w:r w:rsidR="00234811">
        <w:rPr>
          <w:rFonts w:ascii="Arial" w:hAnsi="Arial" w:cs="Arial"/>
          <w:sz w:val="24"/>
          <w:szCs w:val="24"/>
        </w:rPr>
        <w:t>:</w:t>
      </w:r>
    </w:p>
    <w:p w:rsidR="00234811" w:rsidRDefault="00234811" w:rsidP="00FC159D">
      <w:pPr>
        <w:pStyle w:val="a3"/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1.1 раздела 1 изложить в новой редакции</w:t>
      </w:r>
    </w:p>
    <w:p w:rsidR="00234811" w:rsidRPr="00E61B3E" w:rsidRDefault="00234811" w:rsidP="002348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Pr="00E61B3E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234811" w:rsidRPr="00E61B3E" w:rsidRDefault="00234811" w:rsidP="002348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234811" w:rsidRDefault="00234811" w:rsidP="002348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</w:t>
      </w:r>
      <w:r>
        <w:rPr>
          <w:rFonts w:ascii="Arial" w:hAnsi="Arial" w:cs="Arial"/>
          <w:sz w:val="24"/>
          <w:szCs w:val="24"/>
        </w:rPr>
        <w:t>;</w:t>
      </w:r>
    </w:p>
    <w:p w:rsidR="00234811" w:rsidRPr="00093770" w:rsidRDefault="00234811" w:rsidP="002348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Буреть</w:t>
      </w:r>
      <w:r w:rsidRPr="00E61B3E">
        <w:rPr>
          <w:rFonts w:ascii="Arial" w:hAnsi="Arial" w:cs="Arial"/>
          <w:sz w:val="24"/>
          <w:szCs w:val="24"/>
        </w:rPr>
        <w:t>» в весенне-летни</w:t>
      </w:r>
      <w:r>
        <w:rPr>
          <w:rFonts w:ascii="Arial" w:hAnsi="Arial" w:cs="Arial"/>
          <w:sz w:val="24"/>
          <w:szCs w:val="24"/>
        </w:rPr>
        <w:t>е</w:t>
      </w:r>
      <w:r w:rsidRPr="00E61B3E">
        <w:rPr>
          <w:rFonts w:ascii="Arial" w:hAnsi="Arial" w:cs="Arial"/>
          <w:sz w:val="24"/>
          <w:szCs w:val="24"/>
        </w:rPr>
        <w:t xml:space="preserve"> пожароопасны</w:t>
      </w:r>
      <w:r>
        <w:rPr>
          <w:rFonts w:ascii="Arial" w:hAnsi="Arial" w:cs="Arial"/>
          <w:sz w:val="24"/>
          <w:szCs w:val="24"/>
        </w:rPr>
        <w:t>е</w:t>
      </w:r>
      <w:r w:rsidRPr="00E61B3E">
        <w:rPr>
          <w:rFonts w:ascii="Arial" w:hAnsi="Arial" w:cs="Arial"/>
          <w:sz w:val="24"/>
          <w:szCs w:val="24"/>
        </w:rPr>
        <w:t xml:space="preserve"> период</w:t>
      </w:r>
      <w:r>
        <w:rPr>
          <w:rFonts w:ascii="Arial" w:hAnsi="Arial" w:cs="Arial"/>
          <w:sz w:val="24"/>
          <w:szCs w:val="24"/>
        </w:rPr>
        <w:t>ы.</w:t>
      </w:r>
    </w:p>
    <w:p w:rsidR="00FC159D" w:rsidRPr="00093770" w:rsidRDefault="00FC159D" w:rsidP="00FC159D">
      <w:pPr>
        <w:pStyle w:val="a3"/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093770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Pr="00093770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</w:r>
      <w:r w:rsidR="00234811">
        <w:rPr>
          <w:rFonts w:ascii="Arial" w:hAnsi="Arial" w:cs="Arial"/>
          <w:sz w:val="24"/>
          <w:szCs w:val="24"/>
        </w:rPr>
        <w:t>Буреть</w:t>
      </w:r>
      <w:bookmarkStart w:id="0" w:name="_GoBack"/>
      <w:bookmarkEnd w:id="0"/>
      <w:r w:rsidRPr="00093770">
        <w:rPr>
          <w:rFonts w:ascii="Arial" w:hAnsi="Arial" w:cs="Arial"/>
          <w:sz w:val="24"/>
          <w:szCs w:val="24"/>
        </w:rPr>
        <w:t>» в сети Интернет.</w:t>
      </w:r>
    </w:p>
    <w:p w:rsidR="00FC159D" w:rsidRDefault="00FC159D" w:rsidP="00FC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93770">
        <w:rPr>
          <w:rFonts w:ascii="Arial" w:hAnsi="Arial" w:cs="Arial"/>
          <w:sz w:val="24"/>
          <w:szCs w:val="24"/>
        </w:rPr>
        <w:t>.</w:t>
      </w:r>
      <w:proofErr w:type="gramStart"/>
      <w:r w:rsidRPr="000937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77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FC159D" w:rsidRDefault="00FC159D" w:rsidP="00FC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159D" w:rsidRDefault="00FC159D" w:rsidP="00FC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159D" w:rsidRDefault="00FC159D" w:rsidP="00FC1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C159D" w:rsidRDefault="00FC159D" w:rsidP="00FC1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Буреть</w:t>
      </w:r>
      <w:r w:rsidRPr="001068A0">
        <w:rPr>
          <w:rFonts w:ascii="Arial" w:hAnsi="Arial" w:cs="Arial"/>
          <w:sz w:val="24"/>
          <w:szCs w:val="24"/>
        </w:rPr>
        <w:t>»</w:t>
      </w:r>
      <w:r w:rsidRPr="007B278F">
        <w:rPr>
          <w:noProof/>
        </w:rPr>
        <w:t xml:space="preserve"> </w:t>
      </w:r>
    </w:p>
    <w:p w:rsidR="00FC159D" w:rsidRDefault="00FC159D" w:rsidP="00FC159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FC159D" w:rsidRDefault="00FC159D" w:rsidP="00FC159D"/>
    <w:sectPr w:rsidR="00FC159D" w:rsidSect="002348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9D"/>
    <w:rsid w:val="000A1C46"/>
    <w:rsid w:val="00234811"/>
    <w:rsid w:val="003C4ADD"/>
    <w:rsid w:val="006C0159"/>
    <w:rsid w:val="00AB32DC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C159D"/>
    <w:pPr>
      <w:ind w:left="720"/>
      <w:contextualSpacing/>
    </w:pPr>
  </w:style>
  <w:style w:type="paragraph" w:customStyle="1" w:styleId="FR3">
    <w:name w:val="FR3"/>
    <w:rsid w:val="00FC159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C159D"/>
    <w:pPr>
      <w:ind w:left="720"/>
      <w:contextualSpacing/>
    </w:pPr>
  </w:style>
  <w:style w:type="paragraph" w:customStyle="1" w:styleId="FR3">
    <w:name w:val="FR3"/>
    <w:rsid w:val="00FC159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cp:lastPrinted>2021-03-15T03:39:00Z</cp:lastPrinted>
  <dcterms:created xsi:type="dcterms:W3CDTF">2019-03-04T06:59:00Z</dcterms:created>
  <dcterms:modified xsi:type="dcterms:W3CDTF">2021-03-15T03:42:00Z</dcterms:modified>
</cp:coreProperties>
</file>