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A" w:rsidRPr="003C1245" w:rsidRDefault="00D86C3A" w:rsidP="004D72B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C1245">
        <w:rPr>
          <w:rFonts w:ascii="Arial" w:hAnsi="Arial" w:cs="Arial"/>
          <w:b/>
          <w:bCs/>
          <w:sz w:val="32"/>
          <w:szCs w:val="32"/>
        </w:rPr>
        <w:t>ПРОЕКТ</w:t>
      </w:r>
    </w:p>
    <w:p w:rsidR="00D86C3A" w:rsidRPr="001D624E" w:rsidRDefault="001860A3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19.04</w:t>
      </w:r>
      <w:r w:rsidR="00D86C3A" w:rsidRPr="000B6FAD">
        <w:rPr>
          <w:sz w:val="32"/>
          <w:szCs w:val="32"/>
        </w:rPr>
        <w:t>.201</w:t>
      </w:r>
      <w:r w:rsidR="006E01A7">
        <w:rPr>
          <w:sz w:val="32"/>
          <w:szCs w:val="32"/>
        </w:rPr>
        <w:t>9</w:t>
      </w:r>
      <w:r w:rsidR="00D86C3A" w:rsidRPr="000B6FAD">
        <w:rPr>
          <w:sz w:val="32"/>
          <w:szCs w:val="32"/>
        </w:rPr>
        <w:t xml:space="preserve">г. № </w:t>
      </w:r>
      <w:r>
        <w:rPr>
          <w:sz w:val="32"/>
          <w:szCs w:val="32"/>
        </w:rPr>
        <w:t>38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D86C3A" w:rsidRPr="003C1245" w:rsidRDefault="00D86C3A" w:rsidP="003C12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3C1245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«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</w:t>
      </w:r>
      <w:r w:rsidR="00D9175D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И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ДОПОЛНЕНИЙ В УСТАВ</w:t>
      </w:r>
      <w:r w:rsidRPr="003C1245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D86C3A" w:rsidRDefault="00D86C3A" w:rsidP="003C1245">
      <w:pPr>
        <w:shd w:val="clear" w:color="auto" w:fill="FFFFFF"/>
        <w:ind w:firstLine="709"/>
        <w:jc w:val="both"/>
        <w:outlineLvl w:val="0"/>
        <w:rPr>
          <w:rFonts w:ascii="Arial" w:hAnsi="Arial" w:cs="Arial"/>
          <w:kern w:val="36"/>
        </w:rPr>
      </w:pPr>
      <w:r w:rsidRPr="003C1245">
        <w:rPr>
          <w:rFonts w:ascii="Arial" w:hAnsi="Arial" w:cs="Arial"/>
          <w:kern w:val="36"/>
        </w:rPr>
        <w:t xml:space="preserve">В целях приведения Устава муниципального образования «Буреть»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«Буреть», 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3C1245">
        <w:rPr>
          <w:rFonts w:ascii="Arial" w:hAnsi="Arial" w:cs="Arial"/>
          <w:b w:val="0"/>
          <w:bCs w:val="0"/>
        </w:rPr>
        <w:t>1. Внести изменения и дополнения в Устав муниципального образования «Буреть» (приложение прилагается).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Pr="003C1245">
        <w:rPr>
          <w:rFonts w:ascii="Arial" w:hAnsi="Arial" w:cs="Arial"/>
          <w:b w:val="0"/>
          <w:bCs w:val="0"/>
        </w:rPr>
        <w:t>. Опубликовать в средствах массовой информации настоящее проект решения с изменениями и дополнениями в Устав муниципального образования «Буреть».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</w:t>
      </w:r>
      <w:r w:rsidRPr="003C1245">
        <w:rPr>
          <w:rFonts w:ascii="Arial" w:hAnsi="Arial" w:cs="Arial"/>
          <w:b w:val="0"/>
          <w:bCs w:val="0"/>
        </w:rPr>
        <w:t>. Ответственность за исполнение настоящего решения возложить на главу муниципального образования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к решению Думы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МО «Буреть»</w:t>
      </w:r>
    </w:p>
    <w:p w:rsidR="00D86C3A" w:rsidRPr="00C55B8B" w:rsidRDefault="00D86C3A" w:rsidP="00C55B8B">
      <w:pPr>
        <w:jc w:val="right"/>
        <w:rPr>
          <w:sz w:val="22"/>
          <w:szCs w:val="22"/>
        </w:rPr>
      </w:pPr>
      <w:r w:rsidRPr="004A2B67">
        <w:rPr>
          <w:rFonts w:ascii="Courier New" w:hAnsi="Courier New" w:cs="Courier New"/>
          <w:sz w:val="22"/>
          <w:szCs w:val="22"/>
        </w:rPr>
        <w:t xml:space="preserve">от </w:t>
      </w:r>
      <w:r w:rsidR="001860A3">
        <w:rPr>
          <w:rFonts w:ascii="Courier New" w:hAnsi="Courier New" w:cs="Courier New"/>
          <w:sz w:val="22"/>
          <w:szCs w:val="22"/>
        </w:rPr>
        <w:t>19.04</w:t>
      </w:r>
      <w:r w:rsidR="006E01A7">
        <w:rPr>
          <w:rFonts w:ascii="Courier New" w:hAnsi="Courier New" w:cs="Courier New"/>
          <w:sz w:val="22"/>
          <w:szCs w:val="22"/>
        </w:rPr>
        <w:t>.</w:t>
      </w:r>
      <w:r w:rsidRPr="004A2B67">
        <w:rPr>
          <w:rFonts w:ascii="Courier New" w:hAnsi="Courier New" w:cs="Courier New"/>
          <w:sz w:val="22"/>
          <w:szCs w:val="22"/>
        </w:rPr>
        <w:t>201</w:t>
      </w:r>
      <w:r w:rsidR="006E01A7">
        <w:rPr>
          <w:rFonts w:ascii="Courier New" w:hAnsi="Courier New" w:cs="Courier New"/>
          <w:sz w:val="22"/>
          <w:szCs w:val="22"/>
        </w:rPr>
        <w:t>9</w:t>
      </w:r>
      <w:r w:rsidRPr="004A2B67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860A3">
        <w:rPr>
          <w:rFonts w:ascii="Courier New" w:hAnsi="Courier New" w:cs="Courier New"/>
          <w:sz w:val="22"/>
          <w:szCs w:val="22"/>
        </w:rPr>
        <w:t>38</w:t>
      </w:r>
    </w:p>
    <w:p w:rsidR="00D86C3A" w:rsidRPr="00C55B8B" w:rsidRDefault="00D86C3A" w:rsidP="00DD39CD">
      <w:pPr>
        <w:jc w:val="both"/>
        <w:rPr>
          <w:rFonts w:ascii="Arial" w:hAnsi="Arial" w:cs="Arial"/>
        </w:rPr>
      </w:pPr>
    </w:p>
    <w:p w:rsidR="00D86C3A" w:rsidRPr="00C55B8B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ИЗМЕНЕНИЯ И ДОПОЛНЕНИЯ, ВНЕСЕННЫЕ В УСТАВ МУНИЦИПАЛЬНОГО ОБРАЗОВАНИЯ</w:t>
      </w:r>
    </w:p>
    <w:p w:rsidR="00D86C3A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«БУРЕТЬ»</w:t>
      </w:r>
    </w:p>
    <w:p w:rsidR="00DC0E1D" w:rsidRDefault="00DC0E1D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C0E1D" w:rsidRPr="00DC0E1D" w:rsidRDefault="00DC0E1D" w:rsidP="00DC0E1D">
      <w:pPr>
        <w:ind w:firstLine="709"/>
        <w:jc w:val="both"/>
        <w:rPr>
          <w:rFonts w:ascii="Arial" w:hAnsi="Arial" w:cs="Arial"/>
          <w:bCs/>
        </w:rPr>
      </w:pPr>
      <w:r w:rsidRPr="00DC0E1D">
        <w:rPr>
          <w:rFonts w:ascii="Arial" w:hAnsi="Arial" w:cs="Arial"/>
          <w:bCs/>
        </w:rPr>
        <w:t>1.1.</w:t>
      </w:r>
      <w:r>
        <w:rPr>
          <w:rFonts w:ascii="Arial" w:hAnsi="Arial" w:cs="Arial"/>
          <w:bCs/>
        </w:rPr>
        <w:t xml:space="preserve"> Статья </w:t>
      </w:r>
      <w:r w:rsidR="00743BF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="00743BF6">
        <w:rPr>
          <w:rFonts w:ascii="Arial" w:hAnsi="Arial" w:cs="Arial"/>
          <w:bCs/>
        </w:rPr>
        <w:t>.1</w:t>
      </w:r>
      <w:r w:rsidR="00551EB9">
        <w:rPr>
          <w:rFonts w:ascii="Arial" w:hAnsi="Arial" w:cs="Arial"/>
          <w:bCs/>
        </w:rPr>
        <w:t xml:space="preserve"> </w:t>
      </w:r>
      <w:r w:rsidR="00E75AA5" w:rsidRPr="002F0DD5">
        <w:rPr>
          <w:rStyle w:val="hl"/>
          <w:rFonts w:ascii="Arial" w:hAnsi="Arial" w:cs="Arial"/>
        </w:rPr>
        <w:t>Староста сельского населенного пункта</w:t>
      </w:r>
      <w:r w:rsidR="00551EB9">
        <w:rPr>
          <w:rFonts w:ascii="Arial" w:hAnsi="Arial" w:cs="Arial"/>
          <w:bCs/>
        </w:rPr>
        <w:t>.</w:t>
      </w:r>
    </w:p>
    <w:p w:rsidR="00E75AA5" w:rsidRPr="00E75AA5" w:rsidRDefault="00551EB9" w:rsidP="00E75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1.1.1. </w:t>
      </w:r>
      <w:r w:rsidR="00E75AA5">
        <w:rPr>
          <w:rFonts w:ascii="Arial" w:hAnsi="Arial" w:cs="Arial"/>
          <w:bCs/>
        </w:rPr>
        <w:t xml:space="preserve">в абзаце втором части 5 слова «настоящего Федерального закона» заменить словами </w:t>
      </w:r>
      <w:r w:rsidR="00E75AA5" w:rsidRPr="00E75AA5">
        <w:rPr>
          <w:rFonts w:ascii="Arial" w:hAnsi="Arial" w:cs="Arial"/>
          <w:bCs/>
        </w:rPr>
        <w:t>«</w:t>
      </w:r>
      <w:r w:rsidR="00E75AA5" w:rsidRPr="00E75AA5">
        <w:rPr>
          <w:rFonts w:ascii="Arial" w:hAnsi="Arial" w:cs="Arial"/>
        </w:rPr>
        <w:t xml:space="preserve">Федерального закона № 131-ФЗ "Об общих принципах организации местного самоуправления в Российской Федерации». </w:t>
      </w:r>
    </w:p>
    <w:p w:rsidR="00551EB9" w:rsidRDefault="00551EB9" w:rsidP="00551E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пункт </w:t>
      </w:r>
      <w:r w:rsidR="00E75A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части </w:t>
      </w:r>
      <w:r w:rsidR="00E75A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изложить в следующей редакции:</w:t>
      </w:r>
    </w:p>
    <w:p w:rsidR="00551EB9" w:rsidRDefault="00551EB9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E75AA5">
        <w:rPr>
          <w:rFonts w:ascii="Arial" w:hAnsi="Arial" w:cs="Arial"/>
        </w:rPr>
        <w:t>5</w:t>
      </w:r>
      <w:r w:rsidRPr="00551EB9">
        <w:rPr>
          <w:rFonts w:ascii="Arial" w:hAnsi="Arial" w:cs="Arial"/>
        </w:rPr>
        <w:t xml:space="preserve">) </w:t>
      </w:r>
      <w:r w:rsidR="00E75AA5" w:rsidRPr="00E75AA5">
        <w:rPr>
          <w:rFonts w:ascii="Arial" w:hAnsi="Arial" w:cs="Arial"/>
        </w:rPr>
        <w:t>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</w:t>
      </w:r>
      <w:proofErr w:type="gramEnd"/>
      <w:r w:rsidR="00E75AA5" w:rsidRPr="00E75AA5">
        <w:rPr>
          <w:rFonts w:ascii="Arial" w:hAnsi="Arial" w:cs="Arial"/>
        </w:rPr>
        <w:t xml:space="preserve">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относятся к вопросам местного значения соответствующего муниципального образования</w:t>
      </w:r>
      <w:proofErr w:type="gramStart"/>
      <w:r w:rsidR="00E75AA5" w:rsidRPr="00E75AA5">
        <w:rPr>
          <w:rFonts w:ascii="Arial" w:hAnsi="Arial" w:cs="Arial"/>
        </w:rPr>
        <w:t>;</w:t>
      </w:r>
      <w:r w:rsidR="00E75AA5">
        <w:rPr>
          <w:rFonts w:ascii="Arial" w:hAnsi="Arial" w:cs="Arial"/>
        </w:rPr>
        <w:t>»</w:t>
      </w:r>
      <w:proofErr w:type="gramEnd"/>
    </w:p>
    <w:p w:rsidR="00E75AA5" w:rsidRDefault="00E75AA5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часть 6 дополнить пунктом 6 следующего содержания:</w:t>
      </w:r>
    </w:p>
    <w:p w:rsid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E75AA5">
        <w:rPr>
          <w:rFonts w:ascii="Arial" w:hAnsi="Arial" w:cs="Arial"/>
          <w:b w:val="0"/>
          <w:sz w:val="24"/>
          <w:szCs w:val="24"/>
        </w:rPr>
        <w:t>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</w:t>
      </w:r>
      <w:proofErr w:type="gramStart"/>
      <w:r w:rsidRPr="00E75AA5">
        <w:rPr>
          <w:rFonts w:ascii="Arial" w:hAnsi="Arial" w:cs="Arial"/>
          <w:b w:val="0"/>
          <w:sz w:val="24"/>
          <w:szCs w:val="24"/>
        </w:rPr>
        <w:t>;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E75AA5" w:rsidRPr="00E75AA5" w:rsidRDefault="00E75AA5" w:rsidP="00E75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AA5">
        <w:rPr>
          <w:rFonts w:ascii="Arial" w:hAnsi="Arial" w:cs="Arial"/>
        </w:rPr>
        <w:t xml:space="preserve">1.1.4. </w:t>
      </w:r>
      <w:r w:rsidRPr="00E75AA5">
        <w:rPr>
          <w:rFonts w:ascii="Arial" w:hAnsi="Arial" w:cs="Arial"/>
        </w:rPr>
        <w:t xml:space="preserve">часть 6 дополнить пунктом </w:t>
      </w:r>
      <w:r>
        <w:rPr>
          <w:rFonts w:ascii="Arial" w:hAnsi="Arial" w:cs="Arial"/>
        </w:rPr>
        <w:t>7</w:t>
      </w:r>
      <w:r w:rsidRPr="00E75AA5">
        <w:rPr>
          <w:rFonts w:ascii="Arial" w:hAnsi="Arial" w:cs="Arial"/>
        </w:rPr>
        <w:t xml:space="preserve"> следующего содержания:</w:t>
      </w:r>
    </w:p>
    <w:p w:rsid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E75AA5">
        <w:rPr>
          <w:rFonts w:ascii="Arial" w:hAnsi="Arial" w:cs="Arial"/>
          <w:b w:val="0"/>
          <w:sz w:val="24"/>
          <w:szCs w:val="24"/>
        </w:rPr>
        <w:t>7) оказывает содействие органам местного самоуправления поселения,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proofErr w:type="gramStart"/>
      <w:r w:rsidRPr="00E75AA5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1.1.5. часть 7 изложить в следующей редакции: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E75AA5">
        <w:rPr>
          <w:rFonts w:ascii="Arial" w:hAnsi="Arial" w:cs="Arial"/>
          <w:b w:val="0"/>
          <w:sz w:val="24"/>
          <w:szCs w:val="24"/>
        </w:rPr>
        <w:t>7. Гарантии деятельности и иные вопросы статуса старосты.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 xml:space="preserve"> Устанавливаются следующие гарантии деятельности старосты населенного пункта: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75AA5">
        <w:rPr>
          <w:rFonts w:ascii="Arial" w:hAnsi="Arial" w:cs="Arial"/>
          <w:b w:val="0"/>
          <w:sz w:val="24"/>
          <w:szCs w:val="24"/>
        </w:rPr>
        <w:t xml:space="preserve">3) осуществление должностными лицами органов местного самоуправления </w:t>
      </w:r>
      <w:r w:rsidRPr="00E75AA5">
        <w:rPr>
          <w:rFonts w:ascii="Arial" w:hAnsi="Arial" w:cs="Arial"/>
          <w:b w:val="0"/>
          <w:sz w:val="24"/>
          <w:szCs w:val="24"/>
        </w:rPr>
        <w:lastRenderedPageBreak/>
        <w:t>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  <w:proofErr w:type="gramEnd"/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4) прием в первоочередном порядке: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75AA5">
        <w:rPr>
          <w:rFonts w:ascii="Arial" w:hAnsi="Arial" w:cs="Arial"/>
          <w:b w:val="0"/>
          <w:sz w:val="24"/>
          <w:szCs w:val="24"/>
        </w:rPr>
        <w:t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E75AA5">
        <w:rPr>
          <w:rFonts w:ascii="Arial" w:hAnsi="Arial" w:cs="Arial"/>
          <w:b w:val="0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поселения,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</w:t>
      </w:r>
      <w:proofErr w:type="gramStart"/>
      <w:r w:rsidRPr="00E75AA5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DF35DF" w:rsidRDefault="00DF35DF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F35DF" w:rsidRPr="00DF35DF" w:rsidRDefault="00DF35DF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Статья 17.</w:t>
      </w:r>
      <w:r w:rsidRPr="00DF35DF">
        <w:rPr>
          <w:b w:val="0"/>
          <w:sz w:val="24"/>
          <w:szCs w:val="24"/>
        </w:rPr>
        <w:t xml:space="preserve"> </w:t>
      </w:r>
      <w:r w:rsidRPr="00DF35DF">
        <w:rPr>
          <w:rFonts w:ascii="Arial" w:hAnsi="Arial" w:cs="Arial"/>
          <w:b w:val="0"/>
          <w:sz w:val="24"/>
          <w:szCs w:val="24"/>
        </w:rPr>
        <w:t>Публичные слушания, общественные обсуждения</w:t>
      </w:r>
      <w:r>
        <w:rPr>
          <w:rFonts w:ascii="Arial" w:hAnsi="Arial" w:cs="Arial"/>
          <w:b w:val="0"/>
          <w:sz w:val="24"/>
          <w:szCs w:val="24"/>
        </w:rPr>
        <w:t>.</w:t>
      </w:r>
      <w:bookmarkStart w:id="0" w:name="_GoBack"/>
      <w:bookmarkEnd w:id="0"/>
    </w:p>
    <w:p w:rsidR="00E75AA5" w:rsidRPr="00DF35DF" w:rsidRDefault="00DF35DF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F35DF">
        <w:rPr>
          <w:rFonts w:ascii="Arial" w:hAnsi="Arial" w:cs="Arial"/>
          <w:b w:val="0"/>
          <w:sz w:val="24"/>
          <w:szCs w:val="24"/>
        </w:rPr>
        <w:t>1.2.1.В части 5 слова «</w:t>
      </w:r>
      <w:r w:rsidRPr="00DF35DF">
        <w:rPr>
          <w:rFonts w:ascii="Arial" w:hAnsi="Arial" w:cs="Arial"/>
          <w:b w:val="0"/>
          <w:sz w:val="24"/>
          <w:szCs w:val="24"/>
        </w:rPr>
        <w:t>общественные обсуждения или</w:t>
      </w:r>
      <w:r>
        <w:rPr>
          <w:rFonts w:ascii="Arial" w:hAnsi="Arial" w:cs="Arial"/>
          <w:b w:val="0"/>
          <w:sz w:val="24"/>
          <w:szCs w:val="24"/>
        </w:rPr>
        <w:t>» исключить.</w:t>
      </w:r>
    </w:p>
    <w:p w:rsidR="00E75AA5" w:rsidRPr="00E75AA5" w:rsidRDefault="00E75AA5" w:rsidP="00E75AA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75AA5" w:rsidRPr="00E75AA5" w:rsidRDefault="00E75AA5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1EB9" w:rsidRPr="00E75AA5" w:rsidRDefault="00551EB9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sectPr w:rsidR="00D44472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2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6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548A"/>
    <w:rsid w:val="00063A83"/>
    <w:rsid w:val="00072BAC"/>
    <w:rsid w:val="000739E5"/>
    <w:rsid w:val="000770B7"/>
    <w:rsid w:val="000B6FAD"/>
    <w:rsid w:val="000C437B"/>
    <w:rsid w:val="000C61E8"/>
    <w:rsid w:val="000D590F"/>
    <w:rsid w:val="001054FF"/>
    <w:rsid w:val="0011103B"/>
    <w:rsid w:val="0014761F"/>
    <w:rsid w:val="001750A1"/>
    <w:rsid w:val="00183198"/>
    <w:rsid w:val="001860A3"/>
    <w:rsid w:val="00193274"/>
    <w:rsid w:val="001A3AF0"/>
    <w:rsid w:val="001C4F16"/>
    <w:rsid w:val="001C7CDF"/>
    <w:rsid w:val="001D1699"/>
    <w:rsid w:val="001D29C9"/>
    <w:rsid w:val="001D624E"/>
    <w:rsid w:val="001E5260"/>
    <w:rsid w:val="001F14E4"/>
    <w:rsid w:val="002046F5"/>
    <w:rsid w:val="00204F5E"/>
    <w:rsid w:val="00212FB5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A1C8B"/>
    <w:rsid w:val="003B00AD"/>
    <w:rsid w:val="003C1245"/>
    <w:rsid w:val="003E03F3"/>
    <w:rsid w:val="003E5F95"/>
    <w:rsid w:val="00401C87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97DF1"/>
    <w:rsid w:val="005B6C8E"/>
    <w:rsid w:val="005D65C9"/>
    <w:rsid w:val="005E1F5A"/>
    <w:rsid w:val="0060144B"/>
    <w:rsid w:val="00622CC7"/>
    <w:rsid w:val="00626833"/>
    <w:rsid w:val="00627FC5"/>
    <w:rsid w:val="0065072E"/>
    <w:rsid w:val="00675054"/>
    <w:rsid w:val="00681021"/>
    <w:rsid w:val="00682CA3"/>
    <w:rsid w:val="006B4177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79C5"/>
    <w:rsid w:val="008236B2"/>
    <w:rsid w:val="0084343D"/>
    <w:rsid w:val="00861BAF"/>
    <w:rsid w:val="00865C1A"/>
    <w:rsid w:val="008910A1"/>
    <w:rsid w:val="00894AE3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55B8B"/>
    <w:rsid w:val="00C80858"/>
    <w:rsid w:val="00C81914"/>
    <w:rsid w:val="00CC11B8"/>
    <w:rsid w:val="00CF06DB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59F4"/>
    <w:rsid w:val="00DD2917"/>
    <w:rsid w:val="00DD39CD"/>
    <w:rsid w:val="00DE58CF"/>
    <w:rsid w:val="00DF2B45"/>
    <w:rsid w:val="00DF35DF"/>
    <w:rsid w:val="00E37DE1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9D643A"/>
    <w:pPr>
      <w:ind w:left="720"/>
    </w:pPr>
  </w:style>
  <w:style w:type="paragraph" w:customStyle="1" w:styleId="a5">
    <w:name w:val="Знак"/>
    <w:basedOn w:val="a"/>
    <w:uiPriority w:val="99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uiPriority w:val="99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2</cp:revision>
  <cp:lastPrinted>2018-10-16T05:19:00Z</cp:lastPrinted>
  <dcterms:created xsi:type="dcterms:W3CDTF">2019-04-24T08:37:00Z</dcterms:created>
  <dcterms:modified xsi:type="dcterms:W3CDTF">2019-04-24T08:37:00Z</dcterms:modified>
</cp:coreProperties>
</file>