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8F0AE" w14:textId="7F7D9F76" w:rsidR="00C572DE" w:rsidRPr="004445FF" w:rsidRDefault="00C572DE" w:rsidP="00C572DE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18</w:t>
      </w:r>
      <w:r w:rsidRPr="004445FF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09</w:t>
      </w:r>
      <w:r w:rsidRPr="004445FF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26г. № 50</w:t>
      </w:r>
    </w:p>
    <w:p w14:paraId="69462D02" w14:textId="77777777" w:rsidR="00C572DE" w:rsidRPr="00D178E5" w:rsidRDefault="00C572DE" w:rsidP="00C572D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445FF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43991D9" w14:textId="77777777" w:rsidR="00C572DE" w:rsidRPr="00D178E5" w:rsidRDefault="00C572DE" w:rsidP="00C572D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178E5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6F9D0FCA" w14:textId="77777777" w:rsidR="00C572DE" w:rsidRPr="00D178E5" w:rsidRDefault="00C572DE" w:rsidP="00C572D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178E5">
        <w:rPr>
          <w:rFonts w:ascii="Arial" w:hAnsi="Arial" w:cs="Arial"/>
          <w:b/>
          <w:bCs/>
          <w:sz w:val="32"/>
          <w:szCs w:val="32"/>
        </w:rPr>
        <w:t>БОХАНСКИЙ</w:t>
      </w:r>
      <w:r>
        <w:rPr>
          <w:rFonts w:ascii="Arial" w:hAnsi="Arial" w:cs="Arial"/>
          <w:b/>
          <w:bCs/>
          <w:sz w:val="32"/>
          <w:szCs w:val="32"/>
        </w:rPr>
        <w:t xml:space="preserve"> МУНИЦИПАЛЬНЫЙ </w:t>
      </w:r>
      <w:r w:rsidRPr="00D178E5">
        <w:rPr>
          <w:rFonts w:ascii="Arial" w:hAnsi="Arial" w:cs="Arial"/>
          <w:b/>
          <w:bCs/>
          <w:sz w:val="32"/>
          <w:szCs w:val="32"/>
        </w:rPr>
        <w:t>РАЙОН</w:t>
      </w:r>
    </w:p>
    <w:p w14:paraId="7773B00A" w14:textId="77777777" w:rsidR="00C572DE" w:rsidRDefault="00C572DE" w:rsidP="00C572D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178E5">
        <w:rPr>
          <w:rFonts w:ascii="Arial" w:hAnsi="Arial" w:cs="Arial"/>
          <w:b/>
          <w:bCs/>
          <w:sz w:val="32"/>
          <w:szCs w:val="32"/>
        </w:rPr>
        <w:t>МУНИЦИПАЛЬНОГО ОБРАЗОВАНИЯ «БУРЕТЬ»</w:t>
      </w:r>
    </w:p>
    <w:p w14:paraId="2C3572FC" w14:textId="77777777" w:rsidR="00C572DE" w:rsidRPr="00D178E5" w:rsidRDefault="00C572DE" w:rsidP="00C572D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178E5"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1988F10F" w14:textId="77777777" w:rsidR="00C572DE" w:rsidRDefault="00C572DE" w:rsidP="00C572D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178E5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07388430" w14:textId="24F1835B" w:rsidR="00E7632D" w:rsidRPr="00C572DE" w:rsidRDefault="00E7632D" w:rsidP="00E7632D">
      <w:pPr>
        <w:pStyle w:val="a3"/>
        <w:jc w:val="center"/>
        <w:rPr>
          <w:rFonts w:ascii="Arial" w:eastAsia="Calibri" w:hAnsi="Arial" w:cs="Arial"/>
          <w:b/>
          <w:sz w:val="32"/>
          <w:szCs w:val="32"/>
          <w:lang w:val="ru-RU"/>
        </w:rPr>
      </w:pPr>
    </w:p>
    <w:p w14:paraId="4776EAC6" w14:textId="10C63944" w:rsidR="00E7632D" w:rsidRPr="00C572DE" w:rsidRDefault="00E7632D" w:rsidP="00E7632D">
      <w:pPr>
        <w:pStyle w:val="a3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C572DE">
        <w:rPr>
          <w:rFonts w:ascii="Arial" w:hAnsi="Arial" w:cs="Arial"/>
          <w:b/>
          <w:sz w:val="32"/>
          <w:szCs w:val="32"/>
          <w:lang w:val="ru-RU"/>
        </w:rPr>
        <w:t>ОБ УТВЕРЖДЕНИИ ДОРОЖНОЙ КАРТЫ МУНИЦИПАЛЬНОГО ОБРАЗОВАНИЯ</w:t>
      </w:r>
      <w:r w:rsidR="00C572DE">
        <w:rPr>
          <w:rFonts w:ascii="Arial" w:hAnsi="Arial" w:cs="Arial"/>
          <w:b/>
          <w:sz w:val="32"/>
          <w:szCs w:val="32"/>
          <w:lang w:val="ru-RU"/>
        </w:rPr>
        <w:t xml:space="preserve"> «БУРЕТЬ</w:t>
      </w:r>
      <w:r w:rsidRPr="00C572DE">
        <w:rPr>
          <w:rFonts w:ascii="Arial" w:hAnsi="Arial" w:cs="Arial"/>
          <w:b/>
          <w:sz w:val="32"/>
          <w:szCs w:val="32"/>
          <w:lang w:val="ru-RU"/>
        </w:rPr>
        <w:t>» НА 2026 ГОД</w:t>
      </w:r>
    </w:p>
    <w:p w14:paraId="38197F27" w14:textId="77777777" w:rsidR="00E7632D" w:rsidRPr="00C572DE" w:rsidRDefault="00E7632D" w:rsidP="00E7632D">
      <w:pPr>
        <w:pStyle w:val="a3"/>
        <w:jc w:val="center"/>
        <w:rPr>
          <w:rFonts w:ascii="Arial" w:hAnsi="Arial" w:cs="Arial"/>
          <w:sz w:val="24"/>
          <w:szCs w:val="24"/>
          <w:lang w:val="ru-RU"/>
        </w:rPr>
      </w:pPr>
    </w:p>
    <w:p w14:paraId="08D5C322" w14:textId="183DA075" w:rsidR="00E7632D" w:rsidRDefault="00E7632D" w:rsidP="00C572DE">
      <w:pPr>
        <w:ind w:firstLine="709"/>
        <w:jc w:val="both"/>
        <w:rPr>
          <w:rFonts w:ascii="Arial" w:hAnsi="Arial" w:cs="Arial"/>
        </w:rPr>
      </w:pPr>
      <w:r w:rsidRPr="00C572DE">
        <w:rPr>
          <w:rFonts w:ascii="Arial" w:hAnsi="Arial" w:cs="Arial"/>
        </w:rPr>
        <w:t xml:space="preserve">В соответствии с Федеральным законом от 6 октября 2003 года N131-ФЗ "Об общих принципах организации местного самоуправления в Российской Федерации", постановлением администрации </w:t>
      </w:r>
      <w:r w:rsidR="00C572DE" w:rsidRPr="00C572DE">
        <w:rPr>
          <w:rFonts w:ascii="Arial" w:hAnsi="Arial" w:cs="Arial"/>
        </w:rPr>
        <w:t>муниципального образования «Буреть»</w:t>
      </w:r>
      <w:r w:rsidRPr="00C572DE">
        <w:rPr>
          <w:rFonts w:ascii="Arial" w:hAnsi="Arial" w:cs="Arial"/>
        </w:rPr>
        <w:t xml:space="preserve"> от </w:t>
      </w:r>
      <w:r w:rsidR="00C572DE" w:rsidRPr="00C572DE">
        <w:rPr>
          <w:rFonts w:ascii="Arial" w:hAnsi="Arial" w:cs="Arial"/>
        </w:rPr>
        <w:t>03</w:t>
      </w:r>
      <w:r w:rsidRPr="00C572DE">
        <w:rPr>
          <w:rFonts w:ascii="Arial" w:hAnsi="Arial" w:cs="Arial"/>
        </w:rPr>
        <w:t>.0</w:t>
      </w:r>
      <w:r w:rsidR="00C572DE" w:rsidRPr="00C572DE">
        <w:rPr>
          <w:rFonts w:ascii="Arial" w:hAnsi="Arial" w:cs="Arial"/>
        </w:rPr>
        <w:t>3</w:t>
      </w:r>
      <w:r w:rsidRPr="00C572DE">
        <w:rPr>
          <w:rFonts w:ascii="Arial" w:hAnsi="Arial" w:cs="Arial"/>
        </w:rPr>
        <w:t>.201</w:t>
      </w:r>
      <w:r w:rsidR="00C572DE" w:rsidRPr="00C572DE">
        <w:rPr>
          <w:rFonts w:ascii="Arial" w:hAnsi="Arial" w:cs="Arial"/>
        </w:rPr>
        <w:t>5</w:t>
      </w:r>
      <w:r w:rsidRPr="00C572DE">
        <w:rPr>
          <w:rFonts w:ascii="Arial" w:hAnsi="Arial" w:cs="Arial"/>
        </w:rPr>
        <w:t>г. №</w:t>
      </w:r>
      <w:r w:rsidR="00C572DE" w:rsidRPr="00C572DE">
        <w:rPr>
          <w:rFonts w:ascii="Arial" w:hAnsi="Arial" w:cs="Arial"/>
        </w:rPr>
        <w:t>13</w:t>
      </w:r>
      <w:r w:rsidRPr="00C572DE">
        <w:rPr>
          <w:rFonts w:ascii="Arial" w:hAnsi="Arial" w:cs="Arial"/>
        </w:rPr>
        <w:t xml:space="preserve"> </w:t>
      </w:r>
      <w:r w:rsidR="00C572DE" w:rsidRPr="00C572DE">
        <w:rPr>
          <w:rFonts w:ascii="Arial" w:hAnsi="Arial" w:cs="Arial"/>
        </w:rPr>
        <w:t>Об утверждении Порядка разработки,</w:t>
      </w:r>
      <w:r w:rsidR="00C572DE">
        <w:rPr>
          <w:rFonts w:ascii="Arial" w:hAnsi="Arial" w:cs="Arial"/>
        </w:rPr>
        <w:t xml:space="preserve"> </w:t>
      </w:r>
      <w:r w:rsidR="00C572DE" w:rsidRPr="00C572DE">
        <w:rPr>
          <w:rFonts w:ascii="Arial" w:hAnsi="Arial" w:cs="Arial"/>
        </w:rPr>
        <w:t>реализации и оценки эффективности</w:t>
      </w:r>
      <w:r w:rsidR="00C572DE">
        <w:rPr>
          <w:rFonts w:ascii="Arial" w:hAnsi="Arial" w:cs="Arial"/>
        </w:rPr>
        <w:t xml:space="preserve"> </w:t>
      </w:r>
      <w:r w:rsidR="00C572DE" w:rsidRPr="00C572DE">
        <w:rPr>
          <w:rFonts w:ascii="Arial" w:hAnsi="Arial" w:cs="Arial"/>
        </w:rPr>
        <w:t>муниципальных программ МО «Буреть»</w:t>
      </w:r>
      <w:r w:rsidRPr="00C572DE">
        <w:rPr>
          <w:rFonts w:ascii="Arial" w:hAnsi="Arial" w:cs="Arial"/>
        </w:rPr>
        <w:t>,</w:t>
      </w:r>
      <w:r w:rsidR="00C572DE">
        <w:rPr>
          <w:rFonts w:ascii="Arial" w:hAnsi="Arial" w:cs="Arial"/>
        </w:rPr>
        <w:t xml:space="preserve"> </w:t>
      </w:r>
      <w:r w:rsidRPr="00C572DE">
        <w:rPr>
          <w:rFonts w:ascii="Arial" w:hAnsi="Arial" w:cs="Arial"/>
        </w:rPr>
        <w:t xml:space="preserve">в целях повышения эффективности развития </w:t>
      </w:r>
      <w:r w:rsidR="00C572DE">
        <w:rPr>
          <w:rFonts w:ascii="Arial" w:hAnsi="Arial" w:cs="Arial"/>
        </w:rPr>
        <w:t>муниципального образования «Буреть»</w:t>
      </w:r>
      <w:r w:rsidRPr="00C572DE">
        <w:rPr>
          <w:rFonts w:ascii="Arial" w:hAnsi="Arial" w:cs="Arial"/>
        </w:rPr>
        <w:t>, руководствуясь Уставом муниципального образования</w:t>
      </w:r>
      <w:r w:rsidR="00C572DE">
        <w:rPr>
          <w:rFonts w:ascii="Arial" w:hAnsi="Arial" w:cs="Arial"/>
        </w:rPr>
        <w:t xml:space="preserve"> «Буреть»</w:t>
      </w:r>
      <w:r w:rsidRPr="00C572DE">
        <w:rPr>
          <w:rFonts w:ascii="Arial" w:hAnsi="Arial" w:cs="Arial"/>
        </w:rPr>
        <w:t xml:space="preserve">, администрация </w:t>
      </w:r>
      <w:r w:rsidR="00C572DE">
        <w:rPr>
          <w:rFonts w:ascii="Arial" w:hAnsi="Arial" w:cs="Arial"/>
        </w:rPr>
        <w:t>муниципального образования «Буреть»</w:t>
      </w:r>
    </w:p>
    <w:p w14:paraId="0F415F34" w14:textId="77777777" w:rsidR="00C572DE" w:rsidRPr="00C572DE" w:rsidRDefault="00C572DE" w:rsidP="00C572DE">
      <w:pPr>
        <w:ind w:firstLine="709"/>
        <w:jc w:val="center"/>
        <w:rPr>
          <w:rFonts w:ascii="Arial" w:hAnsi="Arial" w:cs="Arial"/>
          <w:b/>
        </w:rPr>
      </w:pPr>
    </w:p>
    <w:p w14:paraId="0BABAA19" w14:textId="77777777" w:rsidR="00E7632D" w:rsidRPr="00C572DE" w:rsidRDefault="00E7632D" w:rsidP="00C572DE">
      <w:pPr>
        <w:pStyle w:val="a3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572DE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14:paraId="53A94424" w14:textId="77777777" w:rsidR="00E7632D" w:rsidRPr="00C572DE" w:rsidRDefault="00E7632D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1FA808B9" w14:textId="75AA35D6" w:rsidR="00E7632D" w:rsidRPr="00C572DE" w:rsidRDefault="00E7632D" w:rsidP="00C572DE">
      <w:pPr>
        <w:pStyle w:val="a3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572DE">
        <w:rPr>
          <w:rFonts w:ascii="Arial" w:hAnsi="Arial" w:cs="Arial"/>
          <w:sz w:val="24"/>
          <w:szCs w:val="24"/>
          <w:lang w:val="ru-RU"/>
        </w:rPr>
        <w:t>1. Утвердить прилагаемую Дорожную карту муниципального образования</w:t>
      </w:r>
      <w:r w:rsidR="00C572DE">
        <w:rPr>
          <w:rFonts w:ascii="Arial" w:hAnsi="Arial" w:cs="Arial"/>
          <w:sz w:val="24"/>
          <w:szCs w:val="24"/>
          <w:lang w:val="ru-RU"/>
        </w:rPr>
        <w:t xml:space="preserve"> «Буреть</w:t>
      </w:r>
      <w:r w:rsidRPr="00C572DE">
        <w:rPr>
          <w:rFonts w:ascii="Arial" w:hAnsi="Arial" w:cs="Arial"/>
          <w:sz w:val="24"/>
          <w:szCs w:val="24"/>
          <w:lang w:val="ru-RU"/>
        </w:rPr>
        <w:t>» на 2026 год.</w:t>
      </w:r>
    </w:p>
    <w:p w14:paraId="0C636D6A" w14:textId="0E3247FC" w:rsidR="00E7632D" w:rsidRPr="00C572DE" w:rsidRDefault="00E7632D" w:rsidP="00C572DE">
      <w:pPr>
        <w:pStyle w:val="a3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572DE">
        <w:rPr>
          <w:rFonts w:ascii="Arial" w:hAnsi="Arial" w:cs="Arial"/>
          <w:sz w:val="24"/>
          <w:szCs w:val="24"/>
          <w:lang w:val="ru-RU"/>
        </w:rPr>
        <w:t xml:space="preserve">2. Опубликовать настоящее постановление в печатном издании «Вестник </w:t>
      </w:r>
      <w:r w:rsidR="00C572DE">
        <w:rPr>
          <w:rFonts w:ascii="Arial" w:hAnsi="Arial" w:cs="Arial"/>
          <w:sz w:val="24"/>
          <w:szCs w:val="24"/>
          <w:lang w:val="ru-RU"/>
        </w:rPr>
        <w:t>МО «Буреть»</w:t>
      </w:r>
      <w:r w:rsidRPr="00C572DE">
        <w:rPr>
          <w:rFonts w:ascii="Arial" w:hAnsi="Arial" w:cs="Arial"/>
          <w:sz w:val="24"/>
          <w:szCs w:val="24"/>
          <w:lang w:val="ru-RU"/>
        </w:rPr>
        <w:t xml:space="preserve">» и на официальном сайте администрации муниципального образования </w:t>
      </w:r>
      <w:r w:rsidR="00C572DE">
        <w:rPr>
          <w:rFonts w:ascii="Arial" w:hAnsi="Arial" w:cs="Arial"/>
          <w:sz w:val="24"/>
          <w:szCs w:val="24"/>
          <w:lang w:val="ru-RU"/>
        </w:rPr>
        <w:t xml:space="preserve">«Буреть» </w:t>
      </w:r>
      <w:r w:rsidRPr="00C572DE">
        <w:rPr>
          <w:rFonts w:ascii="Arial" w:hAnsi="Arial" w:cs="Arial"/>
          <w:sz w:val="24"/>
          <w:szCs w:val="24"/>
          <w:lang w:val="ru-RU"/>
        </w:rPr>
        <w:t>в сети интернет.</w:t>
      </w:r>
    </w:p>
    <w:p w14:paraId="5D692491" w14:textId="3FC2BA47" w:rsidR="00E7632D" w:rsidRPr="00C572DE" w:rsidRDefault="00E7632D" w:rsidP="00C572DE">
      <w:pPr>
        <w:pStyle w:val="a3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572DE">
        <w:rPr>
          <w:rFonts w:ascii="Arial" w:hAnsi="Arial" w:cs="Arial"/>
          <w:sz w:val="24"/>
          <w:szCs w:val="24"/>
          <w:lang w:val="ru-RU"/>
        </w:rPr>
        <w:t>3. Настоящее постановление вступает в силу с 01.01.2026г.</w:t>
      </w:r>
    </w:p>
    <w:p w14:paraId="25ACBD32" w14:textId="3E161376" w:rsidR="00E7632D" w:rsidRPr="00C572DE" w:rsidRDefault="00E7632D" w:rsidP="00C572DE">
      <w:pPr>
        <w:pStyle w:val="a3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C572DE">
        <w:rPr>
          <w:rFonts w:ascii="Arial" w:hAnsi="Arial" w:cs="Arial"/>
          <w:sz w:val="24"/>
          <w:szCs w:val="24"/>
          <w:lang w:val="ru-RU"/>
        </w:rPr>
        <w:t>4. Контроль за исполнением настоящего постановления оставляю за собой.</w:t>
      </w:r>
    </w:p>
    <w:p w14:paraId="19461E38" w14:textId="77777777" w:rsidR="00E7632D" w:rsidRPr="00C572DE" w:rsidRDefault="00E7632D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3202102E" w14:textId="77777777" w:rsidR="00E7632D" w:rsidRPr="00C572DE" w:rsidRDefault="00E7632D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14337347" w14:textId="77777777" w:rsidR="00E7632D" w:rsidRPr="00C572DE" w:rsidRDefault="00E7632D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  <w:r w:rsidRPr="00C572DE">
        <w:rPr>
          <w:rFonts w:ascii="Arial" w:hAnsi="Arial" w:cs="Arial"/>
          <w:sz w:val="24"/>
          <w:szCs w:val="24"/>
          <w:lang w:val="ru-RU"/>
        </w:rPr>
        <w:t>Глава администрации</w:t>
      </w:r>
    </w:p>
    <w:p w14:paraId="14DA37F9" w14:textId="51AE853D" w:rsidR="00E7632D" w:rsidRDefault="00C572DE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Муниципального образования</w:t>
      </w:r>
    </w:p>
    <w:p w14:paraId="2F3A4DF4" w14:textId="4AA26EA8" w:rsidR="00C572DE" w:rsidRDefault="00C572DE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«Буреть»</w:t>
      </w:r>
    </w:p>
    <w:p w14:paraId="12A20262" w14:textId="452C88DE" w:rsidR="00E7632D" w:rsidRPr="00C572DE" w:rsidRDefault="00C572DE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  <w:proofErr w:type="spellStart"/>
      <w:r>
        <w:rPr>
          <w:rFonts w:ascii="Arial" w:hAnsi="Arial" w:cs="Arial"/>
          <w:sz w:val="24"/>
          <w:szCs w:val="24"/>
          <w:lang w:val="ru-RU"/>
        </w:rPr>
        <w:t>А.С.Ткач</w:t>
      </w:r>
      <w:proofErr w:type="spellEnd"/>
    </w:p>
    <w:p w14:paraId="6C42228B" w14:textId="77777777" w:rsidR="00591515" w:rsidRPr="00C572DE" w:rsidRDefault="00591515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4034307F" w14:textId="77777777" w:rsidR="00591515" w:rsidRPr="00C572DE" w:rsidRDefault="00591515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2D3557AC" w14:textId="77777777" w:rsidR="00591515" w:rsidRPr="00C572DE" w:rsidRDefault="00591515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72712BA9" w14:textId="77777777" w:rsidR="00591515" w:rsidRPr="00C572DE" w:rsidRDefault="00591515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7AA4EBDA" w14:textId="77777777" w:rsidR="00591515" w:rsidRPr="00C572DE" w:rsidRDefault="00591515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23F8F4F8" w14:textId="77777777" w:rsidR="00591515" w:rsidRPr="00C572DE" w:rsidRDefault="00591515" w:rsidP="00E7632D">
      <w:pPr>
        <w:pStyle w:val="a3"/>
        <w:rPr>
          <w:rFonts w:ascii="Arial" w:hAnsi="Arial" w:cs="Arial"/>
          <w:sz w:val="24"/>
          <w:szCs w:val="24"/>
          <w:lang w:val="ru-RU"/>
        </w:rPr>
      </w:pPr>
    </w:p>
    <w:p w14:paraId="20DAA1CA" w14:textId="77777777"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14:paraId="7E7D9819" w14:textId="77777777"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14:paraId="3340EF7E" w14:textId="77777777"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14:paraId="5D308AB7" w14:textId="77777777"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14:paraId="2A46756F" w14:textId="77777777" w:rsidR="00591515" w:rsidRDefault="00591515" w:rsidP="00591515">
      <w:pPr>
        <w:tabs>
          <w:tab w:val="left" w:pos="6015"/>
        </w:tabs>
        <w:jc w:val="right"/>
        <w:rPr>
          <w:sz w:val="22"/>
        </w:rPr>
        <w:sectPr w:rsidR="00591515" w:rsidSect="00C572DE">
          <w:pgSz w:w="11906" w:h="16838"/>
          <w:pgMar w:top="1134" w:right="1133" w:bottom="1134" w:left="1134" w:header="708" w:footer="708" w:gutter="0"/>
          <w:cols w:space="708"/>
          <w:docGrid w:linePitch="360"/>
        </w:sectPr>
      </w:pPr>
    </w:p>
    <w:p w14:paraId="6C13ECD4" w14:textId="77777777" w:rsidR="00591515" w:rsidRDefault="00591515" w:rsidP="00591515">
      <w:pPr>
        <w:tabs>
          <w:tab w:val="left" w:pos="6015"/>
        </w:tabs>
        <w:jc w:val="right"/>
        <w:rPr>
          <w:sz w:val="22"/>
        </w:rPr>
      </w:pPr>
      <w:r w:rsidRPr="00A02CFA">
        <w:rPr>
          <w:sz w:val="22"/>
        </w:rPr>
        <w:lastRenderedPageBreak/>
        <w:t>Утверждено Постановлением Администрации</w:t>
      </w:r>
    </w:p>
    <w:p w14:paraId="5371621F" w14:textId="461BF833" w:rsidR="00591515" w:rsidRPr="00A02CFA" w:rsidRDefault="00C572DE" w:rsidP="00591515">
      <w:pPr>
        <w:tabs>
          <w:tab w:val="left" w:pos="6015"/>
        </w:tabs>
        <w:jc w:val="right"/>
        <w:rPr>
          <w:sz w:val="22"/>
        </w:rPr>
      </w:pPr>
      <w:r>
        <w:rPr>
          <w:sz w:val="22"/>
        </w:rPr>
        <w:t>Муниципального образования «Буреть»</w:t>
      </w:r>
    </w:p>
    <w:p w14:paraId="3FCE28B0" w14:textId="2F6266D2" w:rsidR="00591515" w:rsidRPr="00A02CFA" w:rsidRDefault="00591515" w:rsidP="00591515">
      <w:pPr>
        <w:tabs>
          <w:tab w:val="left" w:pos="6135"/>
        </w:tabs>
        <w:jc w:val="right"/>
        <w:rPr>
          <w:sz w:val="22"/>
        </w:rPr>
      </w:pPr>
      <w:r w:rsidRPr="00A02CFA">
        <w:rPr>
          <w:b/>
          <w:sz w:val="22"/>
        </w:rPr>
        <w:tab/>
      </w:r>
      <w:r w:rsidRPr="00A02CFA">
        <w:rPr>
          <w:sz w:val="22"/>
        </w:rPr>
        <w:t xml:space="preserve">№ </w:t>
      </w:r>
      <w:r w:rsidR="00C572DE">
        <w:rPr>
          <w:sz w:val="22"/>
        </w:rPr>
        <w:t>50</w:t>
      </w:r>
      <w:r w:rsidRPr="00A02CFA">
        <w:rPr>
          <w:sz w:val="22"/>
        </w:rPr>
        <w:t xml:space="preserve"> от </w:t>
      </w:r>
      <w:r w:rsidR="00C572DE">
        <w:rPr>
          <w:sz w:val="22"/>
        </w:rPr>
        <w:t>18.09.</w:t>
      </w:r>
      <w:r w:rsidRPr="00A02CFA">
        <w:rPr>
          <w:sz w:val="22"/>
        </w:rPr>
        <w:t xml:space="preserve"> 2026 года</w:t>
      </w:r>
    </w:p>
    <w:p w14:paraId="62FBB137" w14:textId="77777777" w:rsidR="00591515" w:rsidRDefault="00591515" w:rsidP="00591515">
      <w:pPr>
        <w:contextualSpacing/>
        <w:rPr>
          <w:rFonts w:eastAsia="Calibri"/>
          <w:b/>
          <w:szCs w:val="28"/>
        </w:rPr>
      </w:pPr>
    </w:p>
    <w:p w14:paraId="5DDBC589" w14:textId="77777777" w:rsidR="00C572DE" w:rsidRPr="00736409" w:rsidRDefault="00C572DE" w:rsidP="00C572DE">
      <w:pPr>
        <w:contextualSpacing/>
        <w:jc w:val="center"/>
        <w:rPr>
          <w:rFonts w:eastAsia="Calibri"/>
          <w:b/>
          <w:szCs w:val="28"/>
        </w:rPr>
      </w:pPr>
      <w:r w:rsidRPr="00736409">
        <w:rPr>
          <w:rFonts w:eastAsia="Calibri"/>
          <w:b/>
          <w:szCs w:val="28"/>
        </w:rPr>
        <w:t>ПЛАН МЕРОПРИЯТИЙ («ДОРОЖНАЯ КАРТА»)</w:t>
      </w:r>
    </w:p>
    <w:p w14:paraId="53360364" w14:textId="77777777" w:rsidR="00C572DE" w:rsidRDefault="00C572DE" w:rsidP="00C572DE">
      <w:pPr>
        <w:contextualSpacing/>
        <w:jc w:val="center"/>
        <w:rPr>
          <w:rFonts w:eastAsia="Calibri"/>
          <w:szCs w:val="28"/>
        </w:rPr>
      </w:pPr>
      <w:r w:rsidRPr="00736409">
        <w:rPr>
          <w:rFonts w:eastAsia="Calibri"/>
          <w:szCs w:val="28"/>
        </w:rPr>
        <w:t>внедрения передовых практик и решений регионов-лидеров для повышения качества жизни населения</w:t>
      </w:r>
    </w:p>
    <w:p w14:paraId="5A2CFF60" w14:textId="77777777" w:rsidR="00C572DE" w:rsidRDefault="00C572DE" w:rsidP="00C572DE">
      <w:pPr>
        <w:contextualSpacing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в муниципальном образовании «Буреть»</w:t>
      </w:r>
    </w:p>
    <w:p w14:paraId="0B4DDCDF" w14:textId="313BEE0D" w:rsidR="00C572DE" w:rsidRDefault="00C572DE" w:rsidP="00C572DE">
      <w:pPr>
        <w:contextualSpacing/>
        <w:jc w:val="center"/>
        <w:rPr>
          <w:rFonts w:eastAsia="Calibri"/>
          <w:szCs w:val="28"/>
        </w:rPr>
      </w:pPr>
      <w:r>
        <w:rPr>
          <w:rFonts w:eastAsia="Calibri"/>
          <w:szCs w:val="28"/>
        </w:rPr>
        <w:t>на 2026 год</w:t>
      </w:r>
      <w:bookmarkStart w:id="0" w:name="_GoBack"/>
      <w:bookmarkEnd w:id="0"/>
    </w:p>
    <w:p w14:paraId="451F0611" w14:textId="77777777" w:rsidR="00C572DE" w:rsidRDefault="00C572DE" w:rsidP="00C572DE">
      <w:pPr>
        <w:contextualSpacing/>
        <w:jc w:val="center"/>
        <w:rPr>
          <w:rFonts w:eastAsia="Calibri"/>
          <w:szCs w:val="28"/>
          <w:u w:val="single"/>
        </w:rPr>
      </w:pPr>
    </w:p>
    <w:p w14:paraId="523896B6" w14:textId="77777777" w:rsidR="00C572DE" w:rsidRPr="00EB5EE1" w:rsidRDefault="00C572DE" w:rsidP="00C572DE">
      <w:pPr>
        <w:jc w:val="center"/>
        <w:rPr>
          <w:rFonts w:eastAsia="Calibri"/>
          <w:b/>
          <w:szCs w:val="28"/>
          <w:u w:val="single"/>
        </w:rPr>
      </w:pPr>
      <w:r w:rsidRPr="00EB5EE1">
        <w:rPr>
          <w:rFonts w:eastAsia="Calibri"/>
          <w:b/>
          <w:szCs w:val="28"/>
          <w:u w:val="single"/>
        </w:rPr>
        <w:t>Направление «Благоустройство»</w:t>
      </w:r>
    </w:p>
    <w:p w14:paraId="5FFAAA78" w14:textId="77777777" w:rsidR="00C572DE" w:rsidRPr="00EB5EE1" w:rsidRDefault="00C572DE" w:rsidP="00C572DE">
      <w:pPr>
        <w:ind w:left="720"/>
        <w:jc w:val="center"/>
        <w:rPr>
          <w:rFonts w:eastAsia="Georgia"/>
          <w:szCs w:val="28"/>
        </w:rPr>
      </w:pPr>
    </w:p>
    <w:p w14:paraId="2E6A9C14" w14:textId="77777777" w:rsidR="00C572DE" w:rsidRPr="00EB5EE1" w:rsidRDefault="00C572DE" w:rsidP="00C572DE">
      <w:pPr>
        <w:rPr>
          <w:rFonts w:eastAsia="Georgia"/>
          <w:b/>
          <w:szCs w:val="28"/>
        </w:rPr>
      </w:pPr>
      <w:r w:rsidRPr="00EB5EE1">
        <w:rPr>
          <w:rFonts w:eastAsia="Georgia"/>
          <w:b/>
          <w:szCs w:val="28"/>
        </w:rPr>
        <w:t>Задачи:</w:t>
      </w:r>
    </w:p>
    <w:p w14:paraId="4AF286FA" w14:textId="77777777" w:rsidR="00C572DE" w:rsidRPr="00EB5EE1" w:rsidRDefault="00C572DE" w:rsidP="00C572D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rPr>
          <w:sz w:val="20"/>
          <w:szCs w:val="20"/>
          <w:lang w:val="ru-RU"/>
        </w:rPr>
      </w:pPr>
      <w:r w:rsidRPr="00EB5EE1">
        <w:rPr>
          <w:sz w:val="20"/>
          <w:szCs w:val="20"/>
          <w:lang w:val="ru-RU"/>
        </w:rPr>
        <w:t>Повысить удовлетворенность качеством общественных открытых пространств (улицы, парки, скверы) с 2,64 до 2,80.</w:t>
      </w:r>
    </w:p>
    <w:p w14:paraId="55310B3F" w14:textId="77777777" w:rsidR="00C572DE" w:rsidRPr="00EB5EE1" w:rsidRDefault="00C572DE" w:rsidP="00C572D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rPr>
          <w:sz w:val="20"/>
          <w:szCs w:val="20"/>
          <w:lang w:val="ru-RU"/>
        </w:rPr>
      </w:pPr>
      <w:r w:rsidRPr="00EB5EE1">
        <w:rPr>
          <w:sz w:val="20"/>
          <w:szCs w:val="20"/>
          <w:lang w:val="ru-RU"/>
        </w:rPr>
        <w:t>Повысить долю населения, проживающего в 15-минутной пешей доступности от парка/сквера/леса с 51,2 до 55,0.</w:t>
      </w:r>
    </w:p>
    <w:p w14:paraId="55895557" w14:textId="77777777" w:rsidR="00C572DE" w:rsidRPr="00EB5EE1" w:rsidRDefault="00C572DE" w:rsidP="00C572DE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rPr>
          <w:sz w:val="20"/>
          <w:szCs w:val="20"/>
          <w:lang w:val="ru-RU"/>
        </w:rPr>
      </w:pPr>
      <w:r w:rsidRPr="00EB5EE1">
        <w:rPr>
          <w:sz w:val="20"/>
          <w:szCs w:val="20"/>
          <w:lang w:val="ru-RU"/>
        </w:rPr>
        <w:t xml:space="preserve">Увеличить долю граждан, участвующих в развитии благоустройства своего населенного пункта, с 52,5 до 55,0. </w:t>
      </w:r>
    </w:p>
    <w:p w14:paraId="109BC233" w14:textId="77777777" w:rsidR="00C572DE" w:rsidRPr="00EB5EE1" w:rsidRDefault="00C572DE" w:rsidP="00C572DE">
      <w:pPr>
        <w:tabs>
          <w:tab w:val="left" w:pos="993"/>
        </w:tabs>
        <w:rPr>
          <w:rFonts w:eastAsia="Georgia"/>
          <w:i/>
          <w:iCs/>
        </w:rPr>
      </w:pPr>
      <w:r w:rsidRPr="00EB5EE1">
        <w:rPr>
          <w:sz w:val="20"/>
          <w:szCs w:val="20"/>
        </w:rPr>
        <w:t>4. Повысить доступность информации о развитии благоустройства населенного пункта, планируемых проектах и изменениях с 3,28 до 3,35.</w:t>
      </w:r>
    </w:p>
    <w:p w14:paraId="4275DEF7" w14:textId="77777777" w:rsidR="00C572DE" w:rsidRPr="00EB5EE1" w:rsidRDefault="00C572DE" w:rsidP="00C572DE">
      <w:pPr>
        <w:ind w:left="720"/>
        <w:jc w:val="center"/>
        <w:rPr>
          <w:rFonts w:eastAsia="Calibri"/>
          <w:b/>
          <w:i/>
          <w:szCs w:val="28"/>
          <w:u w:val="single"/>
        </w:rPr>
      </w:pPr>
    </w:p>
    <w:tbl>
      <w:tblPr>
        <w:tblStyle w:val="1"/>
        <w:tblW w:w="1516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2415"/>
        <w:gridCol w:w="3827"/>
        <w:gridCol w:w="1418"/>
        <w:gridCol w:w="1271"/>
        <w:gridCol w:w="1139"/>
        <w:gridCol w:w="1134"/>
        <w:gridCol w:w="1559"/>
      </w:tblGrid>
      <w:tr w:rsidR="00C572DE" w:rsidRPr="001462FD" w14:paraId="48DEF033" w14:textId="77777777" w:rsidTr="0037511B">
        <w:tc>
          <w:tcPr>
            <w:tcW w:w="988" w:type="dxa"/>
          </w:tcPr>
          <w:p w14:paraId="3EF78BAA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 w:rsidRPr="00EB5EE1">
              <w:rPr>
                <w:b/>
                <w:sz w:val="20"/>
                <w:szCs w:val="20"/>
              </w:rPr>
              <w:t>№ строки</w:t>
            </w:r>
          </w:p>
        </w:tc>
        <w:tc>
          <w:tcPr>
            <w:tcW w:w="3832" w:type="dxa"/>
            <w:gridSpan w:val="2"/>
          </w:tcPr>
          <w:p w14:paraId="39B5BBBF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 w:rsidRPr="00EB5EE1">
              <w:rPr>
                <w:b/>
                <w:sz w:val="20"/>
                <w:szCs w:val="20"/>
              </w:rPr>
              <w:t>Наименование мероприятия</w:t>
            </w:r>
            <w:r>
              <w:rPr>
                <w:b/>
                <w:sz w:val="20"/>
                <w:szCs w:val="20"/>
              </w:rPr>
              <w:t xml:space="preserve"> Дорожной карты Иркутской области</w:t>
            </w:r>
          </w:p>
        </w:tc>
        <w:tc>
          <w:tcPr>
            <w:tcW w:w="3827" w:type="dxa"/>
          </w:tcPr>
          <w:p w14:paraId="0BF050B4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мероприятия Дорожной карты муниципального образования</w:t>
            </w:r>
            <w:r w:rsidRPr="00EB5EE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418" w:type="dxa"/>
          </w:tcPr>
          <w:p w14:paraId="1D54B35A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 w:rsidRPr="00EB5EE1">
              <w:rPr>
                <w:b/>
                <w:sz w:val="20"/>
                <w:szCs w:val="20"/>
              </w:rPr>
              <w:t xml:space="preserve">Срок </w:t>
            </w:r>
            <w:proofErr w:type="spellStart"/>
            <w:r w:rsidRPr="00EB5EE1">
              <w:rPr>
                <w:b/>
                <w:sz w:val="20"/>
                <w:szCs w:val="20"/>
              </w:rPr>
              <w:t>исполне</w:t>
            </w:r>
            <w:r>
              <w:rPr>
                <w:b/>
                <w:sz w:val="20"/>
                <w:szCs w:val="20"/>
              </w:rPr>
              <w:t>-</w:t>
            </w:r>
            <w:r w:rsidRPr="00EB5EE1">
              <w:rPr>
                <w:b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1271" w:type="dxa"/>
          </w:tcPr>
          <w:p w14:paraId="557152BE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Ответствен-</w:t>
            </w:r>
            <w:proofErr w:type="spellStart"/>
            <w:r>
              <w:rPr>
                <w:b/>
                <w:sz w:val="20"/>
                <w:szCs w:val="20"/>
              </w:rPr>
              <w:t>ный</w:t>
            </w:r>
            <w:proofErr w:type="spellEnd"/>
          </w:p>
        </w:tc>
        <w:tc>
          <w:tcPr>
            <w:tcW w:w="1139" w:type="dxa"/>
          </w:tcPr>
          <w:p w14:paraId="77803510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 (план на 2026 год)</w:t>
            </w:r>
          </w:p>
        </w:tc>
        <w:tc>
          <w:tcPr>
            <w:tcW w:w="1134" w:type="dxa"/>
          </w:tcPr>
          <w:p w14:paraId="0C809230" w14:textId="77777777" w:rsidR="00C572DE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 w:rsidRPr="00EB5EE1">
              <w:rPr>
                <w:b/>
                <w:sz w:val="20"/>
                <w:szCs w:val="20"/>
              </w:rPr>
              <w:t>Результат</w:t>
            </w:r>
          </w:p>
          <w:p w14:paraId="3B74FA27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(факт)</w:t>
            </w:r>
          </w:p>
        </w:tc>
        <w:tc>
          <w:tcPr>
            <w:tcW w:w="1559" w:type="dxa"/>
          </w:tcPr>
          <w:p w14:paraId="11AD8549" w14:textId="77777777" w:rsidR="00C572DE" w:rsidRPr="00EB5EE1" w:rsidRDefault="00C572DE" w:rsidP="00A513DD">
            <w:pPr>
              <w:ind w:hanging="10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 представления отчета в министерство</w:t>
            </w:r>
          </w:p>
        </w:tc>
      </w:tr>
      <w:tr w:rsidR="00C572DE" w:rsidRPr="003D561A" w14:paraId="2C1A8AD5" w14:textId="77777777" w:rsidTr="0037511B">
        <w:tc>
          <w:tcPr>
            <w:tcW w:w="988" w:type="dxa"/>
          </w:tcPr>
          <w:p w14:paraId="2BB1B496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32" w:type="dxa"/>
            <w:gridSpan w:val="2"/>
          </w:tcPr>
          <w:p w14:paraId="5B69B316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14:paraId="01082F9C" w14:textId="77777777" w:rsidR="00C572DE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32171444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271" w:type="dxa"/>
          </w:tcPr>
          <w:p w14:paraId="3A714F12" w14:textId="77777777" w:rsidR="00C572DE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9" w:type="dxa"/>
          </w:tcPr>
          <w:p w14:paraId="27F326C4" w14:textId="77777777" w:rsidR="00C572DE" w:rsidRDefault="00C572DE" w:rsidP="00A513D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622F86F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59" w:type="dxa"/>
          </w:tcPr>
          <w:p w14:paraId="76A17BE2" w14:textId="77777777" w:rsidR="00C572DE" w:rsidRDefault="00C572DE" w:rsidP="00A513DD">
            <w:pPr>
              <w:ind w:hanging="10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C572DE" w:rsidRPr="001462FD" w14:paraId="51E00337" w14:textId="77777777" w:rsidTr="0037511B">
        <w:tc>
          <w:tcPr>
            <w:tcW w:w="988" w:type="dxa"/>
          </w:tcPr>
          <w:p w14:paraId="114CDF6E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 w:rsidRPr="00EB5EE1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417" w:type="dxa"/>
          </w:tcPr>
          <w:p w14:paraId="4D242E77" w14:textId="77777777" w:rsidR="00C572DE" w:rsidRPr="00EB5EE1" w:rsidRDefault="00C572DE" w:rsidP="00A513DD">
            <w:pPr>
              <w:rPr>
                <w:sz w:val="20"/>
              </w:rPr>
            </w:pPr>
          </w:p>
        </w:tc>
        <w:tc>
          <w:tcPr>
            <w:tcW w:w="10070" w:type="dxa"/>
            <w:gridSpan w:val="5"/>
          </w:tcPr>
          <w:p w14:paraId="00176B38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 w:rsidRPr="00EB5EE1">
              <w:rPr>
                <w:sz w:val="20"/>
              </w:rPr>
              <w:t>Задача</w:t>
            </w:r>
            <w:r w:rsidRPr="00EB5EE1">
              <w:rPr>
                <w:sz w:val="20"/>
                <w:szCs w:val="20"/>
              </w:rPr>
              <w:t>: Повысить удовлетворенность качеством общественных открытых пространств (улицы, парки, скверы) с 2,64 до 2,80.</w:t>
            </w:r>
          </w:p>
        </w:tc>
        <w:tc>
          <w:tcPr>
            <w:tcW w:w="1134" w:type="dxa"/>
          </w:tcPr>
          <w:p w14:paraId="1D78EA9C" w14:textId="77777777" w:rsidR="00C572DE" w:rsidRPr="00EB5EE1" w:rsidRDefault="00C572DE" w:rsidP="00A513DD">
            <w:pPr>
              <w:jc w:val="center"/>
            </w:pPr>
          </w:p>
        </w:tc>
        <w:tc>
          <w:tcPr>
            <w:tcW w:w="1559" w:type="dxa"/>
          </w:tcPr>
          <w:p w14:paraId="42CD1D0B" w14:textId="77777777" w:rsidR="00C572DE" w:rsidRPr="00EB5EE1" w:rsidRDefault="00C572DE" w:rsidP="00A513DD">
            <w:pPr>
              <w:jc w:val="center"/>
            </w:pPr>
          </w:p>
        </w:tc>
      </w:tr>
      <w:tr w:rsidR="00C572DE" w:rsidRPr="001462FD" w14:paraId="41AAA227" w14:textId="77777777" w:rsidTr="0037511B">
        <w:trPr>
          <w:trHeight w:val="1293"/>
        </w:trPr>
        <w:tc>
          <w:tcPr>
            <w:tcW w:w="988" w:type="dxa"/>
            <w:vMerge w:val="restart"/>
          </w:tcPr>
          <w:p w14:paraId="19E8351E" w14:textId="77777777" w:rsidR="00C572DE" w:rsidRPr="00EB5EE1" w:rsidRDefault="00C572DE" w:rsidP="00A513DD">
            <w:pPr>
              <w:contextualSpacing/>
              <w:jc w:val="center"/>
              <w:rPr>
                <w:sz w:val="20"/>
                <w:szCs w:val="20"/>
              </w:rPr>
            </w:pPr>
            <w:r w:rsidRPr="00EB5EE1">
              <w:rPr>
                <w:sz w:val="20"/>
                <w:szCs w:val="20"/>
              </w:rPr>
              <w:t>1.1</w:t>
            </w:r>
          </w:p>
        </w:tc>
        <w:tc>
          <w:tcPr>
            <w:tcW w:w="3832" w:type="dxa"/>
            <w:gridSpan w:val="2"/>
            <w:vMerge w:val="restart"/>
          </w:tcPr>
          <w:p w14:paraId="7C4A7518" w14:textId="77777777" w:rsidR="00C572DE" w:rsidRPr="003943E3" w:rsidRDefault="00C572DE" w:rsidP="00A513DD">
            <w:pPr>
              <w:rPr>
                <w:sz w:val="20"/>
                <w:szCs w:val="20"/>
              </w:rPr>
            </w:pPr>
            <w:r w:rsidRPr="003943E3">
              <w:rPr>
                <w:sz w:val="20"/>
                <w:szCs w:val="20"/>
              </w:rPr>
              <w:t xml:space="preserve">Утверждение и внедрение регионального стандарта содержания территорий на основе Национального стандарта Российской Федерации «Комплексное благоустройство и эксплуатация городских территорий» </w:t>
            </w:r>
          </w:p>
        </w:tc>
        <w:tc>
          <w:tcPr>
            <w:tcW w:w="3827" w:type="dxa"/>
          </w:tcPr>
          <w:p w14:paraId="4F7B1892" w14:textId="77777777" w:rsidR="00C572DE" w:rsidRPr="007872D5" w:rsidRDefault="00C572DE" w:rsidP="00A513DD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7872D5">
              <w:rPr>
                <w:sz w:val="20"/>
                <w:szCs w:val="20"/>
              </w:rPr>
              <w:t>.</w:t>
            </w:r>
            <w:r w:rsidRPr="007872D5">
              <w:rPr>
                <w:bCs/>
                <w:sz w:val="20"/>
                <w:szCs w:val="20"/>
              </w:rPr>
              <w:t xml:space="preserve"> </w:t>
            </w:r>
            <w:r w:rsidRPr="007872D5">
              <w:rPr>
                <w:bCs/>
                <w:sz w:val="20"/>
                <w:szCs w:val="20"/>
                <w:u w:val="single"/>
              </w:rPr>
              <w:t>Озеленение и экологический комфорт</w:t>
            </w:r>
            <w:r>
              <w:rPr>
                <w:bCs/>
                <w:sz w:val="20"/>
                <w:szCs w:val="20"/>
                <w:u w:val="single"/>
              </w:rPr>
              <w:t>:</w:t>
            </w:r>
          </w:p>
          <w:p w14:paraId="406A86CF" w14:textId="77777777" w:rsidR="00C572DE" w:rsidRPr="007872D5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Природа</w:t>
            </w:r>
            <w:r w:rsidRPr="007872D5">
              <w:rPr>
                <w:sz w:val="20"/>
                <w:szCs w:val="20"/>
              </w:rPr>
              <w:t xml:space="preserve"> снижает уровень стресса и улучшает микроклимат.</w:t>
            </w:r>
          </w:p>
          <w:p w14:paraId="51C29102" w14:textId="77777777" w:rsidR="00C572DE" w:rsidRPr="007872D5" w:rsidRDefault="00C572DE" w:rsidP="00A513DD">
            <w:pPr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</w:t>
            </w:r>
            <w:r w:rsidRPr="007872D5">
              <w:rPr>
                <w:bCs/>
                <w:sz w:val="20"/>
                <w:szCs w:val="20"/>
              </w:rPr>
              <w:t>зеленение:</w:t>
            </w:r>
            <w:r w:rsidRPr="007872D5">
              <w:rPr>
                <w:sz w:val="20"/>
                <w:szCs w:val="20"/>
              </w:rPr>
              <w:t xml:space="preserve"> Высадка деревьев, кустарников, многолетних трав.</w:t>
            </w:r>
          </w:p>
          <w:p w14:paraId="3041E374" w14:textId="77777777" w:rsidR="00C572DE" w:rsidRPr="003943E3" w:rsidRDefault="00C572DE" w:rsidP="00C572DE">
            <w:pPr>
              <w:numPr>
                <w:ilvl w:val="0"/>
                <w:numId w:val="9"/>
              </w:numPr>
              <w:ind w:left="0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6ABF97EE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Осень/Весна</w:t>
            </w:r>
          </w:p>
        </w:tc>
        <w:tc>
          <w:tcPr>
            <w:tcW w:w="1271" w:type="dxa"/>
          </w:tcPr>
          <w:p w14:paraId="5334678B" w14:textId="77777777" w:rsidR="00C572DE" w:rsidRPr="00EB5EE1" w:rsidRDefault="00C572DE" w:rsidP="00A513DD">
            <w:pPr>
              <w:ind w:firstLine="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администрации, волонтеры, население</w:t>
            </w:r>
          </w:p>
        </w:tc>
        <w:tc>
          <w:tcPr>
            <w:tcW w:w="1139" w:type="dxa"/>
          </w:tcPr>
          <w:p w14:paraId="1C75106C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203B94E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14:paraId="73E8B668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25.07.2026, далее ежемесячно до 1 числа месяца, следующего за отчетным, последний отчет – 30 декабря 2026 года.</w:t>
            </w:r>
          </w:p>
        </w:tc>
      </w:tr>
      <w:tr w:rsidR="00C572DE" w:rsidRPr="002B35FC" w14:paraId="28CA9279" w14:textId="77777777" w:rsidTr="0037511B">
        <w:tc>
          <w:tcPr>
            <w:tcW w:w="988" w:type="dxa"/>
            <w:vMerge/>
          </w:tcPr>
          <w:p w14:paraId="4A1B7B13" w14:textId="77777777" w:rsidR="00C572DE" w:rsidRPr="00EB5EE1" w:rsidRDefault="00C572DE" w:rsidP="00A513DD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1B4D57A1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01277929" w14:textId="77777777" w:rsidR="00C572DE" w:rsidRPr="007872D5" w:rsidRDefault="00C572DE" w:rsidP="00C572DE">
            <w:pPr>
              <w:numPr>
                <w:ilvl w:val="0"/>
                <w:numId w:val="8"/>
              </w:numPr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7872D5">
              <w:rPr>
                <w:sz w:val="20"/>
                <w:szCs w:val="20"/>
              </w:rPr>
              <w:t>.</w:t>
            </w:r>
            <w:r w:rsidRPr="007872D5">
              <w:rPr>
                <w:b/>
                <w:bCs/>
                <w:sz w:val="20"/>
                <w:szCs w:val="20"/>
              </w:rPr>
              <w:t xml:space="preserve"> </w:t>
            </w:r>
            <w:r w:rsidRPr="007872D5">
              <w:rPr>
                <w:bCs/>
                <w:sz w:val="20"/>
                <w:szCs w:val="20"/>
                <w:u w:val="single"/>
              </w:rPr>
              <w:t>Постоянное обслуживание:</w:t>
            </w:r>
            <w:r w:rsidRPr="007872D5">
              <w:rPr>
                <w:sz w:val="20"/>
                <w:szCs w:val="20"/>
              </w:rPr>
              <w:t xml:space="preserve"> Оперативный ремонт сломанных элементов, уход за растениями и очистка от снега зимой. </w:t>
            </w:r>
          </w:p>
        </w:tc>
        <w:tc>
          <w:tcPr>
            <w:tcW w:w="1418" w:type="dxa"/>
          </w:tcPr>
          <w:p w14:paraId="625FB9D0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1271" w:type="dxa"/>
          </w:tcPr>
          <w:p w14:paraId="0D6848F1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Рабочий по обслуживанию</w:t>
            </w:r>
          </w:p>
        </w:tc>
        <w:tc>
          <w:tcPr>
            <w:tcW w:w="1139" w:type="dxa"/>
          </w:tcPr>
          <w:p w14:paraId="74C30576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B57DBE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5A5E838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1462FD" w14:paraId="3BA2BC72" w14:textId="77777777" w:rsidTr="0037511B">
        <w:tc>
          <w:tcPr>
            <w:tcW w:w="988" w:type="dxa"/>
          </w:tcPr>
          <w:p w14:paraId="7E61F588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 w:rsidRPr="00EB5EE1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0F1570D9" w14:textId="77777777" w:rsidR="00C572DE" w:rsidRPr="00EB5EE1" w:rsidRDefault="00C572DE" w:rsidP="00A513DD">
            <w:pPr>
              <w:rPr>
                <w:sz w:val="20"/>
              </w:rPr>
            </w:pPr>
          </w:p>
        </w:tc>
        <w:tc>
          <w:tcPr>
            <w:tcW w:w="10070" w:type="dxa"/>
            <w:gridSpan w:val="5"/>
          </w:tcPr>
          <w:p w14:paraId="4496F3D9" w14:textId="77777777" w:rsidR="00C572DE" w:rsidRPr="00EB5EE1" w:rsidRDefault="00C572DE" w:rsidP="00A513DD">
            <w:r w:rsidRPr="00EB5EE1">
              <w:rPr>
                <w:sz w:val="20"/>
              </w:rPr>
              <w:t>Задача</w:t>
            </w:r>
            <w:r w:rsidRPr="00EB5EE1">
              <w:rPr>
                <w:sz w:val="20"/>
                <w:szCs w:val="20"/>
              </w:rPr>
              <w:t>: Повысить долю населения, проживающего в 15-минутной пешей доступности от парка/сквера/леса с 51,2 до 55,0.</w:t>
            </w:r>
          </w:p>
        </w:tc>
        <w:tc>
          <w:tcPr>
            <w:tcW w:w="1134" w:type="dxa"/>
          </w:tcPr>
          <w:p w14:paraId="6E159C74" w14:textId="77777777" w:rsidR="00C572DE" w:rsidRPr="00EB5EE1" w:rsidRDefault="00C572DE" w:rsidP="00A513DD">
            <w:pPr>
              <w:jc w:val="center"/>
            </w:pPr>
          </w:p>
        </w:tc>
        <w:tc>
          <w:tcPr>
            <w:tcW w:w="1559" w:type="dxa"/>
          </w:tcPr>
          <w:p w14:paraId="4E1FF910" w14:textId="77777777" w:rsidR="00C572DE" w:rsidRPr="00EB5EE1" w:rsidRDefault="00C572DE" w:rsidP="00A513DD">
            <w:pPr>
              <w:jc w:val="center"/>
            </w:pPr>
          </w:p>
        </w:tc>
      </w:tr>
      <w:tr w:rsidR="00C572DE" w:rsidRPr="00F31D82" w14:paraId="63A083D0" w14:textId="77777777" w:rsidTr="0037511B">
        <w:tc>
          <w:tcPr>
            <w:tcW w:w="988" w:type="dxa"/>
            <w:vMerge w:val="restart"/>
          </w:tcPr>
          <w:p w14:paraId="6D242EE3" w14:textId="77777777" w:rsidR="00C572DE" w:rsidRPr="00EB5EE1" w:rsidRDefault="00C572DE" w:rsidP="00A513DD">
            <w:pPr>
              <w:contextualSpacing/>
              <w:jc w:val="center"/>
              <w:rPr>
                <w:sz w:val="20"/>
                <w:szCs w:val="20"/>
              </w:rPr>
            </w:pPr>
            <w:r w:rsidRPr="00EB5EE1">
              <w:rPr>
                <w:sz w:val="20"/>
                <w:szCs w:val="20"/>
              </w:rPr>
              <w:t>2.1</w:t>
            </w:r>
          </w:p>
        </w:tc>
        <w:tc>
          <w:tcPr>
            <w:tcW w:w="3832" w:type="dxa"/>
            <w:gridSpan w:val="2"/>
            <w:vMerge w:val="restart"/>
          </w:tcPr>
          <w:p w14:paraId="2027B3A0" w14:textId="77777777" w:rsidR="00C572DE" w:rsidRPr="00227A00" w:rsidRDefault="00C572DE" w:rsidP="00A513DD">
            <w:pPr>
              <w:rPr>
                <w:sz w:val="20"/>
                <w:szCs w:val="20"/>
              </w:rPr>
            </w:pPr>
            <w:r w:rsidRPr="00EB5EE1">
              <w:rPr>
                <w:sz w:val="20"/>
                <w:szCs w:val="20"/>
              </w:rPr>
              <w:t>Инвентаризация парков/скверов/лесов в границах населенных пунктов Иркутской области, внесение данных в геоинформационные системы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14:paraId="2E22D007" w14:textId="77777777" w:rsidR="00C572DE" w:rsidRPr="00C572DE" w:rsidRDefault="00C572DE" w:rsidP="00C572DE">
            <w:pPr>
              <w:pStyle w:val="a5"/>
              <w:numPr>
                <w:ilvl w:val="0"/>
                <w:numId w:val="5"/>
              </w:numPr>
              <w:spacing w:line="240" w:lineRule="auto"/>
              <w:ind w:left="0" w:firstLine="0"/>
              <w:rPr>
                <w:sz w:val="20"/>
                <w:szCs w:val="20"/>
                <w:lang w:val="ru-RU"/>
              </w:rPr>
            </w:pPr>
            <w:r w:rsidRPr="00C572DE">
              <w:rPr>
                <w:sz w:val="20"/>
                <w:szCs w:val="20"/>
                <w:lang w:val="ru-RU"/>
              </w:rPr>
              <w:t>Проведение инвентаризации парков/скверов/лесов в границах населенных пунктов.</w:t>
            </w:r>
          </w:p>
        </w:tc>
        <w:tc>
          <w:tcPr>
            <w:tcW w:w="1418" w:type="dxa"/>
          </w:tcPr>
          <w:p w14:paraId="08935A4A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МО «Буреть» отсутствуют скверы, леса </w:t>
            </w:r>
            <w:r>
              <w:rPr>
                <w:sz w:val="20"/>
                <w:szCs w:val="20"/>
              </w:rPr>
              <w:lastRenderedPageBreak/>
              <w:t>в границах поселка</w:t>
            </w:r>
          </w:p>
        </w:tc>
        <w:tc>
          <w:tcPr>
            <w:tcW w:w="1271" w:type="dxa"/>
          </w:tcPr>
          <w:p w14:paraId="17FB6FC6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23FBBCD3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выполне</w:t>
            </w:r>
            <w:proofErr w:type="spellEnd"/>
            <w:r>
              <w:rPr>
                <w:sz w:val="20"/>
                <w:szCs w:val="20"/>
              </w:rPr>
              <w:t xml:space="preserve">-но </w:t>
            </w:r>
          </w:p>
        </w:tc>
        <w:tc>
          <w:tcPr>
            <w:tcW w:w="1134" w:type="dxa"/>
          </w:tcPr>
          <w:p w14:paraId="0B879F7B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проведено/не проведено</w:t>
            </w:r>
          </w:p>
        </w:tc>
        <w:tc>
          <w:tcPr>
            <w:tcW w:w="1559" w:type="dxa"/>
            <w:vMerge w:val="restart"/>
          </w:tcPr>
          <w:p w14:paraId="6CFDE754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8A4BFC" w14:paraId="36BCAB49" w14:textId="77777777" w:rsidTr="0037511B">
        <w:tc>
          <w:tcPr>
            <w:tcW w:w="988" w:type="dxa"/>
            <w:vMerge/>
          </w:tcPr>
          <w:p w14:paraId="1FEDBDF9" w14:textId="77777777" w:rsidR="00C572DE" w:rsidRPr="00EB5EE1" w:rsidRDefault="00C572DE" w:rsidP="00A513DD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7E9DB326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02EEB3C4" w14:textId="77777777" w:rsidR="00C572DE" w:rsidRPr="00C572DE" w:rsidRDefault="00C572DE" w:rsidP="00C572DE">
            <w:pPr>
              <w:pStyle w:val="a5"/>
              <w:numPr>
                <w:ilvl w:val="0"/>
                <w:numId w:val="5"/>
              </w:numPr>
              <w:spacing w:line="240" w:lineRule="auto"/>
              <w:ind w:left="-106" w:firstLine="142"/>
              <w:rPr>
                <w:sz w:val="20"/>
                <w:szCs w:val="20"/>
                <w:lang w:val="ru-RU"/>
              </w:rPr>
            </w:pPr>
            <w:r w:rsidRPr="00C572DE">
              <w:rPr>
                <w:sz w:val="20"/>
                <w:szCs w:val="20"/>
                <w:lang w:val="ru-RU"/>
              </w:rPr>
              <w:t>Внесение результатов инвентаризации в геоинформационные системы.</w:t>
            </w:r>
          </w:p>
        </w:tc>
        <w:tc>
          <w:tcPr>
            <w:tcW w:w="1418" w:type="dxa"/>
          </w:tcPr>
          <w:p w14:paraId="1A731C87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4D1A34F8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016EFB58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внесено </w:t>
            </w:r>
          </w:p>
        </w:tc>
        <w:tc>
          <w:tcPr>
            <w:tcW w:w="1134" w:type="dxa"/>
          </w:tcPr>
          <w:p w14:paraId="19AD0C01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 ед.</w:t>
            </w:r>
          </w:p>
        </w:tc>
        <w:tc>
          <w:tcPr>
            <w:tcW w:w="1559" w:type="dxa"/>
            <w:vMerge/>
          </w:tcPr>
          <w:p w14:paraId="1EB23C36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EB5EE1" w14:paraId="1A7AA73D" w14:textId="77777777" w:rsidTr="0037511B">
        <w:tc>
          <w:tcPr>
            <w:tcW w:w="988" w:type="dxa"/>
            <w:vMerge/>
          </w:tcPr>
          <w:p w14:paraId="7F03F289" w14:textId="77777777" w:rsidR="00C572DE" w:rsidRPr="00EB5EE1" w:rsidRDefault="00C572DE" w:rsidP="00A513DD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557C6036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1F83EDEE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18" w:type="dxa"/>
          </w:tcPr>
          <w:p w14:paraId="234B9609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25C79131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7419C7EF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C181270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62881AD7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EB5EE1" w14:paraId="5693A5C2" w14:textId="77777777" w:rsidTr="0037511B">
        <w:tc>
          <w:tcPr>
            <w:tcW w:w="988" w:type="dxa"/>
            <w:vMerge/>
          </w:tcPr>
          <w:p w14:paraId="6E6E8FAC" w14:textId="77777777" w:rsidR="00C572DE" w:rsidRPr="00EB5EE1" w:rsidRDefault="00C572DE" w:rsidP="00A513DD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228AA263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3B846ED5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418" w:type="dxa"/>
          </w:tcPr>
          <w:p w14:paraId="629CA410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2E4EECFB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24E613A1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98BD50A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478BA65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EB5EE1" w14:paraId="632A2E41" w14:textId="77777777" w:rsidTr="0037511B">
        <w:tc>
          <w:tcPr>
            <w:tcW w:w="988" w:type="dxa"/>
            <w:vMerge/>
          </w:tcPr>
          <w:p w14:paraId="794AE10F" w14:textId="77777777" w:rsidR="00C572DE" w:rsidRPr="00EB5EE1" w:rsidRDefault="00C572DE" w:rsidP="00A513DD">
            <w:pPr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48A8F7A2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1530CD02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418" w:type="dxa"/>
          </w:tcPr>
          <w:p w14:paraId="0C358053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7B88A546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44396651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916FCE0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1F01A35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F31D82" w14:paraId="3D7D4A77" w14:textId="77777777" w:rsidTr="0037511B">
        <w:tc>
          <w:tcPr>
            <w:tcW w:w="988" w:type="dxa"/>
            <w:vMerge w:val="restart"/>
          </w:tcPr>
          <w:p w14:paraId="643D6CFF" w14:textId="77777777" w:rsidR="00C572DE" w:rsidRPr="00C572DE" w:rsidRDefault="00C572DE" w:rsidP="00A513DD">
            <w:pPr>
              <w:jc w:val="center"/>
              <w:rPr>
                <w:sz w:val="20"/>
                <w:szCs w:val="20"/>
              </w:rPr>
            </w:pPr>
            <w:r w:rsidRPr="00C572DE">
              <w:rPr>
                <w:sz w:val="20"/>
                <w:szCs w:val="20"/>
              </w:rPr>
              <w:t>2.2</w:t>
            </w:r>
          </w:p>
        </w:tc>
        <w:tc>
          <w:tcPr>
            <w:tcW w:w="3832" w:type="dxa"/>
            <w:gridSpan w:val="2"/>
            <w:vMerge w:val="restart"/>
          </w:tcPr>
          <w:p w14:paraId="238B565E" w14:textId="77777777" w:rsidR="00C572DE" w:rsidRPr="00C572DE" w:rsidRDefault="00C572DE" w:rsidP="00A513DD">
            <w:pPr>
              <w:rPr>
                <w:sz w:val="20"/>
                <w:szCs w:val="20"/>
              </w:rPr>
            </w:pPr>
            <w:r w:rsidRPr="00C572DE">
              <w:rPr>
                <w:sz w:val="20"/>
                <w:szCs w:val="20"/>
              </w:rPr>
              <w:t xml:space="preserve">Включение мероприятий по созданию/восстановлению парков/скверов на территории населенных пунктов Иркутской области в муниципальные программы формирования современной городской среды, программу инициативных проектов, программу комплексного развития сельских территорий. </w:t>
            </w:r>
          </w:p>
          <w:p w14:paraId="337D24EC" w14:textId="77777777" w:rsidR="00C572DE" w:rsidRPr="00C572DE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2FE443B" w14:textId="0833D8C2" w:rsidR="00C572DE" w:rsidRPr="00C572DE" w:rsidRDefault="00C572DE" w:rsidP="0037511B">
            <w:pPr>
              <w:pStyle w:val="a5"/>
              <w:numPr>
                <w:ilvl w:val="0"/>
                <w:numId w:val="6"/>
              </w:numPr>
              <w:spacing w:line="240" w:lineRule="auto"/>
              <w:ind w:left="0" w:firstLine="33"/>
              <w:rPr>
                <w:sz w:val="20"/>
                <w:szCs w:val="20"/>
                <w:lang w:val="ru-RU"/>
              </w:rPr>
            </w:pPr>
            <w:r w:rsidRPr="00C572DE">
              <w:rPr>
                <w:sz w:val="20"/>
                <w:szCs w:val="20"/>
                <w:lang w:val="ru-RU"/>
              </w:rPr>
              <w:t>Включение мероприятий в мун</w:t>
            </w:r>
            <w:r w:rsidR="0037511B">
              <w:rPr>
                <w:sz w:val="20"/>
                <w:szCs w:val="20"/>
                <w:lang w:val="ru-RU"/>
              </w:rPr>
              <w:t xml:space="preserve">иципальные </w:t>
            </w:r>
            <w:r w:rsidRPr="00C572DE">
              <w:rPr>
                <w:sz w:val="20"/>
                <w:szCs w:val="20"/>
                <w:lang w:val="ru-RU"/>
              </w:rPr>
              <w:t>программы ФСГС.</w:t>
            </w:r>
          </w:p>
        </w:tc>
        <w:tc>
          <w:tcPr>
            <w:tcW w:w="1418" w:type="dxa"/>
          </w:tcPr>
          <w:p w14:paraId="4F8C64BF" w14:textId="77777777" w:rsidR="00C572DE" w:rsidRPr="00C572DE" w:rsidRDefault="00C572DE" w:rsidP="00A513DD">
            <w:pPr>
              <w:jc w:val="right"/>
              <w:rPr>
                <w:sz w:val="20"/>
                <w:szCs w:val="20"/>
              </w:rPr>
            </w:pPr>
            <w:r w:rsidRPr="00C572DE">
              <w:rPr>
                <w:sz w:val="20"/>
                <w:szCs w:val="20"/>
              </w:rPr>
              <w:br/>
              <w:t xml:space="preserve">на 2026 год мероприятия не включались </w:t>
            </w:r>
          </w:p>
        </w:tc>
        <w:tc>
          <w:tcPr>
            <w:tcW w:w="1271" w:type="dxa"/>
          </w:tcPr>
          <w:p w14:paraId="5801E101" w14:textId="77777777" w:rsidR="00C572DE" w:rsidRPr="00C572DE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5B21D999" w14:textId="77777777" w:rsidR="00C572DE" w:rsidRPr="00C572DE" w:rsidRDefault="00C572DE" w:rsidP="00A513DD">
            <w:pPr>
              <w:jc w:val="center"/>
              <w:rPr>
                <w:sz w:val="20"/>
                <w:szCs w:val="20"/>
              </w:rPr>
            </w:pPr>
            <w:proofErr w:type="spellStart"/>
            <w:r w:rsidRPr="00C572DE">
              <w:rPr>
                <w:sz w:val="20"/>
                <w:szCs w:val="20"/>
              </w:rPr>
              <w:t>Выполне</w:t>
            </w:r>
            <w:proofErr w:type="spellEnd"/>
            <w:r w:rsidRPr="00C572DE">
              <w:rPr>
                <w:sz w:val="20"/>
                <w:szCs w:val="20"/>
              </w:rPr>
              <w:t>-но</w:t>
            </w:r>
          </w:p>
        </w:tc>
        <w:tc>
          <w:tcPr>
            <w:tcW w:w="1134" w:type="dxa"/>
          </w:tcPr>
          <w:p w14:paraId="3CA5B48C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 w:rsidRPr="00C572DE">
              <w:rPr>
                <w:sz w:val="20"/>
                <w:szCs w:val="20"/>
              </w:rPr>
              <w:t>число мероприятий по годам.</w:t>
            </w:r>
          </w:p>
        </w:tc>
        <w:tc>
          <w:tcPr>
            <w:tcW w:w="1559" w:type="dxa"/>
            <w:vMerge w:val="restart"/>
          </w:tcPr>
          <w:p w14:paraId="3C0C4344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1462FD" w14:paraId="54A9527D" w14:textId="77777777" w:rsidTr="0037511B">
        <w:tc>
          <w:tcPr>
            <w:tcW w:w="988" w:type="dxa"/>
            <w:vMerge/>
          </w:tcPr>
          <w:p w14:paraId="0A9E8B01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7F475BAF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6F953CDC" w14:textId="77777777" w:rsidR="00C572DE" w:rsidRPr="00C572DE" w:rsidRDefault="00C572DE" w:rsidP="00C572DE">
            <w:pPr>
              <w:pStyle w:val="a5"/>
              <w:numPr>
                <w:ilvl w:val="0"/>
                <w:numId w:val="6"/>
              </w:numPr>
              <w:spacing w:line="240" w:lineRule="auto"/>
              <w:ind w:left="0" w:firstLine="0"/>
              <w:rPr>
                <w:sz w:val="20"/>
                <w:szCs w:val="20"/>
                <w:lang w:val="ru-RU"/>
              </w:rPr>
            </w:pPr>
            <w:r w:rsidRPr="00C572DE">
              <w:rPr>
                <w:sz w:val="20"/>
                <w:szCs w:val="20"/>
                <w:lang w:val="ru-RU"/>
              </w:rPr>
              <w:t>Включение мероприятий в программу Инициативных проектов по созданию волейбольной площадки и площадки для стрельбы из лука</w:t>
            </w:r>
          </w:p>
        </w:tc>
        <w:tc>
          <w:tcPr>
            <w:tcW w:w="1418" w:type="dxa"/>
          </w:tcPr>
          <w:p w14:paraId="4B4CC087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2026 год мероприятия не включались</w:t>
            </w:r>
          </w:p>
        </w:tc>
        <w:tc>
          <w:tcPr>
            <w:tcW w:w="1271" w:type="dxa"/>
          </w:tcPr>
          <w:p w14:paraId="5A82D794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68952F1E" w14:textId="77777777" w:rsidR="00C572DE" w:rsidRPr="000C777E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3D7062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60D3B50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1462FD" w14:paraId="2713F5F5" w14:textId="77777777" w:rsidTr="0037511B">
        <w:tc>
          <w:tcPr>
            <w:tcW w:w="988" w:type="dxa"/>
          </w:tcPr>
          <w:p w14:paraId="7ECE6ADC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 w:rsidRPr="00EB5EE1"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417" w:type="dxa"/>
          </w:tcPr>
          <w:p w14:paraId="4FE677E0" w14:textId="77777777" w:rsidR="00C572DE" w:rsidRPr="00EB5EE1" w:rsidRDefault="00C572DE" w:rsidP="00A513DD">
            <w:pPr>
              <w:rPr>
                <w:sz w:val="20"/>
              </w:rPr>
            </w:pPr>
          </w:p>
        </w:tc>
        <w:tc>
          <w:tcPr>
            <w:tcW w:w="10070" w:type="dxa"/>
            <w:gridSpan w:val="5"/>
          </w:tcPr>
          <w:p w14:paraId="5791B340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 w:rsidRPr="00EB5EE1">
              <w:rPr>
                <w:sz w:val="20"/>
              </w:rPr>
              <w:t xml:space="preserve">Задача: </w:t>
            </w:r>
            <w:r w:rsidRPr="00EB5EE1">
              <w:rPr>
                <w:sz w:val="20"/>
                <w:szCs w:val="20"/>
              </w:rPr>
              <w:t>Увеличить долю граждан, участвующих в развитии благоустройства своего населенного пункта, с 52,5 до 55,0.</w:t>
            </w:r>
          </w:p>
        </w:tc>
        <w:tc>
          <w:tcPr>
            <w:tcW w:w="1134" w:type="dxa"/>
          </w:tcPr>
          <w:p w14:paraId="0B968727" w14:textId="77777777" w:rsidR="00C572DE" w:rsidRPr="00EB5EE1" w:rsidRDefault="00C572DE" w:rsidP="00A513DD">
            <w:pPr>
              <w:jc w:val="center"/>
            </w:pPr>
          </w:p>
        </w:tc>
        <w:tc>
          <w:tcPr>
            <w:tcW w:w="1559" w:type="dxa"/>
          </w:tcPr>
          <w:p w14:paraId="28CBA209" w14:textId="77777777" w:rsidR="00C572DE" w:rsidRPr="00EB5EE1" w:rsidRDefault="00C572DE" w:rsidP="00A513DD">
            <w:pPr>
              <w:jc w:val="center"/>
            </w:pPr>
          </w:p>
        </w:tc>
      </w:tr>
      <w:tr w:rsidR="00C572DE" w:rsidRPr="001462FD" w14:paraId="03978C73" w14:textId="77777777" w:rsidTr="0037511B">
        <w:trPr>
          <w:trHeight w:val="2150"/>
        </w:trPr>
        <w:tc>
          <w:tcPr>
            <w:tcW w:w="988" w:type="dxa"/>
          </w:tcPr>
          <w:p w14:paraId="43CF84CE" w14:textId="7EEFC088" w:rsidR="00C572DE" w:rsidRPr="00EB5EE1" w:rsidRDefault="00C572DE" w:rsidP="00C572DE">
            <w:pPr>
              <w:jc w:val="center"/>
              <w:rPr>
                <w:rFonts w:eastAsia="Georgia"/>
                <w:sz w:val="20"/>
                <w:szCs w:val="20"/>
              </w:rPr>
            </w:pPr>
            <w:r w:rsidRPr="00EB5EE1">
              <w:rPr>
                <w:rFonts w:eastAsia="Georgia"/>
                <w:sz w:val="20"/>
                <w:szCs w:val="20"/>
              </w:rPr>
              <w:t>3.</w:t>
            </w:r>
            <w:r>
              <w:rPr>
                <w:rFonts w:eastAsia="Georgia"/>
                <w:sz w:val="20"/>
                <w:szCs w:val="20"/>
              </w:rPr>
              <w:t>1</w:t>
            </w:r>
          </w:p>
        </w:tc>
        <w:tc>
          <w:tcPr>
            <w:tcW w:w="3832" w:type="dxa"/>
            <w:gridSpan w:val="2"/>
          </w:tcPr>
          <w:p w14:paraId="0B26B3A6" w14:textId="4E1F337C" w:rsidR="00C572DE" w:rsidRPr="00C572DE" w:rsidRDefault="00C572DE" w:rsidP="00A513DD">
            <w:pPr>
              <w:rPr>
                <w:sz w:val="20"/>
                <w:szCs w:val="20"/>
              </w:rPr>
            </w:pPr>
            <w:r w:rsidRPr="00C572DE">
              <w:rPr>
                <w:sz w:val="20"/>
                <w:szCs w:val="20"/>
              </w:rPr>
              <w:t>Проведение месячника по санитарной очистке и благоустройству населенных пунктов Иркутской области с привлечением предприятий и предпринимательского сообщества.</w:t>
            </w:r>
          </w:p>
        </w:tc>
        <w:tc>
          <w:tcPr>
            <w:tcW w:w="3827" w:type="dxa"/>
          </w:tcPr>
          <w:p w14:paraId="66C68E7D" w14:textId="039FB393" w:rsidR="00C572DE" w:rsidRPr="00C572DE" w:rsidRDefault="00C572DE" w:rsidP="00C572DE">
            <w:pPr>
              <w:pStyle w:val="a5"/>
              <w:numPr>
                <w:ilvl w:val="0"/>
                <w:numId w:val="7"/>
              </w:numPr>
              <w:spacing w:line="240" w:lineRule="auto"/>
              <w:ind w:left="0" w:firstLine="0"/>
              <w:rPr>
                <w:sz w:val="20"/>
                <w:szCs w:val="20"/>
                <w:lang w:val="ru-RU"/>
              </w:rPr>
            </w:pPr>
            <w:r w:rsidRPr="00C572DE">
              <w:rPr>
                <w:sz w:val="20"/>
                <w:szCs w:val="20"/>
                <w:lang w:val="ru-RU"/>
              </w:rPr>
              <w:t>Проведение двухмесячника по санитарной очистке МО «Буреть»</w:t>
            </w:r>
          </w:p>
        </w:tc>
        <w:tc>
          <w:tcPr>
            <w:tcW w:w="1418" w:type="dxa"/>
          </w:tcPr>
          <w:p w14:paraId="6A555189" w14:textId="0822D652" w:rsidR="00C572DE" w:rsidRPr="00AA4909" w:rsidRDefault="00C572DE" w:rsidP="00A513DD">
            <w:pPr>
              <w:jc w:val="right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Апрель-Май 2027 года</w:t>
            </w:r>
          </w:p>
        </w:tc>
        <w:tc>
          <w:tcPr>
            <w:tcW w:w="1271" w:type="dxa"/>
          </w:tcPr>
          <w:p w14:paraId="6625E5D6" w14:textId="2FF579AA" w:rsidR="00C572DE" w:rsidRPr="00AA4909" w:rsidRDefault="00C572DE" w:rsidP="00A513DD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139" w:type="dxa"/>
          </w:tcPr>
          <w:p w14:paraId="56EF2040" w14:textId="6266EA10" w:rsidR="00C572DE" w:rsidRPr="00AA4909" w:rsidRDefault="0037511B" w:rsidP="00A513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30</w:t>
            </w:r>
            <w:r w:rsidR="00C572DE">
              <w:rPr>
                <w:sz w:val="20"/>
                <w:szCs w:val="20"/>
              </w:rPr>
              <w:t xml:space="preserve"> чел.</w:t>
            </w:r>
          </w:p>
        </w:tc>
        <w:tc>
          <w:tcPr>
            <w:tcW w:w="1134" w:type="dxa"/>
          </w:tcPr>
          <w:p w14:paraId="2EB52B77" w14:textId="7B58CCF1" w:rsidR="00C572DE" w:rsidRPr="00AA4909" w:rsidRDefault="0037511B" w:rsidP="00A513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30 </w:t>
            </w:r>
            <w:r w:rsidR="00C572DE">
              <w:rPr>
                <w:sz w:val="20"/>
                <w:szCs w:val="20"/>
              </w:rPr>
              <w:t>чел.</w:t>
            </w:r>
          </w:p>
        </w:tc>
        <w:tc>
          <w:tcPr>
            <w:tcW w:w="1559" w:type="dxa"/>
          </w:tcPr>
          <w:p w14:paraId="77514380" w14:textId="314312F7" w:rsidR="00C572DE" w:rsidRPr="00EB5EE1" w:rsidRDefault="00C572DE" w:rsidP="003751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</w:t>
            </w:r>
            <w:r w:rsidR="0037511B">
              <w:rPr>
                <w:sz w:val="20"/>
                <w:szCs w:val="20"/>
              </w:rPr>
              <w:t>06</w:t>
            </w:r>
            <w:r>
              <w:rPr>
                <w:sz w:val="20"/>
                <w:szCs w:val="20"/>
              </w:rPr>
              <w:t>.2026</w:t>
            </w:r>
          </w:p>
        </w:tc>
      </w:tr>
      <w:tr w:rsidR="00C572DE" w:rsidRPr="001462FD" w14:paraId="6D2BAC7C" w14:textId="77777777" w:rsidTr="0037511B">
        <w:tc>
          <w:tcPr>
            <w:tcW w:w="988" w:type="dxa"/>
          </w:tcPr>
          <w:p w14:paraId="2AD87CE9" w14:textId="77777777" w:rsidR="00C572DE" w:rsidRPr="00EB5EE1" w:rsidRDefault="00C572DE" w:rsidP="00A513DD">
            <w:pPr>
              <w:jc w:val="center"/>
              <w:rPr>
                <w:b/>
                <w:sz w:val="20"/>
                <w:szCs w:val="20"/>
              </w:rPr>
            </w:pPr>
            <w:r w:rsidRPr="00EB5EE1"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417" w:type="dxa"/>
          </w:tcPr>
          <w:p w14:paraId="4E3CC671" w14:textId="77777777" w:rsidR="00C572DE" w:rsidRPr="00EB5EE1" w:rsidRDefault="00C572DE" w:rsidP="00A513DD">
            <w:pPr>
              <w:rPr>
                <w:sz w:val="20"/>
              </w:rPr>
            </w:pPr>
          </w:p>
        </w:tc>
        <w:tc>
          <w:tcPr>
            <w:tcW w:w="10070" w:type="dxa"/>
            <w:gridSpan w:val="5"/>
          </w:tcPr>
          <w:p w14:paraId="0C95C80D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 w:rsidRPr="00EB5EE1">
              <w:rPr>
                <w:sz w:val="20"/>
              </w:rPr>
              <w:t xml:space="preserve">Задача: </w:t>
            </w:r>
            <w:r w:rsidRPr="00EB5EE1">
              <w:rPr>
                <w:sz w:val="20"/>
                <w:szCs w:val="20"/>
              </w:rPr>
              <w:t>Повысить доступность информации о развитии благоустройства населенного пункта, планируемых проектах и изменениях с 3,28 до 3,35.</w:t>
            </w:r>
          </w:p>
        </w:tc>
        <w:tc>
          <w:tcPr>
            <w:tcW w:w="1134" w:type="dxa"/>
          </w:tcPr>
          <w:p w14:paraId="69285CE2" w14:textId="77777777" w:rsidR="00C572DE" w:rsidRPr="00EB5EE1" w:rsidRDefault="00C572DE" w:rsidP="00A513DD">
            <w:pPr>
              <w:jc w:val="center"/>
            </w:pPr>
          </w:p>
        </w:tc>
        <w:tc>
          <w:tcPr>
            <w:tcW w:w="1559" w:type="dxa"/>
          </w:tcPr>
          <w:p w14:paraId="4C8032DA" w14:textId="77777777" w:rsidR="00C572DE" w:rsidRPr="00EB5EE1" w:rsidRDefault="00C572DE" w:rsidP="00A513DD">
            <w:pPr>
              <w:jc w:val="center"/>
            </w:pPr>
          </w:p>
        </w:tc>
      </w:tr>
      <w:tr w:rsidR="00C572DE" w:rsidRPr="001462FD" w14:paraId="38634EA1" w14:textId="77777777" w:rsidTr="0037511B">
        <w:tc>
          <w:tcPr>
            <w:tcW w:w="988" w:type="dxa"/>
            <w:vMerge w:val="restart"/>
          </w:tcPr>
          <w:p w14:paraId="3F850257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 w:rsidRPr="00EB5EE1">
              <w:rPr>
                <w:sz w:val="20"/>
                <w:szCs w:val="20"/>
              </w:rPr>
              <w:t>4.1</w:t>
            </w:r>
          </w:p>
        </w:tc>
        <w:tc>
          <w:tcPr>
            <w:tcW w:w="3832" w:type="dxa"/>
            <w:gridSpan w:val="2"/>
            <w:vMerge w:val="restart"/>
          </w:tcPr>
          <w:p w14:paraId="6CB78FA8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 w:rsidRPr="00EB5EE1">
              <w:rPr>
                <w:sz w:val="20"/>
                <w:szCs w:val="20"/>
              </w:rPr>
              <w:t>Размещение на официальных сайтах и в социальных сетях исполнительных органов государственной власти Иркутской области и муниципальных образований Иркутской области информации о планируемых к реализации проектах благоустройства, о ходе и результатах реализации таких проектов.</w:t>
            </w:r>
          </w:p>
        </w:tc>
        <w:tc>
          <w:tcPr>
            <w:tcW w:w="3827" w:type="dxa"/>
          </w:tcPr>
          <w:p w14:paraId="590F07E1" w14:textId="77777777" w:rsidR="00C572DE" w:rsidRPr="00C572DE" w:rsidRDefault="00C572DE" w:rsidP="00C572DE">
            <w:pPr>
              <w:pStyle w:val="a5"/>
              <w:numPr>
                <w:ilvl w:val="0"/>
                <w:numId w:val="4"/>
              </w:numPr>
              <w:spacing w:line="240" w:lineRule="auto"/>
              <w:ind w:left="0" w:firstLine="0"/>
              <w:rPr>
                <w:sz w:val="20"/>
                <w:szCs w:val="20"/>
                <w:lang w:val="ru-RU"/>
              </w:rPr>
            </w:pPr>
            <w:r w:rsidRPr="00C572DE">
              <w:rPr>
                <w:sz w:val="20"/>
                <w:szCs w:val="20"/>
                <w:lang w:val="ru-RU"/>
              </w:rPr>
              <w:t>Размещение информации на официальных сайтах….</w:t>
            </w:r>
          </w:p>
          <w:p w14:paraId="30AE39A7" w14:textId="77777777" w:rsidR="00C572DE" w:rsidRPr="00AA4909" w:rsidRDefault="00C572DE" w:rsidP="00A513DD">
            <w:pPr>
              <w:rPr>
                <w:sz w:val="20"/>
                <w:szCs w:val="20"/>
              </w:rPr>
            </w:pPr>
            <w:r w:rsidRPr="00AA4909">
              <w:rPr>
                <w:rStyle w:val="a7"/>
              </w:rPr>
              <w:t>https://www.буреть.рф/</w:t>
            </w:r>
          </w:p>
        </w:tc>
        <w:tc>
          <w:tcPr>
            <w:tcW w:w="1418" w:type="dxa"/>
          </w:tcPr>
          <w:p w14:paraId="26E67943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год</w:t>
            </w:r>
          </w:p>
        </w:tc>
        <w:tc>
          <w:tcPr>
            <w:tcW w:w="1271" w:type="dxa"/>
          </w:tcPr>
          <w:p w14:paraId="72C6BEA7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139" w:type="dxa"/>
          </w:tcPr>
          <w:p w14:paraId="4D8CF92A" w14:textId="77777777" w:rsidR="00C572DE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2 ед.</w:t>
            </w:r>
          </w:p>
        </w:tc>
        <w:tc>
          <w:tcPr>
            <w:tcW w:w="1134" w:type="dxa"/>
          </w:tcPr>
          <w:p w14:paraId="343F9AB3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2 ед.</w:t>
            </w:r>
          </w:p>
        </w:tc>
        <w:tc>
          <w:tcPr>
            <w:tcW w:w="1559" w:type="dxa"/>
            <w:vMerge w:val="restart"/>
          </w:tcPr>
          <w:p w14:paraId="071E81B9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25.07.2026, далее ежемесячно до 1 числа месяца, следующего за отчетным, последний отчет – 30 декабря 2026 года.</w:t>
            </w:r>
          </w:p>
        </w:tc>
      </w:tr>
      <w:tr w:rsidR="00C572DE" w:rsidRPr="00F31D82" w14:paraId="7F192342" w14:textId="77777777" w:rsidTr="0037511B">
        <w:trPr>
          <w:trHeight w:val="1128"/>
        </w:trPr>
        <w:tc>
          <w:tcPr>
            <w:tcW w:w="988" w:type="dxa"/>
            <w:vMerge/>
          </w:tcPr>
          <w:p w14:paraId="54CC47B6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3BE7E70F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4A981166" w14:textId="77777777" w:rsidR="00C572DE" w:rsidRPr="00C572DE" w:rsidRDefault="00C572DE" w:rsidP="00C572DE">
            <w:pPr>
              <w:pStyle w:val="a5"/>
              <w:numPr>
                <w:ilvl w:val="0"/>
                <w:numId w:val="4"/>
              </w:numPr>
              <w:spacing w:line="240" w:lineRule="auto"/>
              <w:ind w:left="0" w:firstLine="36"/>
              <w:rPr>
                <w:sz w:val="20"/>
                <w:szCs w:val="20"/>
                <w:lang w:val="ru-RU"/>
              </w:rPr>
            </w:pPr>
            <w:r w:rsidRPr="00C572DE">
              <w:rPr>
                <w:sz w:val="20"/>
                <w:szCs w:val="20"/>
                <w:lang w:val="ru-RU"/>
              </w:rPr>
              <w:t>Размещение информации в социальных сетях «ОК», «ВК»</w:t>
            </w:r>
          </w:p>
        </w:tc>
        <w:tc>
          <w:tcPr>
            <w:tcW w:w="1418" w:type="dxa"/>
          </w:tcPr>
          <w:p w14:paraId="46E065EC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 год</w:t>
            </w:r>
          </w:p>
          <w:p w14:paraId="29B2EFD8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50A7F487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администрации</w:t>
            </w:r>
          </w:p>
          <w:p w14:paraId="565CCEAF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41720224" w14:textId="77777777" w:rsidR="00C572DE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1 ед.</w:t>
            </w:r>
          </w:p>
          <w:p w14:paraId="4DC8EE80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0729305" w14:textId="77777777" w:rsidR="00C572DE" w:rsidRPr="00EB5EE1" w:rsidRDefault="00C572DE" w:rsidP="00A513DD">
            <w:pPr>
              <w:ind w:firstLine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1 ед.</w:t>
            </w:r>
          </w:p>
          <w:p w14:paraId="367EFD96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0D32401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1462FD" w14:paraId="7FDD86D2" w14:textId="77777777" w:rsidTr="0037511B">
        <w:tc>
          <w:tcPr>
            <w:tcW w:w="988" w:type="dxa"/>
            <w:vMerge w:val="restart"/>
          </w:tcPr>
          <w:p w14:paraId="026AA692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  <w:r w:rsidRPr="00EB5EE1">
              <w:rPr>
                <w:sz w:val="20"/>
                <w:szCs w:val="20"/>
              </w:rPr>
              <w:lastRenderedPageBreak/>
              <w:t>4.2</w:t>
            </w:r>
          </w:p>
        </w:tc>
        <w:tc>
          <w:tcPr>
            <w:tcW w:w="3832" w:type="dxa"/>
            <w:gridSpan w:val="2"/>
            <w:vMerge w:val="restart"/>
          </w:tcPr>
          <w:p w14:paraId="5084F1CD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 w:rsidRPr="00EB5EE1">
              <w:rPr>
                <w:sz w:val="20"/>
                <w:szCs w:val="20"/>
              </w:rPr>
              <w:t>Организация обратной связи с населением посредством домовых чатов в мессенджере МАХ в целях получения и реализации предложений граждан по благоустройству территорий</w:t>
            </w:r>
          </w:p>
        </w:tc>
        <w:tc>
          <w:tcPr>
            <w:tcW w:w="3827" w:type="dxa"/>
          </w:tcPr>
          <w:p w14:paraId="173D193F" w14:textId="77777777" w:rsidR="00C572DE" w:rsidRPr="00C572DE" w:rsidRDefault="00C572DE" w:rsidP="00C572DE">
            <w:pPr>
              <w:pStyle w:val="a5"/>
              <w:numPr>
                <w:ilvl w:val="0"/>
                <w:numId w:val="3"/>
              </w:numPr>
              <w:spacing w:line="240" w:lineRule="auto"/>
              <w:ind w:left="0" w:firstLine="0"/>
              <w:rPr>
                <w:sz w:val="20"/>
                <w:szCs w:val="20"/>
                <w:lang w:val="ru-RU"/>
              </w:rPr>
            </w:pPr>
            <w:r w:rsidRPr="00C572DE">
              <w:rPr>
                <w:sz w:val="20"/>
                <w:szCs w:val="20"/>
                <w:lang w:val="ru-RU"/>
              </w:rPr>
              <w:t>Взаимодействие с управляющими организациями с жителями поселения  (размещение информации в мессенджере МАХ (поселковые группы);</w:t>
            </w:r>
          </w:p>
        </w:tc>
        <w:tc>
          <w:tcPr>
            <w:tcW w:w="1418" w:type="dxa"/>
          </w:tcPr>
          <w:p w14:paraId="1DFE5337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  <w:r w:rsidRPr="00EB5EE1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в течении года</w:t>
            </w:r>
          </w:p>
        </w:tc>
        <w:tc>
          <w:tcPr>
            <w:tcW w:w="1271" w:type="dxa"/>
          </w:tcPr>
          <w:p w14:paraId="40CB29D7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139" w:type="dxa"/>
          </w:tcPr>
          <w:p w14:paraId="4D10F42C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ед. домов</w:t>
            </w:r>
          </w:p>
        </w:tc>
        <w:tc>
          <w:tcPr>
            <w:tcW w:w="1134" w:type="dxa"/>
          </w:tcPr>
          <w:p w14:paraId="1E741860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….ед. домов</w:t>
            </w:r>
          </w:p>
        </w:tc>
        <w:tc>
          <w:tcPr>
            <w:tcW w:w="1559" w:type="dxa"/>
            <w:vMerge w:val="restart"/>
          </w:tcPr>
          <w:p w14:paraId="66D7CCED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25.07.2026, далее ежемесячно до 1 числа месяца, следующего за отчетным, последний отчет – 30 декабря 2026 года.</w:t>
            </w:r>
          </w:p>
        </w:tc>
      </w:tr>
      <w:tr w:rsidR="00C572DE" w:rsidRPr="001462FD" w14:paraId="30411D8B" w14:textId="77777777" w:rsidTr="0037511B">
        <w:tc>
          <w:tcPr>
            <w:tcW w:w="988" w:type="dxa"/>
            <w:vMerge/>
          </w:tcPr>
          <w:p w14:paraId="708A279D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7F1E9FA7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4DFBFFB" w14:textId="77777777" w:rsidR="00C572DE" w:rsidRPr="00C572DE" w:rsidRDefault="00C572DE" w:rsidP="00C572DE">
            <w:pPr>
              <w:pStyle w:val="a5"/>
              <w:numPr>
                <w:ilvl w:val="0"/>
                <w:numId w:val="3"/>
              </w:numPr>
              <w:spacing w:line="240" w:lineRule="auto"/>
              <w:ind w:left="-109" w:firstLine="142"/>
              <w:rPr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</w:tcPr>
          <w:p w14:paraId="26D4D2D5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4DA8F644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65FC7414" w14:textId="77777777" w:rsidR="00C572DE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0FE1A41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4F41F42C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8E29A3" w14:paraId="199B89AC" w14:textId="77777777" w:rsidTr="0037511B">
        <w:tc>
          <w:tcPr>
            <w:tcW w:w="988" w:type="dxa"/>
            <w:vMerge/>
          </w:tcPr>
          <w:p w14:paraId="4D172401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0BCD1149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551CC59B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418" w:type="dxa"/>
          </w:tcPr>
          <w:p w14:paraId="4BD5ABF7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5F3308B5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43E1E9C3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CD1A7CB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221EFB4D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8E29A3" w14:paraId="2D88B257" w14:textId="77777777" w:rsidTr="0037511B">
        <w:tc>
          <w:tcPr>
            <w:tcW w:w="988" w:type="dxa"/>
            <w:vMerge/>
          </w:tcPr>
          <w:p w14:paraId="7EFD5702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57FFEB86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0FFB6101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1418" w:type="dxa"/>
          </w:tcPr>
          <w:p w14:paraId="39C5175D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591E26DF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74C61BEA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F29D737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333258E2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  <w:tr w:rsidR="00C572DE" w:rsidRPr="008E29A3" w14:paraId="35FCA4B8" w14:textId="77777777" w:rsidTr="0037511B">
        <w:tc>
          <w:tcPr>
            <w:tcW w:w="988" w:type="dxa"/>
            <w:vMerge/>
          </w:tcPr>
          <w:p w14:paraId="702E7E15" w14:textId="77777777" w:rsidR="00C572DE" w:rsidRPr="00EB5EE1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vMerge/>
          </w:tcPr>
          <w:p w14:paraId="42A7DA99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3C79F9DF" w14:textId="77777777" w:rsidR="00C572DE" w:rsidRPr="00EB5EE1" w:rsidRDefault="00C572DE" w:rsidP="00A513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1418" w:type="dxa"/>
          </w:tcPr>
          <w:p w14:paraId="2E73B522" w14:textId="77777777" w:rsidR="00C572DE" w:rsidRPr="00EB5EE1" w:rsidRDefault="00C572DE" w:rsidP="00A513D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1" w:type="dxa"/>
          </w:tcPr>
          <w:p w14:paraId="27F89A04" w14:textId="77777777" w:rsidR="00C572DE" w:rsidRPr="00EB5EE1" w:rsidRDefault="00C572DE" w:rsidP="00A513DD">
            <w:pPr>
              <w:rPr>
                <w:sz w:val="20"/>
                <w:szCs w:val="20"/>
              </w:rPr>
            </w:pPr>
          </w:p>
        </w:tc>
        <w:tc>
          <w:tcPr>
            <w:tcW w:w="1139" w:type="dxa"/>
          </w:tcPr>
          <w:p w14:paraId="07395BEE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E887016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340BF6E" w14:textId="77777777" w:rsidR="00C572DE" w:rsidRPr="00B26CC5" w:rsidRDefault="00C572DE" w:rsidP="00A513D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29E3669" w14:textId="480F3C87" w:rsidR="00545DCF" w:rsidRDefault="00C572DE" w:rsidP="00C572DE">
      <w:pPr>
        <w:contextualSpacing/>
        <w:jc w:val="center"/>
      </w:pPr>
      <w:r w:rsidRPr="001220E8">
        <w:rPr>
          <w:rFonts w:eastAsia="Calibri"/>
        </w:rPr>
        <w:t xml:space="preserve">Примечание: </w:t>
      </w:r>
      <w:r>
        <w:rPr>
          <w:rFonts w:eastAsia="Calibri"/>
        </w:rPr>
        <w:t>* - в графу 3 необходимо внести различные мероприятия, направленные на достижение соответствующей задачи, в том числе обязательно те, которые внесены в проект Дорожной карты, а также иные дополнительные мероприяти</w:t>
      </w:r>
      <w:r w:rsidR="0037511B">
        <w:rPr>
          <w:rFonts w:eastAsia="Calibri"/>
        </w:rPr>
        <w:t>я</w:t>
      </w:r>
    </w:p>
    <w:sectPr w:rsidR="00545DCF" w:rsidSect="00C572DE">
      <w:pgSz w:w="16838" w:h="11906" w:orient="landscape"/>
      <w:pgMar w:top="709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F63A6"/>
    <w:multiLevelType w:val="hybridMultilevel"/>
    <w:tmpl w:val="6F162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4283"/>
    <w:multiLevelType w:val="hybridMultilevel"/>
    <w:tmpl w:val="44969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F13C0"/>
    <w:multiLevelType w:val="hybridMultilevel"/>
    <w:tmpl w:val="00B8E3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3B0DFE"/>
    <w:multiLevelType w:val="hybridMultilevel"/>
    <w:tmpl w:val="5CB4E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E017B5"/>
    <w:multiLevelType w:val="multilevel"/>
    <w:tmpl w:val="5D2A9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8AC"/>
    <w:multiLevelType w:val="hybridMultilevel"/>
    <w:tmpl w:val="56DED6F6"/>
    <w:lvl w:ilvl="0" w:tplc="E6D8A4B6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56706E8"/>
    <w:multiLevelType w:val="hybridMultilevel"/>
    <w:tmpl w:val="2E340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7412BE"/>
    <w:multiLevelType w:val="multilevel"/>
    <w:tmpl w:val="85CEAA48"/>
    <w:lvl w:ilvl="0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2"/>
        </w:tabs>
        <w:ind w:left="207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2"/>
        </w:tabs>
        <w:ind w:left="279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2"/>
        </w:tabs>
        <w:ind w:left="351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2"/>
        </w:tabs>
        <w:ind w:left="495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2"/>
        </w:tabs>
        <w:ind w:left="567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2"/>
        </w:tabs>
        <w:ind w:left="711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7B6EDE"/>
    <w:multiLevelType w:val="hybridMultilevel"/>
    <w:tmpl w:val="03A88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2D"/>
    <w:rsid w:val="0019682F"/>
    <w:rsid w:val="0037511B"/>
    <w:rsid w:val="00545DCF"/>
    <w:rsid w:val="00591515"/>
    <w:rsid w:val="00B40789"/>
    <w:rsid w:val="00C572DE"/>
    <w:rsid w:val="00DD6062"/>
    <w:rsid w:val="00E7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05B80"/>
  <w15:chartTrackingRefBased/>
  <w15:docId w15:val="{8C63859A-7298-4F96-A8EF-211361B5A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6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E7632D"/>
    <w:rPr>
      <w:rFonts w:ascii="Calibri" w:hAnsi="Calibri"/>
      <w:sz w:val="22"/>
      <w:szCs w:val="22"/>
      <w:lang w:val="en-US" w:eastAsia="en-US" w:bidi="en-US"/>
    </w:rPr>
  </w:style>
  <w:style w:type="character" w:customStyle="1" w:styleId="a4">
    <w:name w:val="Без интервала Знак"/>
    <w:basedOn w:val="a0"/>
    <w:link w:val="a3"/>
    <w:rsid w:val="00E7632D"/>
    <w:rPr>
      <w:rFonts w:ascii="Calibri" w:eastAsia="Times New Roman" w:hAnsi="Calibri" w:cs="Times New Roman"/>
      <w:lang w:val="en-US" w:bidi="en-US"/>
    </w:rPr>
  </w:style>
  <w:style w:type="paragraph" w:styleId="a5">
    <w:name w:val="List Paragraph"/>
    <w:basedOn w:val="a"/>
    <w:uiPriority w:val="34"/>
    <w:qFormat/>
    <w:rsid w:val="00591515"/>
    <w:pPr>
      <w:spacing w:after="120" w:line="276" w:lineRule="auto"/>
      <w:ind w:left="720" w:firstLine="709"/>
      <w:contextualSpacing/>
      <w:jc w:val="both"/>
    </w:pPr>
    <w:rPr>
      <w:rFonts w:eastAsiaTheme="minorEastAsia"/>
      <w:sz w:val="28"/>
      <w:szCs w:val="22"/>
      <w:lang w:val="en-US" w:eastAsia="en-US"/>
    </w:rPr>
  </w:style>
  <w:style w:type="table" w:customStyle="1" w:styleId="1">
    <w:name w:val="Сетка таблицы1"/>
    <w:basedOn w:val="a1"/>
    <w:next w:val="a6"/>
    <w:uiPriority w:val="59"/>
    <w:rsid w:val="00591515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591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572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920</Words>
  <Characters>5249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Adm_novosn</dc:creator>
  <cp:keywords/>
  <dc:description/>
  <cp:lastModifiedBy>IrinaYurjevna</cp:lastModifiedBy>
  <cp:revision>4</cp:revision>
  <dcterms:created xsi:type="dcterms:W3CDTF">2026-09-17T02:28:00Z</dcterms:created>
  <dcterms:modified xsi:type="dcterms:W3CDTF">2026-09-24T06:54:00Z</dcterms:modified>
</cp:coreProperties>
</file>