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A" w:rsidRPr="00D25D1C" w:rsidRDefault="00406F1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05</w:t>
      </w:r>
      <w:r w:rsidR="00BA1033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.11.</w:t>
      </w:r>
      <w:r w:rsidR="001B170A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4B62D9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977485" w:rsidRPr="00D25D1C">
        <w:rPr>
          <w:rFonts w:ascii="Arial" w:eastAsia="Calibri" w:hAnsi="Arial" w:cs="Arial"/>
          <w:b/>
          <w:bCs/>
          <w:sz w:val="32"/>
          <w:szCs w:val="32"/>
          <w:lang w:eastAsia="en-US"/>
        </w:rPr>
        <w:t>5</w:t>
      </w:r>
      <w:r w:rsidR="0072024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1B170A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A22238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1B170A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73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«БУРЕТЬ»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180601" w:rsidRPr="00BA1033" w:rsidRDefault="00180601" w:rsidP="00180601">
      <w:pPr>
        <w:jc w:val="center"/>
        <w:rPr>
          <w:rFonts w:ascii="Arial" w:hAnsi="Arial" w:cs="Arial"/>
          <w:sz w:val="32"/>
          <w:szCs w:val="32"/>
        </w:rPr>
      </w:pPr>
    </w:p>
    <w:p w:rsidR="00180601" w:rsidRPr="00BA1033" w:rsidRDefault="00BA1033" w:rsidP="00180601">
      <w:pPr>
        <w:jc w:val="center"/>
        <w:rPr>
          <w:rFonts w:ascii="Arial" w:hAnsi="Arial" w:cs="Arial"/>
          <w:b/>
          <w:sz w:val="32"/>
          <w:szCs w:val="32"/>
        </w:rPr>
      </w:pPr>
      <w:r w:rsidRPr="00BA1033">
        <w:rPr>
          <w:rFonts w:ascii="Arial" w:hAnsi="Arial" w:cs="Arial"/>
          <w:b/>
          <w:sz w:val="32"/>
          <w:szCs w:val="32"/>
        </w:rPr>
        <w:t>О ПРОГНОЗЕ СОЦИАЛЬНО –</w:t>
      </w:r>
      <w:r w:rsidR="001D504D">
        <w:rPr>
          <w:rFonts w:ascii="Arial" w:hAnsi="Arial" w:cs="Arial"/>
          <w:b/>
          <w:sz w:val="32"/>
          <w:szCs w:val="32"/>
        </w:rPr>
        <w:t xml:space="preserve"> </w:t>
      </w:r>
      <w:r w:rsidRPr="00BA1033">
        <w:rPr>
          <w:rFonts w:ascii="Arial" w:hAnsi="Arial" w:cs="Arial"/>
          <w:b/>
          <w:sz w:val="32"/>
          <w:szCs w:val="32"/>
        </w:rPr>
        <w:t>ЭКОНОМИЧЕСКОГО РАЗВИТИЯ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1D504D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  <w:r w:rsidRPr="00BA1033">
        <w:rPr>
          <w:rFonts w:ascii="Arial" w:hAnsi="Arial" w:cs="Arial"/>
          <w:b/>
          <w:sz w:val="32"/>
          <w:szCs w:val="32"/>
        </w:rPr>
        <w:t>«БУРЕТЬ» НА 202</w:t>
      </w:r>
      <w:r w:rsidR="00977485" w:rsidRPr="00977485">
        <w:rPr>
          <w:rFonts w:ascii="Arial" w:hAnsi="Arial" w:cs="Arial"/>
          <w:b/>
          <w:sz w:val="32"/>
          <w:szCs w:val="32"/>
        </w:rPr>
        <w:t>6</w:t>
      </w:r>
      <w:r w:rsidRPr="00BA1033">
        <w:rPr>
          <w:rFonts w:ascii="Arial" w:hAnsi="Arial" w:cs="Arial"/>
          <w:b/>
          <w:sz w:val="32"/>
          <w:szCs w:val="32"/>
        </w:rPr>
        <w:t xml:space="preserve"> ГОД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A1033">
        <w:rPr>
          <w:rFonts w:ascii="Arial" w:hAnsi="Arial" w:cs="Arial"/>
          <w:b/>
          <w:sz w:val="32"/>
          <w:szCs w:val="32"/>
        </w:rPr>
        <w:t>И ПЛАНОВЫЙ ПЕРИОД 202</w:t>
      </w:r>
      <w:r w:rsidR="00977485" w:rsidRPr="00977485">
        <w:rPr>
          <w:rFonts w:ascii="Arial" w:hAnsi="Arial" w:cs="Arial"/>
          <w:b/>
          <w:sz w:val="32"/>
          <w:szCs w:val="32"/>
        </w:rPr>
        <w:t>7</w:t>
      </w:r>
      <w:r w:rsidRPr="00BA1033">
        <w:rPr>
          <w:rFonts w:ascii="Arial" w:hAnsi="Arial" w:cs="Arial"/>
          <w:b/>
          <w:sz w:val="32"/>
          <w:szCs w:val="32"/>
        </w:rPr>
        <w:t xml:space="preserve"> И 202</w:t>
      </w:r>
      <w:r w:rsidR="00977485" w:rsidRPr="00977485">
        <w:rPr>
          <w:rFonts w:ascii="Arial" w:hAnsi="Arial" w:cs="Arial"/>
          <w:b/>
          <w:sz w:val="32"/>
          <w:szCs w:val="32"/>
        </w:rPr>
        <w:t>8</w:t>
      </w:r>
      <w:r w:rsidR="00B80E4C">
        <w:rPr>
          <w:rFonts w:ascii="Arial" w:hAnsi="Arial" w:cs="Arial"/>
          <w:b/>
          <w:sz w:val="32"/>
          <w:szCs w:val="32"/>
        </w:rPr>
        <w:t xml:space="preserve"> </w:t>
      </w:r>
      <w:r w:rsidRPr="00BA1033">
        <w:rPr>
          <w:rFonts w:ascii="Arial" w:hAnsi="Arial" w:cs="Arial"/>
          <w:b/>
          <w:sz w:val="32"/>
          <w:szCs w:val="32"/>
        </w:rPr>
        <w:t>ГОДОВ</w:t>
      </w:r>
    </w:p>
    <w:p w:rsidR="00180601" w:rsidRPr="00BA1033" w:rsidRDefault="00180601" w:rsidP="00180601">
      <w:pPr>
        <w:jc w:val="center"/>
        <w:rPr>
          <w:rFonts w:ascii="Arial" w:hAnsi="Arial" w:cs="Arial"/>
          <w:b/>
          <w:sz w:val="32"/>
          <w:szCs w:val="32"/>
        </w:rPr>
      </w:pPr>
    </w:p>
    <w:p w:rsidR="001B170A" w:rsidRPr="00BA1033" w:rsidRDefault="00180601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В соответствии </w:t>
      </w:r>
      <w:r w:rsidR="004B0451" w:rsidRPr="00BA1033">
        <w:rPr>
          <w:rFonts w:ascii="Arial" w:hAnsi="Arial" w:cs="Arial"/>
          <w:sz w:val="24"/>
          <w:szCs w:val="24"/>
        </w:rPr>
        <w:t>с Бюджетным кодексом Российской Федерации,</w:t>
      </w:r>
      <w:r w:rsidR="00AC2729" w:rsidRPr="00BA1033">
        <w:rPr>
          <w:rFonts w:ascii="Arial" w:hAnsi="Arial" w:cs="Arial"/>
          <w:sz w:val="24"/>
          <w:szCs w:val="24"/>
        </w:rPr>
        <w:t xml:space="preserve"> Федеральным законом от 28.06.2014 № 172-ФЗ «О стратегическом планировании в Российской Федерации»</w:t>
      </w:r>
      <w:r w:rsidR="006D292B" w:rsidRPr="00BA1033">
        <w:rPr>
          <w:rFonts w:ascii="Arial" w:hAnsi="Arial" w:cs="Arial"/>
          <w:sz w:val="24"/>
          <w:szCs w:val="24"/>
        </w:rPr>
        <w:t xml:space="preserve">, </w:t>
      </w:r>
      <w:r w:rsidR="004B0451" w:rsidRPr="00BA1033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="00B227B3">
        <w:rPr>
          <w:rFonts w:ascii="Arial" w:hAnsi="Arial" w:cs="Arial"/>
          <w:sz w:val="24"/>
          <w:szCs w:val="24"/>
        </w:rPr>
        <w:t>муниципального образования</w:t>
      </w:r>
      <w:r w:rsidR="001B170A" w:rsidRPr="00BA1033">
        <w:rPr>
          <w:rFonts w:ascii="Arial" w:hAnsi="Arial" w:cs="Arial"/>
          <w:sz w:val="24"/>
          <w:szCs w:val="24"/>
        </w:rPr>
        <w:t xml:space="preserve"> «Буреть»</w:t>
      </w:r>
      <w:r w:rsidR="006D292B" w:rsidRPr="00BA1033">
        <w:rPr>
          <w:rFonts w:ascii="Arial" w:hAnsi="Arial" w:cs="Arial"/>
          <w:sz w:val="24"/>
          <w:szCs w:val="24"/>
        </w:rPr>
        <w:t xml:space="preserve"> </w:t>
      </w:r>
      <w:r w:rsidR="004B0451" w:rsidRPr="00BA1033">
        <w:rPr>
          <w:rFonts w:ascii="Arial" w:hAnsi="Arial" w:cs="Arial"/>
          <w:sz w:val="24"/>
          <w:szCs w:val="24"/>
        </w:rPr>
        <w:t xml:space="preserve">от </w:t>
      </w:r>
      <w:r w:rsidR="001B170A" w:rsidRPr="00BA1033">
        <w:rPr>
          <w:rFonts w:ascii="Arial" w:hAnsi="Arial" w:cs="Arial"/>
          <w:sz w:val="24"/>
          <w:szCs w:val="24"/>
        </w:rPr>
        <w:t>02</w:t>
      </w:r>
      <w:r w:rsidR="004B0451" w:rsidRPr="00BA1033">
        <w:rPr>
          <w:rFonts w:ascii="Arial" w:hAnsi="Arial" w:cs="Arial"/>
          <w:sz w:val="24"/>
          <w:szCs w:val="24"/>
        </w:rPr>
        <w:t>.</w:t>
      </w:r>
      <w:r w:rsidR="001B170A" w:rsidRPr="00BA1033">
        <w:rPr>
          <w:rFonts w:ascii="Arial" w:hAnsi="Arial" w:cs="Arial"/>
          <w:sz w:val="24"/>
          <w:szCs w:val="24"/>
        </w:rPr>
        <w:t>10</w:t>
      </w:r>
      <w:r w:rsidR="004B0451" w:rsidRPr="00BA1033">
        <w:rPr>
          <w:rFonts w:ascii="Arial" w:hAnsi="Arial" w:cs="Arial"/>
          <w:sz w:val="24"/>
          <w:szCs w:val="24"/>
        </w:rPr>
        <w:t xml:space="preserve">.2017 № </w:t>
      </w:r>
      <w:r w:rsidR="001B170A" w:rsidRPr="00BA1033">
        <w:rPr>
          <w:rFonts w:ascii="Arial" w:hAnsi="Arial" w:cs="Arial"/>
          <w:sz w:val="24"/>
          <w:szCs w:val="24"/>
        </w:rPr>
        <w:t>49</w:t>
      </w:r>
      <w:r w:rsidR="004B0451" w:rsidRPr="00BA1033">
        <w:rPr>
          <w:rFonts w:ascii="Arial" w:hAnsi="Arial" w:cs="Arial"/>
          <w:sz w:val="24"/>
          <w:szCs w:val="24"/>
        </w:rPr>
        <w:t xml:space="preserve"> «Об утверждении </w:t>
      </w:r>
      <w:r w:rsidR="001B170A" w:rsidRPr="00BA1033">
        <w:rPr>
          <w:rFonts w:ascii="Arial" w:hAnsi="Arial" w:cs="Arial"/>
          <w:sz w:val="24"/>
          <w:szCs w:val="24"/>
        </w:rPr>
        <w:t xml:space="preserve">положения о порядке разработки прогноза социально-экономического развития муниципального образования «Буреть», Положения «О бюджетном процессе муниципального образования» Буреть» утвержденное Решением Думы </w:t>
      </w:r>
      <w:r w:rsidR="00406F1A">
        <w:rPr>
          <w:rFonts w:ascii="Arial" w:hAnsi="Arial" w:cs="Arial"/>
          <w:sz w:val="24"/>
          <w:szCs w:val="24"/>
        </w:rPr>
        <w:t>муниципального образования</w:t>
      </w:r>
      <w:r w:rsidR="001B170A" w:rsidRPr="00BA1033">
        <w:rPr>
          <w:rFonts w:ascii="Arial" w:hAnsi="Arial" w:cs="Arial"/>
          <w:sz w:val="24"/>
          <w:szCs w:val="24"/>
        </w:rPr>
        <w:t xml:space="preserve"> «Буреть» №</w:t>
      </w:r>
      <w:r w:rsidR="00720244">
        <w:rPr>
          <w:rFonts w:ascii="Arial" w:hAnsi="Arial" w:cs="Arial"/>
          <w:sz w:val="24"/>
          <w:szCs w:val="24"/>
        </w:rPr>
        <w:t>171</w:t>
      </w:r>
      <w:r w:rsidR="001B170A" w:rsidRPr="00BA1033">
        <w:rPr>
          <w:rFonts w:ascii="Arial" w:hAnsi="Arial" w:cs="Arial"/>
          <w:sz w:val="24"/>
          <w:szCs w:val="24"/>
        </w:rPr>
        <w:t xml:space="preserve"> от </w:t>
      </w:r>
      <w:r w:rsidR="00720244">
        <w:rPr>
          <w:rFonts w:ascii="Arial" w:hAnsi="Arial" w:cs="Arial"/>
          <w:sz w:val="24"/>
          <w:szCs w:val="24"/>
        </w:rPr>
        <w:t xml:space="preserve">21.06.2022 </w:t>
      </w:r>
      <w:r w:rsidR="001B170A" w:rsidRPr="00BA1033">
        <w:rPr>
          <w:rFonts w:ascii="Arial" w:hAnsi="Arial" w:cs="Arial"/>
          <w:sz w:val="24"/>
          <w:szCs w:val="24"/>
        </w:rPr>
        <w:t>г.</w:t>
      </w:r>
      <w:r w:rsidR="00583A5B">
        <w:rPr>
          <w:rFonts w:ascii="Arial" w:hAnsi="Arial" w:cs="Arial"/>
          <w:sz w:val="24"/>
          <w:szCs w:val="24"/>
        </w:rPr>
        <w:t>,</w:t>
      </w:r>
      <w:r w:rsidR="00BA1033">
        <w:rPr>
          <w:rFonts w:ascii="Arial" w:hAnsi="Arial" w:cs="Arial"/>
          <w:sz w:val="24"/>
          <w:szCs w:val="24"/>
        </w:rPr>
        <w:t xml:space="preserve"> администрация муниципального образования «Буреть»</w:t>
      </w:r>
    </w:p>
    <w:p w:rsidR="001B170A" w:rsidRPr="00BA1033" w:rsidRDefault="001B170A" w:rsidP="00180601">
      <w:pPr>
        <w:ind w:firstLine="851"/>
        <w:jc w:val="both"/>
        <w:rPr>
          <w:rFonts w:ascii="Arial" w:hAnsi="Arial" w:cs="Arial"/>
          <w:sz w:val="30"/>
          <w:szCs w:val="30"/>
        </w:rPr>
      </w:pPr>
    </w:p>
    <w:p w:rsidR="00180601" w:rsidRPr="00BA1033" w:rsidRDefault="001B170A" w:rsidP="00BA1033">
      <w:pPr>
        <w:jc w:val="center"/>
        <w:rPr>
          <w:rFonts w:ascii="Arial" w:hAnsi="Arial" w:cs="Arial"/>
          <w:sz w:val="30"/>
          <w:szCs w:val="30"/>
        </w:rPr>
      </w:pPr>
      <w:r w:rsidRPr="00BA1033">
        <w:rPr>
          <w:rFonts w:ascii="Arial" w:hAnsi="Arial" w:cs="Arial"/>
          <w:b/>
          <w:sz w:val="30"/>
          <w:szCs w:val="30"/>
        </w:rPr>
        <w:t>ПОСТАНОВЛЯЕТ</w:t>
      </w:r>
      <w:r w:rsidRPr="00BA1033">
        <w:rPr>
          <w:rFonts w:ascii="Arial" w:hAnsi="Arial" w:cs="Arial"/>
          <w:sz w:val="30"/>
          <w:szCs w:val="30"/>
        </w:rPr>
        <w:t>:</w:t>
      </w:r>
    </w:p>
    <w:p w:rsidR="00F63E59" w:rsidRPr="00BA1033" w:rsidRDefault="00F63E59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80601" w:rsidRPr="006F4073" w:rsidRDefault="001725B5" w:rsidP="006F4073">
      <w:pPr>
        <w:pStyle w:val="a9"/>
        <w:numPr>
          <w:ilvl w:val="0"/>
          <w:numId w:val="5"/>
        </w:numPr>
        <w:tabs>
          <w:tab w:val="left" w:pos="142"/>
        </w:tabs>
        <w:ind w:left="426" w:hanging="284"/>
        <w:jc w:val="both"/>
        <w:rPr>
          <w:rFonts w:ascii="Arial" w:hAnsi="Arial" w:cs="Arial"/>
          <w:sz w:val="24"/>
          <w:szCs w:val="24"/>
        </w:rPr>
      </w:pPr>
      <w:r w:rsidRPr="006F4073">
        <w:rPr>
          <w:rFonts w:ascii="Arial" w:hAnsi="Arial" w:cs="Arial"/>
          <w:sz w:val="24"/>
          <w:szCs w:val="24"/>
        </w:rPr>
        <w:t xml:space="preserve">Одобрить прогноз социально–экономического развития </w:t>
      </w:r>
      <w:r w:rsidR="00FA7370" w:rsidRPr="006F407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6F4073">
        <w:rPr>
          <w:rFonts w:ascii="Arial" w:hAnsi="Arial" w:cs="Arial"/>
          <w:sz w:val="24"/>
          <w:szCs w:val="24"/>
        </w:rPr>
        <w:t xml:space="preserve"> 20</w:t>
      </w:r>
      <w:r w:rsidR="00FA7370" w:rsidRPr="006F4073">
        <w:rPr>
          <w:rFonts w:ascii="Arial" w:hAnsi="Arial" w:cs="Arial"/>
          <w:sz w:val="24"/>
          <w:szCs w:val="24"/>
        </w:rPr>
        <w:t>2</w:t>
      </w:r>
      <w:r w:rsidR="00977485" w:rsidRPr="00977485">
        <w:rPr>
          <w:rFonts w:ascii="Arial" w:hAnsi="Arial" w:cs="Arial"/>
          <w:sz w:val="24"/>
          <w:szCs w:val="24"/>
        </w:rPr>
        <w:t>6</w:t>
      </w:r>
      <w:r w:rsidRPr="006F4073">
        <w:rPr>
          <w:rFonts w:ascii="Arial" w:hAnsi="Arial" w:cs="Arial"/>
          <w:sz w:val="24"/>
          <w:szCs w:val="24"/>
        </w:rPr>
        <w:t xml:space="preserve"> год и плановый период 2</w:t>
      </w:r>
      <w:r w:rsidR="00FA7370" w:rsidRPr="006F4073">
        <w:rPr>
          <w:rFonts w:ascii="Arial" w:hAnsi="Arial" w:cs="Arial"/>
          <w:sz w:val="24"/>
          <w:szCs w:val="24"/>
        </w:rPr>
        <w:t>02</w:t>
      </w:r>
      <w:r w:rsidR="00977485" w:rsidRPr="00977485">
        <w:rPr>
          <w:rFonts w:ascii="Arial" w:hAnsi="Arial" w:cs="Arial"/>
          <w:sz w:val="24"/>
          <w:szCs w:val="24"/>
        </w:rPr>
        <w:t>7</w:t>
      </w:r>
      <w:r w:rsidRPr="006F4073">
        <w:rPr>
          <w:rFonts w:ascii="Arial" w:hAnsi="Arial" w:cs="Arial"/>
          <w:sz w:val="24"/>
          <w:szCs w:val="24"/>
        </w:rPr>
        <w:t xml:space="preserve"> и 202</w:t>
      </w:r>
      <w:r w:rsidR="00977485" w:rsidRPr="00977485">
        <w:rPr>
          <w:rFonts w:ascii="Arial" w:hAnsi="Arial" w:cs="Arial"/>
          <w:sz w:val="24"/>
          <w:szCs w:val="24"/>
        </w:rPr>
        <w:t>8</w:t>
      </w:r>
      <w:r w:rsidRPr="006F4073">
        <w:rPr>
          <w:rFonts w:ascii="Arial" w:hAnsi="Arial" w:cs="Arial"/>
          <w:sz w:val="24"/>
          <w:szCs w:val="24"/>
        </w:rPr>
        <w:t xml:space="preserve"> годов </w:t>
      </w:r>
      <w:r w:rsidR="00180601" w:rsidRPr="006F4073">
        <w:rPr>
          <w:rFonts w:ascii="Arial" w:hAnsi="Arial" w:cs="Arial"/>
          <w:sz w:val="24"/>
          <w:szCs w:val="24"/>
        </w:rPr>
        <w:t>(прилагается).</w:t>
      </w:r>
    </w:p>
    <w:p w:rsidR="008732A8" w:rsidRPr="006F4073" w:rsidRDefault="003A0E41" w:rsidP="006F4073">
      <w:pPr>
        <w:pStyle w:val="a9"/>
        <w:numPr>
          <w:ilvl w:val="0"/>
          <w:numId w:val="5"/>
        </w:numPr>
        <w:tabs>
          <w:tab w:val="left" w:pos="142"/>
        </w:tabs>
        <w:ind w:left="426" w:hanging="284"/>
        <w:jc w:val="both"/>
        <w:rPr>
          <w:rFonts w:ascii="Arial" w:hAnsi="Arial" w:cs="Arial"/>
          <w:sz w:val="24"/>
          <w:szCs w:val="24"/>
        </w:rPr>
      </w:pPr>
      <w:r w:rsidRPr="006F4073">
        <w:rPr>
          <w:rFonts w:ascii="Arial" w:hAnsi="Arial" w:cs="Arial"/>
          <w:sz w:val="24"/>
          <w:szCs w:val="24"/>
        </w:rPr>
        <w:t xml:space="preserve">Внести прогноз социально-экономического развития </w:t>
      </w:r>
      <w:r w:rsidR="00FA7370" w:rsidRPr="006F4073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6F4073">
        <w:rPr>
          <w:rFonts w:ascii="Arial" w:hAnsi="Arial" w:cs="Arial"/>
          <w:sz w:val="24"/>
          <w:szCs w:val="24"/>
        </w:rPr>
        <w:t>на 20</w:t>
      </w:r>
      <w:r w:rsidR="00FA7370" w:rsidRPr="006F4073">
        <w:rPr>
          <w:rFonts w:ascii="Arial" w:hAnsi="Arial" w:cs="Arial"/>
          <w:sz w:val="24"/>
          <w:szCs w:val="24"/>
        </w:rPr>
        <w:t>2</w:t>
      </w:r>
      <w:r w:rsidR="00977485" w:rsidRPr="00977485">
        <w:rPr>
          <w:rFonts w:ascii="Arial" w:hAnsi="Arial" w:cs="Arial"/>
          <w:sz w:val="24"/>
          <w:szCs w:val="24"/>
        </w:rPr>
        <w:t>6</w:t>
      </w:r>
      <w:r w:rsidRPr="006F4073">
        <w:rPr>
          <w:rFonts w:ascii="Arial" w:hAnsi="Arial" w:cs="Arial"/>
          <w:sz w:val="24"/>
          <w:szCs w:val="24"/>
        </w:rPr>
        <w:t xml:space="preserve"> год и плановый период 20</w:t>
      </w:r>
      <w:r w:rsidR="00FA7370" w:rsidRPr="006F4073">
        <w:rPr>
          <w:rFonts w:ascii="Arial" w:hAnsi="Arial" w:cs="Arial"/>
          <w:sz w:val="24"/>
          <w:szCs w:val="24"/>
        </w:rPr>
        <w:t>2</w:t>
      </w:r>
      <w:r w:rsidR="00977485" w:rsidRPr="00977485">
        <w:rPr>
          <w:rFonts w:ascii="Arial" w:hAnsi="Arial" w:cs="Arial"/>
          <w:sz w:val="24"/>
          <w:szCs w:val="24"/>
        </w:rPr>
        <w:t>7</w:t>
      </w:r>
      <w:r w:rsidRPr="006F4073">
        <w:rPr>
          <w:rFonts w:ascii="Arial" w:hAnsi="Arial" w:cs="Arial"/>
          <w:sz w:val="24"/>
          <w:szCs w:val="24"/>
        </w:rPr>
        <w:t xml:space="preserve"> и 202</w:t>
      </w:r>
      <w:r w:rsidR="00977485" w:rsidRPr="00977485">
        <w:rPr>
          <w:rFonts w:ascii="Arial" w:hAnsi="Arial" w:cs="Arial"/>
          <w:sz w:val="24"/>
          <w:szCs w:val="24"/>
        </w:rPr>
        <w:t>8</w:t>
      </w:r>
      <w:r w:rsidRPr="006F4073">
        <w:rPr>
          <w:rFonts w:ascii="Arial" w:hAnsi="Arial" w:cs="Arial"/>
          <w:sz w:val="24"/>
          <w:szCs w:val="24"/>
        </w:rPr>
        <w:t xml:space="preserve"> годов одновременно с проектом бюджета </w:t>
      </w:r>
      <w:r w:rsidR="00D22BDD" w:rsidRPr="006F407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6F4073">
        <w:rPr>
          <w:rFonts w:ascii="Arial" w:hAnsi="Arial" w:cs="Arial"/>
          <w:sz w:val="24"/>
          <w:szCs w:val="24"/>
        </w:rPr>
        <w:t xml:space="preserve"> на 20</w:t>
      </w:r>
      <w:r w:rsidR="00D22BDD" w:rsidRPr="006F4073">
        <w:rPr>
          <w:rFonts w:ascii="Arial" w:hAnsi="Arial" w:cs="Arial"/>
          <w:sz w:val="24"/>
          <w:szCs w:val="24"/>
        </w:rPr>
        <w:t>2</w:t>
      </w:r>
      <w:r w:rsidR="00977485" w:rsidRPr="00977485">
        <w:rPr>
          <w:rFonts w:ascii="Arial" w:hAnsi="Arial" w:cs="Arial"/>
          <w:sz w:val="24"/>
          <w:szCs w:val="24"/>
        </w:rPr>
        <w:t>6</w:t>
      </w:r>
      <w:r w:rsidR="00D22BDD" w:rsidRPr="006F4073">
        <w:rPr>
          <w:rFonts w:ascii="Arial" w:hAnsi="Arial" w:cs="Arial"/>
          <w:sz w:val="24"/>
          <w:szCs w:val="24"/>
        </w:rPr>
        <w:t xml:space="preserve"> </w:t>
      </w:r>
      <w:r w:rsidRPr="006F4073">
        <w:rPr>
          <w:rFonts w:ascii="Arial" w:hAnsi="Arial" w:cs="Arial"/>
          <w:sz w:val="24"/>
          <w:szCs w:val="24"/>
        </w:rPr>
        <w:t>год и на плановый период 20</w:t>
      </w:r>
      <w:r w:rsidR="00D22BDD" w:rsidRPr="006F4073">
        <w:rPr>
          <w:rFonts w:ascii="Arial" w:hAnsi="Arial" w:cs="Arial"/>
          <w:sz w:val="24"/>
          <w:szCs w:val="24"/>
        </w:rPr>
        <w:t>2</w:t>
      </w:r>
      <w:r w:rsidR="00977485" w:rsidRPr="00977485">
        <w:rPr>
          <w:rFonts w:ascii="Arial" w:hAnsi="Arial" w:cs="Arial"/>
          <w:sz w:val="24"/>
          <w:szCs w:val="24"/>
        </w:rPr>
        <w:t>7</w:t>
      </w:r>
      <w:r w:rsidR="00C91BED" w:rsidRPr="006F4073">
        <w:rPr>
          <w:rFonts w:ascii="Arial" w:hAnsi="Arial" w:cs="Arial"/>
          <w:sz w:val="24"/>
          <w:szCs w:val="24"/>
        </w:rPr>
        <w:t xml:space="preserve"> </w:t>
      </w:r>
      <w:r w:rsidRPr="006F4073">
        <w:rPr>
          <w:rFonts w:ascii="Arial" w:hAnsi="Arial" w:cs="Arial"/>
          <w:sz w:val="24"/>
          <w:szCs w:val="24"/>
        </w:rPr>
        <w:t>и 202</w:t>
      </w:r>
      <w:r w:rsidR="00977485" w:rsidRPr="00977485">
        <w:rPr>
          <w:rFonts w:ascii="Arial" w:hAnsi="Arial" w:cs="Arial"/>
          <w:sz w:val="24"/>
          <w:szCs w:val="24"/>
        </w:rPr>
        <w:t>8</w:t>
      </w:r>
      <w:r w:rsidR="00951A16" w:rsidRPr="006F4073">
        <w:rPr>
          <w:rFonts w:ascii="Arial" w:hAnsi="Arial" w:cs="Arial"/>
          <w:sz w:val="24"/>
          <w:szCs w:val="24"/>
        </w:rPr>
        <w:t xml:space="preserve"> </w:t>
      </w:r>
      <w:r w:rsidRPr="006F4073">
        <w:rPr>
          <w:rFonts w:ascii="Arial" w:hAnsi="Arial" w:cs="Arial"/>
          <w:sz w:val="24"/>
          <w:szCs w:val="24"/>
        </w:rPr>
        <w:t xml:space="preserve">годов </w:t>
      </w:r>
      <w:r w:rsidR="00D22BDD" w:rsidRPr="006F4073">
        <w:rPr>
          <w:rFonts w:ascii="Arial" w:hAnsi="Arial" w:cs="Arial"/>
          <w:sz w:val="24"/>
          <w:szCs w:val="24"/>
        </w:rPr>
        <w:t>на</w:t>
      </w:r>
      <w:r w:rsidRPr="006F4073">
        <w:rPr>
          <w:rFonts w:ascii="Arial" w:hAnsi="Arial" w:cs="Arial"/>
          <w:sz w:val="24"/>
          <w:szCs w:val="24"/>
        </w:rPr>
        <w:t xml:space="preserve"> </w:t>
      </w:r>
      <w:r w:rsidR="00D22BDD" w:rsidRPr="006F4073">
        <w:rPr>
          <w:rFonts w:ascii="Arial" w:hAnsi="Arial" w:cs="Arial"/>
          <w:sz w:val="24"/>
          <w:szCs w:val="24"/>
        </w:rPr>
        <w:t>Думу муниципального образования «Буреть»</w:t>
      </w:r>
      <w:r w:rsidRPr="006F4073">
        <w:rPr>
          <w:rFonts w:ascii="Arial" w:hAnsi="Arial" w:cs="Arial"/>
          <w:sz w:val="24"/>
          <w:szCs w:val="24"/>
        </w:rPr>
        <w:t xml:space="preserve"> в установленном порядке.</w:t>
      </w:r>
    </w:p>
    <w:p w:rsidR="00036C4A" w:rsidRPr="006F4073" w:rsidRDefault="00D22BDD" w:rsidP="006F4073">
      <w:pPr>
        <w:pStyle w:val="a9"/>
        <w:numPr>
          <w:ilvl w:val="0"/>
          <w:numId w:val="5"/>
        </w:numPr>
        <w:tabs>
          <w:tab w:val="left" w:pos="142"/>
        </w:tabs>
        <w:ind w:left="426" w:hanging="284"/>
        <w:jc w:val="both"/>
        <w:rPr>
          <w:rFonts w:ascii="Arial" w:hAnsi="Arial" w:cs="Arial"/>
          <w:sz w:val="24"/>
          <w:szCs w:val="24"/>
        </w:rPr>
      </w:pPr>
      <w:r w:rsidRPr="006F4073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муниципального образования «Буреть» в информационно-коммуникационной сети «Интернет».</w:t>
      </w:r>
    </w:p>
    <w:p w:rsidR="00D22BDD" w:rsidRPr="00BA1033" w:rsidRDefault="00D22BDD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63E59" w:rsidRPr="00BA1033" w:rsidRDefault="00F63E59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706EF" w:rsidRPr="00BA1033" w:rsidRDefault="00175C2C" w:rsidP="00E61E34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Глава администрации</w:t>
      </w:r>
    </w:p>
    <w:p w:rsidR="00AB1182" w:rsidRPr="00BA1033" w:rsidRDefault="00064D58" w:rsidP="00E61E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  <w:r w:rsidR="00175C2C" w:rsidRPr="00BA1033">
        <w:rPr>
          <w:rFonts w:ascii="Arial" w:hAnsi="Arial" w:cs="Arial"/>
          <w:sz w:val="24"/>
          <w:szCs w:val="24"/>
        </w:rPr>
        <w:t xml:space="preserve"> «Буреть»</w:t>
      </w:r>
    </w:p>
    <w:p w:rsidR="00D2760E" w:rsidRPr="00BA1033" w:rsidRDefault="00175C2C" w:rsidP="00175C2C">
      <w:pPr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А.С. Ткач</w:t>
      </w:r>
    </w:p>
    <w:p w:rsidR="00584D03" w:rsidRDefault="00584D0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151F9B" w:rsidRDefault="00151F9B" w:rsidP="00180601">
      <w:pPr>
        <w:jc w:val="center"/>
        <w:rPr>
          <w:rFonts w:ascii="Arial" w:hAnsi="Arial" w:cs="Arial"/>
          <w:sz w:val="24"/>
          <w:szCs w:val="24"/>
        </w:rPr>
      </w:pPr>
    </w:p>
    <w:p w:rsidR="00151F9B" w:rsidRDefault="00151F9B" w:rsidP="00180601">
      <w:pPr>
        <w:jc w:val="center"/>
        <w:rPr>
          <w:rFonts w:ascii="Arial" w:hAnsi="Arial" w:cs="Arial"/>
          <w:sz w:val="24"/>
          <w:szCs w:val="24"/>
        </w:rPr>
      </w:pPr>
    </w:p>
    <w:p w:rsidR="00151F9B" w:rsidRDefault="00151F9B" w:rsidP="00180601">
      <w:pPr>
        <w:jc w:val="center"/>
        <w:rPr>
          <w:rFonts w:ascii="Arial" w:hAnsi="Arial" w:cs="Arial"/>
          <w:sz w:val="24"/>
          <w:szCs w:val="24"/>
        </w:rPr>
      </w:pPr>
    </w:p>
    <w:p w:rsidR="00151F9B" w:rsidRPr="00BA1033" w:rsidRDefault="00151F9B" w:rsidP="00180601">
      <w:pPr>
        <w:jc w:val="center"/>
        <w:rPr>
          <w:rFonts w:ascii="Arial" w:hAnsi="Arial" w:cs="Arial"/>
          <w:sz w:val="24"/>
          <w:szCs w:val="24"/>
        </w:rPr>
      </w:pPr>
    </w:p>
    <w:p w:rsidR="00584D03" w:rsidRPr="00BA1033" w:rsidRDefault="00584D03" w:rsidP="00180601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672"/>
        <w:gridCol w:w="5217"/>
      </w:tblGrid>
      <w:tr w:rsidR="00584D03" w:rsidRPr="00406F1A" w:rsidTr="00FB5690">
        <w:trPr>
          <w:trHeight w:val="1418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C437D" w:rsidRDefault="00584D03" w:rsidP="00007D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406F1A" w:rsidRDefault="00584D03" w:rsidP="00F63E5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06F1A">
              <w:rPr>
                <w:rFonts w:ascii="Courier New" w:hAnsi="Courier New" w:cs="Courier New"/>
                <w:sz w:val="22"/>
                <w:szCs w:val="22"/>
              </w:rPr>
              <w:t>Приложение</w:t>
            </w:r>
          </w:p>
          <w:p w:rsidR="00584D03" w:rsidRPr="00406F1A" w:rsidRDefault="00584D03" w:rsidP="00F63E5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06F1A">
              <w:rPr>
                <w:rFonts w:ascii="Courier New" w:hAnsi="Courier New" w:cs="Courier New"/>
                <w:sz w:val="22"/>
                <w:szCs w:val="22"/>
              </w:rPr>
              <w:t xml:space="preserve">к постановлению </w:t>
            </w:r>
            <w:r w:rsidR="00F63E59" w:rsidRPr="00406F1A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406F1A">
              <w:rPr>
                <w:rFonts w:ascii="Courier New" w:hAnsi="Courier New" w:cs="Courier New"/>
                <w:sz w:val="22"/>
                <w:szCs w:val="22"/>
              </w:rPr>
              <w:t>д</w:t>
            </w:r>
            <w:bookmarkStart w:id="0" w:name="_GoBack"/>
            <w:bookmarkEnd w:id="0"/>
            <w:r w:rsidRPr="00406F1A">
              <w:rPr>
                <w:rFonts w:ascii="Courier New" w:hAnsi="Courier New" w:cs="Courier New"/>
                <w:sz w:val="22"/>
                <w:szCs w:val="22"/>
              </w:rPr>
              <w:t>министрации</w:t>
            </w:r>
          </w:p>
          <w:p w:rsidR="00584D03" w:rsidRPr="00406F1A" w:rsidRDefault="00175C2C" w:rsidP="00F63E5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06F1A">
              <w:rPr>
                <w:rFonts w:ascii="Courier New" w:hAnsi="Courier New" w:cs="Courier New"/>
                <w:sz w:val="22"/>
                <w:szCs w:val="22"/>
              </w:rPr>
              <w:t>муниципального образования «Буреть»</w:t>
            </w:r>
          </w:p>
          <w:p w:rsidR="00584D03" w:rsidRPr="00406F1A" w:rsidRDefault="00584D03" w:rsidP="00406F1A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06F1A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 w:rsidR="00406F1A" w:rsidRPr="00406F1A">
              <w:rPr>
                <w:rFonts w:ascii="Courier New" w:hAnsi="Courier New" w:cs="Courier New"/>
                <w:sz w:val="22"/>
                <w:szCs w:val="22"/>
              </w:rPr>
              <w:t>05</w:t>
            </w:r>
            <w:r w:rsidR="00F63E59" w:rsidRPr="00406F1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151F9B" w:rsidRPr="00406F1A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F63E59" w:rsidRPr="00406F1A">
              <w:rPr>
                <w:rFonts w:ascii="Courier New" w:hAnsi="Courier New" w:cs="Courier New"/>
                <w:sz w:val="22"/>
                <w:szCs w:val="22"/>
              </w:rPr>
              <w:t>.20</w:t>
            </w:r>
            <w:r w:rsidR="004B62D9" w:rsidRPr="00406F1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977485" w:rsidRPr="00406F1A">
              <w:rPr>
                <w:rFonts w:ascii="Courier New" w:hAnsi="Courier New" w:cs="Courier New"/>
                <w:sz w:val="22"/>
                <w:szCs w:val="22"/>
                <w:lang w:val="en-US"/>
              </w:rPr>
              <w:t>5</w:t>
            </w:r>
            <w:r w:rsidR="00F63E59" w:rsidRPr="00406F1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406F1A">
              <w:rPr>
                <w:rFonts w:ascii="Courier New" w:hAnsi="Courier New" w:cs="Courier New"/>
                <w:sz w:val="22"/>
                <w:szCs w:val="22"/>
              </w:rPr>
              <w:t>№</w:t>
            </w:r>
            <w:r w:rsidR="00406F1A" w:rsidRPr="00406F1A">
              <w:rPr>
                <w:rFonts w:ascii="Courier New" w:hAnsi="Courier New" w:cs="Courier New"/>
                <w:sz w:val="22"/>
                <w:szCs w:val="22"/>
              </w:rPr>
              <w:t>73</w:t>
            </w:r>
          </w:p>
        </w:tc>
      </w:tr>
    </w:tbl>
    <w:p w:rsidR="00584D03" w:rsidRPr="00B52310" w:rsidRDefault="00584D03" w:rsidP="00584D03">
      <w:pPr>
        <w:jc w:val="right"/>
        <w:rPr>
          <w:rFonts w:ascii="Arial" w:hAnsi="Arial" w:cs="Arial"/>
          <w:sz w:val="24"/>
          <w:szCs w:val="24"/>
        </w:rPr>
      </w:pPr>
    </w:p>
    <w:p w:rsidR="003A0E41" w:rsidRDefault="00BA1033" w:rsidP="00151F9B">
      <w:pPr>
        <w:jc w:val="center"/>
        <w:rPr>
          <w:rFonts w:ascii="Arial" w:hAnsi="Arial" w:cs="Arial"/>
          <w:b/>
          <w:sz w:val="30"/>
          <w:szCs w:val="30"/>
        </w:rPr>
      </w:pPr>
      <w:r w:rsidRPr="00BA1033">
        <w:rPr>
          <w:rFonts w:ascii="Arial" w:hAnsi="Arial" w:cs="Arial"/>
          <w:b/>
          <w:kern w:val="28"/>
          <w:sz w:val="30"/>
          <w:szCs w:val="30"/>
        </w:rPr>
        <w:t>ПОЯСНИТЕЛЬНАЯ ЗАПИСКА</w:t>
      </w:r>
      <w:r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kern w:val="28"/>
          <w:sz w:val="30"/>
          <w:szCs w:val="30"/>
        </w:rPr>
        <w:t>К ПРОГНОЗУ СОЦИАЛЬНО - ЭКОНОМИЧЕСКОГО РАЗВИТИЯ</w:t>
      </w:r>
      <w:r w:rsidR="00705726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kern w:val="28"/>
          <w:sz w:val="30"/>
          <w:szCs w:val="30"/>
        </w:rPr>
        <w:t>МУНИЦИПАЛЬНОГО ОБРАЗОВАНИЯ «БУРЕТЬ»</w:t>
      </w:r>
      <w:r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sz w:val="30"/>
          <w:szCs w:val="30"/>
        </w:rPr>
        <w:t>НА 202</w:t>
      </w:r>
      <w:r w:rsidR="00977485" w:rsidRPr="00977485">
        <w:rPr>
          <w:rFonts w:ascii="Arial" w:hAnsi="Arial" w:cs="Arial"/>
          <w:b/>
          <w:sz w:val="30"/>
          <w:szCs w:val="30"/>
        </w:rPr>
        <w:t>6</w:t>
      </w:r>
      <w:r w:rsidRPr="00BA1033">
        <w:rPr>
          <w:rFonts w:ascii="Arial" w:hAnsi="Arial" w:cs="Arial"/>
          <w:b/>
          <w:sz w:val="30"/>
          <w:szCs w:val="30"/>
        </w:rPr>
        <w:t xml:space="preserve"> ГОД И НА ПЕРИОД ДО 202</w:t>
      </w:r>
      <w:r w:rsidR="00977485" w:rsidRPr="00977485">
        <w:rPr>
          <w:rFonts w:ascii="Arial" w:hAnsi="Arial" w:cs="Arial"/>
          <w:b/>
          <w:sz w:val="30"/>
          <w:szCs w:val="30"/>
        </w:rPr>
        <w:t>8</w:t>
      </w:r>
      <w:r w:rsidR="00720244">
        <w:rPr>
          <w:rFonts w:ascii="Arial" w:hAnsi="Arial" w:cs="Arial"/>
          <w:b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sz w:val="30"/>
          <w:szCs w:val="30"/>
        </w:rPr>
        <w:t>ГОДА</w:t>
      </w:r>
    </w:p>
    <w:p w:rsidR="00B52310" w:rsidRPr="00B52310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Default="003A0E41" w:rsidP="00BA1033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_Toc502538672"/>
      <w:bookmarkStart w:id="2" w:name="_Toc502407495"/>
      <w:bookmarkEnd w:id="1"/>
      <w:bookmarkEnd w:id="2"/>
      <w:r w:rsidRPr="00BA1033">
        <w:rPr>
          <w:rFonts w:ascii="Arial" w:hAnsi="Arial" w:cs="Arial"/>
          <w:sz w:val="24"/>
          <w:szCs w:val="24"/>
        </w:rPr>
        <w:t xml:space="preserve">Прогноз социально-экономического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 xml:space="preserve"> на 20</w:t>
      </w:r>
      <w:r w:rsidR="00175C2C" w:rsidRPr="00BA1033">
        <w:rPr>
          <w:rFonts w:ascii="Arial" w:hAnsi="Arial" w:cs="Arial"/>
          <w:sz w:val="24"/>
          <w:szCs w:val="24"/>
        </w:rPr>
        <w:t>2</w:t>
      </w:r>
      <w:r w:rsidR="00977485" w:rsidRPr="00977485">
        <w:rPr>
          <w:rFonts w:ascii="Arial" w:hAnsi="Arial" w:cs="Arial"/>
          <w:sz w:val="24"/>
          <w:szCs w:val="24"/>
        </w:rPr>
        <w:t>6</w:t>
      </w:r>
      <w:r w:rsidRPr="00BA1033">
        <w:rPr>
          <w:rFonts w:ascii="Arial" w:hAnsi="Arial" w:cs="Arial"/>
          <w:sz w:val="24"/>
          <w:szCs w:val="24"/>
        </w:rPr>
        <w:t xml:space="preserve"> год и на период до 202</w:t>
      </w:r>
      <w:r w:rsidR="00977485" w:rsidRPr="00977485">
        <w:rPr>
          <w:rFonts w:ascii="Arial" w:hAnsi="Arial" w:cs="Arial"/>
          <w:sz w:val="24"/>
          <w:szCs w:val="24"/>
        </w:rPr>
        <w:t>8</w:t>
      </w:r>
      <w:r w:rsidRPr="00BA1033">
        <w:rPr>
          <w:rFonts w:ascii="Arial" w:hAnsi="Arial" w:cs="Arial"/>
          <w:sz w:val="24"/>
          <w:szCs w:val="24"/>
        </w:rPr>
        <w:t xml:space="preserve"> года разработан на основе анализа тенденций, сложившихся в предшествующие годы в экономике поселения. Прогноз социально-экономического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 на 202</w:t>
      </w:r>
      <w:r w:rsidR="00977485" w:rsidRPr="00977485">
        <w:rPr>
          <w:rFonts w:ascii="Arial" w:hAnsi="Arial" w:cs="Arial"/>
          <w:sz w:val="24"/>
          <w:szCs w:val="24"/>
        </w:rPr>
        <w:t>6</w:t>
      </w:r>
      <w:r w:rsidRPr="00BA1033">
        <w:rPr>
          <w:rFonts w:ascii="Arial" w:hAnsi="Arial" w:cs="Arial"/>
          <w:sz w:val="24"/>
          <w:szCs w:val="24"/>
        </w:rPr>
        <w:t xml:space="preserve"> год и на период до 202</w:t>
      </w:r>
      <w:r w:rsidR="00977485" w:rsidRPr="00977485">
        <w:rPr>
          <w:rFonts w:ascii="Arial" w:hAnsi="Arial" w:cs="Arial"/>
          <w:sz w:val="24"/>
          <w:szCs w:val="24"/>
        </w:rPr>
        <w:t>8</w:t>
      </w:r>
      <w:r w:rsidRPr="00BA1033">
        <w:rPr>
          <w:rFonts w:ascii="Arial" w:hAnsi="Arial" w:cs="Arial"/>
          <w:sz w:val="24"/>
          <w:szCs w:val="24"/>
        </w:rPr>
        <w:t xml:space="preserve"> года включает в себя </w:t>
      </w:r>
      <w:r w:rsidRPr="00BA1033">
        <w:rPr>
          <w:rFonts w:ascii="Arial" w:hAnsi="Arial" w:cs="Arial"/>
          <w:iCs/>
          <w:sz w:val="24"/>
          <w:szCs w:val="24"/>
        </w:rPr>
        <w:t>комплекс мероприятий</w:t>
      </w:r>
      <w:r w:rsidRPr="00BA1033">
        <w:rPr>
          <w:rFonts w:ascii="Arial" w:hAnsi="Arial" w:cs="Arial"/>
          <w:sz w:val="24"/>
          <w:szCs w:val="24"/>
        </w:rPr>
        <w:t xml:space="preserve"> на среднесрочную перспективу, направленный на преодоление основных проблем в социально-экономической сфере и решение стратегических задач по подъему экономики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 xml:space="preserve">. Комплекс мероприятий, направленных на социально-экономическое развитие </w:t>
      </w:r>
      <w:r w:rsidR="00175C2C" w:rsidRPr="00BA1033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BA1033">
        <w:rPr>
          <w:rFonts w:ascii="Arial" w:hAnsi="Arial" w:cs="Arial"/>
          <w:sz w:val="24"/>
          <w:szCs w:val="24"/>
        </w:rPr>
        <w:t xml:space="preserve">носит открытый характер, предполагает возможность его дополнения другими направлениями и проектами при условии их соответствия целям и задачам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>.</w:t>
      </w:r>
    </w:p>
    <w:p w:rsidR="00BA1033" w:rsidRPr="00BA1033" w:rsidRDefault="00BA1033" w:rsidP="00BA1033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Социально-экономическое положение и основные</w:t>
      </w: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 xml:space="preserve">направления развития </w:t>
      </w:r>
      <w:r w:rsidR="00175C2C" w:rsidRPr="00BA1033">
        <w:rPr>
          <w:rFonts w:ascii="Arial" w:hAnsi="Arial" w:cs="Arial"/>
          <w:b/>
          <w:sz w:val="24"/>
          <w:szCs w:val="24"/>
        </w:rPr>
        <w:t>муниципального образования «Буреть»</w:t>
      </w:r>
    </w:p>
    <w:p w:rsidR="003A0E41" w:rsidRPr="00BA1033" w:rsidRDefault="003A0E41" w:rsidP="00BA1033">
      <w:pPr>
        <w:rPr>
          <w:rFonts w:ascii="Arial" w:hAnsi="Arial" w:cs="Arial"/>
          <w:sz w:val="24"/>
          <w:szCs w:val="24"/>
        </w:rPr>
      </w:pPr>
    </w:p>
    <w:p w:rsidR="003A0E41" w:rsidRPr="00BA1033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Общая площадь </w:t>
      </w:r>
      <w:r w:rsidR="00175C2C" w:rsidRPr="00BA1033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BA1033">
        <w:rPr>
          <w:rFonts w:ascii="Arial" w:hAnsi="Arial" w:cs="Arial"/>
          <w:sz w:val="24"/>
          <w:szCs w:val="24"/>
        </w:rPr>
        <w:t xml:space="preserve">составляет </w:t>
      </w:r>
      <w:r w:rsidR="00C7715F" w:rsidRPr="00BA1033">
        <w:rPr>
          <w:rFonts w:ascii="Arial" w:hAnsi="Arial" w:cs="Arial"/>
          <w:color w:val="222222"/>
          <w:sz w:val="24"/>
          <w:szCs w:val="24"/>
          <w:shd w:val="clear" w:color="auto" w:fill="FFFFFF"/>
        </w:rPr>
        <w:t>12685,9 га</w:t>
      </w:r>
      <w:r w:rsidRPr="00BA1033">
        <w:rPr>
          <w:rFonts w:ascii="Arial" w:hAnsi="Arial" w:cs="Arial"/>
          <w:sz w:val="24"/>
          <w:szCs w:val="24"/>
        </w:rPr>
        <w:t xml:space="preserve">. В состав поселения входят </w:t>
      </w:r>
      <w:r w:rsidR="00C7715F" w:rsidRPr="00BA1033">
        <w:rPr>
          <w:rFonts w:ascii="Arial" w:hAnsi="Arial" w:cs="Arial"/>
          <w:sz w:val="24"/>
          <w:szCs w:val="24"/>
        </w:rPr>
        <w:t>4</w:t>
      </w:r>
      <w:r w:rsidRPr="00BA1033">
        <w:rPr>
          <w:rFonts w:ascii="Arial" w:hAnsi="Arial" w:cs="Arial"/>
          <w:sz w:val="24"/>
          <w:szCs w:val="24"/>
        </w:rPr>
        <w:t xml:space="preserve"> населенных пунктов: село </w:t>
      </w:r>
      <w:proofErr w:type="gramStart"/>
      <w:r w:rsidR="00C7715F" w:rsidRPr="00BA1033">
        <w:rPr>
          <w:rFonts w:ascii="Arial" w:hAnsi="Arial" w:cs="Arial"/>
          <w:sz w:val="24"/>
          <w:szCs w:val="24"/>
        </w:rPr>
        <w:t>Буреть</w:t>
      </w:r>
      <w:proofErr w:type="gramEnd"/>
      <w:r w:rsidR="00C7715F" w:rsidRPr="00BA1033">
        <w:rPr>
          <w:rFonts w:ascii="Arial" w:hAnsi="Arial" w:cs="Arial"/>
          <w:sz w:val="24"/>
          <w:szCs w:val="24"/>
        </w:rPr>
        <w:t xml:space="preserve"> (Центр)</w:t>
      </w:r>
      <w:r w:rsidRPr="00BA1033">
        <w:rPr>
          <w:rFonts w:ascii="Arial" w:hAnsi="Arial" w:cs="Arial"/>
          <w:sz w:val="24"/>
          <w:szCs w:val="24"/>
        </w:rPr>
        <w:t xml:space="preserve">, деревни </w:t>
      </w:r>
      <w:r w:rsidR="00C7715F" w:rsidRPr="00BA1033">
        <w:rPr>
          <w:rFonts w:ascii="Arial" w:hAnsi="Arial" w:cs="Arial"/>
          <w:sz w:val="24"/>
          <w:szCs w:val="24"/>
        </w:rPr>
        <w:t>Быргазово, Грязная, Шарагун</w:t>
      </w:r>
      <w:r w:rsidRPr="00BA1033">
        <w:rPr>
          <w:rFonts w:ascii="Arial" w:hAnsi="Arial" w:cs="Arial"/>
          <w:sz w:val="24"/>
          <w:szCs w:val="24"/>
        </w:rPr>
        <w:t>.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Муниципальное образование «Буреть» расположено на юго- западе Боханского района Иркутской области. Муниципальное образование граничит с муниципальными образованиями: на севере и западе с МО «Каменка» на северо-востоке с МО «Новая-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Ида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» на востоке с МО «Тараса» на юге с поселениями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Усольского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 и Черемховского района 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Климат на территории муниципального образования «Буреть» резко континентальный, характерной особенностью которого являются недостаточное увлажнение и большое колебание температур. Среднегодовое количество осадков 335 мм. Преобладающими ветрами является: северо-западных и юго-восточных направлений. Климат благоприятен для произрастания многих пород деревьев, таких как сосна, лиственница, ель, берёза, осина.</w:t>
      </w:r>
    </w:p>
    <w:p w:rsidR="00C7715F" w:rsidRPr="00BA1033" w:rsidRDefault="00C7715F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Преобладающими почвами на территории являются: серые лесные, наиболее распространенными с легкосуглинистыми и среднесуглинистыми разновидностями.</w:t>
      </w:r>
    </w:p>
    <w:p w:rsidR="00C7715F" w:rsidRPr="00BA1033" w:rsidRDefault="00C7715F" w:rsidP="00B52310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 xml:space="preserve">Наибольшую площадь территории муниципального образования «Буреть» занимают земли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сельхозначения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 8739,5га., земли промышленности, транспорта, и иного специального назначения 3946,4,3 га. 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Земли водного фонда муниципального образования «Буреть» составляют 1032,2.га: это на территории МО течет с востока на запад река Ангара.</w:t>
      </w:r>
    </w:p>
    <w:p w:rsidR="00C7715F" w:rsidRDefault="00C7715F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 xml:space="preserve">Дорожная сеть в муниципальном образовании «Буреть» составляет 95,4 км., в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т.ч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 это дорога общего пользования </w:t>
      </w:r>
      <w:proofErr w:type="gramStart"/>
      <w:r w:rsidRPr="00BA1033">
        <w:rPr>
          <w:rFonts w:ascii="Arial" w:hAnsi="Arial" w:cs="Arial"/>
          <w:color w:val="000000"/>
          <w:sz w:val="24"/>
          <w:szCs w:val="24"/>
        </w:rPr>
        <w:t>Буреть</w:t>
      </w:r>
      <w:proofErr w:type="gramEnd"/>
      <w:r w:rsidRPr="00BA1033">
        <w:rPr>
          <w:rFonts w:ascii="Arial" w:hAnsi="Arial" w:cs="Arial"/>
          <w:color w:val="000000"/>
          <w:sz w:val="24"/>
          <w:szCs w:val="24"/>
        </w:rPr>
        <w:t xml:space="preserve"> –</w:t>
      </w:r>
      <w:r w:rsidR="0061787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A1033">
        <w:rPr>
          <w:rFonts w:ascii="Arial" w:hAnsi="Arial" w:cs="Arial"/>
          <w:color w:val="000000"/>
          <w:sz w:val="24"/>
          <w:szCs w:val="24"/>
        </w:rPr>
        <w:t xml:space="preserve">Бохан 45км., Буреть-Олонки 35 км., </w:t>
      </w:r>
      <w:r w:rsidR="00902EFD" w:rsidRPr="00BA1033">
        <w:rPr>
          <w:rFonts w:ascii="Arial" w:hAnsi="Arial" w:cs="Arial"/>
          <w:color w:val="000000"/>
          <w:sz w:val="24"/>
          <w:szCs w:val="24"/>
        </w:rPr>
        <w:t>внутри по</w:t>
      </w:r>
      <w:r w:rsidR="00902EFD">
        <w:rPr>
          <w:rFonts w:ascii="Arial" w:hAnsi="Arial" w:cs="Arial"/>
          <w:color w:val="000000"/>
          <w:sz w:val="24"/>
          <w:szCs w:val="24"/>
        </w:rPr>
        <w:t>с</w:t>
      </w:r>
      <w:r w:rsidR="00902EFD" w:rsidRPr="00BA1033">
        <w:rPr>
          <w:rFonts w:ascii="Arial" w:hAnsi="Arial" w:cs="Arial"/>
          <w:color w:val="000000"/>
          <w:sz w:val="24"/>
          <w:szCs w:val="24"/>
        </w:rPr>
        <w:t>елковые</w:t>
      </w:r>
      <w:r w:rsidRPr="00BA1033">
        <w:rPr>
          <w:rFonts w:ascii="Arial" w:hAnsi="Arial" w:cs="Arial"/>
          <w:color w:val="000000"/>
          <w:sz w:val="24"/>
          <w:szCs w:val="24"/>
        </w:rPr>
        <w:t xml:space="preserve"> дороги с твердым асфальтовым покрытием- 2 км. 545м, дороги с гравийным покрытием 7 км. 12 м., а остальные относятся к грунтовым, состояние которых неудовлетворительно. </w:t>
      </w:r>
    </w:p>
    <w:p w:rsidR="00B52310" w:rsidRPr="00BA1033" w:rsidRDefault="00B52310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6F4073" w:rsidRDefault="006F4073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3A0E41" w:rsidRDefault="00920163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Производственный потенциал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920163" w:rsidRPr="00BA1033" w:rsidRDefault="00920163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На данный момент времени на территории муниципального образования «Буреть» имеются организаций: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1.Отрасли материального производства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Транспорт: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Александровский дорожный участок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Связь:</w:t>
            </w:r>
          </w:p>
          <w:p w:rsidR="00920163" w:rsidRPr="00BA1033" w:rsidRDefault="00EB1B47" w:rsidP="00BA10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отделение «Почта России»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Перерабатывающие: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ООО «Буретское хлебоприемное предприятие»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2.отрасли непроизводственной сферы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Образование: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Грязнинская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начальная школа»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МДОУ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Буретский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детский сад»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Здравоохранение: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амбулатория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Быргазовский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ФАП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Культура:</w:t>
            </w:r>
          </w:p>
          <w:p w:rsidR="003660BC" w:rsidRPr="003660BC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60BC">
              <w:rPr>
                <w:rFonts w:ascii="Arial" w:hAnsi="Arial" w:cs="Arial"/>
                <w:b/>
                <w:sz w:val="24"/>
                <w:szCs w:val="24"/>
              </w:rPr>
              <w:t>МБУК «Социально-культурный центр «Ангара»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Муниципальное управление, ЖКХ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3660BC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660BC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Pr="00BA1033">
              <w:rPr>
                <w:rFonts w:ascii="Arial" w:hAnsi="Arial" w:cs="Arial"/>
                <w:sz w:val="24"/>
                <w:szCs w:val="24"/>
              </w:rPr>
              <w:t xml:space="preserve"> «Буреть»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7E2992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2992">
              <w:rPr>
                <w:rFonts w:ascii="Arial" w:hAnsi="Arial" w:cs="Arial"/>
                <w:b/>
                <w:sz w:val="24"/>
                <w:szCs w:val="24"/>
              </w:rPr>
              <w:t>Торговля:</w:t>
            </w:r>
          </w:p>
          <w:p w:rsidR="00920163" w:rsidRPr="007E2992" w:rsidRDefault="00920163" w:rsidP="00FF0D0A">
            <w:pPr>
              <w:rPr>
                <w:rFonts w:ascii="Arial" w:hAnsi="Arial" w:cs="Arial"/>
                <w:sz w:val="24"/>
                <w:szCs w:val="24"/>
              </w:rPr>
            </w:pPr>
            <w:r w:rsidRPr="007E2992">
              <w:rPr>
                <w:rFonts w:ascii="Arial" w:hAnsi="Arial" w:cs="Arial"/>
                <w:sz w:val="24"/>
                <w:szCs w:val="24"/>
              </w:rPr>
              <w:t xml:space="preserve">ИП </w:t>
            </w:r>
            <w:r w:rsidR="00FF0D0A" w:rsidRPr="007E2992">
              <w:rPr>
                <w:rFonts w:ascii="Arial" w:hAnsi="Arial" w:cs="Arial"/>
                <w:sz w:val="24"/>
                <w:szCs w:val="24"/>
              </w:rPr>
              <w:t>Соболев В.И.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7E2992" w:rsidRDefault="00920163" w:rsidP="00FF0D0A">
            <w:pPr>
              <w:rPr>
                <w:rFonts w:ascii="Arial" w:hAnsi="Arial" w:cs="Arial"/>
                <w:sz w:val="24"/>
                <w:szCs w:val="24"/>
              </w:rPr>
            </w:pPr>
            <w:r w:rsidRPr="007E2992">
              <w:rPr>
                <w:rFonts w:ascii="Arial" w:hAnsi="Arial" w:cs="Arial"/>
                <w:sz w:val="24"/>
                <w:szCs w:val="24"/>
              </w:rPr>
              <w:t xml:space="preserve">ИП </w:t>
            </w:r>
            <w:r w:rsidR="00FF0D0A" w:rsidRPr="007E2992">
              <w:rPr>
                <w:rFonts w:ascii="Arial" w:hAnsi="Arial" w:cs="Arial"/>
                <w:sz w:val="24"/>
                <w:szCs w:val="24"/>
              </w:rPr>
              <w:t>Черных Л.А.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7E2992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7E2992">
              <w:rPr>
                <w:rFonts w:ascii="Arial" w:hAnsi="Arial" w:cs="Arial"/>
                <w:sz w:val="24"/>
                <w:szCs w:val="24"/>
              </w:rPr>
              <w:t xml:space="preserve">ИП </w:t>
            </w:r>
            <w:r w:rsidR="00FF0D0A" w:rsidRPr="007E2992">
              <w:rPr>
                <w:rFonts w:ascii="Arial" w:hAnsi="Arial" w:cs="Arial"/>
                <w:sz w:val="24"/>
                <w:szCs w:val="24"/>
              </w:rPr>
              <w:t>Зеленский Н.В.</w:t>
            </w:r>
          </w:p>
          <w:p w:rsidR="0092016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7E2992">
              <w:rPr>
                <w:rFonts w:ascii="Arial" w:hAnsi="Arial" w:cs="Arial"/>
                <w:sz w:val="24"/>
                <w:szCs w:val="24"/>
              </w:rPr>
              <w:t>О</w:t>
            </w:r>
            <w:r w:rsidR="00951A16">
              <w:rPr>
                <w:rFonts w:ascii="Arial" w:hAnsi="Arial" w:cs="Arial"/>
                <w:sz w:val="24"/>
                <w:szCs w:val="24"/>
              </w:rPr>
              <w:t>О</w:t>
            </w:r>
            <w:r w:rsidRPr="007E2992">
              <w:rPr>
                <w:rFonts w:ascii="Arial" w:hAnsi="Arial" w:cs="Arial"/>
                <w:sz w:val="24"/>
                <w:szCs w:val="24"/>
              </w:rPr>
              <w:t>О «</w:t>
            </w:r>
            <w:proofErr w:type="spellStart"/>
            <w:r w:rsidRPr="007E2992">
              <w:rPr>
                <w:rFonts w:ascii="Arial" w:hAnsi="Arial" w:cs="Arial"/>
                <w:sz w:val="24"/>
                <w:szCs w:val="24"/>
              </w:rPr>
              <w:t>Буретское</w:t>
            </w:r>
            <w:proofErr w:type="spellEnd"/>
            <w:r w:rsidRPr="007E2992">
              <w:rPr>
                <w:rFonts w:ascii="Arial" w:hAnsi="Arial" w:cs="Arial"/>
                <w:sz w:val="24"/>
                <w:szCs w:val="24"/>
              </w:rPr>
              <w:t xml:space="preserve"> ХПП»</w:t>
            </w:r>
          </w:p>
          <w:p w:rsidR="00F11F28" w:rsidRPr="007E2992" w:rsidRDefault="00F11F28" w:rsidP="00BA1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Зуева О.А.</w:t>
            </w:r>
          </w:p>
        </w:tc>
      </w:tr>
    </w:tbl>
    <w:p w:rsidR="00920163" w:rsidRPr="00BA1033" w:rsidRDefault="00920163" w:rsidP="00BA1033">
      <w:pPr>
        <w:jc w:val="both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Сельское хозяйство: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КФХ «Лизин В.Н.» 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КФХ «</w:t>
      </w:r>
      <w:proofErr w:type="spellStart"/>
      <w:r w:rsidRPr="00BA1033">
        <w:rPr>
          <w:rFonts w:ascii="Arial" w:hAnsi="Arial" w:cs="Arial"/>
          <w:sz w:val="24"/>
          <w:szCs w:val="24"/>
        </w:rPr>
        <w:t>Быргазов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В.И.»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C91BED">
        <w:rPr>
          <w:rFonts w:ascii="Arial" w:hAnsi="Arial" w:cs="Arial"/>
          <w:sz w:val="24"/>
          <w:szCs w:val="24"/>
        </w:rPr>
        <w:t>КФХ «</w:t>
      </w:r>
      <w:proofErr w:type="spellStart"/>
      <w:r w:rsidRPr="00C91BED">
        <w:rPr>
          <w:rFonts w:ascii="Arial" w:hAnsi="Arial" w:cs="Arial"/>
          <w:sz w:val="24"/>
          <w:szCs w:val="24"/>
        </w:rPr>
        <w:t>П</w:t>
      </w:r>
      <w:r w:rsidR="00C91BED" w:rsidRPr="00C91BED">
        <w:rPr>
          <w:rFonts w:ascii="Arial" w:hAnsi="Arial" w:cs="Arial"/>
          <w:sz w:val="24"/>
          <w:szCs w:val="24"/>
        </w:rPr>
        <w:t>а</w:t>
      </w:r>
      <w:r w:rsidRPr="00C91BED">
        <w:rPr>
          <w:rFonts w:ascii="Arial" w:hAnsi="Arial" w:cs="Arial"/>
          <w:sz w:val="24"/>
          <w:szCs w:val="24"/>
        </w:rPr>
        <w:t>таев</w:t>
      </w:r>
      <w:proofErr w:type="spellEnd"/>
      <w:r w:rsidRPr="00C91BED">
        <w:rPr>
          <w:rFonts w:ascii="Arial" w:hAnsi="Arial" w:cs="Arial"/>
          <w:sz w:val="24"/>
          <w:szCs w:val="24"/>
        </w:rPr>
        <w:t xml:space="preserve"> С.Н.»</w:t>
      </w:r>
    </w:p>
    <w:p w:rsidR="00920163" w:rsidRDefault="00902EFD" w:rsidP="00BA10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КФХ «Фи</w:t>
      </w:r>
      <w:r w:rsidR="00920163" w:rsidRPr="00BA1033">
        <w:rPr>
          <w:rFonts w:ascii="Arial" w:hAnsi="Arial" w:cs="Arial"/>
          <w:sz w:val="24"/>
          <w:szCs w:val="24"/>
        </w:rPr>
        <w:t>ли</w:t>
      </w:r>
      <w:r>
        <w:rPr>
          <w:rFonts w:ascii="Arial" w:hAnsi="Arial" w:cs="Arial"/>
          <w:sz w:val="24"/>
          <w:szCs w:val="24"/>
        </w:rPr>
        <w:t>п</w:t>
      </w:r>
      <w:r w:rsidR="00920163" w:rsidRPr="00BA1033">
        <w:rPr>
          <w:rFonts w:ascii="Arial" w:hAnsi="Arial" w:cs="Arial"/>
          <w:sz w:val="24"/>
          <w:szCs w:val="24"/>
        </w:rPr>
        <w:t>пов А.И.»</w:t>
      </w:r>
    </w:p>
    <w:p w:rsidR="00920163" w:rsidRPr="00BA1033" w:rsidRDefault="00920163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Цели, задачи, сроки и этапы реализации мероприятий,</w:t>
      </w: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направленных на социально-экономическое развитие</w:t>
      </w:r>
    </w:p>
    <w:p w:rsidR="003A0E41" w:rsidRDefault="00817CE7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муниципального образования «Буреть»</w:t>
      </w:r>
    </w:p>
    <w:p w:rsidR="00B52310" w:rsidRPr="00BA1033" w:rsidRDefault="00B52310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3A0E41" w:rsidRPr="00BA1033" w:rsidRDefault="003A0E41" w:rsidP="00BA103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Основной целью мероприятий, направленных на социально-экономическое развитие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817CE7" w:rsidRPr="00BA1033">
        <w:rPr>
          <w:rFonts w:ascii="Arial" w:hAnsi="Arial" w:cs="Arial"/>
          <w:sz w:val="24"/>
          <w:szCs w:val="24"/>
        </w:rPr>
        <w:t xml:space="preserve"> </w:t>
      </w:r>
      <w:r w:rsidRPr="00BA1033">
        <w:rPr>
          <w:rFonts w:ascii="Arial" w:hAnsi="Arial" w:cs="Arial"/>
          <w:sz w:val="24"/>
          <w:szCs w:val="24"/>
        </w:rPr>
        <w:t xml:space="preserve">является создание базы для устойчивого социально - экономического развития </w:t>
      </w:r>
      <w:r w:rsidR="00817CE7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>, увеличение денежных поступлений в местный бюджет, решение социально-экономических проблем населения.</w:t>
      </w:r>
    </w:p>
    <w:p w:rsidR="006878D2" w:rsidRDefault="006878D2" w:rsidP="00BA1033">
      <w:pPr>
        <w:ind w:firstLine="282"/>
        <w:jc w:val="center"/>
        <w:rPr>
          <w:rFonts w:ascii="Arial" w:hAnsi="Arial" w:cs="Arial"/>
          <w:b/>
          <w:sz w:val="24"/>
          <w:szCs w:val="24"/>
        </w:rPr>
      </w:pPr>
    </w:p>
    <w:p w:rsidR="003A0E41" w:rsidRDefault="003A0E41" w:rsidP="00BA1033">
      <w:pPr>
        <w:ind w:firstLine="282"/>
        <w:jc w:val="center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Основные задачи мероприятий</w:t>
      </w:r>
      <w:r w:rsidRPr="00BA1033">
        <w:rPr>
          <w:rFonts w:ascii="Arial" w:hAnsi="Arial" w:cs="Arial"/>
          <w:sz w:val="24"/>
          <w:szCs w:val="24"/>
        </w:rPr>
        <w:t>:</w:t>
      </w:r>
    </w:p>
    <w:p w:rsidR="00B52310" w:rsidRPr="00BA1033" w:rsidRDefault="00B52310" w:rsidP="00BA1033">
      <w:pPr>
        <w:ind w:firstLine="282"/>
        <w:jc w:val="center"/>
        <w:rPr>
          <w:rFonts w:ascii="Arial" w:hAnsi="Arial" w:cs="Arial"/>
          <w:sz w:val="24"/>
          <w:szCs w:val="24"/>
        </w:rPr>
      </w:pP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Обеспечение и обслуживание уличного освещения.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Комплексное благоустройство территории сельского поселения.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lastRenderedPageBreak/>
        <w:t>Обеспечение первичных мер пожарной безопасности в границах населенных пунктов поселения.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Повышение уровня жизни населения, обеспечения его услугами связи, общественного питания, торговли и бытового обслуживания.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Обеспечение жителей поселения услугами учреждений культуры, обеспечение условий для развития физической культуры и спорта.</w:t>
      </w:r>
    </w:p>
    <w:p w:rsidR="003A0E41" w:rsidRDefault="003A0E41" w:rsidP="00BA1033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Первоочередное направление средств направлено на выполнение бюджетных обязательств по выплате заработной платы, оплате коммунальных услуг.</w:t>
      </w:r>
    </w:p>
    <w:p w:rsidR="00B52310" w:rsidRPr="00BA1033" w:rsidRDefault="00B52310" w:rsidP="00BA1033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3A0E41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Комплекс мероприятий,</w:t>
      </w:r>
      <w:r w:rsidR="00E254B3" w:rsidRPr="00BA10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A1033">
        <w:rPr>
          <w:rFonts w:ascii="Arial" w:hAnsi="Arial" w:cs="Arial"/>
          <w:b/>
          <w:bCs/>
          <w:sz w:val="24"/>
          <w:szCs w:val="24"/>
        </w:rPr>
        <w:t xml:space="preserve">направленных на социально-экономическое развитие </w:t>
      </w:r>
      <w:r w:rsidR="00817CE7" w:rsidRPr="00BA1033">
        <w:rPr>
          <w:rFonts w:ascii="Arial" w:hAnsi="Arial" w:cs="Arial"/>
          <w:b/>
          <w:bCs/>
          <w:sz w:val="24"/>
          <w:szCs w:val="24"/>
        </w:rPr>
        <w:t>муниципального образования «Буреть»</w:t>
      </w:r>
    </w:p>
    <w:p w:rsidR="00B52310" w:rsidRPr="00BA1033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Комплекс мероприятий, направленных на социально-экономическое развитие поселения является совокупностью организационных, правовых преобразований, обеспечивающих прирост налогов местного бюджета и социальных мероприятий, выполнение которых обеспечит достижение поставленных целей по социально-экономическому развитию поселения. В целях экономии бюджетных средств проводится разработка ежегодных лимитов энергоресурсов, услуг связи и проведение ежеквартального мониторинга их исполнения.</w:t>
      </w:r>
    </w:p>
    <w:p w:rsidR="00B52310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Pr="00154D90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4D90">
        <w:rPr>
          <w:rFonts w:ascii="Arial" w:hAnsi="Arial" w:cs="Arial"/>
          <w:b/>
          <w:bCs/>
          <w:sz w:val="24"/>
          <w:szCs w:val="24"/>
        </w:rPr>
        <w:t>Демографическая ситуация</w:t>
      </w:r>
    </w:p>
    <w:p w:rsidR="00B52310" w:rsidRPr="00154D90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Pr="005830DF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30DF">
        <w:rPr>
          <w:rFonts w:ascii="Arial" w:hAnsi="Arial" w:cs="Arial"/>
          <w:sz w:val="24"/>
          <w:szCs w:val="24"/>
        </w:rPr>
        <w:t>Численность постоянного населения по данным на 01.10.20</w:t>
      </w:r>
      <w:r w:rsidR="00A251A4" w:rsidRPr="005830DF">
        <w:rPr>
          <w:rFonts w:ascii="Arial" w:hAnsi="Arial" w:cs="Arial"/>
          <w:sz w:val="24"/>
          <w:szCs w:val="24"/>
        </w:rPr>
        <w:t>2</w:t>
      </w:r>
      <w:r w:rsidR="005830DF" w:rsidRPr="005830DF">
        <w:rPr>
          <w:rFonts w:ascii="Arial" w:hAnsi="Arial" w:cs="Arial"/>
          <w:sz w:val="24"/>
          <w:szCs w:val="24"/>
        </w:rPr>
        <w:t>5</w:t>
      </w:r>
      <w:r w:rsidRPr="005830DF">
        <w:rPr>
          <w:rFonts w:ascii="Arial" w:hAnsi="Arial" w:cs="Arial"/>
          <w:sz w:val="24"/>
          <w:szCs w:val="24"/>
        </w:rPr>
        <w:t xml:space="preserve"> года составила </w:t>
      </w:r>
      <w:r w:rsidR="00CD7709" w:rsidRPr="005830DF">
        <w:rPr>
          <w:rFonts w:ascii="Arial" w:hAnsi="Arial" w:cs="Arial"/>
          <w:sz w:val="24"/>
          <w:szCs w:val="24"/>
        </w:rPr>
        <w:t>1</w:t>
      </w:r>
      <w:r w:rsidR="00154D90" w:rsidRPr="005830DF">
        <w:rPr>
          <w:rFonts w:ascii="Arial" w:hAnsi="Arial" w:cs="Arial"/>
          <w:sz w:val="24"/>
          <w:szCs w:val="24"/>
        </w:rPr>
        <w:t>5</w:t>
      </w:r>
      <w:r w:rsidR="005830DF" w:rsidRPr="005830DF">
        <w:rPr>
          <w:rFonts w:ascii="Arial" w:hAnsi="Arial" w:cs="Arial"/>
          <w:sz w:val="24"/>
          <w:szCs w:val="24"/>
        </w:rPr>
        <w:t>26</w:t>
      </w:r>
      <w:r w:rsidR="0017441A" w:rsidRPr="005830DF">
        <w:rPr>
          <w:rFonts w:ascii="Arial" w:hAnsi="Arial" w:cs="Arial"/>
          <w:sz w:val="24"/>
          <w:szCs w:val="24"/>
        </w:rPr>
        <w:t xml:space="preserve"> человек</w:t>
      </w:r>
      <w:r w:rsidRPr="005830DF">
        <w:rPr>
          <w:rFonts w:ascii="Arial" w:hAnsi="Arial" w:cs="Arial"/>
          <w:sz w:val="24"/>
          <w:szCs w:val="24"/>
        </w:rPr>
        <w:t xml:space="preserve">, в том числе в </w:t>
      </w:r>
      <w:r w:rsidR="0023406D" w:rsidRPr="005830DF">
        <w:rPr>
          <w:rFonts w:ascii="Arial" w:hAnsi="Arial" w:cs="Arial"/>
          <w:sz w:val="24"/>
          <w:szCs w:val="24"/>
        </w:rPr>
        <w:t>с.Буреть</w:t>
      </w:r>
      <w:r w:rsidRPr="005830DF">
        <w:rPr>
          <w:rFonts w:ascii="Arial" w:hAnsi="Arial" w:cs="Arial"/>
          <w:sz w:val="24"/>
          <w:szCs w:val="24"/>
        </w:rPr>
        <w:t>-</w:t>
      </w:r>
      <w:r w:rsidR="00154D90" w:rsidRPr="005830DF">
        <w:rPr>
          <w:rFonts w:ascii="Arial" w:hAnsi="Arial" w:cs="Arial"/>
          <w:sz w:val="24"/>
          <w:szCs w:val="24"/>
        </w:rPr>
        <w:t>1</w:t>
      </w:r>
      <w:r w:rsidR="005830DF" w:rsidRPr="005830DF">
        <w:rPr>
          <w:rFonts w:ascii="Arial" w:hAnsi="Arial" w:cs="Arial"/>
          <w:sz w:val="24"/>
          <w:szCs w:val="24"/>
        </w:rPr>
        <w:t>131</w:t>
      </w:r>
      <w:r w:rsidR="0017441A" w:rsidRPr="005830DF">
        <w:rPr>
          <w:rFonts w:ascii="Arial" w:hAnsi="Arial" w:cs="Arial"/>
          <w:sz w:val="24"/>
          <w:szCs w:val="24"/>
        </w:rPr>
        <w:t xml:space="preserve"> </w:t>
      </w:r>
      <w:r w:rsidR="00A251A4" w:rsidRPr="005830DF">
        <w:rPr>
          <w:rFonts w:ascii="Arial" w:hAnsi="Arial" w:cs="Arial"/>
          <w:sz w:val="24"/>
          <w:szCs w:val="24"/>
        </w:rPr>
        <w:t>чел.</w:t>
      </w:r>
      <w:r w:rsidRPr="005830DF">
        <w:rPr>
          <w:rFonts w:ascii="Arial" w:hAnsi="Arial" w:cs="Arial"/>
          <w:sz w:val="24"/>
          <w:szCs w:val="24"/>
        </w:rPr>
        <w:t xml:space="preserve">, </w:t>
      </w:r>
      <w:r w:rsidR="0023406D" w:rsidRPr="005830DF">
        <w:rPr>
          <w:rFonts w:ascii="Arial" w:hAnsi="Arial" w:cs="Arial"/>
          <w:sz w:val="24"/>
          <w:szCs w:val="24"/>
        </w:rPr>
        <w:t>д</w:t>
      </w:r>
      <w:r w:rsidRPr="005830DF">
        <w:rPr>
          <w:rFonts w:ascii="Arial" w:hAnsi="Arial" w:cs="Arial"/>
          <w:sz w:val="24"/>
          <w:szCs w:val="24"/>
        </w:rPr>
        <w:t>.</w:t>
      </w:r>
      <w:r w:rsidR="0023406D" w:rsidRPr="005830DF">
        <w:rPr>
          <w:rFonts w:ascii="Arial" w:hAnsi="Arial" w:cs="Arial"/>
          <w:sz w:val="24"/>
          <w:szCs w:val="24"/>
        </w:rPr>
        <w:t>Быргазово</w:t>
      </w:r>
      <w:r w:rsidRPr="005830DF">
        <w:rPr>
          <w:rFonts w:ascii="Arial" w:hAnsi="Arial" w:cs="Arial"/>
          <w:sz w:val="24"/>
          <w:szCs w:val="24"/>
        </w:rPr>
        <w:t>-</w:t>
      </w:r>
      <w:r w:rsidR="00A251A4" w:rsidRPr="005830DF">
        <w:rPr>
          <w:rFonts w:ascii="Arial" w:hAnsi="Arial" w:cs="Arial"/>
          <w:sz w:val="24"/>
          <w:szCs w:val="24"/>
        </w:rPr>
        <w:t>1</w:t>
      </w:r>
      <w:r w:rsidR="00154D90" w:rsidRPr="005830DF">
        <w:rPr>
          <w:rFonts w:ascii="Arial" w:hAnsi="Arial" w:cs="Arial"/>
          <w:sz w:val="24"/>
          <w:szCs w:val="24"/>
        </w:rPr>
        <w:t>5</w:t>
      </w:r>
      <w:r w:rsidR="005830DF" w:rsidRPr="005830DF">
        <w:rPr>
          <w:rFonts w:ascii="Arial" w:hAnsi="Arial" w:cs="Arial"/>
          <w:sz w:val="24"/>
          <w:szCs w:val="24"/>
        </w:rPr>
        <w:t>3</w:t>
      </w:r>
      <w:r w:rsidR="00455AF2" w:rsidRPr="005830DF">
        <w:rPr>
          <w:rFonts w:ascii="Arial" w:hAnsi="Arial" w:cs="Arial"/>
          <w:sz w:val="24"/>
          <w:szCs w:val="24"/>
        </w:rPr>
        <w:t xml:space="preserve"> </w:t>
      </w:r>
      <w:r w:rsidR="00A251A4" w:rsidRPr="005830DF">
        <w:rPr>
          <w:rFonts w:ascii="Arial" w:hAnsi="Arial" w:cs="Arial"/>
          <w:sz w:val="24"/>
          <w:szCs w:val="24"/>
        </w:rPr>
        <w:t>чел.</w:t>
      </w:r>
      <w:r w:rsidRPr="005830D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30DF">
        <w:rPr>
          <w:rFonts w:ascii="Arial" w:hAnsi="Arial" w:cs="Arial"/>
          <w:sz w:val="24"/>
          <w:szCs w:val="24"/>
        </w:rPr>
        <w:t>д.</w:t>
      </w:r>
      <w:r w:rsidR="0023406D" w:rsidRPr="005830DF">
        <w:rPr>
          <w:rFonts w:ascii="Arial" w:hAnsi="Arial" w:cs="Arial"/>
          <w:sz w:val="24"/>
          <w:szCs w:val="24"/>
        </w:rPr>
        <w:t>Шарагун</w:t>
      </w:r>
      <w:proofErr w:type="spellEnd"/>
      <w:r w:rsidR="00154D90" w:rsidRPr="005830DF">
        <w:rPr>
          <w:rFonts w:ascii="Arial" w:hAnsi="Arial" w:cs="Arial"/>
          <w:sz w:val="24"/>
          <w:szCs w:val="24"/>
        </w:rPr>
        <w:t xml:space="preserve"> </w:t>
      </w:r>
      <w:r w:rsidRPr="005830DF">
        <w:rPr>
          <w:rFonts w:ascii="Arial" w:hAnsi="Arial" w:cs="Arial"/>
          <w:sz w:val="24"/>
          <w:szCs w:val="24"/>
        </w:rPr>
        <w:t>-</w:t>
      </w:r>
      <w:r w:rsidR="00154D90" w:rsidRPr="005830DF">
        <w:rPr>
          <w:rFonts w:ascii="Arial" w:hAnsi="Arial" w:cs="Arial"/>
          <w:sz w:val="24"/>
          <w:szCs w:val="24"/>
        </w:rPr>
        <w:t xml:space="preserve"> 7</w:t>
      </w:r>
      <w:r w:rsidR="006F4073" w:rsidRPr="005830DF">
        <w:rPr>
          <w:rFonts w:ascii="Arial" w:hAnsi="Arial" w:cs="Arial"/>
          <w:sz w:val="24"/>
          <w:szCs w:val="24"/>
        </w:rPr>
        <w:t>2</w:t>
      </w:r>
      <w:r w:rsidR="00154D90" w:rsidRPr="005830DF">
        <w:rPr>
          <w:rFonts w:ascii="Arial" w:hAnsi="Arial" w:cs="Arial"/>
          <w:sz w:val="24"/>
          <w:szCs w:val="24"/>
        </w:rPr>
        <w:t xml:space="preserve"> </w:t>
      </w:r>
      <w:r w:rsidR="00A251A4" w:rsidRPr="005830DF">
        <w:rPr>
          <w:rFonts w:ascii="Arial" w:hAnsi="Arial" w:cs="Arial"/>
          <w:sz w:val="24"/>
          <w:szCs w:val="24"/>
        </w:rPr>
        <w:t>чел.,</w:t>
      </w:r>
      <w:r w:rsidR="0023406D" w:rsidRPr="005830DF">
        <w:rPr>
          <w:rFonts w:ascii="Arial" w:hAnsi="Arial" w:cs="Arial"/>
          <w:sz w:val="24"/>
          <w:szCs w:val="24"/>
        </w:rPr>
        <w:t xml:space="preserve"> д.Грязная</w:t>
      </w:r>
      <w:r w:rsidRPr="005830DF">
        <w:rPr>
          <w:rFonts w:ascii="Arial" w:hAnsi="Arial" w:cs="Arial"/>
          <w:sz w:val="24"/>
          <w:szCs w:val="24"/>
        </w:rPr>
        <w:t>-</w:t>
      </w:r>
      <w:r w:rsidR="00CD7709" w:rsidRPr="005830DF">
        <w:rPr>
          <w:rFonts w:ascii="Arial" w:hAnsi="Arial" w:cs="Arial"/>
          <w:sz w:val="24"/>
          <w:szCs w:val="24"/>
        </w:rPr>
        <w:t>1</w:t>
      </w:r>
      <w:r w:rsidR="006F4073" w:rsidRPr="005830DF">
        <w:rPr>
          <w:rFonts w:ascii="Arial" w:hAnsi="Arial" w:cs="Arial"/>
          <w:sz w:val="24"/>
          <w:szCs w:val="24"/>
        </w:rPr>
        <w:t>70</w:t>
      </w:r>
      <w:r w:rsidR="00A251A4" w:rsidRPr="005830DF">
        <w:rPr>
          <w:rFonts w:ascii="Arial" w:hAnsi="Arial" w:cs="Arial"/>
          <w:sz w:val="24"/>
          <w:szCs w:val="24"/>
        </w:rPr>
        <w:t xml:space="preserve"> чел.</w:t>
      </w:r>
    </w:p>
    <w:p w:rsidR="003A0E41" w:rsidRPr="00154D90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30DF">
        <w:rPr>
          <w:rFonts w:ascii="Arial" w:hAnsi="Arial" w:cs="Arial"/>
          <w:sz w:val="24"/>
          <w:szCs w:val="24"/>
        </w:rPr>
        <w:t>По итогам 9 месяцев 20</w:t>
      </w:r>
      <w:r w:rsidR="00A251A4" w:rsidRPr="005830DF">
        <w:rPr>
          <w:rFonts w:ascii="Arial" w:hAnsi="Arial" w:cs="Arial"/>
          <w:sz w:val="24"/>
          <w:szCs w:val="24"/>
        </w:rPr>
        <w:t>2</w:t>
      </w:r>
      <w:r w:rsidR="005830DF" w:rsidRPr="005830DF">
        <w:rPr>
          <w:rFonts w:ascii="Arial" w:hAnsi="Arial" w:cs="Arial"/>
          <w:sz w:val="24"/>
          <w:szCs w:val="24"/>
        </w:rPr>
        <w:t>5</w:t>
      </w:r>
      <w:r w:rsidRPr="005830DF">
        <w:rPr>
          <w:rFonts w:ascii="Arial" w:hAnsi="Arial" w:cs="Arial"/>
          <w:sz w:val="24"/>
          <w:szCs w:val="24"/>
        </w:rPr>
        <w:t xml:space="preserve"> года родилось </w:t>
      </w:r>
      <w:r w:rsidR="005830DF" w:rsidRPr="005830DF">
        <w:rPr>
          <w:rFonts w:ascii="Arial" w:hAnsi="Arial" w:cs="Arial"/>
          <w:sz w:val="24"/>
          <w:szCs w:val="24"/>
        </w:rPr>
        <w:t>5</w:t>
      </w:r>
      <w:r w:rsidRPr="005830DF">
        <w:rPr>
          <w:rFonts w:ascii="Arial" w:hAnsi="Arial" w:cs="Arial"/>
          <w:sz w:val="24"/>
          <w:szCs w:val="24"/>
        </w:rPr>
        <w:t xml:space="preserve"> </w:t>
      </w:r>
      <w:r w:rsidR="00D54EEB" w:rsidRPr="005830DF">
        <w:rPr>
          <w:rFonts w:ascii="Arial" w:hAnsi="Arial" w:cs="Arial"/>
          <w:sz w:val="24"/>
          <w:szCs w:val="24"/>
        </w:rPr>
        <w:t>детей,</w:t>
      </w:r>
      <w:r w:rsidRPr="005830DF">
        <w:rPr>
          <w:rFonts w:ascii="Arial" w:hAnsi="Arial" w:cs="Arial"/>
          <w:sz w:val="24"/>
          <w:szCs w:val="24"/>
        </w:rPr>
        <w:t xml:space="preserve"> умерло </w:t>
      </w:r>
      <w:r w:rsidR="00A223ED">
        <w:rPr>
          <w:rFonts w:ascii="Arial" w:hAnsi="Arial" w:cs="Arial"/>
          <w:sz w:val="24"/>
          <w:szCs w:val="24"/>
        </w:rPr>
        <w:t>6</w:t>
      </w:r>
      <w:r w:rsidRPr="005830DF">
        <w:rPr>
          <w:rFonts w:ascii="Arial" w:hAnsi="Arial" w:cs="Arial"/>
          <w:sz w:val="24"/>
          <w:szCs w:val="24"/>
        </w:rPr>
        <w:t xml:space="preserve"> человек</w:t>
      </w:r>
      <w:r w:rsidR="00D54EEB" w:rsidRPr="005830DF">
        <w:rPr>
          <w:rFonts w:ascii="Arial" w:hAnsi="Arial" w:cs="Arial"/>
          <w:sz w:val="24"/>
          <w:szCs w:val="24"/>
        </w:rPr>
        <w:t>,</w:t>
      </w:r>
      <w:r w:rsidRPr="005830DF">
        <w:rPr>
          <w:rFonts w:ascii="Arial" w:hAnsi="Arial" w:cs="Arial"/>
          <w:sz w:val="24"/>
          <w:szCs w:val="24"/>
        </w:rPr>
        <w:t xml:space="preserve"> естественн</w:t>
      </w:r>
      <w:r w:rsidR="005830DF" w:rsidRPr="005830DF">
        <w:rPr>
          <w:rFonts w:ascii="Arial" w:hAnsi="Arial" w:cs="Arial"/>
          <w:sz w:val="24"/>
          <w:szCs w:val="24"/>
        </w:rPr>
        <w:t>ая</w:t>
      </w:r>
      <w:r w:rsidRPr="005830DF">
        <w:rPr>
          <w:rFonts w:ascii="Arial" w:hAnsi="Arial" w:cs="Arial"/>
          <w:sz w:val="24"/>
          <w:szCs w:val="24"/>
        </w:rPr>
        <w:t xml:space="preserve"> </w:t>
      </w:r>
      <w:r w:rsidR="005830DF" w:rsidRPr="005830DF">
        <w:rPr>
          <w:rFonts w:ascii="Arial" w:hAnsi="Arial" w:cs="Arial"/>
          <w:sz w:val="24"/>
          <w:szCs w:val="24"/>
        </w:rPr>
        <w:t>убыль</w:t>
      </w:r>
      <w:r w:rsidR="00D54EEB" w:rsidRPr="005830DF">
        <w:rPr>
          <w:rFonts w:ascii="Arial" w:hAnsi="Arial" w:cs="Arial"/>
          <w:sz w:val="24"/>
          <w:szCs w:val="24"/>
        </w:rPr>
        <w:t xml:space="preserve"> составил</w:t>
      </w:r>
      <w:r w:rsidR="005830DF" w:rsidRPr="005830DF">
        <w:rPr>
          <w:rFonts w:ascii="Arial" w:hAnsi="Arial" w:cs="Arial"/>
          <w:sz w:val="24"/>
          <w:szCs w:val="24"/>
        </w:rPr>
        <w:t>а</w:t>
      </w:r>
      <w:r w:rsidRPr="005830DF">
        <w:rPr>
          <w:rFonts w:ascii="Arial" w:hAnsi="Arial" w:cs="Arial"/>
          <w:sz w:val="24"/>
          <w:szCs w:val="24"/>
        </w:rPr>
        <w:t xml:space="preserve"> </w:t>
      </w:r>
      <w:r w:rsidR="005830DF" w:rsidRPr="005830DF">
        <w:rPr>
          <w:rFonts w:ascii="Arial" w:hAnsi="Arial" w:cs="Arial"/>
          <w:sz w:val="24"/>
          <w:szCs w:val="24"/>
        </w:rPr>
        <w:t>2</w:t>
      </w:r>
      <w:r w:rsidRPr="005830DF">
        <w:rPr>
          <w:rFonts w:ascii="Arial" w:hAnsi="Arial" w:cs="Arial"/>
          <w:sz w:val="24"/>
          <w:szCs w:val="24"/>
        </w:rPr>
        <w:t xml:space="preserve"> человек</w:t>
      </w:r>
      <w:r w:rsidR="006F4073" w:rsidRPr="005830DF">
        <w:rPr>
          <w:rFonts w:ascii="Arial" w:hAnsi="Arial" w:cs="Arial"/>
          <w:sz w:val="24"/>
          <w:szCs w:val="24"/>
        </w:rPr>
        <w:t>а</w:t>
      </w:r>
      <w:r w:rsidRPr="005830DF">
        <w:rPr>
          <w:rFonts w:ascii="Arial" w:hAnsi="Arial" w:cs="Arial"/>
          <w:sz w:val="24"/>
          <w:szCs w:val="24"/>
        </w:rPr>
        <w:t>.</w:t>
      </w:r>
    </w:p>
    <w:p w:rsidR="003A0E41" w:rsidRPr="00154D90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D90">
        <w:rPr>
          <w:rFonts w:ascii="Arial" w:hAnsi="Arial" w:cs="Arial"/>
          <w:sz w:val="24"/>
          <w:szCs w:val="24"/>
        </w:rPr>
        <w:t>Особое место в формировании численности населения поселения занимают миграционные процессы. Основными миграционными потоками остаются внутрироссийские перемещения. Преимущественно выезжают за пределы поселения лица высококвалифицированные, в трудоспособном возрасте, конкурентоспособные на рынке труда центральных областей России, что серьезно снижает трудовой потенциал поселения.</w:t>
      </w:r>
    </w:p>
    <w:p w:rsidR="00B52310" w:rsidRPr="00154D90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Pr="00154D90" w:rsidRDefault="003A0E41" w:rsidP="00BA103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154D90">
        <w:rPr>
          <w:rFonts w:ascii="Arial" w:hAnsi="Arial" w:cs="Arial"/>
          <w:b/>
          <w:sz w:val="24"/>
          <w:szCs w:val="24"/>
        </w:rPr>
        <w:t>Сельское хозяйство</w:t>
      </w:r>
    </w:p>
    <w:p w:rsidR="00B52310" w:rsidRPr="00154D90" w:rsidRDefault="00B52310" w:rsidP="00BA103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3A0E41" w:rsidRPr="005830DF" w:rsidRDefault="003A0E41" w:rsidP="00BA10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830DF">
        <w:rPr>
          <w:rFonts w:ascii="Arial" w:hAnsi="Arial" w:cs="Arial"/>
          <w:sz w:val="24"/>
          <w:szCs w:val="24"/>
        </w:rPr>
        <w:t>Сведения об оценки поголовья скота и птицы, посевных площадей в хозяйствах населения:</w:t>
      </w:r>
    </w:p>
    <w:p w:rsidR="003A0E41" w:rsidRPr="005830DF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5830DF">
        <w:rPr>
          <w:rFonts w:ascii="Arial" w:hAnsi="Arial" w:cs="Arial"/>
          <w:sz w:val="24"/>
          <w:szCs w:val="24"/>
        </w:rPr>
        <w:t xml:space="preserve">- крупный рогатый скот – </w:t>
      </w:r>
      <w:r w:rsidR="005830DF" w:rsidRPr="005830DF">
        <w:rPr>
          <w:rFonts w:ascii="Arial" w:hAnsi="Arial" w:cs="Arial"/>
          <w:sz w:val="24"/>
          <w:szCs w:val="24"/>
        </w:rPr>
        <w:t>420</w:t>
      </w:r>
      <w:r w:rsidR="00A251A4" w:rsidRPr="005830DF">
        <w:rPr>
          <w:rFonts w:ascii="Arial" w:hAnsi="Arial" w:cs="Arial"/>
          <w:sz w:val="24"/>
          <w:szCs w:val="24"/>
        </w:rPr>
        <w:t xml:space="preserve"> </w:t>
      </w:r>
      <w:r w:rsidRPr="005830DF">
        <w:rPr>
          <w:rFonts w:ascii="Arial" w:hAnsi="Arial" w:cs="Arial"/>
          <w:sz w:val="24"/>
          <w:szCs w:val="24"/>
        </w:rPr>
        <w:t xml:space="preserve">голов, из них коровы – </w:t>
      </w:r>
      <w:r w:rsidR="005830DF" w:rsidRPr="005830DF">
        <w:rPr>
          <w:rFonts w:ascii="Arial" w:hAnsi="Arial" w:cs="Arial"/>
          <w:sz w:val="24"/>
          <w:szCs w:val="24"/>
        </w:rPr>
        <w:t>193</w:t>
      </w:r>
      <w:r w:rsidR="005830DF">
        <w:rPr>
          <w:rFonts w:ascii="Arial" w:hAnsi="Arial" w:cs="Arial"/>
          <w:sz w:val="24"/>
          <w:szCs w:val="24"/>
        </w:rPr>
        <w:t xml:space="preserve"> </w:t>
      </w:r>
      <w:r w:rsidRPr="005830DF">
        <w:rPr>
          <w:rFonts w:ascii="Arial" w:hAnsi="Arial" w:cs="Arial"/>
          <w:sz w:val="24"/>
          <w:szCs w:val="24"/>
        </w:rPr>
        <w:t>голов</w:t>
      </w:r>
      <w:r w:rsidR="005830DF">
        <w:rPr>
          <w:rFonts w:ascii="Arial" w:hAnsi="Arial" w:cs="Arial"/>
          <w:sz w:val="24"/>
          <w:szCs w:val="24"/>
        </w:rPr>
        <w:t>ы</w:t>
      </w:r>
      <w:r w:rsidRPr="005830DF">
        <w:rPr>
          <w:rFonts w:ascii="Arial" w:hAnsi="Arial" w:cs="Arial"/>
          <w:sz w:val="24"/>
          <w:szCs w:val="24"/>
        </w:rPr>
        <w:t>;</w:t>
      </w:r>
    </w:p>
    <w:p w:rsidR="003A0E41" w:rsidRPr="005830DF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5830DF">
        <w:rPr>
          <w:rFonts w:ascii="Arial" w:hAnsi="Arial" w:cs="Arial"/>
          <w:sz w:val="24"/>
          <w:szCs w:val="24"/>
        </w:rPr>
        <w:t xml:space="preserve">- свиньи – </w:t>
      </w:r>
      <w:r w:rsidR="005830DF" w:rsidRPr="005830DF">
        <w:rPr>
          <w:rFonts w:ascii="Arial" w:hAnsi="Arial" w:cs="Arial"/>
          <w:sz w:val="24"/>
          <w:szCs w:val="24"/>
        </w:rPr>
        <w:t>268</w:t>
      </w:r>
      <w:r w:rsidR="00D54EEB" w:rsidRPr="005830DF">
        <w:rPr>
          <w:rFonts w:ascii="Arial" w:hAnsi="Arial" w:cs="Arial"/>
          <w:sz w:val="24"/>
          <w:szCs w:val="24"/>
        </w:rPr>
        <w:t xml:space="preserve"> </w:t>
      </w:r>
      <w:r w:rsidR="0017441A" w:rsidRPr="005830DF">
        <w:rPr>
          <w:rFonts w:ascii="Arial" w:hAnsi="Arial" w:cs="Arial"/>
          <w:sz w:val="24"/>
          <w:szCs w:val="24"/>
        </w:rPr>
        <w:t>голов</w:t>
      </w:r>
      <w:r w:rsidRPr="005830DF">
        <w:rPr>
          <w:rFonts w:ascii="Arial" w:hAnsi="Arial" w:cs="Arial"/>
          <w:sz w:val="24"/>
          <w:szCs w:val="24"/>
        </w:rPr>
        <w:t>;</w:t>
      </w:r>
    </w:p>
    <w:p w:rsidR="004B62D9" w:rsidRPr="005830DF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5830DF">
        <w:rPr>
          <w:rFonts w:ascii="Arial" w:hAnsi="Arial" w:cs="Arial"/>
          <w:sz w:val="24"/>
          <w:szCs w:val="24"/>
        </w:rPr>
        <w:t>- овцы и козы –</w:t>
      </w:r>
      <w:r w:rsidR="005830DF" w:rsidRPr="005830DF">
        <w:rPr>
          <w:rFonts w:ascii="Arial" w:hAnsi="Arial" w:cs="Arial"/>
          <w:sz w:val="24"/>
          <w:szCs w:val="24"/>
        </w:rPr>
        <w:t>153</w:t>
      </w:r>
      <w:r w:rsidR="00D54EEB" w:rsidRPr="005830DF">
        <w:rPr>
          <w:rFonts w:ascii="Arial" w:hAnsi="Arial" w:cs="Arial"/>
          <w:sz w:val="24"/>
          <w:szCs w:val="24"/>
        </w:rPr>
        <w:t xml:space="preserve"> голов</w:t>
      </w:r>
      <w:r w:rsidRPr="005830DF">
        <w:rPr>
          <w:rFonts w:ascii="Arial" w:hAnsi="Arial" w:cs="Arial"/>
          <w:sz w:val="24"/>
          <w:szCs w:val="24"/>
        </w:rPr>
        <w:t xml:space="preserve">, </w:t>
      </w:r>
    </w:p>
    <w:p w:rsidR="003A0E41" w:rsidRPr="005830DF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5830DF">
        <w:rPr>
          <w:rFonts w:ascii="Arial" w:hAnsi="Arial" w:cs="Arial"/>
          <w:sz w:val="24"/>
          <w:szCs w:val="24"/>
        </w:rPr>
        <w:t xml:space="preserve">- птица всех возрастов – </w:t>
      </w:r>
      <w:r w:rsidR="00154D90" w:rsidRPr="005830DF">
        <w:rPr>
          <w:rFonts w:ascii="Arial" w:hAnsi="Arial" w:cs="Arial"/>
          <w:sz w:val="24"/>
          <w:szCs w:val="24"/>
        </w:rPr>
        <w:t>1</w:t>
      </w:r>
      <w:r w:rsidR="005830DF" w:rsidRPr="005830DF">
        <w:rPr>
          <w:rFonts w:ascii="Arial" w:hAnsi="Arial" w:cs="Arial"/>
          <w:sz w:val="24"/>
          <w:szCs w:val="24"/>
        </w:rPr>
        <w:t xml:space="preserve">780 </w:t>
      </w:r>
      <w:r w:rsidR="0017441A" w:rsidRPr="005830DF">
        <w:rPr>
          <w:rFonts w:ascii="Arial" w:hAnsi="Arial" w:cs="Arial"/>
          <w:sz w:val="24"/>
          <w:szCs w:val="24"/>
        </w:rPr>
        <w:t>головы.</w:t>
      </w:r>
    </w:p>
    <w:p w:rsidR="008D04E9" w:rsidRPr="008D04E9" w:rsidRDefault="003A0E41" w:rsidP="008D04E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830DF">
        <w:rPr>
          <w:rFonts w:ascii="Arial" w:hAnsi="Arial" w:cs="Arial"/>
          <w:sz w:val="24"/>
          <w:szCs w:val="24"/>
        </w:rPr>
        <w:t xml:space="preserve">Посевная площадь сельскохозяйственных культур, в том числе зерновых и зернобобовых культур – </w:t>
      </w:r>
      <w:r w:rsidR="00DB551A" w:rsidRPr="005830DF">
        <w:rPr>
          <w:rFonts w:ascii="Arial" w:hAnsi="Arial" w:cs="Arial"/>
          <w:sz w:val="24"/>
          <w:szCs w:val="24"/>
        </w:rPr>
        <w:t>5014</w:t>
      </w:r>
      <w:r w:rsidRPr="005830DF">
        <w:rPr>
          <w:rFonts w:ascii="Arial" w:hAnsi="Arial" w:cs="Arial"/>
          <w:sz w:val="24"/>
          <w:szCs w:val="24"/>
        </w:rPr>
        <w:t xml:space="preserve"> га, картофеля – </w:t>
      </w:r>
      <w:r w:rsidR="00D54EEB" w:rsidRPr="005830DF">
        <w:rPr>
          <w:rFonts w:ascii="Arial" w:hAnsi="Arial" w:cs="Arial"/>
          <w:sz w:val="24"/>
          <w:szCs w:val="24"/>
        </w:rPr>
        <w:t>22,5</w:t>
      </w:r>
      <w:r w:rsidRPr="005830DF">
        <w:rPr>
          <w:rFonts w:ascii="Arial" w:hAnsi="Arial" w:cs="Arial"/>
          <w:sz w:val="24"/>
          <w:szCs w:val="24"/>
        </w:rPr>
        <w:t xml:space="preserve"> га, овощей (открытого и закрытого грунта) – </w:t>
      </w:r>
      <w:r w:rsidR="00D54EEB" w:rsidRPr="005830DF">
        <w:rPr>
          <w:rFonts w:ascii="Arial" w:hAnsi="Arial" w:cs="Arial"/>
          <w:sz w:val="24"/>
          <w:szCs w:val="24"/>
        </w:rPr>
        <w:t>4,5</w:t>
      </w:r>
      <w:r w:rsidRPr="005830DF">
        <w:rPr>
          <w:rFonts w:ascii="Arial" w:hAnsi="Arial" w:cs="Arial"/>
          <w:sz w:val="24"/>
          <w:szCs w:val="24"/>
        </w:rPr>
        <w:t xml:space="preserve"> га.</w:t>
      </w:r>
    </w:p>
    <w:p w:rsidR="008D04E9" w:rsidRDefault="008D04E9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3A0E41" w:rsidRDefault="0046524D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Образование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E254B3" w:rsidRPr="00BA1033" w:rsidRDefault="0021287F" w:rsidP="00BA1033">
      <w:pPr>
        <w:pStyle w:val="a7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В </w:t>
      </w:r>
      <w:r w:rsidR="00E254B3" w:rsidRPr="00BA1033">
        <w:rPr>
          <w:rFonts w:ascii="Arial" w:hAnsi="Arial" w:cs="Arial"/>
          <w:sz w:val="24"/>
          <w:szCs w:val="24"/>
        </w:rPr>
        <w:t>сети образовательных учреждений МО функционирует:</w:t>
      </w:r>
    </w:p>
    <w:p w:rsidR="00E254B3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254B3" w:rsidRPr="00BA1033">
        <w:rPr>
          <w:rFonts w:ascii="Arial" w:hAnsi="Arial" w:cs="Arial"/>
          <w:sz w:val="24"/>
          <w:szCs w:val="24"/>
        </w:rPr>
        <w:t xml:space="preserve">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Буретская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СОШ», </w:t>
      </w:r>
    </w:p>
    <w:p w:rsidR="00E254B3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E254B3" w:rsidRPr="00BA1033">
        <w:rPr>
          <w:rFonts w:ascii="Arial" w:hAnsi="Arial" w:cs="Arial"/>
          <w:sz w:val="24"/>
          <w:szCs w:val="24"/>
        </w:rPr>
        <w:t xml:space="preserve">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Грязнинская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НОШ» (Структурное подразделение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СОШ»)</w:t>
      </w:r>
    </w:p>
    <w:p w:rsidR="008C74BA" w:rsidRDefault="00B52310" w:rsidP="000F30F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0F30F4">
        <w:rPr>
          <w:rFonts w:ascii="Arial" w:hAnsi="Arial" w:cs="Arial"/>
          <w:sz w:val="24"/>
          <w:szCs w:val="24"/>
        </w:rPr>
        <w:t>МБДОУ «</w:t>
      </w:r>
      <w:proofErr w:type="spellStart"/>
      <w:r w:rsidR="000F30F4">
        <w:rPr>
          <w:rFonts w:ascii="Arial" w:hAnsi="Arial" w:cs="Arial"/>
          <w:sz w:val="24"/>
          <w:szCs w:val="24"/>
        </w:rPr>
        <w:t>Буретский</w:t>
      </w:r>
      <w:proofErr w:type="spellEnd"/>
      <w:r w:rsidR="000F30F4">
        <w:rPr>
          <w:rFonts w:ascii="Arial" w:hAnsi="Arial" w:cs="Arial"/>
          <w:sz w:val="24"/>
          <w:szCs w:val="24"/>
        </w:rPr>
        <w:t xml:space="preserve"> детский сад».</w:t>
      </w:r>
    </w:p>
    <w:p w:rsidR="000F30F4" w:rsidRDefault="000F30F4" w:rsidP="000F30F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F30F4" w:rsidRDefault="000F30F4" w:rsidP="000F30F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F30F4" w:rsidRDefault="000F30F4" w:rsidP="000F30F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F30F4" w:rsidRPr="000F30F4" w:rsidRDefault="000F30F4" w:rsidP="000F30F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C0E4D" w:rsidRDefault="00CC0E4D" w:rsidP="00B52310">
      <w:pPr>
        <w:ind w:left="-567" w:firstLine="567"/>
        <w:jc w:val="center"/>
        <w:rPr>
          <w:rFonts w:ascii="Arial" w:hAnsi="Arial" w:cs="Arial"/>
          <w:b/>
          <w:sz w:val="30"/>
          <w:szCs w:val="30"/>
        </w:rPr>
      </w:pPr>
    </w:p>
    <w:p w:rsidR="00E254B3" w:rsidRDefault="00B52310" w:rsidP="00B52310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  <w:r w:rsidRPr="00B52310">
        <w:rPr>
          <w:rFonts w:ascii="Arial" w:hAnsi="Arial" w:cs="Arial"/>
          <w:b/>
          <w:sz w:val="30"/>
          <w:szCs w:val="30"/>
        </w:rPr>
        <w:t>ОСНОВНЫЕ ПОКАЗАТЕЛИ, ХАРАКТЕРИЗУЮЩИЕ СФЕРУ ОБРАЗОВАНИЯ</w:t>
      </w:r>
      <w:r w:rsidR="00E254B3" w:rsidRPr="00B52310">
        <w:rPr>
          <w:rFonts w:ascii="Arial" w:hAnsi="Arial" w:cs="Arial"/>
          <w:b/>
          <w:sz w:val="24"/>
          <w:szCs w:val="24"/>
        </w:rPr>
        <w:t>.</w:t>
      </w:r>
    </w:p>
    <w:p w:rsidR="00B52310" w:rsidRPr="00B52310" w:rsidRDefault="00B52310" w:rsidP="00B52310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42"/>
        <w:gridCol w:w="1985"/>
        <w:gridCol w:w="1843"/>
      </w:tblGrid>
      <w:tr w:rsidR="00E254B3" w:rsidRPr="001D504D" w:rsidTr="00E254B3">
        <w:trPr>
          <w:trHeight w:val="259"/>
        </w:trPr>
        <w:tc>
          <w:tcPr>
            <w:tcW w:w="4503" w:type="dxa"/>
            <w:vMerge w:val="restart"/>
            <w:vAlign w:val="center"/>
          </w:tcPr>
          <w:p w:rsidR="00E254B3" w:rsidRPr="001D504D" w:rsidRDefault="00E254B3" w:rsidP="0021287F">
            <w:pPr>
              <w:spacing w:after="120" w:line="480" w:lineRule="auto"/>
              <w:ind w:left="-567" w:firstLine="567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D504D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5670" w:type="dxa"/>
            <w:gridSpan w:val="3"/>
            <w:vAlign w:val="center"/>
          </w:tcPr>
          <w:p w:rsidR="00E254B3" w:rsidRPr="001D504D" w:rsidRDefault="00E254B3" w:rsidP="0017441A">
            <w:pPr>
              <w:spacing w:after="120" w:line="480" w:lineRule="auto"/>
              <w:ind w:left="-567" w:firstLine="567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D504D">
              <w:rPr>
                <w:rFonts w:ascii="Courier New" w:hAnsi="Courier New" w:cs="Courier New"/>
                <w:b/>
                <w:sz w:val="22"/>
                <w:szCs w:val="22"/>
              </w:rPr>
              <w:t>Годы</w:t>
            </w:r>
          </w:p>
        </w:tc>
      </w:tr>
      <w:tr w:rsidR="00E254B3" w:rsidRPr="001D504D" w:rsidTr="0017441A">
        <w:trPr>
          <w:trHeight w:val="343"/>
        </w:trPr>
        <w:tc>
          <w:tcPr>
            <w:tcW w:w="4503" w:type="dxa"/>
            <w:vMerge/>
          </w:tcPr>
          <w:p w:rsidR="00E254B3" w:rsidRPr="001D504D" w:rsidRDefault="00E254B3" w:rsidP="0021287F">
            <w:pPr>
              <w:spacing w:after="120" w:line="480" w:lineRule="auto"/>
              <w:ind w:left="-567" w:firstLine="567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254B3" w:rsidRPr="001D504D" w:rsidRDefault="0017441A" w:rsidP="00977485">
            <w:pPr>
              <w:spacing w:after="120" w:line="480" w:lineRule="auto"/>
              <w:ind w:firstLine="34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D504D">
              <w:rPr>
                <w:rFonts w:ascii="Courier New" w:hAnsi="Courier New" w:cs="Courier New"/>
                <w:b/>
                <w:sz w:val="22"/>
                <w:szCs w:val="22"/>
              </w:rPr>
              <w:t>202</w:t>
            </w:r>
            <w:r w:rsidR="00977485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5</w:t>
            </w:r>
            <w:r w:rsidRPr="001D504D">
              <w:rPr>
                <w:rFonts w:ascii="Courier New" w:hAnsi="Courier New" w:cs="Courier New"/>
                <w:b/>
                <w:sz w:val="22"/>
                <w:szCs w:val="22"/>
              </w:rPr>
              <w:t xml:space="preserve"> г. (факт)</w:t>
            </w:r>
          </w:p>
        </w:tc>
        <w:tc>
          <w:tcPr>
            <w:tcW w:w="1985" w:type="dxa"/>
            <w:vAlign w:val="center"/>
          </w:tcPr>
          <w:p w:rsidR="0017441A" w:rsidRPr="001D504D" w:rsidRDefault="00E254B3" w:rsidP="00EB1B47">
            <w:pPr>
              <w:spacing w:line="480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D504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913964" w:rsidRPr="001D504D">
              <w:rPr>
                <w:rFonts w:ascii="Courier New" w:hAnsi="Courier New" w:cs="Courier New"/>
                <w:b/>
                <w:sz w:val="22"/>
                <w:szCs w:val="22"/>
              </w:rPr>
              <w:t>02</w:t>
            </w:r>
            <w:r w:rsidR="00977485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6</w:t>
            </w:r>
            <w:r w:rsidR="0017441A" w:rsidRPr="001D504D">
              <w:rPr>
                <w:rFonts w:ascii="Courier New" w:hAnsi="Courier New" w:cs="Courier New"/>
                <w:b/>
                <w:sz w:val="22"/>
                <w:szCs w:val="22"/>
              </w:rPr>
              <w:t xml:space="preserve"> г.</w:t>
            </w:r>
          </w:p>
          <w:p w:rsidR="00E254B3" w:rsidRPr="001D504D" w:rsidRDefault="0017441A" w:rsidP="0017441A">
            <w:pPr>
              <w:spacing w:line="480" w:lineRule="auto"/>
              <w:ind w:firstLine="34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D504D">
              <w:rPr>
                <w:rFonts w:ascii="Courier New" w:hAnsi="Courier New" w:cs="Courier New"/>
                <w:b/>
                <w:sz w:val="22"/>
                <w:szCs w:val="22"/>
              </w:rPr>
              <w:t>(ожидаемое)</w:t>
            </w:r>
          </w:p>
        </w:tc>
        <w:tc>
          <w:tcPr>
            <w:tcW w:w="1843" w:type="dxa"/>
            <w:vAlign w:val="center"/>
          </w:tcPr>
          <w:p w:rsidR="00E254B3" w:rsidRPr="001D504D" w:rsidRDefault="00E254B3" w:rsidP="00977485">
            <w:pPr>
              <w:spacing w:after="120" w:line="480" w:lineRule="auto"/>
              <w:ind w:firstLine="34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D504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17441A" w:rsidRPr="001D504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977485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7</w:t>
            </w:r>
            <w:r w:rsidR="003660BC" w:rsidRPr="001D504D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r w:rsidR="0017441A" w:rsidRPr="001D504D">
              <w:rPr>
                <w:rFonts w:ascii="Courier New" w:hAnsi="Courier New" w:cs="Courier New"/>
                <w:b/>
                <w:sz w:val="22"/>
                <w:szCs w:val="22"/>
              </w:rPr>
              <w:t>г. (план)</w:t>
            </w:r>
          </w:p>
        </w:tc>
      </w:tr>
      <w:tr w:rsidR="00E254B3" w:rsidRPr="001D504D" w:rsidTr="0017441A">
        <w:tc>
          <w:tcPr>
            <w:tcW w:w="4503" w:type="dxa"/>
          </w:tcPr>
          <w:p w:rsidR="00E254B3" w:rsidRPr="00977485" w:rsidRDefault="00E254B3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77485">
              <w:rPr>
                <w:rFonts w:ascii="Courier New" w:hAnsi="Courier New" w:cs="Courier New"/>
                <w:sz w:val="22"/>
                <w:szCs w:val="22"/>
              </w:rPr>
              <w:t>Число общеобразовательных школ всего, ед.</w:t>
            </w:r>
          </w:p>
        </w:tc>
        <w:tc>
          <w:tcPr>
            <w:tcW w:w="1842" w:type="dxa"/>
            <w:vAlign w:val="center"/>
          </w:tcPr>
          <w:p w:rsidR="00E254B3" w:rsidRPr="00977485" w:rsidRDefault="00E254B3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7748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:rsidR="00E254B3" w:rsidRPr="00977485" w:rsidRDefault="00E254B3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7748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E254B3" w:rsidRPr="00977485" w:rsidRDefault="00E254B3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7748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913964" w:rsidRPr="001D504D" w:rsidTr="0017441A">
        <w:tc>
          <w:tcPr>
            <w:tcW w:w="4503" w:type="dxa"/>
          </w:tcPr>
          <w:p w:rsidR="00913964" w:rsidRPr="00977485" w:rsidRDefault="00913964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77485">
              <w:rPr>
                <w:rFonts w:ascii="Courier New" w:hAnsi="Courier New" w:cs="Courier New"/>
                <w:sz w:val="22"/>
                <w:szCs w:val="22"/>
              </w:rPr>
              <w:t>Количество учащихся, чел.</w:t>
            </w:r>
          </w:p>
        </w:tc>
        <w:tc>
          <w:tcPr>
            <w:tcW w:w="1842" w:type="dxa"/>
          </w:tcPr>
          <w:p w:rsidR="00913964" w:rsidRPr="00977485" w:rsidRDefault="00977485" w:rsidP="00B227B3">
            <w:p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977485">
              <w:rPr>
                <w:rFonts w:ascii="Courier New" w:hAnsi="Courier New" w:cs="Courier New"/>
                <w:sz w:val="22"/>
                <w:szCs w:val="22"/>
                <w:lang w:val="en-US"/>
              </w:rPr>
              <w:t>177</w:t>
            </w:r>
          </w:p>
        </w:tc>
        <w:tc>
          <w:tcPr>
            <w:tcW w:w="1985" w:type="dxa"/>
            <w:vAlign w:val="center"/>
          </w:tcPr>
          <w:p w:rsidR="00913964" w:rsidRPr="00977485" w:rsidRDefault="00913964" w:rsidP="00C933D0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77485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C933D0" w:rsidRPr="00977485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913964" w:rsidRPr="00977485" w:rsidRDefault="00913964" w:rsidP="00C933D0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77485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C933D0" w:rsidRPr="00977485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913964" w:rsidRPr="00AA6295" w:rsidTr="0017441A">
        <w:tc>
          <w:tcPr>
            <w:tcW w:w="4503" w:type="dxa"/>
            <w:shd w:val="clear" w:color="auto" w:fill="auto"/>
          </w:tcPr>
          <w:p w:rsidR="00913964" w:rsidRPr="00AA6295" w:rsidRDefault="00EB1B47" w:rsidP="00977485">
            <w:pPr>
              <w:spacing w:after="120"/>
              <w:rPr>
                <w:rFonts w:ascii="Courier New" w:hAnsi="Courier New" w:cs="Courier New"/>
                <w:sz w:val="22"/>
                <w:szCs w:val="22"/>
              </w:rPr>
            </w:pPr>
            <w:r w:rsidRPr="00AA6295">
              <w:rPr>
                <w:rFonts w:ascii="Courier New" w:hAnsi="Courier New" w:cs="Courier New"/>
                <w:sz w:val="22"/>
                <w:szCs w:val="22"/>
              </w:rPr>
              <w:t xml:space="preserve">Число </w:t>
            </w:r>
            <w:r w:rsidR="00913964" w:rsidRPr="00AA6295">
              <w:rPr>
                <w:rFonts w:ascii="Courier New" w:hAnsi="Courier New" w:cs="Courier New"/>
                <w:sz w:val="22"/>
                <w:szCs w:val="22"/>
              </w:rPr>
              <w:t>детских дошкольных учреждений ед.</w:t>
            </w:r>
          </w:p>
        </w:tc>
        <w:tc>
          <w:tcPr>
            <w:tcW w:w="1842" w:type="dxa"/>
            <w:shd w:val="clear" w:color="auto" w:fill="auto"/>
          </w:tcPr>
          <w:p w:rsidR="00913964" w:rsidRPr="00AA6295" w:rsidRDefault="00913964" w:rsidP="00EB1B4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A629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3964" w:rsidRPr="00AA6295" w:rsidRDefault="00913964" w:rsidP="00EB1B47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A629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964" w:rsidRPr="00AA6295" w:rsidRDefault="00913964" w:rsidP="00EB1B47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A629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913964" w:rsidRPr="00AA6295" w:rsidTr="00154D90">
        <w:tc>
          <w:tcPr>
            <w:tcW w:w="4503" w:type="dxa"/>
            <w:shd w:val="clear" w:color="auto" w:fill="auto"/>
          </w:tcPr>
          <w:p w:rsidR="00913964" w:rsidRPr="00AA6295" w:rsidRDefault="00913964" w:rsidP="00977485">
            <w:pPr>
              <w:spacing w:after="120"/>
              <w:rPr>
                <w:rFonts w:ascii="Courier New" w:hAnsi="Courier New" w:cs="Courier New"/>
                <w:sz w:val="22"/>
                <w:szCs w:val="22"/>
              </w:rPr>
            </w:pPr>
            <w:r w:rsidRPr="00AA6295">
              <w:rPr>
                <w:rFonts w:ascii="Courier New" w:hAnsi="Courier New" w:cs="Courier New"/>
                <w:sz w:val="22"/>
                <w:szCs w:val="22"/>
              </w:rPr>
              <w:t>Число детей, посещающих дошкольные учреждения, чел.</w:t>
            </w:r>
          </w:p>
        </w:tc>
        <w:tc>
          <w:tcPr>
            <w:tcW w:w="1842" w:type="dxa"/>
            <w:shd w:val="clear" w:color="auto" w:fill="auto"/>
          </w:tcPr>
          <w:p w:rsidR="00913964" w:rsidRPr="00AA6295" w:rsidRDefault="00AA6295" w:rsidP="00913964">
            <w:p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A6295">
              <w:rPr>
                <w:rFonts w:ascii="Courier New" w:hAnsi="Courier New" w:cs="Courier New"/>
                <w:sz w:val="22"/>
                <w:szCs w:val="22"/>
                <w:lang w:val="en-US"/>
              </w:rPr>
              <w:t>62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3964" w:rsidRPr="00AA6295" w:rsidRDefault="00AA6295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A6295">
              <w:rPr>
                <w:rFonts w:ascii="Courier New" w:hAnsi="Courier New" w:cs="Courier New"/>
                <w:sz w:val="22"/>
                <w:szCs w:val="22"/>
                <w:lang w:val="en-US"/>
              </w:rPr>
              <w:t>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964" w:rsidRPr="00AA6295" w:rsidRDefault="00AA6295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A6295">
              <w:rPr>
                <w:rFonts w:ascii="Courier New" w:hAnsi="Courier New" w:cs="Courier New"/>
                <w:sz w:val="22"/>
                <w:szCs w:val="22"/>
                <w:lang w:val="en-US"/>
              </w:rPr>
              <w:t>66</w:t>
            </w:r>
          </w:p>
        </w:tc>
      </w:tr>
      <w:tr w:rsidR="00913964" w:rsidRPr="00AA6295" w:rsidTr="00154D90">
        <w:tc>
          <w:tcPr>
            <w:tcW w:w="4503" w:type="dxa"/>
            <w:shd w:val="clear" w:color="auto" w:fill="auto"/>
          </w:tcPr>
          <w:p w:rsidR="00913964" w:rsidRPr="00AA6295" w:rsidRDefault="00913964" w:rsidP="00977485">
            <w:pPr>
              <w:spacing w:after="120"/>
              <w:rPr>
                <w:rFonts w:ascii="Courier New" w:hAnsi="Courier New" w:cs="Courier New"/>
                <w:sz w:val="22"/>
                <w:szCs w:val="22"/>
              </w:rPr>
            </w:pPr>
            <w:bookmarkStart w:id="3" w:name="_Toc173297299"/>
            <w:r w:rsidRPr="00AA6295">
              <w:rPr>
                <w:rFonts w:ascii="Courier New" w:hAnsi="Courier New" w:cs="Courier New"/>
                <w:sz w:val="22"/>
                <w:szCs w:val="22"/>
              </w:rPr>
              <w:t>Обеспеченность местами детей, находящихся в дошкольных учреждениях</w:t>
            </w:r>
            <w:bookmarkEnd w:id="3"/>
            <w:r w:rsidRPr="00AA629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13964" w:rsidRPr="00AA6295" w:rsidRDefault="00913964" w:rsidP="0091396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913964" w:rsidRPr="00AA6295" w:rsidRDefault="00AA6295" w:rsidP="00913964">
            <w:p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A6295">
              <w:rPr>
                <w:rFonts w:ascii="Courier New" w:hAnsi="Courier New" w:cs="Courier New"/>
                <w:sz w:val="22"/>
                <w:szCs w:val="22"/>
                <w:lang w:val="en-US"/>
              </w:rPr>
              <w:t>62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3964" w:rsidRPr="00AA6295" w:rsidRDefault="00AA6295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A6295">
              <w:rPr>
                <w:rFonts w:ascii="Courier New" w:hAnsi="Courier New" w:cs="Courier New"/>
                <w:sz w:val="22"/>
                <w:szCs w:val="22"/>
                <w:lang w:val="en-US"/>
              </w:rPr>
              <w:t>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964" w:rsidRPr="00AA6295" w:rsidRDefault="00AA6295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A6295">
              <w:rPr>
                <w:rFonts w:ascii="Courier New" w:hAnsi="Courier New" w:cs="Courier New"/>
                <w:sz w:val="22"/>
                <w:szCs w:val="22"/>
                <w:lang w:val="en-US"/>
              </w:rPr>
              <w:t>66</w:t>
            </w:r>
          </w:p>
        </w:tc>
      </w:tr>
    </w:tbl>
    <w:p w:rsidR="00E254B3" w:rsidRPr="00AA6295" w:rsidRDefault="00E254B3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46524D" w:rsidRDefault="00E254B3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AA6295">
        <w:rPr>
          <w:rFonts w:ascii="Arial" w:hAnsi="Arial" w:cs="Arial"/>
          <w:b/>
          <w:sz w:val="24"/>
          <w:szCs w:val="24"/>
        </w:rPr>
        <w:t>Здравоохранение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455AF2" w:rsidRPr="00C933D0" w:rsidRDefault="00E254B3" w:rsidP="00BA1033">
      <w:pPr>
        <w:ind w:firstLine="709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19155C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муниципального образования «Буреть» </w:t>
      </w:r>
      <w:r w:rsidR="00F12D11" w:rsidRPr="0019155C">
        <w:rPr>
          <w:rFonts w:ascii="Arial" w:hAnsi="Arial" w:cs="Arial"/>
          <w:color w:val="000000" w:themeColor="text1"/>
          <w:sz w:val="24"/>
          <w:szCs w:val="24"/>
        </w:rPr>
        <w:t>в сентябре 2021 года</w:t>
      </w:r>
      <w:r w:rsidR="00BC6661" w:rsidRPr="0019155C">
        <w:rPr>
          <w:rFonts w:ascii="Arial" w:hAnsi="Arial" w:cs="Arial"/>
          <w:color w:val="000000" w:themeColor="text1"/>
          <w:sz w:val="24"/>
          <w:szCs w:val="24"/>
        </w:rPr>
        <w:t>, в с. Буреть</w:t>
      </w:r>
      <w:r w:rsidR="00F12D11" w:rsidRPr="0019155C">
        <w:rPr>
          <w:rFonts w:ascii="Arial" w:hAnsi="Arial" w:cs="Arial"/>
          <w:color w:val="000000" w:themeColor="text1"/>
          <w:sz w:val="24"/>
          <w:szCs w:val="24"/>
        </w:rPr>
        <w:t xml:space="preserve"> состоялось открытие нового фельдшерского пункта.</w:t>
      </w:r>
      <w:r w:rsidR="00F12D11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Согласно </w:t>
      </w:r>
      <w:proofErr w:type="gramStart"/>
      <w:r w:rsidR="00F12D11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СанПиНу</w:t>
      </w:r>
      <w:proofErr w:type="gramEnd"/>
      <w:r w:rsidR="00455AF2" w:rsidRPr="001915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оснащены кабинеты фельдшера, процедурный и прививочный кабинеты, комната персонала, прачечная, санузел и другие помещения. К зданию подведена </w:t>
      </w:r>
      <w:r w:rsidR="00455AF2" w:rsidRPr="00E73249">
        <w:rPr>
          <w:rFonts w:ascii="Arial" w:hAnsi="Arial" w:cs="Arial"/>
          <w:sz w:val="24"/>
          <w:szCs w:val="24"/>
          <w:shd w:val="clear" w:color="auto" w:fill="FFFFFF"/>
        </w:rPr>
        <w:t>канализация, водоснабжение.</w:t>
      </w:r>
      <w:r w:rsidR="00BC6661" w:rsidRPr="00E73249">
        <w:rPr>
          <w:rFonts w:ascii="Arial" w:hAnsi="Arial" w:cs="Arial"/>
          <w:sz w:val="24"/>
          <w:szCs w:val="24"/>
          <w:shd w:val="clear" w:color="auto" w:fill="FFFFFF"/>
        </w:rPr>
        <w:t xml:space="preserve"> В деревне Быргазово функционирует фельдшерско-акушерский пункт.</w:t>
      </w:r>
      <w:r w:rsidR="00455AF2" w:rsidRPr="00E73249">
        <w:rPr>
          <w:rFonts w:ascii="Arial" w:hAnsi="Arial" w:cs="Arial"/>
          <w:sz w:val="24"/>
          <w:szCs w:val="24"/>
          <w:shd w:val="clear" w:color="auto" w:fill="FFFFFF"/>
        </w:rPr>
        <w:t xml:space="preserve"> МО «Буреть» </w:t>
      </w:r>
      <w:r w:rsidR="00BA35CB" w:rsidRPr="00E73249">
        <w:rPr>
          <w:rFonts w:ascii="Arial" w:hAnsi="Arial" w:cs="Arial"/>
          <w:sz w:val="24"/>
          <w:szCs w:val="24"/>
          <w:shd w:val="clear" w:color="auto" w:fill="FFFFFF"/>
        </w:rPr>
        <w:t xml:space="preserve">обслуживает </w:t>
      </w:r>
      <w:r w:rsidR="00455AF2" w:rsidRPr="00E73249">
        <w:rPr>
          <w:rFonts w:ascii="Arial" w:hAnsi="Arial" w:cs="Arial"/>
          <w:sz w:val="24"/>
          <w:szCs w:val="24"/>
          <w:shd w:val="clear" w:color="auto" w:fill="FFFFFF"/>
        </w:rPr>
        <w:t>фельдше</w:t>
      </w:r>
      <w:r w:rsidR="00BC6661" w:rsidRPr="00E73249">
        <w:rPr>
          <w:rFonts w:ascii="Arial" w:hAnsi="Arial" w:cs="Arial"/>
          <w:sz w:val="24"/>
          <w:szCs w:val="24"/>
          <w:shd w:val="clear" w:color="auto" w:fill="FFFFFF"/>
        </w:rPr>
        <w:t xml:space="preserve">р, </w:t>
      </w:r>
      <w:r w:rsidR="00E73249" w:rsidRPr="00E73249">
        <w:rPr>
          <w:rFonts w:ascii="Arial" w:hAnsi="Arial" w:cs="Arial"/>
          <w:sz w:val="24"/>
          <w:szCs w:val="24"/>
          <w:shd w:val="clear" w:color="auto" w:fill="FFFFFF"/>
        </w:rPr>
        <w:t>медицинская сестра</w:t>
      </w:r>
      <w:r w:rsidR="00BC6661" w:rsidRPr="00E7324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E73249" w:rsidRPr="00E732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C6661" w:rsidRPr="00E73249">
        <w:rPr>
          <w:rFonts w:ascii="Arial" w:hAnsi="Arial" w:cs="Arial"/>
          <w:sz w:val="24"/>
          <w:szCs w:val="24"/>
          <w:shd w:val="clear" w:color="auto" w:fill="FFFFFF"/>
        </w:rPr>
        <w:t>2 уборщицы служебных помещений.</w:t>
      </w:r>
    </w:p>
    <w:p w:rsidR="00BA1033" w:rsidRPr="00BA1033" w:rsidRDefault="00BA1033" w:rsidP="00BA103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254B3" w:rsidRDefault="00E254B3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Физкультура, спорт.</w:t>
      </w:r>
    </w:p>
    <w:p w:rsidR="00B52310" w:rsidRPr="00BA1033" w:rsidRDefault="00B52310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254B3" w:rsidRPr="00BA1033" w:rsidRDefault="00E254B3" w:rsidP="00BA10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Спортивные мероприятия проходят на базе </w:t>
      </w:r>
      <w:proofErr w:type="spellStart"/>
      <w:r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средней школы по различным видам спорта. Особое внимание уделяется детям из неблагополучных семей.  В культурно спортивных мероприятиях таким как Сур-Харбан, зарница и др. принимают участие не только учащиеся школы, но и жители МО «Буреть».</w:t>
      </w:r>
    </w:p>
    <w:p w:rsidR="00E254B3" w:rsidRPr="00BA1033" w:rsidRDefault="00E254B3" w:rsidP="0097748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Традиционно, особое развитие получают командные виды спорта - </w:t>
      </w:r>
      <w:proofErr w:type="gramStart"/>
      <w:r w:rsidRPr="00BA1033">
        <w:rPr>
          <w:rFonts w:ascii="Arial" w:hAnsi="Arial" w:cs="Arial"/>
          <w:sz w:val="24"/>
          <w:szCs w:val="24"/>
        </w:rPr>
        <w:t>футбол  детская</w:t>
      </w:r>
      <w:proofErr w:type="gramEnd"/>
      <w:r w:rsidRPr="00BA1033">
        <w:rPr>
          <w:rFonts w:ascii="Arial" w:hAnsi="Arial" w:cs="Arial"/>
          <w:sz w:val="24"/>
          <w:szCs w:val="24"/>
        </w:rPr>
        <w:t xml:space="preserve"> и юношеская сборная, волейбол, баскетбол, легкая атлетика и т.д. В </w:t>
      </w:r>
      <w:proofErr w:type="spellStart"/>
      <w:r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средней школе работают различные секции, как по командным видам спорта, так и по индивидуальным первенствам.</w:t>
      </w:r>
    </w:p>
    <w:p w:rsidR="00E254B3" w:rsidRDefault="00E254B3" w:rsidP="00BA1033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</w:p>
    <w:p w:rsidR="00E254B3" w:rsidRDefault="00E254B3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Социальная защита.</w:t>
      </w:r>
    </w:p>
    <w:p w:rsidR="00B52310" w:rsidRPr="00BA1033" w:rsidRDefault="00B52310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254B3" w:rsidRPr="00977485" w:rsidRDefault="00E254B3" w:rsidP="00BA10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Ежегодно растет число лиц, получающих помощь в учреждениях социального </w:t>
      </w:r>
      <w:r w:rsidRPr="004B62D9">
        <w:rPr>
          <w:rFonts w:ascii="Arial" w:hAnsi="Arial" w:cs="Arial"/>
          <w:sz w:val="24"/>
          <w:szCs w:val="24"/>
        </w:rPr>
        <w:t>обслуживания населения. В МО «</w:t>
      </w:r>
      <w:r w:rsidR="00BA35CB" w:rsidRPr="004B62D9">
        <w:rPr>
          <w:rFonts w:ascii="Arial" w:hAnsi="Arial" w:cs="Arial"/>
          <w:sz w:val="24"/>
          <w:szCs w:val="24"/>
        </w:rPr>
        <w:t xml:space="preserve">Буреть» </w:t>
      </w:r>
      <w:r w:rsidR="00C933D0">
        <w:rPr>
          <w:rFonts w:ascii="Arial" w:hAnsi="Arial" w:cs="Arial"/>
          <w:sz w:val="24"/>
          <w:szCs w:val="24"/>
        </w:rPr>
        <w:t>2</w:t>
      </w:r>
      <w:r w:rsidRPr="004B62D9">
        <w:rPr>
          <w:rFonts w:ascii="Arial" w:hAnsi="Arial" w:cs="Arial"/>
          <w:sz w:val="24"/>
          <w:szCs w:val="24"/>
        </w:rPr>
        <w:t xml:space="preserve"> социальных работника, которые обслуживают </w:t>
      </w:r>
      <w:r w:rsidR="00951A16">
        <w:rPr>
          <w:rFonts w:ascii="Arial" w:hAnsi="Arial" w:cs="Arial"/>
          <w:sz w:val="24"/>
          <w:szCs w:val="24"/>
        </w:rPr>
        <w:t>14</w:t>
      </w:r>
      <w:r w:rsidR="00445D4E" w:rsidRPr="004B62D9">
        <w:rPr>
          <w:rFonts w:ascii="Arial" w:hAnsi="Arial" w:cs="Arial"/>
          <w:sz w:val="24"/>
          <w:szCs w:val="24"/>
        </w:rPr>
        <w:t xml:space="preserve"> </w:t>
      </w:r>
      <w:r w:rsidRPr="004B62D9">
        <w:rPr>
          <w:rFonts w:ascii="Arial" w:hAnsi="Arial" w:cs="Arial"/>
          <w:sz w:val="24"/>
          <w:szCs w:val="24"/>
        </w:rPr>
        <w:t xml:space="preserve">человек и специалист по социальным вопросам, помогающий своевременно и </w:t>
      </w:r>
      <w:r w:rsidR="00BA35CB" w:rsidRPr="004B62D9">
        <w:rPr>
          <w:rFonts w:ascii="Arial" w:hAnsi="Arial" w:cs="Arial"/>
          <w:sz w:val="24"/>
          <w:szCs w:val="24"/>
        </w:rPr>
        <w:t>правильно оформить,</w:t>
      </w:r>
      <w:r w:rsidRPr="004B62D9">
        <w:rPr>
          <w:rFonts w:ascii="Arial" w:hAnsi="Arial" w:cs="Arial"/>
          <w:sz w:val="24"/>
          <w:szCs w:val="24"/>
        </w:rPr>
        <w:t xml:space="preserve"> и подать документы на </w:t>
      </w:r>
      <w:r w:rsidR="00EB09A8">
        <w:rPr>
          <w:rFonts w:ascii="Arial" w:hAnsi="Arial" w:cs="Arial"/>
          <w:sz w:val="24"/>
          <w:szCs w:val="24"/>
        </w:rPr>
        <w:t>получение услуг</w:t>
      </w:r>
      <w:r w:rsidRPr="004B62D9">
        <w:rPr>
          <w:rFonts w:ascii="Arial" w:hAnsi="Arial" w:cs="Arial"/>
          <w:sz w:val="24"/>
          <w:szCs w:val="24"/>
        </w:rPr>
        <w:t xml:space="preserve">. </w:t>
      </w:r>
      <w:r w:rsidRPr="004B62D9">
        <w:rPr>
          <w:rFonts w:ascii="Arial" w:hAnsi="Arial" w:cs="Arial"/>
          <w:sz w:val="24"/>
          <w:szCs w:val="24"/>
        </w:rPr>
        <w:lastRenderedPageBreak/>
        <w:t xml:space="preserve">Согласно ФЗ №122 произошли кардинальные изменения в представлении мер социальной поддержки инвалидам всех степеней. Льготные категории имеют право </w:t>
      </w:r>
      <w:r w:rsidRPr="00977485">
        <w:rPr>
          <w:rFonts w:ascii="Arial" w:hAnsi="Arial" w:cs="Arial"/>
          <w:sz w:val="24"/>
          <w:szCs w:val="24"/>
        </w:rPr>
        <w:t>на получение социального пакета.</w:t>
      </w:r>
    </w:p>
    <w:p w:rsidR="00E254B3" w:rsidRPr="00BA1033" w:rsidRDefault="00E254B3" w:rsidP="00BA10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77485">
        <w:rPr>
          <w:rFonts w:ascii="Arial" w:hAnsi="Arial" w:cs="Arial"/>
          <w:sz w:val="24"/>
          <w:szCs w:val="24"/>
        </w:rPr>
        <w:t>На территории сельского поселения по состоянию на 01.</w:t>
      </w:r>
      <w:r w:rsidR="00D92E68" w:rsidRPr="00977485">
        <w:rPr>
          <w:rFonts w:ascii="Arial" w:hAnsi="Arial" w:cs="Arial"/>
          <w:sz w:val="24"/>
          <w:szCs w:val="24"/>
        </w:rPr>
        <w:t>10</w:t>
      </w:r>
      <w:r w:rsidRPr="00977485">
        <w:rPr>
          <w:rFonts w:ascii="Arial" w:hAnsi="Arial" w:cs="Arial"/>
          <w:sz w:val="24"/>
          <w:szCs w:val="24"/>
        </w:rPr>
        <w:t>.</w:t>
      </w:r>
      <w:r w:rsidR="00C91BED" w:rsidRPr="00977485">
        <w:rPr>
          <w:rFonts w:ascii="Arial" w:hAnsi="Arial" w:cs="Arial"/>
          <w:sz w:val="24"/>
          <w:szCs w:val="24"/>
        </w:rPr>
        <w:t>2</w:t>
      </w:r>
      <w:r w:rsidR="00977485" w:rsidRPr="00977485">
        <w:rPr>
          <w:rFonts w:ascii="Arial" w:hAnsi="Arial" w:cs="Arial"/>
          <w:sz w:val="24"/>
          <w:szCs w:val="24"/>
        </w:rPr>
        <w:t>5</w:t>
      </w:r>
      <w:r w:rsidRPr="00977485">
        <w:rPr>
          <w:rFonts w:ascii="Arial" w:hAnsi="Arial" w:cs="Arial"/>
          <w:sz w:val="24"/>
          <w:szCs w:val="24"/>
        </w:rPr>
        <w:t xml:space="preserve"> года проживают: </w:t>
      </w:r>
      <w:r w:rsidRPr="005830DF">
        <w:rPr>
          <w:rFonts w:ascii="Arial" w:hAnsi="Arial" w:cs="Arial"/>
          <w:sz w:val="24"/>
          <w:szCs w:val="24"/>
        </w:rPr>
        <w:t xml:space="preserve">инвалиды – </w:t>
      </w:r>
      <w:r w:rsidR="005830DF" w:rsidRPr="005830DF">
        <w:rPr>
          <w:rFonts w:ascii="Arial" w:hAnsi="Arial" w:cs="Arial"/>
          <w:sz w:val="24"/>
          <w:szCs w:val="24"/>
        </w:rPr>
        <w:t>88</w:t>
      </w:r>
      <w:r w:rsidRPr="005830DF">
        <w:rPr>
          <w:rFonts w:ascii="Arial" w:hAnsi="Arial" w:cs="Arial"/>
          <w:sz w:val="24"/>
          <w:szCs w:val="24"/>
        </w:rPr>
        <w:t xml:space="preserve"> человек</w:t>
      </w:r>
      <w:r w:rsidR="00C933D0" w:rsidRPr="005830DF">
        <w:rPr>
          <w:rFonts w:ascii="Arial" w:hAnsi="Arial" w:cs="Arial"/>
          <w:sz w:val="24"/>
          <w:szCs w:val="24"/>
        </w:rPr>
        <w:t>а</w:t>
      </w:r>
      <w:r w:rsidRPr="005830DF">
        <w:rPr>
          <w:rFonts w:ascii="Arial" w:hAnsi="Arial" w:cs="Arial"/>
          <w:sz w:val="24"/>
          <w:szCs w:val="24"/>
        </w:rPr>
        <w:t xml:space="preserve">, в </w:t>
      </w:r>
      <w:proofErr w:type="spellStart"/>
      <w:r w:rsidRPr="005830DF">
        <w:rPr>
          <w:rFonts w:ascii="Arial" w:hAnsi="Arial" w:cs="Arial"/>
          <w:sz w:val="24"/>
          <w:szCs w:val="24"/>
        </w:rPr>
        <w:t>т.ч</w:t>
      </w:r>
      <w:proofErr w:type="spellEnd"/>
      <w:r w:rsidRPr="005830DF">
        <w:rPr>
          <w:rFonts w:ascii="Arial" w:hAnsi="Arial" w:cs="Arial"/>
          <w:sz w:val="24"/>
          <w:szCs w:val="24"/>
        </w:rPr>
        <w:t>. дети-инвалиды –</w:t>
      </w:r>
      <w:r w:rsidR="00654627" w:rsidRPr="005830DF">
        <w:rPr>
          <w:rFonts w:ascii="Arial" w:hAnsi="Arial" w:cs="Arial"/>
          <w:sz w:val="24"/>
          <w:szCs w:val="24"/>
        </w:rPr>
        <w:t>1</w:t>
      </w:r>
      <w:r w:rsidR="005830DF" w:rsidRPr="005830DF">
        <w:rPr>
          <w:rFonts w:ascii="Arial" w:hAnsi="Arial" w:cs="Arial"/>
          <w:sz w:val="24"/>
          <w:szCs w:val="24"/>
        </w:rPr>
        <w:t>7</w:t>
      </w:r>
      <w:r w:rsidRPr="005830DF">
        <w:rPr>
          <w:rFonts w:ascii="Arial" w:hAnsi="Arial" w:cs="Arial"/>
          <w:sz w:val="24"/>
          <w:szCs w:val="24"/>
        </w:rPr>
        <w:t xml:space="preserve"> человек.</w:t>
      </w:r>
    </w:p>
    <w:p w:rsidR="00E254B3" w:rsidRDefault="00E254B3" w:rsidP="00BA1033">
      <w:pPr>
        <w:jc w:val="both"/>
        <w:rPr>
          <w:rFonts w:ascii="Arial" w:hAnsi="Arial" w:cs="Arial"/>
          <w:sz w:val="24"/>
          <w:szCs w:val="24"/>
        </w:rPr>
      </w:pPr>
    </w:p>
    <w:p w:rsidR="000F30F4" w:rsidRPr="00BA1033" w:rsidRDefault="000F30F4" w:rsidP="00BA1033">
      <w:pPr>
        <w:jc w:val="both"/>
        <w:rPr>
          <w:rFonts w:ascii="Arial" w:hAnsi="Arial" w:cs="Arial"/>
          <w:sz w:val="24"/>
          <w:szCs w:val="24"/>
        </w:rPr>
      </w:pPr>
    </w:p>
    <w:p w:rsidR="003A0E41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Культура, развитие физической культуры и спорта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A0E41" w:rsidRPr="00BA1033" w:rsidRDefault="0046524D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В сети учреждений культуры действуют </w:t>
      </w:r>
      <w:r w:rsidR="003A0E41" w:rsidRPr="00BA1033">
        <w:rPr>
          <w:rFonts w:ascii="Arial" w:hAnsi="Arial" w:cs="Arial"/>
          <w:sz w:val="24"/>
          <w:szCs w:val="24"/>
        </w:rPr>
        <w:t xml:space="preserve">Муниципальное </w:t>
      </w:r>
      <w:r w:rsidR="0023406D" w:rsidRPr="00BA1033">
        <w:rPr>
          <w:rFonts w:ascii="Arial" w:hAnsi="Arial" w:cs="Arial"/>
          <w:sz w:val="24"/>
          <w:szCs w:val="24"/>
        </w:rPr>
        <w:t xml:space="preserve">бюджетное </w:t>
      </w:r>
      <w:r w:rsidR="003A0E41" w:rsidRPr="00BA1033">
        <w:rPr>
          <w:rFonts w:ascii="Arial" w:hAnsi="Arial" w:cs="Arial"/>
          <w:sz w:val="24"/>
          <w:szCs w:val="24"/>
        </w:rPr>
        <w:t xml:space="preserve">учреждение культуры </w:t>
      </w:r>
      <w:r w:rsidR="0023406D" w:rsidRPr="00BA1033">
        <w:rPr>
          <w:rFonts w:ascii="Arial" w:hAnsi="Arial" w:cs="Arial"/>
          <w:sz w:val="24"/>
          <w:szCs w:val="24"/>
        </w:rPr>
        <w:t>«Социально-культурный центр Ангара»</w:t>
      </w:r>
      <w:r w:rsidRPr="00BA1033">
        <w:rPr>
          <w:rFonts w:ascii="Arial" w:hAnsi="Arial" w:cs="Arial"/>
          <w:sz w:val="24"/>
          <w:szCs w:val="24"/>
        </w:rPr>
        <w:t xml:space="preserve"> в с. Буреть,</w:t>
      </w:r>
      <w:r w:rsidR="00E254B3" w:rsidRPr="00BA1033">
        <w:rPr>
          <w:rFonts w:ascii="Arial" w:hAnsi="Arial" w:cs="Arial"/>
          <w:sz w:val="24"/>
          <w:szCs w:val="24"/>
        </w:rPr>
        <w:t xml:space="preserve"> </w:t>
      </w:r>
      <w:r w:rsidRPr="00BA1033">
        <w:rPr>
          <w:rFonts w:ascii="Arial" w:hAnsi="Arial" w:cs="Arial"/>
          <w:sz w:val="24"/>
          <w:szCs w:val="24"/>
        </w:rPr>
        <w:t xml:space="preserve">на 112 зрительных мест; </w:t>
      </w:r>
      <w:proofErr w:type="spellStart"/>
      <w:r w:rsidRPr="00BA1033">
        <w:rPr>
          <w:rFonts w:ascii="Arial" w:hAnsi="Arial" w:cs="Arial"/>
          <w:sz w:val="24"/>
          <w:szCs w:val="24"/>
        </w:rPr>
        <w:t>Быргазовский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сельский клуб; 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</w:t>
      </w:r>
      <w:r w:rsidRPr="00BA1033">
        <w:rPr>
          <w:rFonts w:ascii="Arial" w:hAnsi="Arial" w:cs="Arial"/>
          <w:sz w:val="24"/>
          <w:szCs w:val="24"/>
        </w:rPr>
        <w:t>уретская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сельская библиотека</w:t>
      </w:r>
      <w:r w:rsidR="003A0E41" w:rsidRPr="00BA1033">
        <w:rPr>
          <w:rFonts w:ascii="Arial" w:hAnsi="Arial" w:cs="Arial"/>
          <w:sz w:val="24"/>
          <w:szCs w:val="24"/>
        </w:rPr>
        <w:t>. Их деятельность в 20</w:t>
      </w:r>
      <w:r w:rsidR="00C933D0">
        <w:rPr>
          <w:rFonts w:ascii="Arial" w:hAnsi="Arial" w:cs="Arial"/>
          <w:sz w:val="24"/>
          <w:szCs w:val="24"/>
        </w:rPr>
        <w:t>2</w:t>
      </w:r>
      <w:r w:rsidR="00977485" w:rsidRPr="00D25D1C">
        <w:rPr>
          <w:rFonts w:ascii="Arial" w:hAnsi="Arial" w:cs="Arial"/>
          <w:sz w:val="24"/>
          <w:szCs w:val="24"/>
        </w:rPr>
        <w:t>6</w:t>
      </w:r>
      <w:r w:rsidR="003A0E41" w:rsidRPr="00BA1033">
        <w:rPr>
          <w:rFonts w:ascii="Arial" w:hAnsi="Arial" w:cs="Arial"/>
          <w:sz w:val="24"/>
          <w:szCs w:val="24"/>
        </w:rPr>
        <w:t>-202</w:t>
      </w:r>
      <w:r w:rsidR="00977485" w:rsidRPr="00D25D1C">
        <w:rPr>
          <w:rFonts w:ascii="Arial" w:hAnsi="Arial" w:cs="Arial"/>
          <w:sz w:val="24"/>
          <w:szCs w:val="24"/>
        </w:rPr>
        <w:t>8</w:t>
      </w:r>
      <w:r w:rsidRPr="00BA1033">
        <w:rPr>
          <w:rFonts w:ascii="Arial" w:hAnsi="Arial" w:cs="Arial"/>
          <w:sz w:val="24"/>
          <w:szCs w:val="24"/>
        </w:rPr>
        <w:t xml:space="preserve"> </w:t>
      </w:r>
      <w:r w:rsidR="003A0E41" w:rsidRPr="00BA1033">
        <w:rPr>
          <w:rFonts w:ascii="Arial" w:hAnsi="Arial" w:cs="Arial"/>
          <w:sz w:val="24"/>
          <w:szCs w:val="24"/>
        </w:rPr>
        <w:t>годах будет направлена на: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создание и организацию коллективов, студий и кружков любительского и художественного творчества, спорта, народного театра, любительских объединений и клубов по интересам, других клубных формирований;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праздников, конкурсов, фестивалей и участие в иных творческих проектах на территории поселения;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проведение спектаклей, концертов, других театрально-зрелищных и выставочных мероприятий, в том числе с участием профессиональных коллективов исполнителей и авторов;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работы разнообразных консультаций,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проведение массовых и театрализованных праздников и представлений, народных гуляний;</w:t>
      </w:r>
    </w:p>
    <w:p w:rsidR="00F00256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досуга различных групп населения, в том числе проведение вечеров отдыха, дискотек, карнавалов, детских утренников, игровых и других культурно-развлекательных программ.</w:t>
      </w:r>
    </w:p>
    <w:p w:rsidR="00BA1033" w:rsidRDefault="00BA1033" w:rsidP="00F002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A1033" w:rsidRDefault="00BA1033" w:rsidP="00F002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Pr="005D2D4D" w:rsidRDefault="00BA1033" w:rsidP="00F70FCD">
      <w:pPr>
        <w:jc w:val="center"/>
        <w:rPr>
          <w:rFonts w:ascii="Arial" w:hAnsi="Arial" w:cs="Arial"/>
          <w:b/>
          <w:sz w:val="30"/>
          <w:szCs w:val="30"/>
        </w:rPr>
      </w:pPr>
      <w:r w:rsidRPr="005D2D4D">
        <w:rPr>
          <w:rFonts w:ascii="Arial" w:hAnsi="Arial" w:cs="Arial"/>
          <w:b/>
          <w:sz w:val="30"/>
          <w:szCs w:val="30"/>
        </w:rPr>
        <w:t>ПРОГНОЗ СОЦИАЛЬНО-ЭКОНОМИЧЕСКОГО РАЗВИТИЯ МУНИЦИПАЛЬНОГО ОБРАЗОВАНИЯ «БУРЕТЬ» НА 202</w:t>
      </w:r>
      <w:r w:rsidR="00977485" w:rsidRPr="00977485">
        <w:rPr>
          <w:rFonts w:ascii="Arial" w:hAnsi="Arial" w:cs="Arial"/>
          <w:b/>
          <w:sz w:val="30"/>
          <w:szCs w:val="30"/>
        </w:rPr>
        <w:t>4</w:t>
      </w:r>
      <w:r w:rsidRPr="005D2D4D">
        <w:rPr>
          <w:rFonts w:ascii="Arial" w:hAnsi="Arial" w:cs="Arial"/>
          <w:b/>
          <w:sz w:val="30"/>
          <w:szCs w:val="30"/>
        </w:rPr>
        <w:t xml:space="preserve"> ГОД И ПЛАНОВЫЙ ПЕРИОД 202</w:t>
      </w:r>
      <w:r w:rsidR="00977485" w:rsidRPr="00977485">
        <w:rPr>
          <w:rFonts w:ascii="Arial" w:hAnsi="Arial" w:cs="Arial"/>
          <w:b/>
          <w:sz w:val="30"/>
          <w:szCs w:val="30"/>
        </w:rPr>
        <w:t>6</w:t>
      </w:r>
      <w:r w:rsidRPr="005D2D4D">
        <w:rPr>
          <w:rFonts w:ascii="Arial" w:hAnsi="Arial" w:cs="Arial"/>
          <w:b/>
          <w:sz w:val="30"/>
          <w:szCs w:val="30"/>
        </w:rPr>
        <w:t>-20</w:t>
      </w:r>
      <w:r w:rsidR="00C91BED" w:rsidRPr="005D2D4D">
        <w:rPr>
          <w:rFonts w:ascii="Arial" w:hAnsi="Arial" w:cs="Arial"/>
          <w:b/>
          <w:sz w:val="30"/>
          <w:szCs w:val="30"/>
        </w:rPr>
        <w:t>2</w:t>
      </w:r>
      <w:r w:rsidR="00977485" w:rsidRPr="00977485">
        <w:rPr>
          <w:rFonts w:ascii="Arial" w:hAnsi="Arial" w:cs="Arial"/>
          <w:b/>
          <w:sz w:val="30"/>
          <w:szCs w:val="30"/>
        </w:rPr>
        <w:t>7</w:t>
      </w:r>
      <w:r w:rsidRPr="005D2D4D">
        <w:rPr>
          <w:rFonts w:ascii="Arial" w:hAnsi="Arial" w:cs="Arial"/>
          <w:b/>
          <w:sz w:val="30"/>
          <w:szCs w:val="30"/>
        </w:rPr>
        <w:t xml:space="preserve"> ГГ.</w:t>
      </w:r>
    </w:p>
    <w:p w:rsidR="003A0E41" w:rsidRPr="005D2D4D" w:rsidRDefault="003A0E41" w:rsidP="00F70FCD">
      <w:pPr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10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4"/>
        <w:gridCol w:w="1405"/>
        <w:gridCol w:w="1009"/>
        <w:gridCol w:w="1148"/>
        <w:gridCol w:w="1009"/>
        <w:gridCol w:w="1141"/>
        <w:gridCol w:w="1141"/>
      </w:tblGrid>
      <w:tr w:rsidR="00CD0E61" w:rsidRPr="005D2D4D" w:rsidTr="00C933D0">
        <w:trPr>
          <w:jc w:val="center"/>
        </w:trPr>
        <w:tc>
          <w:tcPr>
            <w:tcW w:w="3164" w:type="dxa"/>
            <w:vMerge w:val="restart"/>
            <w:shd w:val="clear" w:color="auto" w:fill="auto"/>
          </w:tcPr>
          <w:p w:rsidR="003A0E41" w:rsidRPr="00A223E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b/>
                <w:sz w:val="22"/>
                <w:szCs w:val="22"/>
              </w:rPr>
              <w:t>Показатели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3A0E41" w:rsidRPr="00A223E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b/>
                <w:sz w:val="22"/>
                <w:szCs w:val="22"/>
              </w:rPr>
              <w:t>Единица</w:t>
            </w:r>
          </w:p>
          <w:p w:rsidR="003A0E41" w:rsidRPr="00A223E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b/>
                <w:sz w:val="22"/>
                <w:szCs w:val="22"/>
              </w:rPr>
              <w:t>измерения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50768F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b/>
                <w:sz w:val="22"/>
                <w:szCs w:val="22"/>
              </w:rPr>
              <w:t xml:space="preserve">факт </w:t>
            </w:r>
          </w:p>
        </w:tc>
        <w:tc>
          <w:tcPr>
            <w:tcW w:w="1148" w:type="dxa"/>
            <w:shd w:val="clear" w:color="auto" w:fill="auto"/>
          </w:tcPr>
          <w:p w:rsidR="003A0E41" w:rsidRPr="00A223E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b/>
                <w:sz w:val="22"/>
                <w:szCs w:val="22"/>
              </w:rPr>
              <w:t>оценка</w:t>
            </w:r>
          </w:p>
          <w:p w:rsidR="0050768F" w:rsidRPr="00A223ED" w:rsidRDefault="0050768F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</w:tcPr>
          <w:p w:rsidR="003A0E41" w:rsidRPr="00A223E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b/>
                <w:sz w:val="22"/>
                <w:szCs w:val="22"/>
              </w:rPr>
              <w:t>прогноз</w:t>
            </w:r>
          </w:p>
        </w:tc>
      </w:tr>
      <w:tr w:rsidR="00CD0E61" w:rsidRPr="005D2D4D" w:rsidTr="00C933D0">
        <w:trPr>
          <w:jc w:val="center"/>
        </w:trPr>
        <w:tc>
          <w:tcPr>
            <w:tcW w:w="3164" w:type="dxa"/>
            <w:vMerge/>
            <w:shd w:val="clear" w:color="auto" w:fill="auto"/>
          </w:tcPr>
          <w:p w:rsidR="003A0E41" w:rsidRPr="00A223E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3A0E41" w:rsidRPr="00A223E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</w:tcPr>
          <w:p w:rsidR="003A0E41" w:rsidRPr="00A223ED" w:rsidRDefault="003A0E41" w:rsidP="00977485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</w:pPr>
            <w:r w:rsidRPr="00A223E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50768F" w:rsidRPr="00A223E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977485" w:rsidRPr="00A223ED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A0E41" w:rsidRPr="00A223ED" w:rsidRDefault="003A0E41" w:rsidP="00977485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</w:pPr>
            <w:r w:rsidRPr="00A223E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CD6902" w:rsidRPr="00A223E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977485" w:rsidRPr="00A223ED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3A0E41" w:rsidP="00977485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</w:pPr>
            <w:r w:rsidRPr="00A223E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A223E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977485" w:rsidRPr="00A223ED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3A0E41" w:rsidP="00977485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</w:pPr>
            <w:r w:rsidRPr="00A223E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A223E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977485" w:rsidRPr="00A223ED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3A0E41" w:rsidP="00977485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</w:pPr>
            <w:r w:rsidRPr="00A223E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A223E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977485" w:rsidRPr="00A223ED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8</w:t>
            </w:r>
          </w:p>
        </w:tc>
      </w:tr>
      <w:tr w:rsidR="00CD0E61" w:rsidRPr="005D2D4D" w:rsidTr="00C933D0">
        <w:trPr>
          <w:jc w:val="center"/>
        </w:trPr>
        <w:tc>
          <w:tcPr>
            <w:tcW w:w="3164" w:type="dxa"/>
            <w:shd w:val="clear" w:color="auto" w:fill="auto"/>
          </w:tcPr>
          <w:p w:rsidR="003A0E41" w:rsidRPr="00A223E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Численность постоянного населения - всего</w:t>
            </w:r>
          </w:p>
        </w:tc>
        <w:tc>
          <w:tcPr>
            <w:tcW w:w="1405" w:type="dxa"/>
            <w:shd w:val="clear" w:color="auto" w:fill="auto"/>
          </w:tcPr>
          <w:p w:rsidR="003A0E41" w:rsidRPr="00A223E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0F30F4" w:rsidP="005830D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153</w:t>
            </w:r>
            <w:r w:rsidR="005830DF" w:rsidRPr="00A223E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8" w:type="dxa"/>
            <w:shd w:val="clear" w:color="auto" w:fill="auto"/>
          </w:tcPr>
          <w:p w:rsidR="003A0E41" w:rsidRPr="00A223ED" w:rsidRDefault="005830DF" w:rsidP="000F30F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1526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D54EEB" w:rsidP="005830D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5830DF" w:rsidRPr="00A223ED"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D54EEB" w:rsidP="005830D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5830DF" w:rsidRPr="00A223ED">
              <w:rPr>
                <w:rFonts w:ascii="Courier New" w:hAnsi="Courier New" w:cs="Courier New"/>
                <w:sz w:val="22"/>
                <w:szCs w:val="22"/>
              </w:rPr>
              <w:t>32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D54EEB" w:rsidP="005830D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5830DF" w:rsidRPr="00A223ED">
              <w:rPr>
                <w:rFonts w:ascii="Courier New" w:hAnsi="Courier New" w:cs="Courier New"/>
                <w:sz w:val="22"/>
                <w:szCs w:val="22"/>
              </w:rPr>
              <w:t>33</w:t>
            </w:r>
          </w:p>
        </w:tc>
      </w:tr>
      <w:tr w:rsidR="00CD0E61" w:rsidRPr="005D2D4D" w:rsidTr="00C933D0">
        <w:trPr>
          <w:jc w:val="center"/>
        </w:trPr>
        <w:tc>
          <w:tcPr>
            <w:tcW w:w="3164" w:type="dxa"/>
            <w:shd w:val="clear" w:color="auto" w:fill="auto"/>
          </w:tcPr>
          <w:p w:rsidR="003A0E41" w:rsidRPr="00A223E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Рождаемость</w:t>
            </w:r>
          </w:p>
        </w:tc>
        <w:tc>
          <w:tcPr>
            <w:tcW w:w="1405" w:type="dxa"/>
            <w:shd w:val="clear" w:color="auto" w:fill="auto"/>
          </w:tcPr>
          <w:p w:rsidR="003A0E41" w:rsidRPr="00A223E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0F30F4" w:rsidP="005830D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830DF" w:rsidRPr="00A223ED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3A0E41" w:rsidRPr="00A223ED" w:rsidRDefault="005830DF" w:rsidP="000F30F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</w:tr>
      <w:tr w:rsidR="00CD0E61" w:rsidRPr="005D2D4D" w:rsidTr="00C933D0">
        <w:trPr>
          <w:jc w:val="center"/>
        </w:trPr>
        <w:tc>
          <w:tcPr>
            <w:tcW w:w="3164" w:type="dxa"/>
            <w:shd w:val="clear" w:color="auto" w:fill="auto"/>
          </w:tcPr>
          <w:p w:rsidR="003A0E41" w:rsidRPr="00A223E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Смертность</w:t>
            </w:r>
          </w:p>
        </w:tc>
        <w:tc>
          <w:tcPr>
            <w:tcW w:w="1405" w:type="dxa"/>
            <w:shd w:val="clear" w:color="auto" w:fill="auto"/>
          </w:tcPr>
          <w:p w:rsidR="003A0E41" w:rsidRPr="00A223E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5830DF" w:rsidP="00154D9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8" w:type="dxa"/>
            <w:shd w:val="clear" w:color="auto" w:fill="auto"/>
          </w:tcPr>
          <w:p w:rsidR="003A0E41" w:rsidRPr="00A223ED" w:rsidRDefault="00A223E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CD0E61" w:rsidRPr="005D2D4D" w:rsidTr="00C933D0">
        <w:trPr>
          <w:jc w:val="center"/>
        </w:trPr>
        <w:tc>
          <w:tcPr>
            <w:tcW w:w="3164" w:type="dxa"/>
            <w:shd w:val="clear" w:color="auto" w:fill="auto"/>
          </w:tcPr>
          <w:p w:rsidR="003A0E41" w:rsidRPr="00A223E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Естественный прирост/ Естественная убыль «-»</w:t>
            </w:r>
          </w:p>
        </w:tc>
        <w:tc>
          <w:tcPr>
            <w:tcW w:w="1405" w:type="dxa"/>
            <w:shd w:val="clear" w:color="auto" w:fill="auto"/>
          </w:tcPr>
          <w:p w:rsidR="003A0E41" w:rsidRPr="00A223E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5830DF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3A0E41" w:rsidRPr="00A223ED" w:rsidRDefault="005830DF" w:rsidP="00A223E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A223ED" w:rsidRPr="00A223ED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CD0E61" w:rsidRPr="005D2D4D" w:rsidTr="00C933D0">
        <w:trPr>
          <w:jc w:val="center"/>
        </w:trPr>
        <w:tc>
          <w:tcPr>
            <w:tcW w:w="3164" w:type="dxa"/>
            <w:shd w:val="clear" w:color="auto" w:fill="auto"/>
          </w:tcPr>
          <w:p w:rsidR="00FC1BA9" w:rsidRPr="00A223ED" w:rsidRDefault="002C1F04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  <w:b/>
              </w:rPr>
              <w:t>Перерабатывающая промышленность</w:t>
            </w:r>
            <w:r w:rsidR="00FC1BA9" w:rsidRPr="00A223ED">
              <w:rPr>
                <w:rFonts w:ascii="Courier New" w:hAnsi="Courier New" w:cs="Courier New"/>
                <w:b/>
              </w:rPr>
              <w:t>:</w:t>
            </w:r>
          </w:p>
          <w:p w:rsidR="003A0E41" w:rsidRPr="00A223E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 xml:space="preserve"> О</w:t>
            </w:r>
            <w:r w:rsidR="00FC1BA9" w:rsidRPr="00A223ED">
              <w:rPr>
                <w:rFonts w:ascii="Courier New" w:hAnsi="Courier New" w:cs="Courier New"/>
              </w:rPr>
              <w:t>О</w:t>
            </w:r>
            <w:r w:rsidRPr="00A223ED">
              <w:rPr>
                <w:rFonts w:ascii="Courier New" w:hAnsi="Courier New" w:cs="Courier New"/>
              </w:rPr>
              <w:t xml:space="preserve">О </w:t>
            </w:r>
            <w:r w:rsidR="00FC1BA9" w:rsidRPr="00A223ED">
              <w:rPr>
                <w:rFonts w:ascii="Courier New" w:hAnsi="Courier New" w:cs="Courier New"/>
              </w:rPr>
              <w:t>«Буретское хлебоприемное предприятие»</w:t>
            </w:r>
          </w:p>
        </w:tc>
        <w:tc>
          <w:tcPr>
            <w:tcW w:w="1405" w:type="dxa"/>
            <w:shd w:val="clear" w:color="auto" w:fill="auto"/>
          </w:tcPr>
          <w:p w:rsidR="003A0E41" w:rsidRPr="00A223E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445D4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:rsidR="003A0E41" w:rsidRPr="00A223ED" w:rsidRDefault="00445D4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7F7D56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7F7D56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7F7D56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5D2D4D" w:rsidTr="00C933D0">
        <w:trPr>
          <w:jc w:val="center"/>
        </w:trPr>
        <w:tc>
          <w:tcPr>
            <w:tcW w:w="3164" w:type="dxa"/>
            <w:shd w:val="clear" w:color="auto" w:fill="auto"/>
          </w:tcPr>
          <w:p w:rsidR="003A0E41" w:rsidRPr="00A223E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5" w:type="dxa"/>
            <w:shd w:val="clear" w:color="auto" w:fill="auto"/>
          </w:tcPr>
          <w:p w:rsidR="003A0E41" w:rsidRPr="00A223E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0F30F4" w:rsidP="00C933D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148" w:type="dxa"/>
            <w:shd w:val="clear" w:color="auto" w:fill="auto"/>
          </w:tcPr>
          <w:p w:rsidR="003A0E41" w:rsidRPr="00A223ED" w:rsidRDefault="00C933D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C933D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C933D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C933D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</w:tr>
      <w:tr w:rsidR="00CD0E61" w:rsidRPr="005D2D4D" w:rsidTr="00C933D0">
        <w:trPr>
          <w:jc w:val="center"/>
        </w:trPr>
        <w:tc>
          <w:tcPr>
            <w:tcW w:w="3164" w:type="dxa"/>
            <w:shd w:val="clear" w:color="auto" w:fill="auto"/>
          </w:tcPr>
          <w:p w:rsidR="003A0E41" w:rsidRPr="00A223E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5" w:type="dxa"/>
            <w:shd w:val="clear" w:color="auto" w:fill="auto"/>
          </w:tcPr>
          <w:p w:rsidR="003A0E41" w:rsidRPr="00A223E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тыс.руб.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C933D0" w:rsidP="00D53E1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148" w:type="dxa"/>
            <w:shd w:val="clear" w:color="auto" w:fill="auto"/>
          </w:tcPr>
          <w:p w:rsidR="003A0E41" w:rsidRPr="00A223ED" w:rsidRDefault="00E02B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36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E02B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43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E02B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E02B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D0E61" w:rsidRPr="005D2D4D" w:rsidTr="00C933D0">
        <w:trPr>
          <w:jc w:val="center"/>
        </w:trPr>
        <w:tc>
          <w:tcPr>
            <w:tcW w:w="3164" w:type="dxa"/>
            <w:shd w:val="clear" w:color="auto" w:fill="auto"/>
          </w:tcPr>
          <w:p w:rsidR="003A0E41" w:rsidRPr="00A223E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lastRenderedPageBreak/>
              <w:t>Объем отгруженной продукции</w:t>
            </w:r>
            <w:r w:rsidR="00986D27" w:rsidRPr="00A223ED">
              <w:rPr>
                <w:rFonts w:ascii="Courier New" w:hAnsi="Courier New" w:cs="Courier New"/>
              </w:rPr>
              <w:t xml:space="preserve"> собственного производства</w:t>
            </w:r>
          </w:p>
        </w:tc>
        <w:tc>
          <w:tcPr>
            <w:tcW w:w="1405" w:type="dxa"/>
            <w:shd w:val="clear" w:color="auto" w:fill="auto"/>
          </w:tcPr>
          <w:p w:rsidR="003A0E41" w:rsidRPr="00A223E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E02B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6600</w:t>
            </w:r>
          </w:p>
        </w:tc>
        <w:tc>
          <w:tcPr>
            <w:tcW w:w="1148" w:type="dxa"/>
            <w:shd w:val="clear" w:color="auto" w:fill="auto"/>
          </w:tcPr>
          <w:p w:rsidR="003A0E41" w:rsidRPr="00A223ED" w:rsidRDefault="00E02B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7200</w:t>
            </w:r>
          </w:p>
        </w:tc>
        <w:tc>
          <w:tcPr>
            <w:tcW w:w="1009" w:type="dxa"/>
            <w:shd w:val="clear" w:color="auto" w:fill="auto"/>
          </w:tcPr>
          <w:p w:rsidR="003A0E41" w:rsidRPr="00A223ED" w:rsidRDefault="00CD6902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DA1747" w:rsidRPr="00A223ED">
              <w:rPr>
                <w:rFonts w:ascii="Courier New" w:hAnsi="Courier New" w:cs="Courier New"/>
                <w:sz w:val="22"/>
                <w:szCs w:val="22"/>
              </w:rPr>
              <w:t>250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CD6902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DA1747" w:rsidRPr="00A223E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9875A6" w:rsidRPr="00A223ED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1141" w:type="dxa"/>
            <w:shd w:val="clear" w:color="auto" w:fill="auto"/>
          </w:tcPr>
          <w:p w:rsidR="003A0E41" w:rsidRPr="00A223ED" w:rsidRDefault="00CD6902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DA1747" w:rsidRPr="00A223ED">
              <w:rPr>
                <w:rFonts w:ascii="Courier New" w:hAnsi="Courier New" w:cs="Courier New"/>
                <w:sz w:val="22"/>
                <w:szCs w:val="22"/>
              </w:rPr>
              <w:t>400</w:t>
            </w:r>
          </w:p>
        </w:tc>
      </w:tr>
      <w:tr w:rsidR="00CD0E61" w:rsidRPr="005D2D4D" w:rsidTr="00C933D0">
        <w:trPr>
          <w:trHeight w:val="388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clear" w:color="auto" w:fill="auto"/>
          </w:tcPr>
          <w:p w:rsidR="007318C8" w:rsidRPr="00A223ED" w:rsidRDefault="00D81B88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</w:tcPr>
          <w:p w:rsidR="007318C8" w:rsidRPr="00A223ED" w:rsidRDefault="00D81B8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4F7BB3" w:rsidRPr="00A223E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223ED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7318C8" w:rsidRPr="00A223ED" w:rsidRDefault="00E02B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3820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7318C8" w:rsidRPr="00A223ED" w:rsidRDefault="00E02B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5100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7318C8" w:rsidRPr="00A223E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5500,0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7318C8" w:rsidRPr="00A223ED" w:rsidRDefault="00CD6902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DA1747" w:rsidRPr="00A223ED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A223ED">
              <w:rPr>
                <w:rFonts w:ascii="Courier New" w:hAnsi="Courier New" w:cs="Courier New"/>
                <w:sz w:val="22"/>
                <w:szCs w:val="22"/>
              </w:rPr>
              <w:t>00,00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7318C8" w:rsidRPr="00A223ED" w:rsidRDefault="00CD6902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DA1747" w:rsidRPr="00A223E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A223ED">
              <w:rPr>
                <w:rFonts w:ascii="Courier New" w:hAnsi="Courier New" w:cs="Courier New"/>
                <w:sz w:val="22"/>
                <w:szCs w:val="22"/>
              </w:rPr>
              <w:t>00,00</w:t>
            </w:r>
          </w:p>
        </w:tc>
      </w:tr>
      <w:tr w:rsidR="00CD0E61" w:rsidRPr="005D2D4D" w:rsidTr="00C933D0">
        <w:trPr>
          <w:trHeight w:val="161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A223ED" w:rsidRDefault="007318C8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A223ED" w:rsidRDefault="007318C8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4F7BB3" w:rsidRPr="00A223E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223ED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A223ED" w:rsidRDefault="008D639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191,5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A223ED" w:rsidRDefault="008D639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D6902" w:rsidRPr="00A223ED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A223ED" w:rsidRDefault="00DA174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210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A223ED" w:rsidRDefault="00DA174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220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A223ED" w:rsidRDefault="00DA174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230</w:t>
            </w:r>
          </w:p>
        </w:tc>
      </w:tr>
      <w:tr w:rsidR="00CD0E61" w:rsidRPr="005D2D4D" w:rsidTr="00C933D0">
        <w:trPr>
          <w:trHeight w:val="264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A223ED" w:rsidRDefault="007318C8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A223ED" w:rsidRDefault="007318C8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A223ED" w:rsidRDefault="00445D4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A223E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A223E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A223E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A223E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CD0E61" w:rsidRPr="005D2D4D" w:rsidTr="00C933D0">
        <w:trPr>
          <w:trHeight w:val="242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FC1BA9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A223ED">
              <w:rPr>
                <w:rFonts w:ascii="Courier New" w:hAnsi="Courier New" w:cs="Courier New"/>
                <w:b/>
              </w:rPr>
              <w:t>Сельское хозяйство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FC1BA9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F528F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CD0E61" w:rsidRPr="005D2D4D" w:rsidTr="00C933D0">
        <w:trPr>
          <w:trHeight w:val="334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FC1BA9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FC1BA9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43472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4C6B00" w:rsidP="004C6B0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33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43472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43472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43472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37</w:t>
            </w:r>
          </w:p>
        </w:tc>
      </w:tr>
      <w:tr w:rsidR="00C933D0" w:rsidRPr="005D2D4D" w:rsidTr="00C933D0">
        <w:trPr>
          <w:trHeight w:val="288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33D0" w:rsidRPr="00A223ED" w:rsidRDefault="00C933D0" w:rsidP="00C933D0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33D0" w:rsidRPr="00A223ED" w:rsidRDefault="00C933D0" w:rsidP="00C933D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33D0" w:rsidRPr="00A223ED" w:rsidRDefault="00E02B05" w:rsidP="00C933D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  <w:tc>
          <w:tcPr>
            <w:tcW w:w="1148" w:type="dxa"/>
            <w:shd w:val="clear" w:color="auto" w:fill="auto"/>
          </w:tcPr>
          <w:p w:rsidR="00C933D0" w:rsidRPr="00A223ED" w:rsidRDefault="00E02B05" w:rsidP="00C933D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36</w:t>
            </w:r>
          </w:p>
        </w:tc>
        <w:tc>
          <w:tcPr>
            <w:tcW w:w="1009" w:type="dxa"/>
            <w:shd w:val="clear" w:color="auto" w:fill="auto"/>
          </w:tcPr>
          <w:p w:rsidR="00C933D0" w:rsidRPr="00A223ED" w:rsidRDefault="00E02B05" w:rsidP="00C933D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43</w:t>
            </w:r>
          </w:p>
        </w:tc>
        <w:tc>
          <w:tcPr>
            <w:tcW w:w="1141" w:type="dxa"/>
            <w:shd w:val="clear" w:color="auto" w:fill="auto"/>
          </w:tcPr>
          <w:p w:rsidR="00C933D0" w:rsidRPr="00A223ED" w:rsidRDefault="00E02B05" w:rsidP="00C933D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1141" w:type="dxa"/>
            <w:shd w:val="clear" w:color="auto" w:fill="auto"/>
          </w:tcPr>
          <w:p w:rsidR="00C933D0" w:rsidRPr="00A223ED" w:rsidRDefault="00E02B05" w:rsidP="00C933D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D0E61" w:rsidRPr="005D2D4D" w:rsidTr="00C933D0">
        <w:trPr>
          <w:trHeight w:val="253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FC1BA9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Объем отгруженной продукции</w:t>
            </w:r>
            <w:r w:rsidR="004F7BB3" w:rsidRPr="00A223ED">
              <w:rPr>
                <w:rFonts w:ascii="Courier New" w:hAnsi="Courier New" w:cs="Courier New"/>
              </w:rPr>
              <w:t xml:space="preserve"> собственного производства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82604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89383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4750BC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A1747" w:rsidRPr="00A223ED">
              <w:rPr>
                <w:rFonts w:ascii="Courier New" w:hAnsi="Courier New" w:cs="Courier New"/>
                <w:sz w:val="22"/>
                <w:szCs w:val="22"/>
              </w:rPr>
              <w:t>9500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4750BC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A1747" w:rsidRPr="00A223ED">
              <w:rPr>
                <w:rFonts w:ascii="Courier New" w:hAnsi="Courier New" w:cs="Courier New"/>
                <w:sz w:val="22"/>
                <w:szCs w:val="22"/>
              </w:rPr>
              <w:t>9700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4750BC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A1747" w:rsidRPr="00A223ED">
              <w:rPr>
                <w:rFonts w:ascii="Courier New" w:hAnsi="Courier New" w:cs="Courier New"/>
                <w:sz w:val="22"/>
                <w:szCs w:val="22"/>
              </w:rPr>
              <w:t>9800</w:t>
            </w:r>
          </w:p>
        </w:tc>
      </w:tr>
      <w:tr w:rsidR="00CD0E61" w:rsidRPr="005D2D4D" w:rsidTr="00C933D0">
        <w:trPr>
          <w:trHeight w:val="403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3000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3500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4000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12484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124848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50</w:t>
            </w:r>
            <w:r w:rsidR="00DA1747" w:rsidRPr="00A223ED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D0E61" w:rsidRPr="005D2D4D" w:rsidTr="00C933D0">
        <w:trPr>
          <w:trHeight w:val="345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C5638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36584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750BC" w:rsidP="00C5638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56384" w:rsidRPr="00A223E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A223ED">
              <w:rPr>
                <w:rFonts w:ascii="Courier New" w:hAnsi="Courier New" w:cs="Courier New"/>
                <w:sz w:val="22"/>
                <w:szCs w:val="22"/>
              </w:rPr>
              <w:t>222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750BC" w:rsidP="00C5638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56384" w:rsidRPr="00A223E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A223ED">
              <w:rPr>
                <w:rFonts w:ascii="Courier New" w:hAnsi="Courier New" w:cs="Courier New"/>
                <w:sz w:val="22"/>
                <w:szCs w:val="22"/>
              </w:rPr>
              <w:t>725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750BC" w:rsidP="00C5638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56384" w:rsidRPr="00A223ED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A223ED">
              <w:rPr>
                <w:rFonts w:ascii="Courier New" w:hAnsi="Courier New" w:cs="Courier New"/>
                <w:sz w:val="22"/>
                <w:szCs w:val="22"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750BC" w:rsidP="00C5638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56384" w:rsidRPr="00A223ED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A223ED">
              <w:rPr>
                <w:rFonts w:ascii="Courier New" w:hAnsi="Courier New" w:cs="Courier New"/>
                <w:sz w:val="22"/>
                <w:szCs w:val="22"/>
              </w:rPr>
              <w:t>500</w:t>
            </w:r>
          </w:p>
        </w:tc>
      </w:tr>
      <w:tr w:rsidR="00CD0E61" w:rsidRPr="005D2D4D" w:rsidTr="00C933D0">
        <w:trPr>
          <w:trHeight w:val="288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CD0E61" w:rsidRPr="005D2D4D" w:rsidTr="00C933D0">
        <w:trPr>
          <w:trHeight w:val="414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49058E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A223ED">
              <w:rPr>
                <w:rFonts w:ascii="Courier New" w:hAnsi="Courier New" w:cs="Courier New"/>
                <w:b/>
              </w:rPr>
              <w:t>Торговля</w:t>
            </w:r>
          </w:p>
          <w:p w:rsidR="00FC1BA9" w:rsidRPr="00A223ED" w:rsidRDefault="00FC1BA9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A223ED" w:rsidRDefault="00C4109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CD0E61" w:rsidRPr="005D2D4D" w:rsidTr="00C933D0">
        <w:trPr>
          <w:trHeight w:val="403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C79D7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C4109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C933D0" w:rsidRPr="005D2D4D" w:rsidTr="00C933D0">
        <w:trPr>
          <w:trHeight w:val="368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33D0" w:rsidRPr="00A223ED" w:rsidRDefault="00C933D0" w:rsidP="00C933D0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33D0" w:rsidRPr="00A223ED" w:rsidRDefault="00C933D0" w:rsidP="00C933D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33D0" w:rsidRPr="00A223ED" w:rsidRDefault="00E02B05" w:rsidP="00C933D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33D0" w:rsidRPr="00A223ED" w:rsidRDefault="00E02B05" w:rsidP="00C933D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36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33D0" w:rsidRPr="00A223ED" w:rsidRDefault="00E02B05" w:rsidP="00C933D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43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33D0" w:rsidRPr="00A223ED" w:rsidRDefault="00E02B05" w:rsidP="00C933D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33D0" w:rsidRPr="00A223ED" w:rsidRDefault="00E02B05" w:rsidP="00C933D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D0E61" w:rsidRPr="005D2D4D" w:rsidTr="00C933D0">
        <w:trPr>
          <w:trHeight w:val="241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A223E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A223E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9350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3362C3" w:rsidP="002E3C2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2E3C25" w:rsidRPr="00A223ED">
              <w:rPr>
                <w:rFonts w:ascii="Courier New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9450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9700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2E3C2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9800</w:t>
            </w:r>
          </w:p>
        </w:tc>
      </w:tr>
      <w:tr w:rsidR="00CD0E61" w:rsidRPr="005D2D4D" w:rsidTr="00C933D0">
        <w:trPr>
          <w:trHeight w:val="219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A223E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A223E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C6B0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900</w:t>
            </w:r>
            <w:r w:rsidR="00530228" w:rsidRPr="00A223E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C6B0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920</w:t>
            </w:r>
            <w:r w:rsidR="00530228" w:rsidRPr="00A223E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C5638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950</w:t>
            </w:r>
            <w:r w:rsidR="00530228" w:rsidRPr="00A223E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C5638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970</w:t>
            </w:r>
            <w:r w:rsidR="00530228" w:rsidRPr="00A223E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C5638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980</w:t>
            </w:r>
          </w:p>
        </w:tc>
      </w:tr>
      <w:tr w:rsidR="00CD0E61" w:rsidRPr="005D2D4D" w:rsidTr="00C933D0">
        <w:trPr>
          <w:trHeight w:val="334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A223E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A223E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CD0E61" w:rsidRPr="005D2D4D" w:rsidTr="00C933D0">
        <w:trPr>
          <w:trHeight w:val="288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0B7A8D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A223ED">
              <w:rPr>
                <w:rFonts w:ascii="Courier New" w:hAnsi="Courier New" w:cs="Courier New"/>
                <w:b/>
              </w:rPr>
              <w:t>Образование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0B7A8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A223ED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A223E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A223E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5D2D4D" w:rsidTr="00C933D0">
        <w:trPr>
          <w:trHeight w:val="253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A223ED" w:rsidRDefault="00DE4805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Численность обучающихся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A223ED" w:rsidRDefault="00DE48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A223ED" w:rsidRDefault="00977485" w:rsidP="00BD7AF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  <w:lang w:val="en-US"/>
              </w:rPr>
              <w:t>181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A223ED" w:rsidRDefault="00977485" w:rsidP="00BD7AF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  <w:lang w:val="en-US"/>
              </w:rPr>
              <w:t>177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A223ED" w:rsidRDefault="005D2D4D" w:rsidP="00BD7AF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BD7AF0" w:rsidRPr="00A223ED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A223ED" w:rsidRDefault="001F42D6" w:rsidP="00BD7AF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BD7AF0" w:rsidRPr="00A223E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A223ED" w:rsidRDefault="001F42D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F70FCD" w:rsidRPr="00A223E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CD0E61" w:rsidRPr="005D2D4D" w:rsidTr="00C933D0">
        <w:trPr>
          <w:trHeight w:val="250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A223ED" w:rsidRDefault="00DE4805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A223ED" w:rsidRDefault="00DE48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A223ED" w:rsidRDefault="005D2D4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56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A223ED" w:rsidRDefault="009875A6" w:rsidP="00BD7AF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BD7AF0" w:rsidRPr="00A223E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A223ED" w:rsidRDefault="00BD7AF0" w:rsidP="003A31A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62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A223ED" w:rsidRDefault="00BD7AF0" w:rsidP="003A31A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62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A223ED" w:rsidRDefault="00BD7AF0" w:rsidP="003A31A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62</w:t>
            </w:r>
          </w:p>
        </w:tc>
      </w:tr>
      <w:tr w:rsidR="00CD0E61" w:rsidRPr="005D2D4D" w:rsidTr="00C933D0">
        <w:trPr>
          <w:trHeight w:val="230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A223ED" w:rsidRDefault="000B7A8D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A223ED" w:rsidRDefault="00DE48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A223ED" w:rsidRDefault="00E02B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A223ED" w:rsidRDefault="00E02B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65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A223ED" w:rsidRDefault="00E02B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A223ED" w:rsidRDefault="00E02B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A223ED" w:rsidRDefault="00E02B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80</w:t>
            </w:r>
          </w:p>
        </w:tc>
      </w:tr>
      <w:tr w:rsidR="00CD0E61" w:rsidRPr="005D2D4D" w:rsidTr="00D25D1C">
        <w:trPr>
          <w:trHeight w:val="527"/>
          <w:jc w:val="center"/>
        </w:trPr>
        <w:tc>
          <w:tcPr>
            <w:tcW w:w="3164" w:type="dxa"/>
            <w:tcBorders>
              <w:top w:val="single" w:sz="4" w:space="0" w:color="auto"/>
            </w:tcBorders>
            <w:shd w:val="clear" w:color="auto" w:fill="auto"/>
          </w:tcPr>
          <w:p w:rsidR="0049058E" w:rsidRPr="00A223ED" w:rsidRDefault="00DF331F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A223ED">
              <w:rPr>
                <w:rFonts w:ascii="Courier New" w:hAnsi="Courier New" w:cs="Courier New"/>
                <w:b/>
              </w:rPr>
              <w:t>Дошкольное образование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</w:tcPr>
          <w:p w:rsidR="0049058E" w:rsidRPr="00A223ED" w:rsidRDefault="00DF331F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A223ED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A223E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49058E" w:rsidRPr="00A223E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49058E" w:rsidRPr="00A223E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49058E" w:rsidRPr="00A223E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49058E" w:rsidRPr="00A223E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49058E" w:rsidRPr="00A223E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5D2D4D" w:rsidTr="00C933D0">
        <w:trPr>
          <w:trHeight w:val="315"/>
          <w:jc w:val="center"/>
        </w:trPr>
        <w:tc>
          <w:tcPr>
            <w:tcW w:w="3164" w:type="dxa"/>
            <w:shd w:val="clear" w:color="auto" w:fill="auto"/>
          </w:tcPr>
          <w:p w:rsidR="00DF331F" w:rsidRPr="00A223ED" w:rsidRDefault="00DF331F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Численность обучающихся</w:t>
            </w:r>
          </w:p>
        </w:tc>
        <w:tc>
          <w:tcPr>
            <w:tcW w:w="1405" w:type="dxa"/>
            <w:shd w:val="clear" w:color="auto" w:fill="auto"/>
          </w:tcPr>
          <w:p w:rsidR="00DF331F" w:rsidRPr="00A223ED" w:rsidRDefault="00DF331F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DF331F" w:rsidRPr="00A223ED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56</w:t>
            </w:r>
          </w:p>
        </w:tc>
        <w:tc>
          <w:tcPr>
            <w:tcW w:w="1148" w:type="dxa"/>
            <w:shd w:val="clear" w:color="auto" w:fill="auto"/>
          </w:tcPr>
          <w:p w:rsidR="00DF331F" w:rsidRPr="00A223ED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62</w:t>
            </w:r>
          </w:p>
        </w:tc>
        <w:tc>
          <w:tcPr>
            <w:tcW w:w="1009" w:type="dxa"/>
            <w:shd w:val="clear" w:color="auto" w:fill="auto"/>
          </w:tcPr>
          <w:p w:rsidR="00DF331F" w:rsidRPr="00A223ED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64</w:t>
            </w:r>
          </w:p>
        </w:tc>
        <w:tc>
          <w:tcPr>
            <w:tcW w:w="1141" w:type="dxa"/>
            <w:shd w:val="clear" w:color="auto" w:fill="auto"/>
          </w:tcPr>
          <w:p w:rsidR="00DF331F" w:rsidRPr="00A223ED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66</w:t>
            </w:r>
          </w:p>
        </w:tc>
        <w:tc>
          <w:tcPr>
            <w:tcW w:w="1141" w:type="dxa"/>
            <w:shd w:val="clear" w:color="auto" w:fill="auto"/>
          </w:tcPr>
          <w:p w:rsidR="00DF331F" w:rsidRPr="00A223ED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66</w:t>
            </w:r>
          </w:p>
        </w:tc>
      </w:tr>
      <w:tr w:rsidR="00CD0E61" w:rsidRPr="005D2D4D" w:rsidTr="00C933D0">
        <w:trPr>
          <w:jc w:val="center"/>
        </w:trPr>
        <w:tc>
          <w:tcPr>
            <w:tcW w:w="3164" w:type="dxa"/>
            <w:shd w:val="clear" w:color="auto" w:fill="auto"/>
          </w:tcPr>
          <w:p w:rsidR="00DF331F" w:rsidRPr="00A223ED" w:rsidRDefault="00DF331F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5" w:type="dxa"/>
            <w:shd w:val="clear" w:color="auto" w:fill="auto"/>
          </w:tcPr>
          <w:p w:rsidR="00DF331F" w:rsidRPr="00A223ED" w:rsidRDefault="00DF331F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DF331F" w:rsidRPr="00A223ED" w:rsidRDefault="00BD7AF0" w:rsidP="000B7A5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148" w:type="dxa"/>
            <w:shd w:val="clear" w:color="auto" w:fill="auto"/>
          </w:tcPr>
          <w:p w:rsidR="00DF331F" w:rsidRPr="00A223E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  <w:lang w:val="en-US"/>
              </w:rPr>
              <w:t>21</w:t>
            </w:r>
          </w:p>
        </w:tc>
        <w:tc>
          <w:tcPr>
            <w:tcW w:w="1009" w:type="dxa"/>
            <w:shd w:val="clear" w:color="auto" w:fill="auto"/>
          </w:tcPr>
          <w:p w:rsidR="00DF331F" w:rsidRPr="00A223E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  <w:lang w:val="en-US"/>
              </w:rPr>
              <w:t>21</w:t>
            </w:r>
          </w:p>
        </w:tc>
        <w:tc>
          <w:tcPr>
            <w:tcW w:w="1141" w:type="dxa"/>
            <w:shd w:val="clear" w:color="auto" w:fill="auto"/>
          </w:tcPr>
          <w:p w:rsidR="00DF331F" w:rsidRPr="00A223E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  <w:lang w:val="en-US"/>
              </w:rPr>
              <w:t>22</w:t>
            </w:r>
          </w:p>
        </w:tc>
        <w:tc>
          <w:tcPr>
            <w:tcW w:w="1141" w:type="dxa"/>
            <w:shd w:val="clear" w:color="auto" w:fill="auto"/>
          </w:tcPr>
          <w:p w:rsidR="00DF331F" w:rsidRPr="00A223E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  <w:lang w:val="en-US"/>
              </w:rPr>
              <w:t>23</w:t>
            </w:r>
          </w:p>
        </w:tc>
      </w:tr>
      <w:tr w:rsidR="00CD0E61" w:rsidRPr="005D2D4D" w:rsidTr="00C933D0">
        <w:trPr>
          <w:jc w:val="center"/>
        </w:trPr>
        <w:tc>
          <w:tcPr>
            <w:tcW w:w="3164" w:type="dxa"/>
            <w:shd w:val="clear" w:color="auto" w:fill="auto"/>
          </w:tcPr>
          <w:p w:rsidR="00DF331F" w:rsidRPr="00A223ED" w:rsidRDefault="00DF331F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A223E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5" w:type="dxa"/>
            <w:shd w:val="clear" w:color="auto" w:fill="auto"/>
          </w:tcPr>
          <w:p w:rsidR="00DF331F" w:rsidRPr="00A223ED" w:rsidRDefault="00DF331F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shd w:val="clear" w:color="auto" w:fill="auto"/>
          </w:tcPr>
          <w:p w:rsidR="00DF331F" w:rsidRPr="00A223ED" w:rsidRDefault="00E02B05" w:rsidP="00CA5FBC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1148" w:type="dxa"/>
            <w:shd w:val="clear" w:color="auto" w:fill="auto"/>
          </w:tcPr>
          <w:p w:rsidR="00DF331F" w:rsidRPr="00A223ED" w:rsidRDefault="00E02B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65</w:t>
            </w:r>
          </w:p>
        </w:tc>
        <w:tc>
          <w:tcPr>
            <w:tcW w:w="1009" w:type="dxa"/>
            <w:shd w:val="clear" w:color="auto" w:fill="auto"/>
          </w:tcPr>
          <w:p w:rsidR="00DF331F" w:rsidRPr="00A223ED" w:rsidRDefault="00E02B05" w:rsidP="006A710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70</w:t>
            </w:r>
          </w:p>
        </w:tc>
        <w:tc>
          <w:tcPr>
            <w:tcW w:w="1141" w:type="dxa"/>
            <w:shd w:val="clear" w:color="auto" w:fill="auto"/>
          </w:tcPr>
          <w:p w:rsidR="00DF331F" w:rsidRPr="00A223ED" w:rsidRDefault="00E02B05" w:rsidP="0049273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75</w:t>
            </w:r>
          </w:p>
        </w:tc>
        <w:tc>
          <w:tcPr>
            <w:tcW w:w="1141" w:type="dxa"/>
            <w:shd w:val="clear" w:color="auto" w:fill="auto"/>
          </w:tcPr>
          <w:p w:rsidR="00DF331F" w:rsidRPr="00A223ED" w:rsidRDefault="00E02B05" w:rsidP="0049273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80</w:t>
            </w:r>
          </w:p>
        </w:tc>
      </w:tr>
      <w:tr w:rsidR="00CD0E61" w:rsidRPr="005D2D4D" w:rsidTr="00C933D0">
        <w:trPr>
          <w:jc w:val="center"/>
        </w:trPr>
        <w:tc>
          <w:tcPr>
            <w:tcW w:w="3164" w:type="dxa"/>
            <w:shd w:val="clear" w:color="auto" w:fill="auto"/>
          </w:tcPr>
          <w:p w:rsidR="0049058E" w:rsidRPr="00A223ED" w:rsidRDefault="0049058E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A223ED">
              <w:rPr>
                <w:rFonts w:ascii="Courier New" w:hAnsi="Courier New" w:cs="Courier New"/>
                <w:b/>
              </w:rPr>
              <w:t>Обеспеченность фельдшерско – акушерскими пунктами</w:t>
            </w:r>
          </w:p>
        </w:tc>
        <w:tc>
          <w:tcPr>
            <w:tcW w:w="1405" w:type="dxa"/>
            <w:shd w:val="clear" w:color="auto" w:fill="auto"/>
          </w:tcPr>
          <w:p w:rsidR="0049058E" w:rsidRPr="00A223E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A223ED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A223E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shd w:val="clear" w:color="auto" w:fill="auto"/>
          </w:tcPr>
          <w:p w:rsidR="0049058E" w:rsidRPr="00A223E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:rsidR="0049058E" w:rsidRPr="00A223E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49058E" w:rsidRPr="00A223E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49058E" w:rsidRPr="00A223E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49058E" w:rsidRPr="00A223E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223E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5D2D4D" w:rsidTr="00C933D0">
        <w:trPr>
          <w:trHeight w:val="783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Обеспеченность</w:t>
            </w:r>
          </w:p>
          <w:p w:rsidR="004F7BB3" w:rsidRPr="005D2D4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медицинским персоналом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D25D1C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49058E" w:rsidRPr="00D25D1C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D25D1C" w:rsidRDefault="00D5724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D25D1C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D25D1C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CD0E61" w:rsidRPr="005D2D4D" w:rsidTr="00C933D0">
        <w:trPr>
          <w:trHeight w:val="276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F0025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  <w:r w:rsidR="00F00256"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D25D1C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D25D1C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D25D1C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D25D1C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D25D1C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CD0E61" w:rsidRPr="005D2D4D" w:rsidTr="00C933D0">
        <w:trPr>
          <w:trHeight w:val="311"/>
          <w:jc w:val="center"/>
        </w:trPr>
        <w:tc>
          <w:tcPr>
            <w:tcW w:w="3164" w:type="dxa"/>
            <w:tcBorders>
              <w:top w:val="single" w:sz="4" w:space="0" w:color="auto"/>
            </w:tcBorders>
            <w:shd w:val="clear" w:color="auto" w:fill="auto"/>
          </w:tcPr>
          <w:p w:rsidR="00F00256" w:rsidRPr="005D2D4D" w:rsidRDefault="00F0025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</w:tcPr>
          <w:p w:rsidR="00F00256" w:rsidRPr="005D2D4D" w:rsidRDefault="00F002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F00256" w:rsidRPr="00D25D1C" w:rsidRDefault="000B7A54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32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F00256" w:rsidRPr="00D25D1C" w:rsidRDefault="000B7A54" w:rsidP="00D25D1C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D25D1C" w:rsidRPr="00D25D1C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F00256" w:rsidRPr="00D25D1C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44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F00256" w:rsidRPr="00D25D1C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47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F00256" w:rsidRPr="00D25D1C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49</w:t>
            </w:r>
          </w:p>
        </w:tc>
      </w:tr>
      <w:tr w:rsidR="00CD0E61" w:rsidRPr="005D2D4D" w:rsidTr="00C933D0">
        <w:trPr>
          <w:trHeight w:val="866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clear" w:color="auto" w:fill="auto"/>
          </w:tcPr>
          <w:p w:rsidR="00560686" w:rsidRPr="005D2D4D" w:rsidRDefault="00560686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Обеспеченность учреждениями культурно- досугового типа</w:t>
            </w:r>
          </w:p>
          <w:p w:rsidR="004F7BB3" w:rsidRPr="005D2D4D" w:rsidRDefault="004F7BB3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5D2D4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5D2D4D" w:rsidTr="00C933D0">
        <w:trPr>
          <w:trHeight w:val="172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5D2D4D" w:rsidRDefault="00C37398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5D2D4D" w:rsidRDefault="00C3739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D25D1C" w:rsidRDefault="00C37398" w:rsidP="002C132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C132A" w:rsidRPr="00D25D1C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D25D1C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D25D1C" w:rsidRDefault="00D25D1C" w:rsidP="002C132A">
            <w:pPr>
              <w:jc w:val="center"/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D25D1C" w:rsidRDefault="002C132A" w:rsidP="00D25D1C">
            <w:pPr>
              <w:jc w:val="center"/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25D1C" w:rsidRPr="00D25D1C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D25D1C" w:rsidRDefault="002C132A" w:rsidP="00D25D1C">
            <w:pPr>
              <w:jc w:val="center"/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25D1C" w:rsidRPr="00D25D1C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D25D1C" w:rsidRDefault="002C132A" w:rsidP="00D25D1C">
            <w:pPr>
              <w:jc w:val="center"/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25D1C" w:rsidRPr="00D25D1C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D0E61" w:rsidRPr="005D2D4D" w:rsidTr="00C933D0">
        <w:trPr>
          <w:trHeight w:val="713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0686" w:rsidRPr="005D2D4D" w:rsidRDefault="00F0025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lastRenderedPageBreak/>
              <w:t>Средняя заработная плата</w:t>
            </w:r>
            <w:r w:rsidR="00892354" w:rsidRPr="005D2D4D">
              <w:rPr>
                <w:rFonts w:ascii="Courier New" w:hAnsi="Courier New" w:cs="Courier New"/>
              </w:rPr>
              <w:t xml:space="preserve"> (Основной персонал)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5D2D4D" w:rsidRDefault="00F002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D25D1C" w:rsidRDefault="0049273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48,6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D25D1C" w:rsidRDefault="0049273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D25D1C" w:rsidRDefault="0049273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68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D25D1C" w:rsidRDefault="0049273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68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D25D1C" w:rsidRDefault="0049273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68</w:t>
            </w:r>
          </w:p>
        </w:tc>
      </w:tr>
      <w:tr w:rsidR="00CD0E61" w:rsidRPr="005D2D4D" w:rsidTr="00C933D0">
        <w:trPr>
          <w:trHeight w:val="520"/>
          <w:jc w:val="center"/>
        </w:trPr>
        <w:tc>
          <w:tcPr>
            <w:tcW w:w="3164" w:type="dxa"/>
            <w:tcBorders>
              <w:top w:val="single" w:sz="4" w:space="0" w:color="auto"/>
            </w:tcBorders>
            <w:shd w:val="clear" w:color="auto" w:fill="auto"/>
          </w:tcPr>
          <w:p w:rsidR="00560686" w:rsidRPr="005D2D4D" w:rsidRDefault="0056068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</w:p>
          <w:p w:rsidR="00560686" w:rsidRPr="005D2D4D" w:rsidRDefault="0056068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 (Иной персонал)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</w:tcPr>
          <w:p w:rsidR="00560686" w:rsidRPr="005D2D4D" w:rsidRDefault="0056068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560686" w:rsidRPr="00D25D1C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31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560686" w:rsidRPr="00D25D1C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37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560686" w:rsidRPr="00D25D1C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44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560686" w:rsidRPr="00D25D1C" w:rsidRDefault="00D25D1C" w:rsidP="00D25D1C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47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560686" w:rsidRPr="00D25D1C" w:rsidRDefault="00D25D1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25D1C">
              <w:rPr>
                <w:rFonts w:ascii="Courier New" w:hAnsi="Courier New" w:cs="Courier New"/>
                <w:sz w:val="22"/>
                <w:szCs w:val="22"/>
              </w:rPr>
              <w:t>49</w:t>
            </w:r>
          </w:p>
        </w:tc>
      </w:tr>
    </w:tbl>
    <w:p w:rsidR="003A0E41" w:rsidRPr="005D2D4D" w:rsidRDefault="003A0E41" w:rsidP="00F70FCD">
      <w:pPr>
        <w:jc w:val="center"/>
        <w:rPr>
          <w:rFonts w:ascii="Arial" w:hAnsi="Arial" w:cs="Arial"/>
          <w:sz w:val="24"/>
          <w:szCs w:val="24"/>
        </w:rPr>
      </w:pPr>
    </w:p>
    <w:p w:rsidR="00BA1033" w:rsidRPr="005D2D4D" w:rsidRDefault="00BA1033" w:rsidP="003A0E41">
      <w:pPr>
        <w:jc w:val="center"/>
        <w:rPr>
          <w:rFonts w:ascii="Arial" w:hAnsi="Arial" w:cs="Arial"/>
          <w:sz w:val="24"/>
          <w:szCs w:val="24"/>
        </w:rPr>
      </w:pPr>
    </w:p>
    <w:p w:rsidR="00C45BA4" w:rsidRDefault="00C45BA4" w:rsidP="003A0E41">
      <w:pPr>
        <w:contextualSpacing/>
        <w:jc w:val="center"/>
        <w:rPr>
          <w:rFonts w:ascii="Arial" w:hAnsi="Arial" w:cs="Arial"/>
          <w:b/>
          <w:sz w:val="30"/>
          <w:szCs w:val="30"/>
        </w:rPr>
      </w:pPr>
    </w:p>
    <w:p w:rsidR="00C45BA4" w:rsidRDefault="00C45BA4" w:rsidP="003A0E41">
      <w:pPr>
        <w:contextualSpacing/>
        <w:jc w:val="center"/>
        <w:rPr>
          <w:rFonts w:ascii="Arial" w:hAnsi="Arial" w:cs="Arial"/>
          <w:b/>
          <w:sz w:val="30"/>
          <w:szCs w:val="30"/>
        </w:rPr>
      </w:pPr>
    </w:p>
    <w:p w:rsidR="003A0E41" w:rsidRPr="005D2D4D" w:rsidRDefault="00BA1033" w:rsidP="003A0E41">
      <w:pPr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5D2D4D">
        <w:rPr>
          <w:rFonts w:ascii="Arial" w:hAnsi="Arial" w:cs="Arial"/>
          <w:b/>
          <w:sz w:val="30"/>
          <w:szCs w:val="30"/>
        </w:rPr>
        <w:t>ПРЕДВАРИТЕЛЬНЫЕ ИТОГИ СОЦИАЛЬНО-ЭКОНОМИЧЕСКОГО РАЗВИТИЯ МУНИЦИПАЛЬНОГО ОБРАЗОВАНИЯ «БУРЕТЬ» ЗА 9 МЕСЯЦЕВ 20</w:t>
      </w:r>
      <w:r w:rsidR="00C91BED" w:rsidRPr="005D2D4D">
        <w:rPr>
          <w:rFonts w:ascii="Arial" w:hAnsi="Arial" w:cs="Arial"/>
          <w:b/>
          <w:sz w:val="30"/>
          <w:szCs w:val="30"/>
        </w:rPr>
        <w:t>2</w:t>
      </w:r>
      <w:r w:rsidR="00D57242">
        <w:rPr>
          <w:rFonts w:ascii="Arial" w:hAnsi="Arial" w:cs="Arial"/>
          <w:b/>
          <w:sz w:val="30"/>
          <w:szCs w:val="30"/>
        </w:rPr>
        <w:t>4</w:t>
      </w:r>
      <w:r w:rsidRPr="005D2D4D">
        <w:rPr>
          <w:rFonts w:ascii="Arial" w:hAnsi="Arial" w:cs="Arial"/>
          <w:b/>
          <w:sz w:val="30"/>
          <w:szCs w:val="30"/>
        </w:rPr>
        <w:t xml:space="preserve"> ГОДА</w:t>
      </w:r>
    </w:p>
    <w:p w:rsidR="003A0E41" w:rsidRPr="005D2D4D" w:rsidRDefault="003A0E41" w:rsidP="003A0E41">
      <w:pPr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5"/>
        <w:gridCol w:w="1405"/>
        <w:gridCol w:w="1272"/>
        <w:gridCol w:w="1173"/>
      </w:tblGrid>
      <w:tr w:rsidR="00046260" w:rsidRPr="005D2D4D" w:rsidTr="00CD0E61">
        <w:trPr>
          <w:trHeight w:val="1265"/>
          <w:jc w:val="center"/>
        </w:trPr>
        <w:tc>
          <w:tcPr>
            <w:tcW w:w="6117" w:type="dxa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Показатели</w:t>
            </w:r>
          </w:p>
        </w:tc>
        <w:tc>
          <w:tcPr>
            <w:tcW w:w="1113" w:type="dxa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Единица</w:t>
            </w:r>
          </w:p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измерения</w:t>
            </w:r>
          </w:p>
        </w:tc>
        <w:tc>
          <w:tcPr>
            <w:tcW w:w="1276" w:type="dxa"/>
            <w:shd w:val="clear" w:color="auto" w:fill="auto"/>
          </w:tcPr>
          <w:p w:rsidR="00046260" w:rsidRPr="00725927" w:rsidRDefault="00046260" w:rsidP="00725927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9 месяцев 202</w:t>
            </w:r>
            <w:r w:rsidR="00725927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046260" w:rsidRPr="00725927" w:rsidRDefault="00046260" w:rsidP="00725927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</w:pPr>
            <w:r w:rsidRPr="005D2D4D">
              <w:rPr>
                <w:rFonts w:ascii="Courier New" w:hAnsi="Courier New" w:cs="Courier New"/>
                <w:b/>
                <w:sz w:val="22"/>
                <w:szCs w:val="22"/>
              </w:rPr>
              <w:t>9 месяцев 202</w:t>
            </w:r>
            <w:r w:rsidR="00725927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5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постоянного населения - всего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A223ED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1535</w:t>
            </w:r>
          </w:p>
          <w:p w:rsidR="00855219" w:rsidRPr="005D2D4D" w:rsidRDefault="00855219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855219" w:rsidRPr="005D2D4D" w:rsidRDefault="00855219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auto"/>
          </w:tcPr>
          <w:p w:rsidR="00046260" w:rsidRPr="005D2D4D" w:rsidRDefault="002E3C25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1526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Рождаемость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A223E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A223E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Смертность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A223E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A223E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Естественный прирост/ Естественная убыль «-»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A223E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A223E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-2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2C1F04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 xml:space="preserve">Перерабатывающая </w:t>
            </w:r>
            <w:proofErr w:type="spellStart"/>
            <w:r>
              <w:rPr>
                <w:rFonts w:ascii="Courier New" w:hAnsi="Courier New" w:cs="Courier New"/>
                <w:b/>
              </w:rPr>
              <w:t>прмышленность</w:t>
            </w:r>
            <w:proofErr w:type="spellEnd"/>
            <w:r w:rsidR="00046260" w:rsidRPr="005D2D4D">
              <w:rPr>
                <w:rFonts w:ascii="Courier New" w:hAnsi="Courier New" w:cs="Courier New"/>
                <w:b/>
              </w:rPr>
              <w:t>:</w:t>
            </w:r>
          </w:p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 xml:space="preserve"> ООО «Буретское хлебоприемное предприятие»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F30F4" w:rsidP="00403A8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174" w:type="dxa"/>
            <w:shd w:val="clear" w:color="auto" w:fill="auto"/>
          </w:tcPr>
          <w:p w:rsidR="00046260" w:rsidRPr="00D57242" w:rsidRDefault="00D57242" w:rsidP="007F7D5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E02B05" w:rsidP="00D53E1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  <w:tc>
          <w:tcPr>
            <w:tcW w:w="1174" w:type="dxa"/>
            <w:shd w:val="clear" w:color="auto" w:fill="auto"/>
          </w:tcPr>
          <w:p w:rsidR="00046260" w:rsidRPr="00DA1747" w:rsidRDefault="00E02B05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Объем отгруженной продукции собственного производства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53E1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5019,7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53E1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7202,5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53E1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3821,6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53E1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4892,3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E02B05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E02B05" w:rsidP="00E02B0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Сельское хозяйство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учрежд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19155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A1747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3472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33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учрежд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E02B05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E02B05" w:rsidP="008B2D2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Объем отгруженной продукции собственного производства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A1747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80000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A1747" w:rsidP="004750BC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87000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5D2D4D">
              <w:rPr>
                <w:rFonts w:ascii="Courier New" w:hAnsi="Courier New" w:cs="Courier New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A1747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2700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A1747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3000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A1747" w:rsidP="004750BC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34000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A1747" w:rsidP="00C5638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35000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Торговля</w:t>
            </w:r>
          </w:p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D2D4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675FF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675FF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4675FF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4675FF" w:rsidP="004675F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E02B05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E02B05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6260" w:rsidRPr="005D2D4D" w:rsidRDefault="00DA1747" w:rsidP="00403A8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DA1747" w:rsidP="00C45BA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9100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780,0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D53E1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D53E1D" w:rsidRPr="005D2D4D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5D2D4D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D2D4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Образование</w:t>
            </w:r>
          </w:p>
        </w:tc>
        <w:tc>
          <w:tcPr>
            <w:tcW w:w="1113" w:type="dxa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обучающихся</w:t>
            </w:r>
          </w:p>
        </w:tc>
        <w:tc>
          <w:tcPr>
            <w:tcW w:w="1113" w:type="dxa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</w:tcPr>
          <w:p w:rsidR="00046260" w:rsidRPr="005D2D4D" w:rsidRDefault="00D57242" w:rsidP="00E02B0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E02B0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</w:tcPr>
          <w:p w:rsidR="00046260" w:rsidRPr="005D2D4D" w:rsidRDefault="00E02B05" w:rsidP="004C6B0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177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</w:tcPr>
          <w:p w:rsidR="00046260" w:rsidRPr="005D2D4D" w:rsidRDefault="00046260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</w:tcPr>
          <w:p w:rsidR="00046260" w:rsidRPr="005D2D4D" w:rsidRDefault="004C6B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56</w:t>
            </w:r>
          </w:p>
        </w:tc>
        <w:tc>
          <w:tcPr>
            <w:tcW w:w="1174" w:type="dxa"/>
          </w:tcPr>
          <w:p w:rsidR="00046260" w:rsidRPr="005D2D4D" w:rsidRDefault="00D57242" w:rsidP="00742D7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57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046260" w:rsidRPr="005D2D4D" w:rsidRDefault="00E02B05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1174" w:type="dxa"/>
          </w:tcPr>
          <w:p w:rsidR="00046260" w:rsidRPr="005D2D4D" w:rsidRDefault="00E02B05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65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Дошкольное образование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491E78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Численность воспитанников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E02B05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56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E02B05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62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lastRenderedPageBreak/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D5724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19155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D2D4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E02B05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E02B05" w:rsidP="00742D7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65</w:t>
            </w:r>
          </w:p>
        </w:tc>
      </w:tr>
      <w:tr w:rsidR="00046260" w:rsidRPr="005D2D4D" w:rsidTr="00CD0E61">
        <w:trPr>
          <w:trHeight w:val="653"/>
          <w:jc w:val="center"/>
        </w:trPr>
        <w:tc>
          <w:tcPr>
            <w:tcW w:w="6117" w:type="dxa"/>
            <w:shd w:val="clear" w:color="auto" w:fill="auto"/>
          </w:tcPr>
          <w:p w:rsidR="00046260" w:rsidRPr="005D2D4D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D2D4D">
              <w:rPr>
                <w:rFonts w:ascii="Courier New" w:hAnsi="Courier New" w:cs="Courier New"/>
                <w:b/>
              </w:rPr>
              <w:t>Обеспеченность фельдшерско – акушерскими пунктами</w:t>
            </w:r>
          </w:p>
        </w:tc>
        <w:tc>
          <w:tcPr>
            <w:tcW w:w="1113" w:type="dxa"/>
            <w:shd w:val="clear" w:color="auto" w:fill="auto"/>
          </w:tcPr>
          <w:p w:rsidR="00046260" w:rsidRPr="005D2D4D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046260" w:rsidRPr="005D2D4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D2D4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E50942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E50942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E50942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50942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E50942" w:rsidRDefault="00D5724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5094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74" w:type="dxa"/>
            <w:shd w:val="clear" w:color="auto" w:fill="auto"/>
          </w:tcPr>
          <w:p w:rsidR="00046260" w:rsidRPr="00E50942" w:rsidRDefault="00D5724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50942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E50942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E50942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E50942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50942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E50942" w:rsidRDefault="00D57242" w:rsidP="00DA1747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50942">
              <w:rPr>
                <w:rFonts w:ascii="Courier New" w:hAnsi="Courier New" w:cs="Courier New"/>
                <w:sz w:val="22"/>
                <w:szCs w:val="22"/>
              </w:rPr>
              <w:t>32</w:t>
            </w:r>
          </w:p>
        </w:tc>
        <w:tc>
          <w:tcPr>
            <w:tcW w:w="1174" w:type="dxa"/>
            <w:shd w:val="clear" w:color="auto" w:fill="auto"/>
          </w:tcPr>
          <w:p w:rsidR="00046260" w:rsidRPr="00E50942" w:rsidRDefault="00D57242" w:rsidP="00E02B0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50942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E02B05" w:rsidRPr="00E50942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E50942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E50942">
              <w:rPr>
                <w:rFonts w:ascii="Courier New" w:hAnsi="Courier New" w:cs="Courier New"/>
                <w:b/>
              </w:rPr>
              <w:t>Обеспеченность учреждениями культурно- досугового типа</w:t>
            </w:r>
          </w:p>
          <w:p w:rsidR="00046260" w:rsidRPr="00E50942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113" w:type="dxa"/>
            <w:shd w:val="clear" w:color="auto" w:fill="auto"/>
          </w:tcPr>
          <w:p w:rsidR="00046260" w:rsidRPr="00E50942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50942">
              <w:rPr>
                <w:rFonts w:ascii="Courier New" w:hAnsi="Courier New" w:cs="Courier New"/>
                <w:sz w:val="22"/>
                <w:szCs w:val="22"/>
              </w:rPr>
              <w:t>единиц.</w:t>
            </w:r>
          </w:p>
        </w:tc>
        <w:tc>
          <w:tcPr>
            <w:tcW w:w="1276" w:type="dxa"/>
            <w:shd w:val="clear" w:color="auto" w:fill="auto"/>
          </w:tcPr>
          <w:p w:rsidR="00046260" w:rsidRPr="00E50942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5094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046260" w:rsidRPr="00E50942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5094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5D2D4D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E50942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E50942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E50942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50942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E50942" w:rsidRDefault="00F8650E" w:rsidP="002E3C2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50942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174" w:type="dxa"/>
            <w:shd w:val="clear" w:color="auto" w:fill="auto"/>
          </w:tcPr>
          <w:p w:rsidR="00046260" w:rsidRPr="00E50942" w:rsidRDefault="00046260" w:rsidP="002E3C2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5094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E3C25" w:rsidRPr="00E5094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E50942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E50942">
              <w:rPr>
                <w:rFonts w:ascii="Courier New" w:hAnsi="Courier New" w:cs="Courier New"/>
              </w:rPr>
              <w:t>Средняя заработная плата (Основной персонал)</w:t>
            </w:r>
          </w:p>
        </w:tc>
        <w:tc>
          <w:tcPr>
            <w:tcW w:w="1113" w:type="dxa"/>
            <w:shd w:val="clear" w:color="auto" w:fill="auto"/>
          </w:tcPr>
          <w:p w:rsidR="00046260" w:rsidRPr="00E50942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50942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E50942" w:rsidRDefault="00D57242" w:rsidP="0028671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50942">
              <w:rPr>
                <w:rFonts w:ascii="Courier New" w:hAnsi="Courier New" w:cs="Courier New"/>
                <w:sz w:val="22"/>
                <w:szCs w:val="22"/>
              </w:rPr>
              <w:t>48,6</w:t>
            </w:r>
          </w:p>
        </w:tc>
        <w:tc>
          <w:tcPr>
            <w:tcW w:w="1174" w:type="dxa"/>
            <w:shd w:val="clear" w:color="auto" w:fill="auto"/>
          </w:tcPr>
          <w:p w:rsidR="00046260" w:rsidRPr="00E50942" w:rsidRDefault="00D5724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50942"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</w:tr>
    </w:tbl>
    <w:p w:rsidR="003A0E41" w:rsidRPr="00C45BA4" w:rsidRDefault="003A0E41" w:rsidP="00C45BA4">
      <w:pPr>
        <w:rPr>
          <w:sz w:val="28"/>
          <w:szCs w:val="28"/>
        </w:rPr>
      </w:pPr>
    </w:p>
    <w:sectPr w:rsidR="003A0E41" w:rsidRPr="00C45BA4" w:rsidSect="00A22238">
      <w:pgSz w:w="11906" w:h="16838"/>
      <w:pgMar w:top="1135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E74"/>
    <w:multiLevelType w:val="hybridMultilevel"/>
    <w:tmpl w:val="0E5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252C"/>
    <w:multiLevelType w:val="hybridMultilevel"/>
    <w:tmpl w:val="616863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9B93399"/>
    <w:multiLevelType w:val="hybridMultilevel"/>
    <w:tmpl w:val="0CEE4AB2"/>
    <w:lvl w:ilvl="0" w:tplc="90989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1D290B"/>
    <w:multiLevelType w:val="hybridMultilevel"/>
    <w:tmpl w:val="98A8DF68"/>
    <w:lvl w:ilvl="0" w:tplc="9B160E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947FEF"/>
    <w:multiLevelType w:val="hybridMultilevel"/>
    <w:tmpl w:val="1DAA6276"/>
    <w:lvl w:ilvl="0" w:tplc="E1C60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01"/>
    <w:rsid w:val="00007D9F"/>
    <w:rsid w:val="00036C4A"/>
    <w:rsid w:val="00037BED"/>
    <w:rsid w:val="00046260"/>
    <w:rsid w:val="00064D58"/>
    <w:rsid w:val="000B2114"/>
    <w:rsid w:val="000B7A54"/>
    <w:rsid w:val="000B7A8D"/>
    <w:rsid w:val="000F30F4"/>
    <w:rsid w:val="000F431A"/>
    <w:rsid w:val="000F6B65"/>
    <w:rsid w:val="00124848"/>
    <w:rsid w:val="00137856"/>
    <w:rsid w:val="0014484C"/>
    <w:rsid w:val="00151F9B"/>
    <w:rsid w:val="00154D90"/>
    <w:rsid w:val="001725B5"/>
    <w:rsid w:val="0017441A"/>
    <w:rsid w:val="00175C2C"/>
    <w:rsid w:val="00180601"/>
    <w:rsid w:val="00187013"/>
    <w:rsid w:val="00187D0A"/>
    <w:rsid w:val="0019155C"/>
    <w:rsid w:val="00194DD6"/>
    <w:rsid w:val="001B170A"/>
    <w:rsid w:val="001D504D"/>
    <w:rsid w:val="001F42D6"/>
    <w:rsid w:val="001F7613"/>
    <w:rsid w:val="00206E92"/>
    <w:rsid w:val="0021287F"/>
    <w:rsid w:val="0023406D"/>
    <w:rsid w:val="0028671D"/>
    <w:rsid w:val="00287719"/>
    <w:rsid w:val="00297721"/>
    <w:rsid w:val="002A3F8B"/>
    <w:rsid w:val="002C132A"/>
    <w:rsid w:val="002C1F04"/>
    <w:rsid w:val="002E3C25"/>
    <w:rsid w:val="00303944"/>
    <w:rsid w:val="0033624E"/>
    <w:rsid w:val="003362C3"/>
    <w:rsid w:val="00346A70"/>
    <w:rsid w:val="003660BC"/>
    <w:rsid w:val="00372805"/>
    <w:rsid w:val="00380E28"/>
    <w:rsid w:val="00381A3D"/>
    <w:rsid w:val="00382809"/>
    <w:rsid w:val="00393D38"/>
    <w:rsid w:val="003A0335"/>
    <w:rsid w:val="003A0E41"/>
    <w:rsid w:val="003A31A3"/>
    <w:rsid w:val="003E509D"/>
    <w:rsid w:val="003F539C"/>
    <w:rsid w:val="00403A86"/>
    <w:rsid w:val="00403AFA"/>
    <w:rsid w:val="00406F1A"/>
    <w:rsid w:val="00434721"/>
    <w:rsid w:val="00445D4E"/>
    <w:rsid w:val="00455AF2"/>
    <w:rsid w:val="0046524D"/>
    <w:rsid w:val="004675FF"/>
    <w:rsid w:val="004750BC"/>
    <w:rsid w:val="00476DDF"/>
    <w:rsid w:val="0048535D"/>
    <w:rsid w:val="00486629"/>
    <w:rsid w:val="0049058E"/>
    <w:rsid w:val="00491E78"/>
    <w:rsid w:val="00492736"/>
    <w:rsid w:val="004A2D6B"/>
    <w:rsid w:val="004A3D58"/>
    <w:rsid w:val="004A60E6"/>
    <w:rsid w:val="004B0451"/>
    <w:rsid w:val="004B62D9"/>
    <w:rsid w:val="004C6B00"/>
    <w:rsid w:val="004C79D7"/>
    <w:rsid w:val="004F7BB3"/>
    <w:rsid w:val="00502400"/>
    <w:rsid w:val="0050768F"/>
    <w:rsid w:val="0051281E"/>
    <w:rsid w:val="00530228"/>
    <w:rsid w:val="005317AF"/>
    <w:rsid w:val="005477D7"/>
    <w:rsid w:val="00560686"/>
    <w:rsid w:val="005830DF"/>
    <w:rsid w:val="00583A5B"/>
    <w:rsid w:val="00584D03"/>
    <w:rsid w:val="005B301C"/>
    <w:rsid w:val="005D16B7"/>
    <w:rsid w:val="005D2D4D"/>
    <w:rsid w:val="0060451B"/>
    <w:rsid w:val="006132FB"/>
    <w:rsid w:val="0061787C"/>
    <w:rsid w:val="0064400D"/>
    <w:rsid w:val="006473FC"/>
    <w:rsid w:val="00654627"/>
    <w:rsid w:val="00657AC0"/>
    <w:rsid w:val="00660504"/>
    <w:rsid w:val="006878D2"/>
    <w:rsid w:val="006A7105"/>
    <w:rsid w:val="006B66EC"/>
    <w:rsid w:val="006B6C97"/>
    <w:rsid w:val="006D292B"/>
    <w:rsid w:val="006D7365"/>
    <w:rsid w:val="006F4073"/>
    <w:rsid w:val="00705726"/>
    <w:rsid w:val="00720244"/>
    <w:rsid w:val="00725927"/>
    <w:rsid w:val="007318C8"/>
    <w:rsid w:val="00742D75"/>
    <w:rsid w:val="007E2992"/>
    <w:rsid w:val="007E3AC2"/>
    <w:rsid w:val="007F7D56"/>
    <w:rsid w:val="008129B4"/>
    <w:rsid w:val="00817CE7"/>
    <w:rsid w:val="00850361"/>
    <w:rsid w:val="00855219"/>
    <w:rsid w:val="008732A8"/>
    <w:rsid w:val="00892354"/>
    <w:rsid w:val="008B24FB"/>
    <w:rsid w:val="008B2D20"/>
    <w:rsid w:val="008C74BA"/>
    <w:rsid w:val="008D04E9"/>
    <w:rsid w:val="008D6396"/>
    <w:rsid w:val="008E7F81"/>
    <w:rsid w:val="00902EFD"/>
    <w:rsid w:val="00913964"/>
    <w:rsid w:val="00920163"/>
    <w:rsid w:val="00925431"/>
    <w:rsid w:val="00931486"/>
    <w:rsid w:val="00951A16"/>
    <w:rsid w:val="00951B7D"/>
    <w:rsid w:val="00977485"/>
    <w:rsid w:val="00986D27"/>
    <w:rsid w:val="009875A6"/>
    <w:rsid w:val="009B58A4"/>
    <w:rsid w:val="009F05B9"/>
    <w:rsid w:val="009F4FEB"/>
    <w:rsid w:val="00A22238"/>
    <w:rsid w:val="00A223ED"/>
    <w:rsid w:val="00A251A4"/>
    <w:rsid w:val="00A27D2A"/>
    <w:rsid w:val="00A4035D"/>
    <w:rsid w:val="00A5684D"/>
    <w:rsid w:val="00A706EF"/>
    <w:rsid w:val="00AA3CD1"/>
    <w:rsid w:val="00AA6295"/>
    <w:rsid w:val="00AB1182"/>
    <w:rsid w:val="00AC2729"/>
    <w:rsid w:val="00AC5A65"/>
    <w:rsid w:val="00B0328F"/>
    <w:rsid w:val="00B17127"/>
    <w:rsid w:val="00B227B3"/>
    <w:rsid w:val="00B301EA"/>
    <w:rsid w:val="00B52310"/>
    <w:rsid w:val="00B60AEE"/>
    <w:rsid w:val="00B77431"/>
    <w:rsid w:val="00B80E4C"/>
    <w:rsid w:val="00BA1033"/>
    <w:rsid w:val="00BA35CB"/>
    <w:rsid w:val="00BB1300"/>
    <w:rsid w:val="00BC437D"/>
    <w:rsid w:val="00BC6661"/>
    <w:rsid w:val="00BD7AF0"/>
    <w:rsid w:val="00C37398"/>
    <w:rsid w:val="00C4109D"/>
    <w:rsid w:val="00C45BA4"/>
    <w:rsid w:val="00C56384"/>
    <w:rsid w:val="00C7715F"/>
    <w:rsid w:val="00C91BED"/>
    <w:rsid w:val="00C933D0"/>
    <w:rsid w:val="00CA00B1"/>
    <w:rsid w:val="00CA5FBC"/>
    <w:rsid w:val="00CB25DD"/>
    <w:rsid w:val="00CC0E4D"/>
    <w:rsid w:val="00CD0E61"/>
    <w:rsid w:val="00CD6902"/>
    <w:rsid w:val="00CD7709"/>
    <w:rsid w:val="00CE799D"/>
    <w:rsid w:val="00CF7E68"/>
    <w:rsid w:val="00D07E36"/>
    <w:rsid w:val="00D20711"/>
    <w:rsid w:val="00D22BDD"/>
    <w:rsid w:val="00D25D1C"/>
    <w:rsid w:val="00D2760E"/>
    <w:rsid w:val="00D521F3"/>
    <w:rsid w:val="00D53E1D"/>
    <w:rsid w:val="00D54EEB"/>
    <w:rsid w:val="00D57242"/>
    <w:rsid w:val="00D62BDC"/>
    <w:rsid w:val="00D71002"/>
    <w:rsid w:val="00D81B88"/>
    <w:rsid w:val="00D87ECC"/>
    <w:rsid w:val="00D90DF6"/>
    <w:rsid w:val="00D92E68"/>
    <w:rsid w:val="00DA1747"/>
    <w:rsid w:val="00DA63DB"/>
    <w:rsid w:val="00DB4E6C"/>
    <w:rsid w:val="00DB551A"/>
    <w:rsid w:val="00DE4805"/>
    <w:rsid w:val="00DF331F"/>
    <w:rsid w:val="00E02B05"/>
    <w:rsid w:val="00E2345A"/>
    <w:rsid w:val="00E254B3"/>
    <w:rsid w:val="00E50942"/>
    <w:rsid w:val="00E61E34"/>
    <w:rsid w:val="00E73249"/>
    <w:rsid w:val="00EB09A8"/>
    <w:rsid w:val="00EB1B47"/>
    <w:rsid w:val="00F00256"/>
    <w:rsid w:val="00F11F28"/>
    <w:rsid w:val="00F12D11"/>
    <w:rsid w:val="00F16273"/>
    <w:rsid w:val="00F528FE"/>
    <w:rsid w:val="00F63E59"/>
    <w:rsid w:val="00F70FCD"/>
    <w:rsid w:val="00F8650E"/>
    <w:rsid w:val="00FA7370"/>
    <w:rsid w:val="00FB5690"/>
    <w:rsid w:val="00FC1BA9"/>
    <w:rsid w:val="00FC2AA6"/>
    <w:rsid w:val="00FF0D0A"/>
    <w:rsid w:val="00FF2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4163"/>
  <w15:docId w15:val="{13459E4F-5D71-4420-9464-DDB13B11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aliases w:val=" Знак, Знак1 Знак"/>
    <w:basedOn w:val="a"/>
    <w:link w:val="a8"/>
    <w:rsid w:val="00E254B3"/>
    <w:pPr>
      <w:spacing w:line="360" w:lineRule="auto"/>
      <w:jc w:val="both"/>
    </w:pPr>
    <w:rPr>
      <w:sz w:val="28"/>
      <w:szCs w:val="28"/>
    </w:rPr>
  </w:style>
  <w:style w:type="character" w:customStyle="1" w:styleId="a8">
    <w:name w:val="Основной текст Знак"/>
    <w:aliases w:val=" Знак Знак, Знак1 Знак Знак"/>
    <w:basedOn w:val="a0"/>
    <w:link w:val="a7"/>
    <w:rsid w:val="00E254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A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D8DBB-82EA-415A-BB4A-3425B410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IrinaYurjevna</cp:lastModifiedBy>
  <cp:revision>2</cp:revision>
  <cp:lastPrinted>2025-11-11T07:11:00Z</cp:lastPrinted>
  <dcterms:created xsi:type="dcterms:W3CDTF">2025-11-12T07:02:00Z</dcterms:created>
  <dcterms:modified xsi:type="dcterms:W3CDTF">2025-11-12T07:02:00Z</dcterms:modified>
</cp:coreProperties>
</file>