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634E89" w:rsidRDefault="0075242E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793D30">
        <w:rPr>
          <w:rFonts w:ascii="Arial" w:hAnsi="Arial" w:cs="Arial"/>
          <w:b/>
          <w:sz w:val="32"/>
          <w:szCs w:val="32"/>
        </w:rPr>
        <w:t>1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793D30">
        <w:rPr>
          <w:rFonts w:ascii="Arial" w:hAnsi="Arial" w:cs="Arial"/>
          <w:b/>
          <w:sz w:val="32"/>
          <w:szCs w:val="32"/>
        </w:rPr>
        <w:t>12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 w:rsidR="00B65049">
        <w:rPr>
          <w:rFonts w:ascii="Arial" w:hAnsi="Arial" w:cs="Arial"/>
          <w:b/>
          <w:sz w:val="32"/>
          <w:szCs w:val="32"/>
        </w:rPr>
        <w:t>3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 w:rsidR="00793D30">
        <w:rPr>
          <w:rFonts w:ascii="Arial" w:hAnsi="Arial" w:cs="Arial"/>
          <w:b/>
          <w:sz w:val="32"/>
          <w:szCs w:val="32"/>
        </w:rPr>
        <w:t>85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(ЖИЛОМУ ДОМУ)</w:t>
      </w:r>
    </w:p>
    <w:bookmarkEnd w:id="0"/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515C4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>
        <w:rPr>
          <w:rFonts w:ascii="Arial" w:eastAsia="Times New Roman" w:hAnsi="Arial" w:cs="Arial"/>
          <w:sz w:val="24"/>
          <w:szCs w:val="24"/>
        </w:rPr>
        <w:t>объекту недвижимости (жилому дому)</w:t>
      </w:r>
      <w:r w:rsidR="00B65049">
        <w:rPr>
          <w:rFonts w:ascii="Arial" w:eastAsia="Times New Roman" w:hAnsi="Arial" w:cs="Arial"/>
          <w:sz w:val="24"/>
          <w:szCs w:val="24"/>
        </w:rPr>
        <w:t xml:space="preserve"> с кадастровым номером </w:t>
      </w:r>
      <w:r w:rsidR="00782AAA">
        <w:rPr>
          <w:rFonts w:ascii="Arial" w:eastAsia="Times New Roman" w:hAnsi="Arial" w:cs="Arial"/>
          <w:sz w:val="24"/>
          <w:szCs w:val="24"/>
        </w:rPr>
        <w:t>85:03:090</w:t>
      </w:r>
      <w:r w:rsidR="002C23FA">
        <w:rPr>
          <w:rFonts w:ascii="Arial" w:eastAsia="Times New Roman" w:hAnsi="Arial" w:cs="Arial"/>
          <w:sz w:val="24"/>
          <w:szCs w:val="24"/>
        </w:rPr>
        <w:t>1</w:t>
      </w:r>
      <w:r w:rsidR="00782AAA">
        <w:rPr>
          <w:rFonts w:ascii="Arial" w:eastAsia="Times New Roman" w:hAnsi="Arial" w:cs="Arial"/>
          <w:sz w:val="24"/>
          <w:szCs w:val="24"/>
        </w:rPr>
        <w:t>01:</w:t>
      </w:r>
      <w:r w:rsidR="002C23FA">
        <w:rPr>
          <w:rFonts w:ascii="Arial" w:eastAsia="Times New Roman" w:hAnsi="Arial" w:cs="Arial"/>
          <w:sz w:val="24"/>
          <w:szCs w:val="24"/>
        </w:rPr>
        <w:t>1137</w:t>
      </w:r>
      <w:r w:rsidR="00793D30">
        <w:rPr>
          <w:rFonts w:ascii="Arial" w:eastAsia="Times New Roman" w:hAnsi="Arial" w:cs="Arial"/>
          <w:sz w:val="24"/>
          <w:szCs w:val="24"/>
        </w:rPr>
        <w:t xml:space="preserve">: общей площадью 54,5 </w:t>
      </w:r>
      <w:proofErr w:type="spellStart"/>
      <w:r w:rsidR="00876D27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876D27">
        <w:rPr>
          <w:rFonts w:ascii="Arial" w:eastAsia="Times New Roman" w:hAnsi="Arial" w:cs="Arial"/>
          <w:sz w:val="24"/>
          <w:szCs w:val="24"/>
        </w:rPr>
        <w:t>.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CD678E">
        <w:rPr>
          <w:rFonts w:ascii="Arial" w:eastAsia="Times New Roman" w:hAnsi="Arial" w:cs="Arial"/>
          <w:sz w:val="24"/>
          <w:szCs w:val="24"/>
        </w:rPr>
        <w:t xml:space="preserve"> </w:t>
      </w:r>
      <w:r w:rsidR="002C23FA">
        <w:rPr>
          <w:rFonts w:ascii="Arial" w:eastAsia="Times New Roman" w:hAnsi="Arial" w:cs="Arial"/>
          <w:sz w:val="24"/>
          <w:szCs w:val="24"/>
        </w:rPr>
        <w:t>Буреть</w:t>
      </w:r>
      <w:r w:rsidR="00AE2433">
        <w:rPr>
          <w:rFonts w:ascii="Arial" w:eastAsia="Times New Roman" w:hAnsi="Arial" w:cs="Arial"/>
          <w:sz w:val="24"/>
          <w:szCs w:val="24"/>
        </w:rPr>
        <w:t xml:space="preserve">, </w:t>
      </w:r>
      <w:r w:rsidR="002C23FA">
        <w:rPr>
          <w:rFonts w:ascii="Arial" w:eastAsia="Times New Roman" w:hAnsi="Arial" w:cs="Arial"/>
          <w:sz w:val="24"/>
          <w:szCs w:val="24"/>
        </w:rPr>
        <w:t>село Буреть</w:t>
      </w:r>
      <w:r>
        <w:rPr>
          <w:rFonts w:ascii="Arial" w:eastAsia="Times New Roman" w:hAnsi="Arial" w:cs="Arial"/>
          <w:sz w:val="24"/>
          <w:szCs w:val="24"/>
        </w:rPr>
        <w:t>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2C23FA">
        <w:rPr>
          <w:rFonts w:ascii="Arial" w:eastAsia="Times New Roman" w:hAnsi="Arial" w:cs="Arial"/>
          <w:sz w:val="24"/>
          <w:szCs w:val="24"/>
        </w:rPr>
        <w:t>8 Марта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AE2433">
        <w:rPr>
          <w:rFonts w:ascii="Arial" w:eastAsia="Times New Roman" w:hAnsi="Arial" w:cs="Arial"/>
          <w:sz w:val="24"/>
          <w:szCs w:val="24"/>
        </w:rPr>
        <w:t xml:space="preserve">д. </w:t>
      </w:r>
      <w:r w:rsidR="002C23FA">
        <w:rPr>
          <w:rFonts w:ascii="Arial" w:eastAsia="Times New Roman" w:hAnsi="Arial" w:cs="Arial"/>
          <w:sz w:val="24"/>
          <w:szCs w:val="24"/>
        </w:rPr>
        <w:t>4</w:t>
      </w:r>
      <w:r w:rsidR="00B95AED">
        <w:rPr>
          <w:rFonts w:ascii="Arial" w:eastAsia="Times New Roman" w:hAnsi="Arial" w:cs="Arial"/>
          <w:sz w:val="24"/>
          <w:szCs w:val="24"/>
        </w:rPr>
        <w:t>/</w:t>
      </w:r>
      <w:r w:rsidR="002C23FA">
        <w:rPr>
          <w:rFonts w:ascii="Arial" w:eastAsia="Times New Roman" w:hAnsi="Arial" w:cs="Arial"/>
          <w:sz w:val="24"/>
          <w:szCs w:val="24"/>
        </w:rPr>
        <w:t>1</w:t>
      </w:r>
      <w:r w:rsidR="00876D27">
        <w:rPr>
          <w:rFonts w:ascii="Arial" w:eastAsia="Times New Roman" w:hAnsi="Arial" w:cs="Arial"/>
          <w:sz w:val="24"/>
          <w:szCs w:val="24"/>
        </w:rPr>
        <w:t>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3537D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2AAA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B40202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EAE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27B8E"/>
    <w:rsid w:val="000A3666"/>
    <w:rsid w:val="001B032C"/>
    <w:rsid w:val="001C4641"/>
    <w:rsid w:val="001C5638"/>
    <w:rsid w:val="001D1BEE"/>
    <w:rsid w:val="00262007"/>
    <w:rsid w:val="00291E2C"/>
    <w:rsid w:val="002C23FA"/>
    <w:rsid w:val="003537DA"/>
    <w:rsid w:val="0041236E"/>
    <w:rsid w:val="00493F57"/>
    <w:rsid w:val="00531A7E"/>
    <w:rsid w:val="00605F4A"/>
    <w:rsid w:val="00634E89"/>
    <w:rsid w:val="0075242E"/>
    <w:rsid w:val="00782AAA"/>
    <w:rsid w:val="00793D30"/>
    <w:rsid w:val="007B78AD"/>
    <w:rsid w:val="007C0912"/>
    <w:rsid w:val="007C1D9B"/>
    <w:rsid w:val="0081642D"/>
    <w:rsid w:val="00855323"/>
    <w:rsid w:val="00876D27"/>
    <w:rsid w:val="00891FE9"/>
    <w:rsid w:val="008F49D0"/>
    <w:rsid w:val="00911ECC"/>
    <w:rsid w:val="009515E4"/>
    <w:rsid w:val="00AB1EA3"/>
    <w:rsid w:val="00AE2433"/>
    <w:rsid w:val="00B628BB"/>
    <w:rsid w:val="00B65049"/>
    <w:rsid w:val="00B74D21"/>
    <w:rsid w:val="00B95AED"/>
    <w:rsid w:val="00BA23B0"/>
    <w:rsid w:val="00CD678E"/>
    <w:rsid w:val="00CF0306"/>
    <w:rsid w:val="00D515C4"/>
    <w:rsid w:val="00E90B6B"/>
    <w:rsid w:val="00E97EC7"/>
    <w:rsid w:val="00EC6D7E"/>
    <w:rsid w:val="00ED6470"/>
    <w:rsid w:val="00EE67C2"/>
    <w:rsid w:val="00EF106A"/>
    <w:rsid w:val="00F91F54"/>
    <w:rsid w:val="00FB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CA1E7-3366-4CCA-914C-FC904730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2023-12-11T03:26:00Z</cp:lastPrinted>
  <dcterms:created xsi:type="dcterms:W3CDTF">2023-12-11T04:00:00Z</dcterms:created>
  <dcterms:modified xsi:type="dcterms:W3CDTF">2023-12-11T04:00:00Z</dcterms:modified>
</cp:coreProperties>
</file>