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12A92" w14:textId="516EA56B" w:rsidR="004E691C" w:rsidRPr="004E691C" w:rsidRDefault="00B46ED0" w:rsidP="00D8320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13</w:t>
      </w:r>
      <w:r w:rsidR="004E691C" w:rsidRPr="004E691C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02</w:t>
      </w:r>
      <w:r w:rsidR="004E691C" w:rsidRPr="004E691C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3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="004E691C" w:rsidRPr="004E691C">
        <w:rPr>
          <w:rFonts w:ascii="Arial" w:hAnsi="Arial" w:cs="Arial"/>
          <w:b/>
          <w:sz w:val="32"/>
          <w:szCs w:val="32"/>
        </w:rPr>
        <w:t>г.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="004E691C" w:rsidRPr="004E691C">
        <w:rPr>
          <w:rFonts w:ascii="Arial" w:hAnsi="Arial" w:cs="Arial"/>
          <w:b/>
          <w:sz w:val="32"/>
          <w:szCs w:val="32"/>
        </w:rPr>
        <w:t>№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</w:t>
      </w:r>
    </w:p>
    <w:p w14:paraId="71BB0AAA" w14:textId="7772CF57" w:rsidR="004E691C" w:rsidRPr="004E691C" w:rsidRDefault="004E691C" w:rsidP="004E691C">
      <w:pPr>
        <w:ind w:left="-57"/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РОССИЙСКАЯ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Pr="004E691C">
        <w:rPr>
          <w:rFonts w:ascii="Arial" w:hAnsi="Arial" w:cs="Arial"/>
          <w:b/>
          <w:sz w:val="32"/>
          <w:szCs w:val="32"/>
        </w:rPr>
        <w:t>ФЕДЕРАЦИЯ</w:t>
      </w:r>
    </w:p>
    <w:p w14:paraId="2F94FD9E" w14:textId="4C6D7446" w:rsidR="004E691C" w:rsidRPr="004E691C" w:rsidRDefault="004E691C" w:rsidP="004E691C">
      <w:pPr>
        <w:ind w:left="-57"/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ИРКУТСКАЯ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Pr="004E691C">
        <w:rPr>
          <w:rFonts w:ascii="Arial" w:hAnsi="Arial" w:cs="Arial"/>
          <w:b/>
          <w:sz w:val="32"/>
          <w:szCs w:val="32"/>
        </w:rPr>
        <w:t>ОБЛАСТЬ</w:t>
      </w:r>
    </w:p>
    <w:p w14:paraId="01D25292" w14:textId="6BDD168C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БОХАНСКИЙ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Pr="004E691C">
        <w:rPr>
          <w:rFonts w:ascii="Arial" w:hAnsi="Arial" w:cs="Arial"/>
          <w:b/>
          <w:sz w:val="32"/>
          <w:szCs w:val="32"/>
        </w:rPr>
        <w:t>МУНИЦИПАЛЬНЫЙ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Pr="004E691C">
        <w:rPr>
          <w:rFonts w:ascii="Arial" w:hAnsi="Arial" w:cs="Arial"/>
          <w:b/>
          <w:sz w:val="32"/>
          <w:szCs w:val="32"/>
        </w:rPr>
        <w:t>РАЙОН</w:t>
      </w:r>
    </w:p>
    <w:p w14:paraId="7CB6590B" w14:textId="71B0CBD7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МУНИЦИПАЛЬНОЕ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Pr="004E691C">
        <w:rPr>
          <w:rFonts w:ascii="Arial" w:hAnsi="Arial" w:cs="Arial"/>
          <w:b/>
          <w:sz w:val="32"/>
          <w:szCs w:val="32"/>
        </w:rPr>
        <w:t>ОБРАЗОВАНИЕ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Pr="004E691C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4E691C">
        <w:rPr>
          <w:rFonts w:ascii="Arial" w:hAnsi="Arial" w:cs="Arial"/>
          <w:b/>
          <w:sz w:val="32"/>
          <w:szCs w:val="32"/>
        </w:rPr>
        <w:t>»</w:t>
      </w:r>
    </w:p>
    <w:p w14:paraId="7A82E911" w14:textId="6E2E52C2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ФИНАНСОВЫЙ</w:t>
      </w:r>
      <w:r w:rsidR="0039736F">
        <w:rPr>
          <w:rFonts w:ascii="Arial" w:hAnsi="Arial" w:cs="Arial"/>
          <w:b/>
          <w:sz w:val="32"/>
          <w:szCs w:val="32"/>
        </w:rPr>
        <w:t xml:space="preserve"> </w:t>
      </w:r>
      <w:r w:rsidRPr="004E691C">
        <w:rPr>
          <w:rFonts w:ascii="Arial" w:hAnsi="Arial" w:cs="Arial"/>
          <w:b/>
          <w:sz w:val="32"/>
          <w:szCs w:val="32"/>
        </w:rPr>
        <w:t>ОТДЕЛ</w:t>
      </w:r>
    </w:p>
    <w:p w14:paraId="0B341B81" w14:textId="77777777" w:rsidR="004E691C" w:rsidRPr="004E691C" w:rsidRDefault="004E691C" w:rsidP="004E691C">
      <w:pPr>
        <w:jc w:val="center"/>
        <w:rPr>
          <w:rFonts w:ascii="Arial" w:hAnsi="Arial" w:cs="Arial"/>
          <w:b/>
          <w:sz w:val="32"/>
          <w:szCs w:val="32"/>
        </w:rPr>
      </w:pPr>
      <w:r w:rsidRPr="004E691C">
        <w:rPr>
          <w:rFonts w:ascii="Arial" w:hAnsi="Arial" w:cs="Arial"/>
          <w:b/>
          <w:sz w:val="32"/>
          <w:szCs w:val="32"/>
        </w:rPr>
        <w:t>ПРИКАЗ</w:t>
      </w:r>
    </w:p>
    <w:p w14:paraId="2E454E59" w14:textId="01333CB5" w:rsidR="004E691C" w:rsidRPr="004E691C" w:rsidRDefault="00096EFC" w:rsidP="009A6C93">
      <w:pPr>
        <w:tabs>
          <w:tab w:val="left" w:pos="709"/>
          <w:tab w:val="left" w:pos="2410"/>
          <w:tab w:val="left" w:pos="3969"/>
          <w:tab w:val="left" w:pos="5670"/>
        </w:tabs>
        <w:spacing w:before="360" w:after="360"/>
        <w:ind w:right="5386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О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внесении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изменений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приказ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финансового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отдела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администрации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МО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«Буреть»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от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16.12.2022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г.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№2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«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Об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утверждении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Порядка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применения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бюджетной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классификации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Российской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Федерации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части,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относящейся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к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бюджету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</w:t>
      </w:r>
      <w:r w:rsid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ципального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образования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«Буреть</w:t>
      </w:r>
      <w:r w:rsidR="004E691C"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4E691C" w:rsidRPr="004E691C">
        <w:rPr>
          <w:rFonts w:ascii="Times New Roman" w:eastAsiaTheme="minorHAnsi" w:hAnsi="Times New Roman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43D373C" wp14:editId="0B7CB99D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2535555" cy="3683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6830"/>
                          <a:chOff x="1985" y="4885"/>
                          <a:chExt cx="3993" cy="58"/>
                        </a:xfrm>
                      </wpg:grpSpPr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5920" y="4885"/>
                            <a:ext cx="58" cy="58"/>
                            <a:chOff x="6145" y="4684"/>
                            <a:chExt cx="58" cy="58"/>
                          </a:xfrm>
                        </wpg:grpSpPr>
                        <wps:wsp>
                          <wps:cNvPr id="10" name="Lin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01" y="4684"/>
                              <a:ext cx="1" cy="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5" y="4684"/>
                              <a:ext cx="5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985" y="4885"/>
                            <a:ext cx="58" cy="58"/>
                            <a:chOff x="2041" y="4706"/>
                            <a:chExt cx="58" cy="58"/>
                          </a:xfrm>
                        </wpg:grpSpPr>
                        <wps:wsp>
                          <wps:cNvPr id="13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1" y="4706"/>
                              <a:ext cx="5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41" y="4706"/>
                              <a:ext cx="1" cy="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87DE2" id="Group 3" o:spid="_x0000_s1026" style="position:absolute;margin-left:0;margin-top:15.3pt;width:199.65pt;height:2.9pt;z-index:251657728" coordorigin="1985,4885" coordsize="3993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F94AMAAGAUAAAOAAAAZHJzL2Uyb0RvYy54bWzsWNtu4zYQfS/QfyD07kiyZFkW4iwSX9KH&#10;tA2QLfaZkagLKpECyUQOiv57h0NJsb3eRbGti7awDQi8jmbOnBkNef1h19TklUlVCb50/CvPIYyn&#10;Iqt4sXR++bidxA5RmvKM1oKzpfPGlPPh5vvvrrs2YVNRijpjkoAQrpKuXTql1m3iuiotWUPVlWgZ&#10;h8lcyIZq6MrCzSTtQHpTu1PPi9xOyKyVImVKwejaTjo3KD/PWap/znPFNKmXDuim8Snx+Wye7s01&#10;TQpJ27JKezXoN2jR0IrDS0dRa6opeZHVZ6KaKpVCiVxfpaJxRZ5XKUMbwBrfO7LmXoqXFm0pkq5o&#10;R5gA2iOcvlls+tProyRVtnTAUZw24CJ8KwkMNF1bJLDiXrZP7aO09kHzQaS/Kph2j+dNv7CLyXP3&#10;o8hAHH3RAqHZ5bIxIsBoskMPvI0eYDtNUhiczoIZ/BySwlwQxUHvobQEN5pd/iKGWZgMY2ig99Jy&#10;0+8OFovAbp3FZs6liX0pKtorZq3CzmhgD8HiEILw3BDMFlPg5IExAxBgAGJgDaHJCEDkhz0AUYwK&#10;mrkBgMNdXzQfQk29s0n9NTY9lbRlSFJluNJD6YNhlk4PFWcEXdW1uGLFLZXSHe+pRLhYlZQXDGV9&#10;fGuBNj468GCL6Sjg4Wlqkbyu2h/Mxj2SRRBVFuERrQFhGDckO2IKTVqp9D0TDTGNpVOD+iiRvj4o&#10;bUk1LDEv4mJb1TUSseakWzqL2XSGG5Soq8xMmmVKFs+rWpJXahIR/nqGHiyDgOcZCisZzTZ9W9Oq&#10;tm1wac2NPIa5zWoEvZ2GJo5DKGDe+W3hLTbxJg4n4TTaTEJvvZ7cblfhJNr689k6WK9Wa/93o6gf&#10;JmWVZYwbXYcc6Id/jhV9NrbZa8yCIyjuoXQMSVD2UNPb7cybh0E8mc9nwSQMNt7kLt6uJrcrP4rm&#10;m7vV3eZI0w1ar/4eZUcojVbiRTP5VGYdySrj/gBiFJiSVfDNmM6t3witC/jYpVo6RAr9qdIlEtdk&#10;MyPjwNexZ/69r0fpFojBh6Y3eqG37R0q8PngX8hjNgRM5lLJs8jeHqXhpOlBTNvh8wc3ILIX3JGx&#10;zmgA4X+m4EbX2C/AiQQ4hPSQ/mzuGJL/JaSxugKGXUL6vxjS78WLrVdOli7+dAhJW77NbUyer3w7&#10;UYgdh+FntcvUC/uv8dzDpPEvrV2giNxLb1hK/mPp7QRGx7he0tulYoGDbV/xjTXFpWIxNwBfOI6E&#10;ByG9OH/FcvI48pXgvhxHLscRPD38r44j+7ULtuEaC082/ZWbuSfb7+NR5v1i8OYPAAAA//8DAFBL&#10;AwQUAAYACAAAACEA+g8hvd0AAAAGAQAADwAAAGRycy9kb3ducmV2LnhtbEyPQUvDQBCF74L/YRnB&#10;m93EaLAxm1KKeiqCrSDepsk0Cc3Ohuw2Sf+940lv83iP977JV7Pt1EiDbx0biBcRKOLSVS3XBj73&#10;r3dPoHxArrBzTAYu5GFVXF/lmFVu4g8ad6FWUsI+QwNNCH2mtS8bsugXricW7+gGi0HkUOtqwEnK&#10;bafvoyjVFluWhQZ72jRUnnZna+BtwmmdxC/j9nTcXL73j+9f25iMub2Z18+gAs3hLwy/+IIOhTAd&#10;3JkrrzoD8kgwkEQpKHGT5TIBdZAjfQBd5Po/fvEDAAD//wMAUEsBAi0AFAAGAAgAAAAhALaDOJL+&#10;AAAA4QEAABMAAAAAAAAAAAAAAAAAAAAAAFtDb250ZW50X1R5cGVzXS54bWxQSwECLQAUAAYACAAA&#10;ACEAOP0h/9YAAACUAQAACwAAAAAAAAAAAAAAAAAvAQAAX3JlbHMvLnJlbHNQSwECLQAUAAYACAAA&#10;ACEA0IDxfeADAABgFAAADgAAAAAAAAAAAAAAAAAuAgAAZHJzL2Uyb0RvYy54bWxQSwECLQAUAAYA&#10;CAAAACEA+g8hvd0AAAAGAQAADwAAAAAAAAAAAAAAAAA6BgAAZHJzL2Rvd25yZXYueG1sUEsFBgAA&#10;AAAEAAQA8wAAAEQHAAAAAA==&#10;">
                <v:group id="Group 4" o:spid="_x0000_s1027" style="position:absolute;left:5920;top:4885;width:58;height:58" coordorigin="6145,4684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5" o:spid="_x0000_s1028" style="position:absolute;flip:x;visibility:visible;mso-wrap-style:square" from="6201,4684" to="6202,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6" o:spid="_x0000_s1029" style="position:absolute;visibility:visible;mso-wrap-style:square" from="6145,4684" to="6203,4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7" o:spid="_x0000_s1030" style="position:absolute;left:1985;top:4885;width:58;height:58" coordorigin="2041,4706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8" o:spid="_x0000_s1031" style="position:absolute;visibility:visible;mso-wrap-style:square" from="2041,4706" to="2099,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9" o:spid="_x0000_s1032" style="position:absolute;flip:x;visibility:visible;mso-wrap-style:square" from="2041,4706" to="2042,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/v:group>
              </v:group>
            </w:pict>
          </mc:Fallback>
        </mc:AlternateConten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</w:p>
    <w:p w14:paraId="33DB6E7F" w14:textId="34FD1E5E" w:rsidR="004E691C" w:rsidRPr="00F651C7" w:rsidRDefault="004E691C" w:rsidP="004E691C">
      <w:pPr>
        <w:suppressAutoHyphens/>
        <w:spacing w:after="160" w:line="259" w:lineRule="auto"/>
        <w:ind w:firstLine="7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абзацем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четырнадцатым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статьи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8,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абзацами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четвертым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шестым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пункта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статьи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21,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пунктом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статьи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Бюджетного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кодекса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Федерации,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приказами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Министерства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финансов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Федерации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24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мая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2022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года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82н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«О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Порядке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формирования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применения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кодов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бюджетной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классификации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Федерации,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структуре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принципах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назначения»,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17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мая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2022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года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75н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«Об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утверждении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кодов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(перечней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кодов)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бюджетной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классификации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Федерации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2023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год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(на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2023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год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плано</w:t>
      </w:r>
      <w:r w:rsidR="00096EFC">
        <w:rPr>
          <w:rFonts w:ascii="Times New Roman" w:eastAsiaTheme="minorHAnsi" w:hAnsi="Times New Roman"/>
          <w:sz w:val="28"/>
          <w:szCs w:val="28"/>
          <w:lang w:eastAsia="en-US"/>
        </w:rPr>
        <w:t>вый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6EFC">
        <w:rPr>
          <w:rFonts w:ascii="Times New Roman" w:eastAsiaTheme="minorHAnsi" w:hAnsi="Times New Roman"/>
          <w:sz w:val="28"/>
          <w:szCs w:val="28"/>
          <w:lang w:eastAsia="en-US"/>
        </w:rPr>
        <w:t>период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6EFC">
        <w:rPr>
          <w:rFonts w:ascii="Times New Roman" w:eastAsiaTheme="minorHAnsi" w:hAnsi="Times New Roman"/>
          <w:sz w:val="28"/>
          <w:szCs w:val="28"/>
          <w:lang w:eastAsia="en-US"/>
        </w:rPr>
        <w:t>2024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6EFC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6EFC">
        <w:rPr>
          <w:rFonts w:ascii="Times New Roman" w:eastAsiaTheme="minorHAnsi" w:hAnsi="Times New Roman"/>
          <w:sz w:val="28"/>
          <w:szCs w:val="28"/>
          <w:lang w:eastAsia="en-US"/>
        </w:rPr>
        <w:t>2025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96EFC">
        <w:rPr>
          <w:rFonts w:ascii="Times New Roman" w:eastAsiaTheme="minorHAnsi" w:hAnsi="Times New Roman"/>
          <w:sz w:val="28"/>
          <w:szCs w:val="28"/>
          <w:lang w:eastAsia="en-US"/>
        </w:rPr>
        <w:t>годов)»,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eastAsiaTheme="minorHAnsi" w:hAnsi="Times New Roman"/>
          <w:sz w:val="28"/>
          <w:szCs w:val="28"/>
          <w:lang w:eastAsia="en-US"/>
        </w:rPr>
        <w:t>руководствуясь</w:t>
      </w:r>
      <w:r w:rsidR="003973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Положением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о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бю</w:t>
      </w:r>
      <w:r w:rsidR="00096EFC">
        <w:rPr>
          <w:rFonts w:ascii="Times New Roman" w:hAnsi="Times New Roman"/>
          <w:sz w:val="28"/>
          <w:szCs w:val="28"/>
        </w:rPr>
        <w:t>джетном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="00096EFC">
        <w:rPr>
          <w:rFonts w:ascii="Times New Roman" w:hAnsi="Times New Roman"/>
          <w:sz w:val="28"/>
          <w:szCs w:val="28"/>
        </w:rPr>
        <w:t>процессе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="00096EFC">
        <w:rPr>
          <w:rFonts w:ascii="Times New Roman" w:hAnsi="Times New Roman"/>
          <w:sz w:val="28"/>
          <w:szCs w:val="28"/>
        </w:rPr>
        <w:t>муниципального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образования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«Буреть»,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утвержденного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bCs/>
          <w:sz w:val="28"/>
          <w:szCs w:val="28"/>
        </w:rPr>
        <w:t>Р</w:t>
      </w:r>
      <w:r w:rsidRPr="00F651C7">
        <w:rPr>
          <w:rFonts w:ascii="Times New Roman" w:hAnsi="Times New Roman"/>
          <w:sz w:val="28"/>
          <w:szCs w:val="28"/>
        </w:rPr>
        <w:t>ешением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Думы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№123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от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31.03.2021г.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(в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редакции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от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21.06.2022.г.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sz w:val="28"/>
          <w:szCs w:val="28"/>
        </w:rPr>
        <w:t>№171),</w:t>
      </w:r>
      <w:r w:rsidR="0039736F">
        <w:rPr>
          <w:rFonts w:ascii="Times New Roman" w:hAnsi="Times New Roman"/>
          <w:sz w:val="28"/>
          <w:szCs w:val="28"/>
        </w:rPr>
        <w:t xml:space="preserve"> </w:t>
      </w:r>
      <w:r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руководствуясь</w:t>
      </w:r>
      <w:r w:rsidR="0039736F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</w:t>
      </w:r>
      <w:r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статьей</w:t>
      </w:r>
      <w:r w:rsidR="0039736F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</w:t>
      </w:r>
      <w:r w:rsidR="0001400D"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40</w:t>
      </w:r>
      <w:r w:rsidR="0039736F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</w:t>
      </w:r>
      <w:r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Устава</w:t>
      </w:r>
      <w:r w:rsidR="0039736F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</w:t>
      </w:r>
      <w:r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муниципального</w:t>
      </w:r>
      <w:r w:rsidR="0039736F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</w:t>
      </w:r>
      <w:r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образования</w:t>
      </w:r>
      <w:r w:rsidR="0039736F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</w:t>
      </w:r>
      <w:r w:rsidR="0001400D" w:rsidRPr="00F651C7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«Буреть»</w:t>
      </w:r>
      <w:r w:rsidR="0039736F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</w:t>
      </w:r>
    </w:p>
    <w:p w14:paraId="042AC087" w14:textId="0552D4E3" w:rsidR="004E691C" w:rsidRPr="004E691C" w:rsidRDefault="004E691C" w:rsidP="004E691C">
      <w:pPr>
        <w:suppressAutoHyphens/>
        <w:spacing w:after="160" w:line="259" w:lineRule="auto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П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Р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К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З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Ы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4E691C">
        <w:rPr>
          <w:rFonts w:ascii="Times New Roman" w:eastAsiaTheme="minorHAnsi" w:hAnsi="Times New Roman" w:cstheme="minorBidi"/>
          <w:sz w:val="28"/>
          <w:szCs w:val="28"/>
          <w:lang w:eastAsia="en-US"/>
        </w:rPr>
        <w:t>Ю:</w:t>
      </w:r>
    </w:p>
    <w:p w14:paraId="7728ABF8" w14:textId="60D78604" w:rsidR="004E691C" w:rsidRPr="003A1D93" w:rsidRDefault="00096EFC" w:rsidP="001E0D82">
      <w:pPr>
        <w:pStyle w:val="ae"/>
        <w:numPr>
          <w:ilvl w:val="0"/>
          <w:numId w:val="34"/>
        </w:numPr>
        <w:suppressAutoHyphens/>
        <w:spacing w:after="160" w:line="259" w:lineRule="auto"/>
        <w:ind w:left="0"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Внести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Порядок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применения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бюджетной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классификации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Российской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Федерации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части,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относящейся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к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бюджету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муниципального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образования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«Буреть»,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утвержденного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приказом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финансового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отдела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администрации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МО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«Буреть»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от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16.12.2022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г.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№2</w:t>
      </w:r>
      <w:r w:rsidR="003A1D93"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,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A1D93"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следующие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A1D93" w:rsidRPr="003A1D93">
        <w:rPr>
          <w:rFonts w:ascii="Times New Roman" w:eastAsiaTheme="minorHAnsi" w:hAnsi="Times New Roman" w:cstheme="minorBidi"/>
          <w:sz w:val="28"/>
          <w:szCs w:val="28"/>
          <w:lang w:eastAsia="en-US"/>
        </w:rPr>
        <w:t>изменения:</w:t>
      </w:r>
    </w:p>
    <w:p w14:paraId="673F2AB2" w14:textId="54EE5D85" w:rsidR="00A7023B" w:rsidRPr="00A7023B" w:rsidRDefault="003A1D93" w:rsidP="00A7023B">
      <w:pPr>
        <w:pStyle w:val="ae"/>
        <w:numPr>
          <w:ilvl w:val="1"/>
          <w:numId w:val="34"/>
        </w:numPr>
        <w:suppressAutoHyphens/>
        <w:spacing w:after="160" w:line="259" w:lineRule="auto"/>
        <w:ind w:left="0"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к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Порядку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после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строки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«8018002340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A1D93">
        <w:rPr>
          <w:rFonts w:ascii="Times New Roman" w:hAnsi="Times New Roman" w:hint="eastAsia"/>
          <w:color w:val="000000"/>
          <w:sz w:val="28"/>
          <w:szCs w:val="28"/>
        </w:rPr>
        <w:t>Увеличение</w:t>
      </w:r>
      <w:r w:rsidR="003973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1D93">
        <w:rPr>
          <w:rFonts w:ascii="Times New Roman" w:hAnsi="Times New Roman" w:hint="eastAsia"/>
          <w:color w:val="000000"/>
          <w:sz w:val="28"/>
          <w:szCs w:val="28"/>
        </w:rPr>
        <w:t>стоимости</w:t>
      </w:r>
      <w:r w:rsidR="003973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1D93">
        <w:rPr>
          <w:rFonts w:ascii="Times New Roman" w:hAnsi="Times New Roman" w:hint="eastAsia"/>
          <w:color w:val="000000"/>
          <w:sz w:val="28"/>
          <w:szCs w:val="28"/>
        </w:rPr>
        <w:t>материальных</w:t>
      </w:r>
      <w:r w:rsidR="003973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1D93">
        <w:rPr>
          <w:rFonts w:ascii="Times New Roman" w:hAnsi="Times New Roman" w:hint="eastAsia"/>
          <w:color w:val="000000"/>
          <w:sz w:val="28"/>
          <w:szCs w:val="28"/>
        </w:rPr>
        <w:t>запасов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3973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дополнить</w:t>
      </w:r>
      <w:r w:rsidR="003973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строкой</w:t>
      </w:r>
      <w:r w:rsidR="003973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«8018003001</w:t>
      </w:r>
      <w:r w:rsidR="003973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Благоустройство».</w:t>
      </w:r>
    </w:p>
    <w:p w14:paraId="15CCE562" w14:textId="5AC3F434" w:rsidR="004E691C" w:rsidRDefault="004E691C" w:rsidP="00CB2519">
      <w:pPr>
        <w:pStyle w:val="ae"/>
        <w:numPr>
          <w:ilvl w:val="0"/>
          <w:numId w:val="34"/>
        </w:numPr>
        <w:suppressAutoHyphens/>
        <w:spacing w:after="160" w:line="259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Настоящий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приказ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вступает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силу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с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момента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подписания</w:t>
      </w:r>
      <w:r w:rsidR="003A1D93" w:rsidRPr="00A7023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03E5AE21" w14:textId="2CE446D7" w:rsidR="00CB2519" w:rsidRPr="0039736F" w:rsidRDefault="00EE0DB4" w:rsidP="001E0D82">
      <w:pPr>
        <w:pStyle w:val="ae"/>
        <w:numPr>
          <w:ilvl w:val="0"/>
          <w:numId w:val="34"/>
        </w:numPr>
        <w:suppressAutoHyphens/>
        <w:spacing w:after="160" w:line="259" w:lineRule="auto"/>
        <w:ind w:left="0" w:firstLine="851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Настоящий приказ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подлежит размещению на официальном сайте</w:t>
      </w:r>
      <w:r w:rsidRPr="00EE0DB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администрации</w:t>
      </w:r>
      <w:r w:rsidR="001E0D8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39736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муниципального образования «Буреть» в информационно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телекоммуникационной сети «</w:t>
      </w:r>
      <w:r w:rsidR="001E0D82">
        <w:rPr>
          <w:rFonts w:ascii="Times New Roman" w:eastAsiaTheme="minorHAnsi" w:hAnsi="Times New Roman" w:cstheme="minorBidi"/>
          <w:sz w:val="28"/>
          <w:szCs w:val="28"/>
          <w:lang w:eastAsia="en-US"/>
        </w:rPr>
        <w:t>Интернет».</w:t>
      </w:r>
    </w:p>
    <w:p w14:paraId="76704C58" w14:textId="586BE155" w:rsidR="00264319" w:rsidRDefault="00264319" w:rsidP="002643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DB05764" w14:textId="2BD89B38" w:rsidR="00EE0DB4" w:rsidRDefault="00EE0DB4" w:rsidP="002643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C78385" w14:textId="20D196F3" w:rsidR="00EE0DB4" w:rsidRPr="00EE0DB4" w:rsidRDefault="00EE0DB4" w:rsidP="00EE0DB4">
      <w:pPr>
        <w:spacing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EE0DB4">
        <w:rPr>
          <w:rFonts w:ascii="Times New Roman" w:eastAsiaTheme="minorHAnsi" w:hAnsi="Times New Roman"/>
          <w:sz w:val="28"/>
          <w:szCs w:val="28"/>
          <w:lang w:eastAsia="en-US"/>
        </w:rPr>
        <w:t>Начальник финансового отдела</w:t>
      </w:r>
    </w:p>
    <w:p w14:paraId="23989EE7" w14:textId="0A912FA6" w:rsidR="00EE0DB4" w:rsidRPr="00EE0DB4" w:rsidRDefault="00D83205" w:rsidP="00EE0DB4">
      <w:pPr>
        <w:tabs>
          <w:tab w:val="left" w:pos="5565"/>
        </w:tabs>
        <w:spacing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EE0DB4" w:rsidRPr="00EE0DB4">
        <w:rPr>
          <w:rFonts w:ascii="Times New Roman" w:eastAsiaTheme="minorHAnsi" w:hAnsi="Times New Roman"/>
          <w:sz w:val="28"/>
          <w:szCs w:val="28"/>
          <w:lang w:eastAsia="en-US"/>
        </w:rPr>
        <w:t>дминистрации МО «Буреть»</w:t>
      </w:r>
      <w:r w:rsidR="00EE0DB4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В.Л. Кравцова</w:t>
      </w:r>
    </w:p>
    <w:p w14:paraId="37700D6E" w14:textId="72CD100C" w:rsidR="00EE0DB4" w:rsidRPr="00264319" w:rsidRDefault="00EE0DB4" w:rsidP="00EE0DB4">
      <w:pPr>
        <w:tabs>
          <w:tab w:val="left" w:pos="5565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EE0DB4" w:rsidRPr="00264319" w:rsidSect="00D83205">
          <w:headerReference w:type="even" r:id="rId8"/>
          <w:headerReference w:type="default" r:id="rId9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450"/>
        <w:gridCol w:w="1189"/>
        <w:gridCol w:w="236"/>
        <w:gridCol w:w="1184"/>
        <w:gridCol w:w="160"/>
        <w:gridCol w:w="992"/>
        <w:gridCol w:w="1843"/>
        <w:gridCol w:w="7229"/>
        <w:gridCol w:w="288"/>
      </w:tblGrid>
      <w:tr w:rsidR="00264319" w:rsidRPr="00264319" w14:paraId="4B867997" w14:textId="77777777" w:rsidTr="00DC3DA6">
        <w:trPr>
          <w:trHeight w:val="780"/>
        </w:trPr>
        <w:tc>
          <w:tcPr>
            <w:tcW w:w="145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DB88A" w14:textId="689AF463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Приложение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</w:t>
            </w:r>
          </w:p>
          <w:p w14:paraId="6E0D679D" w14:textId="72360898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bookmarkStart w:id="1" w:name="_Hlk90978570"/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Порядку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применения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</w:p>
          <w:p w14:paraId="134CD7F1" w14:textId="64D8B9A2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бюджетной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классификации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</w:p>
          <w:p w14:paraId="0604ED3B" w14:textId="07E8E3EF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Российской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Федерации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</w:p>
          <w:p w14:paraId="060D9826" w14:textId="63D9EA19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части,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относящейся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</w:p>
          <w:p w14:paraId="5292A79F" w14:textId="6D585BB2" w:rsidR="00264319" w:rsidRPr="00F63A7B" w:rsidRDefault="00264319" w:rsidP="00F63A7B">
            <w:pPr>
              <w:tabs>
                <w:tab w:val="left" w:pos="5103"/>
              </w:tabs>
              <w:ind w:left="1094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63A7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бюджету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="008B4B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муниципального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="008B4B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образования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  <w:r w:rsidR="008B4B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</w:t>
            </w:r>
            <w:r w:rsidR="006011A5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Буреть</w:t>
            </w:r>
            <w:r w:rsidR="008B4B2B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»</w:t>
            </w:r>
            <w:r w:rsidR="0039736F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 </w:t>
            </w:r>
          </w:p>
          <w:bookmarkEnd w:id="1"/>
          <w:p w14:paraId="4765C9FD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702C767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30A881C0" w14:textId="2B677FBB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Перечень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кодов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целевых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статей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расходов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бюджета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правила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отнесения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расходов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бюджетов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соответствующие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целевые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статьи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расходов</w:t>
            </w:r>
          </w:p>
        </w:tc>
      </w:tr>
      <w:tr w:rsidR="004238B6" w:rsidRPr="00264319" w14:paraId="06B8A110" w14:textId="77777777" w:rsidTr="00DC3DA6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3B4" w14:textId="77777777" w:rsidR="00264319" w:rsidRPr="00264319" w:rsidRDefault="00264319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4ECF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1A71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B7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F8B0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5AFE" w14:textId="77777777" w:rsidR="00264319" w:rsidRPr="00264319" w:rsidRDefault="00264319" w:rsidP="00264319">
            <w:pPr>
              <w:rPr>
                <w:rFonts w:ascii="Times New Roman" w:hAnsi="Times New Roman"/>
              </w:rPr>
            </w:pPr>
          </w:p>
        </w:tc>
      </w:tr>
      <w:tr w:rsidR="00DC3DA6" w:rsidRPr="00264319" w14:paraId="6375D399" w14:textId="77777777" w:rsidTr="00DC3DA6">
        <w:trPr>
          <w:gridAfter w:val="1"/>
          <w:wAfter w:w="288" w:type="dxa"/>
          <w:trHeight w:val="315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78DAB" w14:textId="279F914E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целевой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статьи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2D56D" w14:textId="4C0961D1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целевой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статьи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расходов</w:t>
            </w:r>
          </w:p>
        </w:tc>
      </w:tr>
      <w:tr w:rsidR="00DC3DA6" w:rsidRPr="00264319" w14:paraId="0CB23E85" w14:textId="77777777" w:rsidTr="00DC3DA6">
        <w:trPr>
          <w:gridAfter w:val="1"/>
          <w:wAfter w:w="288" w:type="dxa"/>
          <w:trHeight w:val="315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7192" w14:textId="05E88C05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программная/непрограммная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статья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8B179" w14:textId="3458096B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направление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расходов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5B13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DA6" w:rsidRPr="00264319" w14:paraId="571BFDDF" w14:textId="77777777" w:rsidTr="00DC3DA6">
        <w:trPr>
          <w:gridAfter w:val="1"/>
          <w:wAfter w:w="288" w:type="dxa"/>
          <w:trHeight w:val="1080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38CD" w14:textId="78F1A604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программное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(непрограммное)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направление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деятельности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EB10" w14:textId="23766919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тип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структурного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элемента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(элемент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непрограммного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направления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деятельности)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8F71" w14:textId="7E119D43" w:rsidR="00DC3DA6" w:rsidRPr="00264319" w:rsidRDefault="00DC3DA6" w:rsidP="002643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структурный</w:t>
            </w:r>
            <w:r w:rsidR="00397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643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элемент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9B897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7131" w14:textId="77777777" w:rsidR="00DC3DA6" w:rsidRPr="00264319" w:rsidRDefault="00DC3DA6" w:rsidP="0026431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3DA6" w:rsidRPr="00264319" w14:paraId="1AC08B19" w14:textId="77777777" w:rsidTr="001F76EC">
        <w:trPr>
          <w:gridAfter w:val="1"/>
          <w:wAfter w:w="288" w:type="dxa"/>
          <w:trHeight w:val="395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3C35" w14:textId="50F3C942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88C9" w14:textId="337CBF4C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3E18" w14:textId="53C383AD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E59A" w14:textId="0E9F5F1D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01211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857" w14:textId="7B72076B" w:rsidR="00DC3DA6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плата</w:t>
            </w:r>
          </w:p>
        </w:tc>
      </w:tr>
      <w:tr w:rsidR="00DC3DA6" w:rsidRPr="00264319" w14:paraId="17793BB1" w14:textId="77777777" w:rsidTr="001F76EC">
        <w:trPr>
          <w:gridAfter w:val="1"/>
          <w:wAfter w:w="288" w:type="dxa"/>
          <w:trHeight w:val="257"/>
        </w:trPr>
        <w:tc>
          <w:tcPr>
            <w:tcW w:w="2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7018" w14:textId="5A65C40A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5043" w14:textId="0D1E9F62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0ACE" w14:textId="6AD52DB8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7354" w14:textId="0F47D1C0" w:rsidR="00DC3DA6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01213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25F9" w14:textId="094F91BA" w:rsidR="00DC3DA6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Начисления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выплаты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оплате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труда</w:t>
            </w:r>
          </w:p>
        </w:tc>
      </w:tr>
      <w:tr w:rsidR="001F76EC" w:rsidRPr="00264319" w14:paraId="3A90D40F" w14:textId="77777777" w:rsidTr="001F76EC">
        <w:trPr>
          <w:gridAfter w:val="1"/>
          <w:wAfter w:w="288" w:type="dxa"/>
          <w:trHeight w:val="37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234B" w14:textId="06F8F71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E3BD" w14:textId="182AE9B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AE49" w14:textId="4155079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24A0" w14:textId="761029B4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DC93" w14:textId="3D5184F1" w:rsidR="001F76EC" w:rsidRPr="001F76EC" w:rsidRDefault="001F76EC" w:rsidP="0026431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плата</w:t>
            </w:r>
          </w:p>
        </w:tc>
      </w:tr>
      <w:tr w:rsidR="001F76EC" w:rsidRPr="00264319" w14:paraId="14B1BF0F" w14:textId="77777777" w:rsidTr="001F76EC">
        <w:trPr>
          <w:gridAfter w:val="1"/>
          <w:wAfter w:w="288" w:type="dxa"/>
          <w:trHeight w:val="2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15B" w14:textId="651CCB09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9D7F" w14:textId="1CA600CC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D804" w14:textId="2779547F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0B37" w14:textId="74AB636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F6E6" w14:textId="1A51B28F" w:rsidR="001F76EC" w:rsidRPr="001F76EC" w:rsidRDefault="001F76EC" w:rsidP="0026431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Начисления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на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выплаты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оплате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труда</w:t>
            </w:r>
          </w:p>
        </w:tc>
      </w:tr>
      <w:tr w:rsidR="001F76EC" w:rsidRPr="00264319" w14:paraId="1FC23605" w14:textId="77777777" w:rsidTr="001F76EC">
        <w:trPr>
          <w:gridAfter w:val="1"/>
          <w:wAfter w:w="288" w:type="dxa"/>
          <w:trHeight w:val="3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15D2" w14:textId="79D519C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16F1" w14:textId="7F4B05F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0CD7" w14:textId="7C31B052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8685" w14:textId="19462BE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842A" w14:textId="52452BC2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связи</w:t>
            </w:r>
          </w:p>
        </w:tc>
      </w:tr>
      <w:tr w:rsidR="001F76EC" w:rsidRPr="00264319" w14:paraId="7381144E" w14:textId="77777777" w:rsidTr="001F76EC">
        <w:trPr>
          <w:gridAfter w:val="1"/>
          <w:wAfter w:w="288" w:type="dxa"/>
          <w:trHeight w:val="3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CA37" w14:textId="57EA1F83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6FEF" w14:textId="4BC7D9DA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D007" w14:textId="4CFD644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A331" w14:textId="2FFDAB3A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5203" w14:textId="7038964B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связи</w:t>
            </w:r>
          </w:p>
        </w:tc>
      </w:tr>
      <w:tr w:rsidR="001F76EC" w:rsidRPr="00264319" w14:paraId="050F3856" w14:textId="77777777" w:rsidTr="001F76EC">
        <w:trPr>
          <w:gridAfter w:val="1"/>
          <w:wAfter w:w="288" w:type="dxa"/>
          <w:trHeight w:val="16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53C4" w14:textId="472DD2C8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4EBB" w14:textId="43FC14A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558C" w14:textId="38B03363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7D7" w14:textId="36BD1CCB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34D9" w14:textId="4FB8DF25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Работы</w:t>
            </w:r>
            <w:r w:rsidRPr="001F76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услуги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содержанию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F76EC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имущества</w:t>
            </w:r>
          </w:p>
        </w:tc>
      </w:tr>
      <w:tr w:rsidR="001F76EC" w:rsidRPr="00264319" w14:paraId="610D96C4" w14:textId="77777777" w:rsidTr="001F76EC">
        <w:trPr>
          <w:gridAfter w:val="1"/>
          <w:wAfter w:w="288" w:type="dxa"/>
          <w:trHeight w:val="263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FA89" w14:textId="55D78E77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3734" w14:textId="49815661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B323" w14:textId="01DB9757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191C" w14:textId="60499EC0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02226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2761" w14:textId="0C576DD6" w:rsidR="001F76EC" w:rsidRPr="00264319" w:rsidRDefault="001F76EC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работы,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</w:tr>
      <w:tr w:rsidR="001F76EC" w:rsidRPr="00264319" w14:paraId="3C9F246D" w14:textId="77777777" w:rsidTr="001F76EC">
        <w:trPr>
          <w:gridAfter w:val="1"/>
          <w:wAfter w:w="288" w:type="dxa"/>
          <w:trHeight w:val="32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B5BA" w14:textId="34B6F65B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8220" w14:textId="6A15C71D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F27F" w14:textId="60849D5E" w:rsidR="001F76EC" w:rsidRPr="00264319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C90F" w14:textId="5A960653" w:rsidR="001F76EC" w:rsidRPr="00F651C7" w:rsidRDefault="001F76EC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C7">
              <w:rPr>
                <w:rFonts w:ascii="Times New Roman" w:hAnsi="Times New Roman"/>
                <w:color w:val="000000"/>
                <w:sz w:val="24"/>
                <w:szCs w:val="24"/>
              </w:rPr>
              <w:t>02290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EC89" w14:textId="31FBB641" w:rsidR="001F76EC" w:rsidRPr="00F651C7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C7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Прочие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651C7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расходы</w:t>
            </w:r>
          </w:p>
        </w:tc>
      </w:tr>
      <w:tr w:rsidR="00A51D28" w:rsidRPr="00264319" w14:paraId="29095EDE" w14:textId="77777777" w:rsidTr="001F76EC">
        <w:trPr>
          <w:gridAfter w:val="1"/>
          <w:wAfter w:w="288" w:type="dxa"/>
          <w:trHeight w:val="325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54D4" w14:textId="67893C05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B2AA5" w14:textId="16D06FB3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EFC8" w14:textId="5559DE5F" w:rsidR="00A51D28" w:rsidRPr="00F651C7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C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9E74" w14:textId="73B4D320" w:rsidR="00A51D28" w:rsidRPr="00F651C7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C7">
              <w:rPr>
                <w:rFonts w:ascii="Times New Roman" w:hAnsi="Times New Roman"/>
                <w:color w:val="000000"/>
                <w:sz w:val="24"/>
                <w:szCs w:val="24"/>
              </w:rPr>
              <w:t>02295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96F8" w14:textId="1D719F88" w:rsidR="00A51D28" w:rsidRPr="00A51D28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Другие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экономические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санкции</w:t>
            </w:r>
          </w:p>
        </w:tc>
      </w:tr>
      <w:tr w:rsidR="001F76EC" w:rsidRPr="00264319" w14:paraId="1634F6DD" w14:textId="77777777" w:rsidTr="001F76EC">
        <w:trPr>
          <w:gridAfter w:val="1"/>
          <w:wAfter w:w="288" w:type="dxa"/>
          <w:trHeight w:val="25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3A44" w14:textId="585247CD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1BDE" w14:textId="67996E65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F356" w14:textId="042CFA41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DC00" w14:textId="4C892FC2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02310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907F" w14:textId="13F05263" w:rsidR="001F76EC" w:rsidRPr="00264319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стоимости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</w:t>
            </w:r>
          </w:p>
        </w:tc>
      </w:tr>
      <w:tr w:rsidR="001F76EC" w:rsidRPr="00264319" w14:paraId="168B2F85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2CAF" w14:textId="1E51AEBD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F616" w14:textId="3EA94846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92E4" w14:textId="7F46876F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1A0F" w14:textId="4FC69DA4" w:rsidR="001F76EC" w:rsidRPr="00264319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02340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7422" w14:textId="2B379905" w:rsidR="001F76EC" w:rsidRPr="00264319" w:rsidRDefault="00A51D28" w:rsidP="00264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Увеличение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стоимости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материальных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запасов</w:t>
            </w:r>
          </w:p>
        </w:tc>
      </w:tr>
      <w:tr w:rsidR="00B46ED0" w:rsidRPr="00264319" w14:paraId="22BD4E95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00D5" w14:textId="0671F606" w:rsidR="00B46ED0" w:rsidRDefault="00B46ED0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B842" w14:textId="08BBCFBE" w:rsidR="00B46ED0" w:rsidRDefault="00B46ED0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7D63" w14:textId="68A5AE9A" w:rsidR="00B46ED0" w:rsidRDefault="00B46ED0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2EC3" w14:textId="73D0F49F" w:rsidR="00B46ED0" w:rsidRDefault="00B46ED0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A29D" w14:textId="16629D8C" w:rsidR="00B46ED0" w:rsidRPr="00A51D28" w:rsidRDefault="00B46ED0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Благоустройство</w:t>
            </w:r>
          </w:p>
        </w:tc>
      </w:tr>
      <w:tr w:rsidR="00A51D28" w:rsidRPr="00264319" w14:paraId="42EBA111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E46C" w14:textId="648ED959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EE0" w14:textId="573512C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F078" w14:textId="2A1F631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152A" w14:textId="112A6086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03263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B23A" w14:textId="13F458C5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Пенсии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пособия</w:t>
            </w:r>
            <w:r w:rsidRPr="00A51D2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выплачиваемые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организациями</w:t>
            </w:r>
          </w:p>
          <w:p w14:paraId="22E4E9D7" w14:textId="7F31E12E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сектора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государственного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51D2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управления</w:t>
            </w:r>
          </w:p>
        </w:tc>
      </w:tr>
      <w:tr w:rsidR="00A51D28" w:rsidRPr="00264319" w14:paraId="2C84DC55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F41F" w14:textId="000573A9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4379" w14:textId="6C32D882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363F" w14:textId="75A8E351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FF0E" w14:textId="6B259E5F" w:rsidR="00A51D28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05290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92B4" w14:textId="7745EBC8" w:rsidR="00A51D28" w:rsidRPr="00A51D28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Резервный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фонд</w:t>
            </w:r>
          </w:p>
        </w:tc>
      </w:tr>
      <w:tr w:rsidR="00F34864" w:rsidRPr="00264319" w14:paraId="5873A4C9" w14:textId="77777777" w:rsidTr="001F76EC">
        <w:trPr>
          <w:gridAfter w:val="1"/>
          <w:wAfter w:w="288" w:type="dxa"/>
          <w:trHeight w:val="212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0313" w14:textId="6785958C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E371" w14:textId="0AC71698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437C" w14:textId="12BA8CEE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D94B" w14:textId="19BD336C" w:rsidR="00F34864" w:rsidRDefault="00F34864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02251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E5A4" w14:textId="2356B7CF" w:rsidR="00F34864" w:rsidRDefault="00F34864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трансферты</w:t>
            </w:r>
          </w:p>
        </w:tc>
      </w:tr>
      <w:tr w:rsidR="001F76EC" w:rsidRPr="00DC229B" w14:paraId="0F1CAEA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0770" w14:textId="7AA764A8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45CE" w14:textId="02CD69B6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BBE4" w14:textId="1D5D1528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B51" w14:textId="17014F31" w:rsidR="001F76EC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01241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82D3" w14:textId="44E26183" w:rsidR="001F76EC" w:rsidRPr="00DC229B" w:rsidRDefault="00895C5E" w:rsidP="00895C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Клубные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объединения</w:t>
            </w:r>
          </w:p>
        </w:tc>
      </w:tr>
      <w:tr w:rsidR="00A51D28" w:rsidRPr="00DC229B" w14:paraId="75E49479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9489" w14:textId="5D20CF14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02C5" w14:textId="4EB52C79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FF7B" w14:textId="1778019D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934" w14:textId="71E2ADD6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02241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295C" w14:textId="5C901C43" w:rsidR="00A51D28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Сельские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</w:t>
            </w:r>
          </w:p>
        </w:tc>
      </w:tr>
      <w:tr w:rsidR="00A51D28" w:rsidRPr="00DC229B" w14:paraId="2121D58B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EFE3" w14:textId="19CB0814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8EFC" w14:textId="1D01AA2E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4A3E" w14:textId="63EA620D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F2BB" w14:textId="31C08788" w:rsidR="00A51D28" w:rsidRPr="00DC229B" w:rsidRDefault="00A51D28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D157" w14:textId="0DF1302D" w:rsidR="00A51D28" w:rsidRPr="00DC229B" w:rsidRDefault="00A51D28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полномочий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первичному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воинскому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учету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территориях,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895C5E"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895C5E"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военные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895C5E"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комиссариаты</w:t>
            </w:r>
          </w:p>
        </w:tc>
      </w:tr>
      <w:tr w:rsidR="00895C5E" w:rsidRPr="00DC229B" w14:paraId="52C39F87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E4C3" w14:textId="35CBEFC9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D080" w14:textId="6BBAC184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9929" w14:textId="769EDA70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B1DB" w14:textId="472EF3B2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F0FB" w14:textId="0B259053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отдельных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областных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полномочий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сфере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водоснабжения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водоотведения</w:t>
            </w:r>
          </w:p>
        </w:tc>
      </w:tr>
      <w:tr w:rsidR="00787216" w:rsidRPr="00DC229B" w14:paraId="6F7C605B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81D8" w14:textId="11897926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C64" w14:textId="61F96478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38C2" w14:textId="37903C3E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61E9" w14:textId="3363D889" w:rsidR="00787216" w:rsidRPr="00DC229B" w:rsidRDefault="00787216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73150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1603" w14:textId="7D2A91E4" w:rsidR="00787216" w:rsidRPr="00DC229B" w:rsidRDefault="00787216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отдельных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областных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полномочий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определению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перечня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должностных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лиц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органов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местного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самоуправления,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административных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правонарушениях</w:t>
            </w:r>
          </w:p>
        </w:tc>
      </w:tr>
      <w:tr w:rsidR="00895C5E" w:rsidRPr="00DC229B" w14:paraId="5018A76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B463" w14:textId="69386998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F408" w14:textId="5D06247A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CE58" w14:textId="07C55BAB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CDFA" w14:textId="395A57F5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01010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B8A7" w14:textId="5AD84196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Дорожный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фонд</w:t>
            </w:r>
          </w:p>
        </w:tc>
      </w:tr>
      <w:tr w:rsidR="00895C5E" w:rsidRPr="00DC229B" w14:paraId="6C96C936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3049" w14:textId="6FB20D88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1619" w14:textId="1CBE106C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6BB0" w14:textId="4288B602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1807" w14:textId="11BB3C1A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S2370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9D41" w14:textId="73A50F3F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перечня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народным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инициативам</w:t>
            </w:r>
          </w:p>
        </w:tc>
      </w:tr>
      <w:tr w:rsidR="00895C5E" w:rsidRPr="00DC229B" w14:paraId="25CE640F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DBCA" w14:textId="79E15010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D123" w14:textId="53C973FE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161C" w14:textId="7273AC9D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2DAE" w14:textId="5AB1FEF7" w:rsidR="00895C5E" w:rsidRPr="00DC229B" w:rsidRDefault="00895C5E" w:rsidP="002643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10104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2946" w14:textId="74645BFA" w:rsidR="00895C5E" w:rsidRPr="00DC229B" w:rsidRDefault="00895C5E" w:rsidP="00A51D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3973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/>
                <w:sz w:val="24"/>
                <w:szCs w:val="24"/>
              </w:rPr>
              <w:t>спорта</w:t>
            </w:r>
          </w:p>
        </w:tc>
      </w:tr>
      <w:tr w:rsidR="00F34864" w:rsidRPr="00DC229B" w14:paraId="6459897C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39C9" w14:textId="59FC45F1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9C07" w14:textId="3E141DF8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815F" w14:textId="24CE90C2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08A2" w14:textId="239417E7" w:rsidR="00F34864" w:rsidRPr="00DC229B" w:rsidRDefault="00F34864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F0A3" w14:textId="466DD01D" w:rsidR="00F34864" w:rsidRPr="00DC229B" w:rsidRDefault="00F34864" w:rsidP="00A51D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Обслуживание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DC22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долга</w:t>
            </w:r>
          </w:p>
        </w:tc>
      </w:tr>
      <w:tr w:rsidR="00DA13E2" w:rsidRPr="00DC229B" w14:paraId="077B86B7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8079" w14:textId="2A34C0CD" w:rsidR="00DA13E2" w:rsidRPr="00DC229B" w:rsidRDefault="00DA13E2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585B" w14:textId="712D5B4D" w:rsidR="00DA13E2" w:rsidRPr="00DC229B" w:rsidRDefault="00DA13E2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6FF4" w14:textId="5A116F58" w:rsidR="00DA13E2" w:rsidRPr="00DC229B" w:rsidRDefault="00DA13E2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B5C3" w14:textId="7512F6C9" w:rsidR="00DA13E2" w:rsidRPr="00DC229B" w:rsidRDefault="00DA13E2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01010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D6AD" w14:textId="440B195D" w:rsidR="00DA13E2" w:rsidRPr="00DC229B" w:rsidRDefault="00DA13E2" w:rsidP="00A51D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Национальная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безопасность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правоохранительная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</w:t>
            </w:r>
          </w:p>
        </w:tc>
      </w:tr>
      <w:tr w:rsidR="00F651C7" w:rsidRPr="00DC229B" w14:paraId="2A3A8CC1" w14:textId="77777777" w:rsidTr="001F76EC">
        <w:trPr>
          <w:gridAfter w:val="1"/>
          <w:wAfter w:w="288" w:type="dxa"/>
          <w:trHeight w:val="188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1DF7" w14:textId="32FE5E18" w:rsidR="00F651C7" w:rsidRPr="00F651C7" w:rsidRDefault="00F651C7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775A" w14:textId="1DE12402" w:rsidR="00F651C7" w:rsidRPr="00F651C7" w:rsidRDefault="00F651C7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A3D1" w14:textId="6AEEDDCB" w:rsidR="00F651C7" w:rsidRPr="00F651C7" w:rsidRDefault="00F651C7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66E3" w14:textId="7174F71A" w:rsidR="00F651C7" w:rsidRPr="00F651C7" w:rsidRDefault="00F651C7" w:rsidP="002643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S2971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E3C3" w14:textId="72FFD0C5" w:rsidR="00F651C7" w:rsidRPr="00F651C7" w:rsidRDefault="00F651C7" w:rsidP="00A51D2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(площадок)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накопления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твердых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коммунальных</w:t>
            </w:r>
            <w:r w:rsidR="003973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отходов</w:t>
            </w:r>
          </w:p>
        </w:tc>
      </w:tr>
    </w:tbl>
    <w:p w14:paraId="20F3B957" w14:textId="77777777" w:rsidR="00264319" w:rsidRPr="00264319" w:rsidRDefault="00264319" w:rsidP="00264319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119EF62" w14:textId="77777777" w:rsidR="00264319" w:rsidRPr="00264319" w:rsidRDefault="00264319" w:rsidP="00264319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0D6B1B90" w14:textId="259EF12F" w:rsidR="00264319" w:rsidRDefault="001B62E1" w:rsidP="00264319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95EB3">
        <w:rPr>
          <w:rFonts w:ascii="Times New Roman" w:eastAsiaTheme="minorHAnsi" w:hAnsi="Times New Roman"/>
          <w:sz w:val="24"/>
          <w:szCs w:val="24"/>
          <w:lang w:eastAsia="en-US"/>
        </w:rPr>
        <w:t>Начальник</w:t>
      </w:r>
      <w:r w:rsidR="0039736F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="00D83205">
        <w:rPr>
          <w:rFonts w:ascii="Times New Roman" w:eastAsiaTheme="minorHAnsi" w:hAnsi="Times New Roman"/>
          <w:sz w:val="24"/>
          <w:szCs w:val="24"/>
          <w:lang w:eastAsia="en-US"/>
        </w:rPr>
        <w:t>финансового отдела</w:t>
      </w:r>
    </w:p>
    <w:p w14:paraId="6683C8C8" w14:textId="412BC891" w:rsidR="00D83205" w:rsidRPr="00354C47" w:rsidRDefault="00D83205" w:rsidP="00D83205">
      <w:pPr>
        <w:tabs>
          <w:tab w:val="left" w:pos="4890"/>
          <w:tab w:val="left" w:pos="9570"/>
        </w:tabs>
        <w:rPr>
          <w:rFonts w:ascii="Times New Roman" w:eastAsiaTheme="minorHAnsi" w:hAnsi="Times New Roman"/>
          <w:sz w:val="24"/>
          <w:szCs w:val="24"/>
          <w:lang w:eastAsia="en-US"/>
        </w:rPr>
        <w:sectPr w:rsidR="00D83205" w:rsidRPr="00354C47" w:rsidSect="00A24654">
          <w:pgSz w:w="16838" w:h="11906" w:orient="landscape"/>
          <w:pgMar w:top="1701" w:right="1134" w:bottom="1560" w:left="1134" w:header="708" w:footer="708" w:gutter="0"/>
          <w:cols w:space="708"/>
          <w:docGrid w:linePitch="360"/>
        </w:sect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администрации МО «Буреть»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В.Л. Кравцова</w:t>
      </w:r>
    </w:p>
    <w:p w14:paraId="0155F079" w14:textId="31096D2D" w:rsidR="00183CBF" w:rsidRPr="005D18DD" w:rsidRDefault="00183CBF" w:rsidP="00A24654">
      <w:pPr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sectPr w:rsidR="00183CBF" w:rsidRPr="005D18DD" w:rsidSect="00A24654">
      <w:headerReference w:type="first" r:id="rId10"/>
      <w:footerReference w:type="first" r:id="rId11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8260" w14:textId="77777777" w:rsidR="00511DB7" w:rsidRDefault="00511DB7">
      <w:r>
        <w:separator/>
      </w:r>
    </w:p>
  </w:endnote>
  <w:endnote w:type="continuationSeparator" w:id="0">
    <w:p w14:paraId="4B0C934D" w14:textId="77777777" w:rsidR="00511DB7" w:rsidRDefault="0051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3AA91" w14:textId="77777777" w:rsidR="00CB2519" w:rsidRPr="00191AAE" w:rsidRDefault="00CB2519" w:rsidP="00A143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3AB11" w14:textId="77777777" w:rsidR="00511DB7" w:rsidRDefault="00511DB7">
      <w:r>
        <w:separator/>
      </w:r>
    </w:p>
  </w:footnote>
  <w:footnote w:type="continuationSeparator" w:id="0">
    <w:p w14:paraId="575DC66A" w14:textId="77777777" w:rsidR="00511DB7" w:rsidRDefault="0051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97415" w14:textId="77777777" w:rsidR="00CB2519" w:rsidRDefault="00CB2519" w:rsidP="002C26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71E5F" w14:textId="77777777" w:rsidR="00CB2519" w:rsidRDefault="00CB25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2DDAE" w14:textId="7E6E6D75" w:rsidR="00CB2519" w:rsidRDefault="00CB2519" w:rsidP="002C2607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lang w:val="en-US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 w:rsidR="00F62315">
      <w:rPr>
        <w:rStyle w:val="a5"/>
        <w:rFonts w:ascii="Times New Roman" w:hAnsi="Times New Roman"/>
        <w:noProof/>
        <w:sz w:val="28"/>
      </w:rPr>
      <w:t>2</w:t>
    </w:r>
    <w:r>
      <w:rPr>
        <w:rStyle w:val="a5"/>
        <w:rFonts w:ascii="Times New Roman" w:hAnsi="Times New Roman"/>
        <w:sz w:val="28"/>
      </w:rPr>
      <w:fldChar w:fldCharType="end"/>
    </w:r>
  </w:p>
  <w:p w14:paraId="42FF1EE6" w14:textId="77777777" w:rsidR="00CB2519" w:rsidRDefault="00CB2519" w:rsidP="002C2607">
    <w:pPr>
      <w:pStyle w:val="a3"/>
      <w:framePr w:wrap="around" w:vAnchor="text" w:hAnchor="margin" w:xAlign="center" w:y="1"/>
      <w:rPr>
        <w:rStyle w:val="a5"/>
        <w:rFonts w:ascii="Times New Roman" w:hAnsi="Times New Roman"/>
        <w:lang w:val="en-US"/>
      </w:rPr>
    </w:pPr>
    <w:r>
      <w:rPr>
        <w:rStyle w:val="a5"/>
        <w:rFonts w:ascii="Times New Roman" w:hAnsi="Times New Roman"/>
        <w:lang w:val="en-US"/>
      </w:rPr>
      <w:t xml:space="preserve"> </w:t>
    </w:r>
  </w:p>
  <w:p w14:paraId="50512A5C" w14:textId="1B6C8378" w:rsidR="00CB2519" w:rsidRDefault="00CB2519" w:rsidP="00A24654">
    <w:pPr>
      <w:pStyle w:val="a3"/>
      <w:rPr>
        <w:rFonts w:ascii="Times New Roman" w:hAnsi="Times New Roman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1095B" w14:textId="77777777" w:rsidR="00CB2519" w:rsidRDefault="00CB2519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CD5"/>
    <w:multiLevelType w:val="multilevel"/>
    <w:tmpl w:val="D5E8CEA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E2C58ED"/>
    <w:multiLevelType w:val="hybridMultilevel"/>
    <w:tmpl w:val="807C8584"/>
    <w:lvl w:ilvl="0" w:tplc="007875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F446799"/>
    <w:multiLevelType w:val="hybridMultilevel"/>
    <w:tmpl w:val="8F1E1660"/>
    <w:lvl w:ilvl="0" w:tplc="8ECC95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56B6F40"/>
    <w:multiLevelType w:val="hybridMultilevel"/>
    <w:tmpl w:val="39E8C844"/>
    <w:lvl w:ilvl="0" w:tplc="C038C0E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5B030D6"/>
    <w:multiLevelType w:val="hybridMultilevel"/>
    <w:tmpl w:val="6764DD66"/>
    <w:lvl w:ilvl="0" w:tplc="A0D6D61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80E15B9"/>
    <w:multiLevelType w:val="hybridMultilevel"/>
    <w:tmpl w:val="5EDC84B6"/>
    <w:lvl w:ilvl="0" w:tplc="4950E3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DD51E2C"/>
    <w:multiLevelType w:val="hybridMultilevel"/>
    <w:tmpl w:val="EDCC37C4"/>
    <w:lvl w:ilvl="0" w:tplc="96A490B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20A224E1"/>
    <w:multiLevelType w:val="multilevel"/>
    <w:tmpl w:val="0ABAEB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</w:rPr>
    </w:lvl>
  </w:abstractNum>
  <w:abstractNum w:abstractNumId="8" w15:restartNumberingAfterBreak="0">
    <w:nsid w:val="21A449A2"/>
    <w:multiLevelType w:val="multilevel"/>
    <w:tmpl w:val="24960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22DE4E1B"/>
    <w:multiLevelType w:val="hybridMultilevel"/>
    <w:tmpl w:val="CBA039DE"/>
    <w:lvl w:ilvl="0" w:tplc="CDD640D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2818641F"/>
    <w:multiLevelType w:val="hybridMultilevel"/>
    <w:tmpl w:val="EDEE4858"/>
    <w:lvl w:ilvl="0" w:tplc="C88665A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2A7626A9"/>
    <w:multiLevelType w:val="hybridMultilevel"/>
    <w:tmpl w:val="A9E68632"/>
    <w:lvl w:ilvl="0" w:tplc="B9FC97E4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B7F7524"/>
    <w:multiLevelType w:val="hybridMultilevel"/>
    <w:tmpl w:val="D5162828"/>
    <w:lvl w:ilvl="0" w:tplc="2EE201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D92FF5"/>
    <w:multiLevelType w:val="multilevel"/>
    <w:tmpl w:val="089ED09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2D497559"/>
    <w:multiLevelType w:val="hybridMultilevel"/>
    <w:tmpl w:val="220EF480"/>
    <w:lvl w:ilvl="0" w:tplc="9DEE53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ECC1729"/>
    <w:multiLevelType w:val="hybridMultilevel"/>
    <w:tmpl w:val="413E7014"/>
    <w:lvl w:ilvl="0" w:tplc="D638AF7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355D5DDB"/>
    <w:multiLevelType w:val="hybridMultilevel"/>
    <w:tmpl w:val="C8C6DE50"/>
    <w:lvl w:ilvl="0" w:tplc="8196F30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8844C12"/>
    <w:multiLevelType w:val="multilevel"/>
    <w:tmpl w:val="606200C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 w15:restartNumberingAfterBreak="0">
    <w:nsid w:val="39D84208"/>
    <w:multiLevelType w:val="hybridMultilevel"/>
    <w:tmpl w:val="1542EE5A"/>
    <w:lvl w:ilvl="0" w:tplc="647C853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AEF21E6"/>
    <w:multiLevelType w:val="hybridMultilevel"/>
    <w:tmpl w:val="FB6E5678"/>
    <w:lvl w:ilvl="0" w:tplc="280219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020093"/>
    <w:multiLevelType w:val="multilevel"/>
    <w:tmpl w:val="9044E8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1" w15:restartNumberingAfterBreak="0">
    <w:nsid w:val="3FCB1ADC"/>
    <w:multiLevelType w:val="hybridMultilevel"/>
    <w:tmpl w:val="89E0CD92"/>
    <w:lvl w:ilvl="0" w:tplc="77AECE4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4ED5035B"/>
    <w:multiLevelType w:val="hybridMultilevel"/>
    <w:tmpl w:val="F9F26DD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7A6490"/>
    <w:multiLevelType w:val="hybridMultilevel"/>
    <w:tmpl w:val="3C3660A6"/>
    <w:lvl w:ilvl="0" w:tplc="92425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621876C3"/>
    <w:multiLevelType w:val="hybridMultilevel"/>
    <w:tmpl w:val="11ECF86E"/>
    <w:lvl w:ilvl="0" w:tplc="171289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6B4A26"/>
    <w:multiLevelType w:val="hybridMultilevel"/>
    <w:tmpl w:val="C3AE7180"/>
    <w:lvl w:ilvl="0" w:tplc="15E4424C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7917FB3"/>
    <w:multiLevelType w:val="hybridMultilevel"/>
    <w:tmpl w:val="B3F09018"/>
    <w:lvl w:ilvl="0" w:tplc="687825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69F36BAE"/>
    <w:multiLevelType w:val="hybridMultilevel"/>
    <w:tmpl w:val="2A961E3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E6533"/>
    <w:multiLevelType w:val="hybridMultilevel"/>
    <w:tmpl w:val="AA1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173468"/>
    <w:multiLevelType w:val="hybridMultilevel"/>
    <w:tmpl w:val="CD722EFA"/>
    <w:lvl w:ilvl="0" w:tplc="AB6616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6FD227A"/>
    <w:multiLevelType w:val="hybridMultilevel"/>
    <w:tmpl w:val="4B849DB6"/>
    <w:lvl w:ilvl="0" w:tplc="98B60A9C">
      <w:start w:val="9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31" w15:restartNumberingAfterBreak="0">
    <w:nsid w:val="78C56D7E"/>
    <w:multiLevelType w:val="hybridMultilevel"/>
    <w:tmpl w:val="46B88C24"/>
    <w:lvl w:ilvl="0" w:tplc="C79AF42E">
      <w:start w:val="1"/>
      <w:numFmt w:val="decimal"/>
      <w:lvlText w:val="%1)"/>
      <w:lvlJc w:val="left"/>
      <w:pPr>
        <w:ind w:left="1459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DA56A34"/>
    <w:multiLevelType w:val="multilevel"/>
    <w:tmpl w:val="B89CD708"/>
    <w:lvl w:ilvl="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3" w15:restartNumberingAfterBreak="0">
    <w:nsid w:val="7F246A20"/>
    <w:multiLevelType w:val="hybridMultilevel"/>
    <w:tmpl w:val="3D7C1874"/>
    <w:lvl w:ilvl="0" w:tplc="9A4038D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2"/>
  </w:num>
  <w:num w:numId="5">
    <w:abstractNumId w:val="0"/>
  </w:num>
  <w:num w:numId="6">
    <w:abstractNumId w:val="8"/>
  </w:num>
  <w:num w:numId="7">
    <w:abstractNumId w:val="28"/>
  </w:num>
  <w:num w:numId="8">
    <w:abstractNumId w:val="17"/>
  </w:num>
  <w:num w:numId="9">
    <w:abstractNumId w:val="20"/>
  </w:num>
  <w:num w:numId="10">
    <w:abstractNumId w:val="25"/>
  </w:num>
  <w:num w:numId="11">
    <w:abstractNumId w:val="18"/>
  </w:num>
  <w:num w:numId="12">
    <w:abstractNumId w:val="23"/>
  </w:num>
  <w:num w:numId="13">
    <w:abstractNumId w:val="7"/>
  </w:num>
  <w:num w:numId="14">
    <w:abstractNumId w:val="2"/>
  </w:num>
  <w:num w:numId="15">
    <w:abstractNumId w:val="22"/>
  </w:num>
  <w:num w:numId="16">
    <w:abstractNumId w:val="30"/>
  </w:num>
  <w:num w:numId="17">
    <w:abstractNumId w:val="27"/>
  </w:num>
  <w:num w:numId="18">
    <w:abstractNumId w:val="3"/>
  </w:num>
  <w:num w:numId="19">
    <w:abstractNumId w:val="31"/>
  </w:num>
  <w:num w:numId="20">
    <w:abstractNumId w:val="6"/>
  </w:num>
  <w:num w:numId="21">
    <w:abstractNumId w:val="1"/>
  </w:num>
  <w:num w:numId="22">
    <w:abstractNumId w:val="33"/>
  </w:num>
  <w:num w:numId="23">
    <w:abstractNumId w:val="14"/>
  </w:num>
  <w:num w:numId="24">
    <w:abstractNumId w:val="29"/>
  </w:num>
  <w:num w:numId="25">
    <w:abstractNumId w:val="5"/>
  </w:num>
  <w:num w:numId="26">
    <w:abstractNumId w:val="24"/>
  </w:num>
  <w:num w:numId="27">
    <w:abstractNumId w:val="21"/>
  </w:num>
  <w:num w:numId="28">
    <w:abstractNumId w:val="9"/>
  </w:num>
  <w:num w:numId="29">
    <w:abstractNumId w:val="10"/>
  </w:num>
  <w:num w:numId="30">
    <w:abstractNumId w:val="15"/>
  </w:num>
  <w:num w:numId="31">
    <w:abstractNumId w:val="26"/>
  </w:num>
  <w:num w:numId="32">
    <w:abstractNumId w:val="16"/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20-01-15'}"/>
    <w:docVar w:name="attr1#Наименование" w:val="VARCHAR#МОЙ  Приказ на 2020_ 73н-мпр от 11.12.19    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"/>
    <w:docVar w:name="attr2#Вид документа" w:val="OID_TYPE#620200006=Приказ министерства финансов Иркутской области"/>
    <w:docVar w:name="attr3#Автор" w:val="OID_TYPE#620200123=Квасникова Елена Владимировна - Ведущий советник"/>
    <w:docVar w:name="attr4#Дата поступления" w:val="DATE#{d '2020-01-15'}"/>
    <w:docVar w:name="attr5#Бланк" w:val="OID_TYPE#620200386=Приказ министерства финансов Иркутской области1"/>
    <w:docVar w:name="ESED_ActEdition" w:val="1"/>
    <w:docVar w:name="ESED_AutorEdition" w:val="Квасникова Елена Владимировна"/>
    <w:docVar w:name="ESED_CurEdition" w:val="1"/>
    <w:docVar w:name="ESED_Edition" w:val="1"/>
    <w:docVar w:name="ESED_IDnum" w:val="145/2020-13"/>
    <w:docVar w:name="ESED_Lock" w:val="0"/>
    <w:docVar w:name="SPD_Annotation" w:val="145/2020-13(1)#МОЙ  Приказ на 2020_ 73н-мпр от 11.12.19    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#Приказ министерства финансов Иркутской области   Квасникова Елена Владимировна - Ведущий советник#Дата создания редакции: 15.01.2020"/>
    <w:docVar w:name="SPD_AreaName" w:val="Документ (ЕСЭД)"/>
    <w:docVar w:name="SPD_hostURL" w:val="kodeks"/>
    <w:docVar w:name="SPD_NumDoc" w:val="620231156"/>
    <w:docVar w:name="SPD_vDir" w:val="spd"/>
  </w:docVars>
  <w:rsids>
    <w:rsidRoot w:val="007B3645"/>
    <w:rsid w:val="000017C3"/>
    <w:rsid w:val="000018A8"/>
    <w:rsid w:val="00004CCD"/>
    <w:rsid w:val="00006031"/>
    <w:rsid w:val="00010B82"/>
    <w:rsid w:val="0001400D"/>
    <w:rsid w:val="00014940"/>
    <w:rsid w:val="00016E7D"/>
    <w:rsid w:val="00020394"/>
    <w:rsid w:val="000215DE"/>
    <w:rsid w:val="0002435A"/>
    <w:rsid w:val="0002700A"/>
    <w:rsid w:val="00035271"/>
    <w:rsid w:val="000365AD"/>
    <w:rsid w:val="00037853"/>
    <w:rsid w:val="000412E0"/>
    <w:rsid w:val="000418E8"/>
    <w:rsid w:val="000421BF"/>
    <w:rsid w:val="00043A9A"/>
    <w:rsid w:val="00050D36"/>
    <w:rsid w:val="000518F3"/>
    <w:rsid w:val="00051B97"/>
    <w:rsid w:val="000543D0"/>
    <w:rsid w:val="00057084"/>
    <w:rsid w:val="00063ED0"/>
    <w:rsid w:val="000645D5"/>
    <w:rsid w:val="00064F2F"/>
    <w:rsid w:val="00066537"/>
    <w:rsid w:val="000674DE"/>
    <w:rsid w:val="00070A0A"/>
    <w:rsid w:val="00072474"/>
    <w:rsid w:val="00077D6D"/>
    <w:rsid w:val="000832D4"/>
    <w:rsid w:val="00087F87"/>
    <w:rsid w:val="000921E5"/>
    <w:rsid w:val="00096E3B"/>
    <w:rsid w:val="00096EFC"/>
    <w:rsid w:val="000A064D"/>
    <w:rsid w:val="000A4676"/>
    <w:rsid w:val="000A56E2"/>
    <w:rsid w:val="000B55F5"/>
    <w:rsid w:val="000B6C86"/>
    <w:rsid w:val="000C17E0"/>
    <w:rsid w:val="000C1911"/>
    <w:rsid w:val="000C2CDE"/>
    <w:rsid w:val="000C2DEE"/>
    <w:rsid w:val="000C714A"/>
    <w:rsid w:val="000C722E"/>
    <w:rsid w:val="000C7DEE"/>
    <w:rsid w:val="000D2C56"/>
    <w:rsid w:val="000D6323"/>
    <w:rsid w:val="000D7186"/>
    <w:rsid w:val="000E177E"/>
    <w:rsid w:val="000E2D5F"/>
    <w:rsid w:val="000E50D2"/>
    <w:rsid w:val="000E56A6"/>
    <w:rsid w:val="000E56CB"/>
    <w:rsid w:val="000E64D9"/>
    <w:rsid w:val="000F1941"/>
    <w:rsid w:val="000F1D62"/>
    <w:rsid w:val="000F3F2F"/>
    <w:rsid w:val="00100D0D"/>
    <w:rsid w:val="0010194D"/>
    <w:rsid w:val="00101F3E"/>
    <w:rsid w:val="00107165"/>
    <w:rsid w:val="0010785A"/>
    <w:rsid w:val="00112050"/>
    <w:rsid w:val="00112118"/>
    <w:rsid w:val="001137F6"/>
    <w:rsid w:val="00116A96"/>
    <w:rsid w:val="00120171"/>
    <w:rsid w:val="00120D5D"/>
    <w:rsid w:val="001212E0"/>
    <w:rsid w:val="00121884"/>
    <w:rsid w:val="00122F88"/>
    <w:rsid w:val="0012419C"/>
    <w:rsid w:val="00124E3C"/>
    <w:rsid w:val="00124F09"/>
    <w:rsid w:val="00125C46"/>
    <w:rsid w:val="00132EA1"/>
    <w:rsid w:val="0013620B"/>
    <w:rsid w:val="00136AA3"/>
    <w:rsid w:val="0014311C"/>
    <w:rsid w:val="00143861"/>
    <w:rsid w:val="001469B1"/>
    <w:rsid w:val="0015072A"/>
    <w:rsid w:val="001544FD"/>
    <w:rsid w:val="00156CBF"/>
    <w:rsid w:val="00156FFB"/>
    <w:rsid w:val="00157ACB"/>
    <w:rsid w:val="0016094D"/>
    <w:rsid w:val="00162BF4"/>
    <w:rsid w:val="00165CA1"/>
    <w:rsid w:val="001664EC"/>
    <w:rsid w:val="00166DF8"/>
    <w:rsid w:val="00166FBC"/>
    <w:rsid w:val="00167311"/>
    <w:rsid w:val="00167E92"/>
    <w:rsid w:val="001711C6"/>
    <w:rsid w:val="001726E6"/>
    <w:rsid w:val="00172A50"/>
    <w:rsid w:val="00173A0C"/>
    <w:rsid w:val="00173DC1"/>
    <w:rsid w:val="00174C4D"/>
    <w:rsid w:val="00174D42"/>
    <w:rsid w:val="00175573"/>
    <w:rsid w:val="00175945"/>
    <w:rsid w:val="00183AD1"/>
    <w:rsid w:val="00183CBF"/>
    <w:rsid w:val="00191536"/>
    <w:rsid w:val="00191AAE"/>
    <w:rsid w:val="00197EA3"/>
    <w:rsid w:val="001A0309"/>
    <w:rsid w:val="001A130D"/>
    <w:rsid w:val="001A3A1F"/>
    <w:rsid w:val="001A498E"/>
    <w:rsid w:val="001B0FD5"/>
    <w:rsid w:val="001B17BB"/>
    <w:rsid w:val="001B2813"/>
    <w:rsid w:val="001B52D7"/>
    <w:rsid w:val="001B5A78"/>
    <w:rsid w:val="001B62E1"/>
    <w:rsid w:val="001B68FD"/>
    <w:rsid w:val="001B7953"/>
    <w:rsid w:val="001C0454"/>
    <w:rsid w:val="001C084A"/>
    <w:rsid w:val="001C2EB9"/>
    <w:rsid w:val="001C65BF"/>
    <w:rsid w:val="001D028B"/>
    <w:rsid w:val="001D052C"/>
    <w:rsid w:val="001D66AE"/>
    <w:rsid w:val="001D68D2"/>
    <w:rsid w:val="001E0C3F"/>
    <w:rsid w:val="001E0D82"/>
    <w:rsid w:val="001E14B1"/>
    <w:rsid w:val="001E1AB3"/>
    <w:rsid w:val="001E512B"/>
    <w:rsid w:val="001E7B33"/>
    <w:rsid w:val="001F0C56"/>
    <w:rsid w:val="001F2B4C"/>
    <w:rsid w:val="001F32BD"/>
    <w:rsid w:val="001F3C08"/>
    <w:rsid w:val="001F76EC"/>
    <w:rsid w:val="0020066C"/>
    <w:rsid w:val="00205693"/>
    <w:rsid w:val="00207060"/>
    <w:rsid w:val="00210537"/>
    <w:rsid w:val="00214678"/>
    <w:rsid w:val="0021497E"/>
    <w:rsid w:val="00217B01"/>
    <w:rsid w:val="00220505"/>
    <w:rsid w:val="00222A03"/>
    <w:rsid w:val="002237D0"/>
    <w:rsid w:val="00226A70"/>
    <w:rsid w:val="00226B82"/>
    <w:rsid w:val="002306A6"/>
    <w:rsid w:val="00230DE1"/>
    <w:rsid w:val="00232941"/>
    <w:rsid w:val="00233086"/>
    <w:rsid w:val="0023647D"/>
    <w:rsid w:val="0024081E"/>
    <w:rsid w:val="00241EC9"/>
    <w:rsid w:val="00242629"/>
    <w:rsid w:val="00243237"/>
    <w:rsid w:val="00243BCE"/>
    <w:rsid w:val="002452A0"/>
    <w:rsid w:val="0024569E"/>
    <w:rsid w:val="00246F8D"/>
    <w:rsid w:val="0025013C"/>
    <w:rsid w:val="00253BE0"/>
    <w:rsid w:val="00254AD1"/>
    <w:rsid w:val="002550DE"/>
    <w:rsid w:val="00256F9B"/>
    <w:rsid w:val="0025706A"/>
    <w:rsid w:val="00264319"/>
    <w:rsid w:val="002722D6"/>
    <w:rsid w:val="00282207"/>
    <w:rsid w:val="002850B2"/>
    <w:rsid w:val="00285C25"/>
    <w:rsid w:val="00286B12"/>
    <w:rsid w:val="00291317"/>
    <w:rsid w:val="00291902"/>
    <w:rsid w:val="00291F5B"/>
    <w:rsid w:val="0029268B"/>
    <w:rsid w:val="00297C98"/>
    <w:rsid w:val="002A2ED4"/>
    <w:rsid w:val="002A483A"/>
    <w:rsid w:val="002A5C0B"/>
    <w:rsid w:val="002B01F2"/>
    <w:rsid w:val="002B20D3"/>
    <w:rsid w:val="002B2E0A"/>
    <w:rsid w:val="002C2607"/>
    <w:rsid w:val="002C63D7"/>
    <w:rsid w:val="002D0786"/>
    <w:rsid w:val="002D2124"/>
    <w:rsid w:val="002D302E"/>
    <w:rsid w:val="002D4AA6"/>
    <w:rsid w:val="002D4B1B"/>
    <w:rsid w:val="002D4E11"/>
    <w:rsid w:val="002D63ED"/>
    <w:rsid w:val="002E3378"/>
    <w:rsid w:val="002E404B"/>
    <w:rsid w:val="002E4C91"/>
    <w:rsid w:val="002F03E0"/>
    <w:rsid w:val="002F4FDF"/>
    <w:rsid w:val="002F4FF7"/>
    <w:rsid w:val="002F5678"/>
    <w:rsid w:val="002F7300"/>
    <w:rsid w:val="0030092C"/>
    <w:rsid w:val="00301651"/>
    <w:rsid w:val="00302E38"/>
    <w:rsid w:val="003054FA"/>
    <w:rsid w:val="00305B21"/>
    <w:rsid w:val="00306B66"/>
    <w:rsid w:val="00311BF2"/>
    <w:rsid w:val="003127B5"/>
    <w:rsid w:val="00313216"/>
    <w:rsid w:val="00317BDE"/>
    <w:rsid w:val="0032180A"/>
    <w:rsid w:val="00321D27"/>
    <w:rsid w:val="00327840"/>
    <w:rsid w:val="00327B5D"/>
    <w:rsid w:val="003307C0"/>
    <w:rsid w:val="00331796"/>
    <w:rsid w:val="003322FD"/>
    <w:rsid w:val="0033484C"/>
    <w:rsid w:val="00336F8E"/>
    <w:rsid w:val="0033789A"/>
    <w:rsid w:val="00337B9C"/>
    <w:rsid w:val="003409B8"/>
    <w:rsid w:val="00341E0A"/>
    <w:rsid w:val="003512D7"/>
    <w:rsid w:val="003521D7"/>
    <w:rsid w:val="00352306"/>
    <w:rsid w:val="0035382C"/>
    <w:rsid w:val="00354C47"/>
    <w:rsid w:val="00355FEB"/>
    <w:rsid w:val="00360F4D"/>
    <w:rsid w:val="003610D6"/>
    <w:rsid w:val="00366C32"/>
    <w:rsid w:val="00370EEB"/>
    <w:rsid w:val="00376AD4"/>
    <w:rsid w:val="003801A2"/>
    <w:rsid w:val="0038094B"/>
    <w:rsid w:val="0038195D"/>
    <w:rsid w:val="00381E71"/>
    <w:rsid w:val="003843F5"/>
    <w:rsid w:val="00385E90"/>
    <w:rsid w:val="00386435"/>
    <w:rsid w:val="003866B7"/>
    <w:rsid w:val="00391E39"/>
    <w:rsid w:val="003944DD"/>
    <w:rsid w:val="0039736F"/>
    <w:rsid w:val="003A1D93"/>
    <w:rsid w:val="003A2A46"/>
    <w:rsid w:val="003A3E6C"/>
    <w:rsid w:val="003A6BB5"/>
    <w:rsid w:val="003A6FA0"/>
    <w:rsid w:val="003B1F42"/>
    <w:rsid w:val="003B2E24"/>
    <w:rsid w:val="003B6051"/>
    <w:rsid w:val="003B6DC6"/>
    <w:rsid w:val="003B78D6"/>
    <w:rsid w:val="003C0284"/>
    <w:rsid w:val="003C0AE8"/>
    <w:rsid w:val="003C0D14"/>
    <w:rsid w:val="003C24DF"/>
    <w:rsid w:val="003D0CB2"/>
    <w:rsid w:val="003D1BC1"/>
    <w:rsid w:val="003D2479"/>
    <w:rsid w:val="003D6F82"/>
    <w:rsid w:val="003E1D78"/>
    <w:rsid w:val="003E266C"/>
    <w:rsid w:val="003E2864"/>
    <w:rsid w:val="003E46BE"/>
    <w:rsid w:val="003F16C2"/>
    <w:rsid w:val="003F1838"/>
    <w:rsid w:val="003F23C0"/>
    <w:rsid w:val="003F27E1"/>
    <w:rsid w:val="003F33A0"/>
    <w:rsid w:val="003F379D"/>
    <w:rsid w:val="003F6645"/>
    <w:rsid w:val="003F7A5D"/>
    <w:rsid w:val="00400A9F"/>
    <w:rsid w:val="00400B5E"/>
    <w:rsid w:val="00404F56"/>
    <w:rsid w:val="00407438"/>
    <w:rsid w:val="0040778E"/>
    <w:rsid w:val="00410BE1"/>
    <w:rsid w:val="004111EC"/>
    <w:rsid w:val="00412C84"/>
    <w:rsid w:val="00413EB4"/>
    <w:rsid w:val="00414EEC"/>
    <w:rsid w:val="004161AD"/>
    <w:rsid w:val="0042083E"/>
    <w:rsid w:val="004238B6"/>
    <w:rsid w:val="00423C96"/>
    <w:rsid w:val="00425086"/>
    <w:rsid w:val="00426EF8"/>
    <w:rsid w:val="004279A7"/>
    <w:rsid w:val="00432DD4"/>
    <w:rsid w:val="004341AD"/>
    <w:rsid w:val="004347D5"/>
    <w:rsid w:val="00436425"/>
    <w:rsid w:val="0043729C"/>
    <w:rsid w:val="004401F0"/>
    <w:rsid w:val="00451BA3"/>
    <w:rsid w:val="004527B8"/>
    <w:rsid w:val="00461367"/>
    <w:rsid w:val="00461FFA"/>
    <w:rsid w:val="00470A38"/>
    <w:rsid w:val="00470DB8"/>
    <w:rsid w:val="0048181A"/>
    <w:rsid w:val="004825AC"/>
    <w:rsid w:val="00482E7C"/>
    <w:rsid w:val="00484AB5"/>
    <w:rsid w:val="00490224"/>
    <w:rsid w:val="00490D35"/>
    <w:rsid w:val="00492602"/>
    <w:rsid w:val="004938F2"/>
    <w:rsid w:val="00496B1A"/>
    <w:rsid w:val="0049776F"/>
    <w:rsid w:val="004A04B0"/>
    <w:rsid w:val="004A1BC8"/>
    <w:rsid w:val="004A3127"/>
    <w:rsid w:val="004A3164"/>
    <w:rsid w:val="004A4ABD"/>
    <w:rsid w:val="004B1E59"/>
    <w:rsid w:val="004B5F45"/>
    <w:rsid w:val="004C0C1A"/>
    <w:rsid w:val="004C47C3"/>
    <w:rsid w:val="004C4C29"/>
    <w:rsid w:val="004D0140"/>
    <w:rsid w:val="004D092F"/>
    <w:rsid w:val="004D0EBC"/>
    <w:rsid w:val="004D22C5"/>
    <w:rsid w:val="004D4BAD"/>
    <w:rsid w:val="004D610E"/>
    <w:rsid w:val="004D6A20"/>
    <w:rsid w:val="004D764B"/>
    <w:rsid w:val="004E1143"/>
    <w:rsid w:val="004E1981"/>
    <w:rsid w:val="004E20EC"/>
    <w:rsid w:val="004E4720"/>
    <w:rsid w:val="004E5B6A"/>
    <w:rsid w:val="004E691C"/>
    <w:rsid w:val="004F0D91"/>
    <w:rsid w:val="004F3453"/>
    <w:rsid w:val="004F435F"/>
    <w:rsid w:val="004F6E55"/>
    <w:rsid w:val="00500F06"/>
    <w:rsid w:val="00503A18"/>
    <w:rsid w:val="00504313"/>
    <w:rsid w:val="005056DD"/>
    <w:rsid w:val="00505AF6"/>
    <w:rsid w:val="00507793"/>
    <w:rsid w:val="00510A7D"/>
    <w:rsid w:val="0051100B"/>
    <w:rsid w:val="0051140B"/>
    <w:rsid w:val="00511DB7"/>
    <w:rsid w:val="005120A3"/>
    <w:rsid w:val="00513271"/>
    <w:rsid w:val="00514D7B"/>
    <w:rsid w:val="005152B1"/>
    <w:rsid w:val="0051672B"/>
    <w:rsid w:val="00517981"/>
    <w:rsid w:val="00524FB9"/>
    <w:rsid w:val="005300F6"/>
    <w:rsid w:val="00530ED6"/>
    <w:rsid w:val="005334FD"/>
    <w:rsid w:val="00534AE9"/>
    <w:rsid w:val="0053717B"/>
    <w:rsid w:val="00537B9C"/>
    <w:rsid w:val="00541221"/>
    <w:rsid w:val="00543E3A"/>
    <w:rsid w:val="00547EFA"/>
    <w:rsid w:val="005500CB"/>
    <w:rsid w:val="00550291"/>
    <w:rsid w:val="005543DD"/>
    <w:rsid w:val="0055579C"/>
    <w:rsid w:val="00563A87"/>
    <w:rsid w:val="00564A07"/>
    <w:rsid w:val="00565657"/>
    <w:rsid w:val="00567402"/>
    <w:rsid w:val="00571CE0"/>
    <w:rsid w:val="00572090"/>
    <w:rsid w:val="00572B5D"/>
    <w:rsid w:val="0057582F"/>
    <w:rsid w:val="00580172"/>
    <w:rsid w:val="00582BC1"/>
    <w:rsid w:val="005848BA"/>
    <w:rsid w:val="005867DE"/>
    <w:rsid w:val="00590D3F"/>
    <w:rsid w:val="00590E8D"/>
    <w:rsid w:val="005945C6"/>
    <w:rsid w:val="00594882"/>
    <w:rsid w:val="005962AF"/>
    <w:rsid w:val="00597F6F"/>
    <w:rsid w:val="005A0F9C"/>
    <w:rsid w:val="005A3B42"/>
    <w:rsid w:val="005A412B"/>
    <w:rsid w:val="005A578C"/>
    <w:rsid w:val="005A5A7D"/>
    <w:rsid w:val="005B054B"/>
    <w:rsid w:val="005B1233"/>
    <w:rsid w:val="005B4F21"/>
    <w:rsid w:val="005B58E4"/>
    <w:rsid w:val="005C2F98"/>
    <w:rsid w:val="005C52BF"/>
    <w:rsid w:val="005C582C"/>
    <w:rsid w:val="005C5C95"/>
    <w:rsid w:val="005C6009"/>
    <w:rsid w:val="005C67D6"/>
    <w:rsid w:val="005D18DD"/>
    <w:rsid w:val="005D1C6D"/>
    <w:rsid w:val="005D4D4C"/>
    <w:rsid w:val="005D5DF4"/>
    <w:rsid w:val="005D7B37"/>
    <w:rsid w:val="005E0B02"/>
    <w:rsid w:val="005E38FC"/>
    <w:rsid w:val="005F2CD1"/>
    <w:rsid w:val="005F3CC3"/>
    <w:rsid w:val="005F6634"/>
    <w:rsid w:val="006011A5"/>
    <w:rsid w:val="006020B3"/>
    <w:rsid w:val="00602357"/>
    <w:rsid w:val="00603010"/>
    <w:rsid w:val="00603CA0"/>
    <w:rsid w:val="0060549A"/>
    <w:rsid w:val="006070CB"/>
    <w:rsid w:val="006106FC"/>
    <w:rsid w:val="00611604"/>
    <w:rsid w:val="00612CB1"/>
    <w:rsid w:val="006144C7"/>
    <w:rsid w:val="00615940"/>
    <w:rsid w:val="00615F0B"/>
    <w:rsid w:val="00623A4D"/>
    <w:rsid w:val="00630E83"/>
    <w:rsid w:val="0063104D"/>
    <w:rsid w:val="00633D3A"/>
    <w:rsid w:val="0063495A"/>
    <w:rsid w:val="00634B67"/>
    <w:rsid w:val="00635E40"/>
    <w:rsid w:val="006371C7"/>
    <w:rsid w:val="00637357"/>
    <w:rsid w:val="00640865"/>
    <w:rsid w:val="00642A16"/>
    <w:rsid w:val="00646740"/>
    <w:rsid w:val="006477C5"/>
    <w:rsid w:val="006533FA"/>
    <w:rsid w:val="006539E1"/>
    <w:rsid w:val="00653B6B"/>
    <w:rsid w:val="00655B75"/>
    <w:rsid w:val="00661130"/>
    <w:rsid w:val="006669A6"/>
    <w:rsid w:val="00670903"/>
    <w:rsid w:val="006763AE"/>
    <w:rsid w:val="0067702A"/>
    <w:rsid w:val="00677F51"/>
    <w:rsid w:val="00681D7E"/>
    <w:rsid w:val="00683B13"/>
    <w:rsid w:val="006848CC"/>
    <w:rsid w:val="00693BFA"/>
    <w:rsid w:val="00696061"/>
    <w:rsid w:val="0069689F"/>
    <w:rsid w:val="00696EA6"/>
    <w:rsid w:val="006A06E3"/>
    <w:rsid w:val="006A091E"/>
    <w:rsid w:val="006A113A"/>
    <w:rsid w:val="006A1E00"/>
    <w:rsid w:val="006A2398"/>
    <w:rsid w:val="006A333D"/>
    <w:rsid w:val="006A369C"/>
    <w:rsid w:val="006A530D"/>
    <w:rsid w:val="006A71DD"/>
    <w:rsid w:val="006B080E"/>
    <w:rsid w:val="006B40DF"/>
    <w:rsid w:val="006B6892"/>
    <w:rsid w:val="006B797E"/>
    <w:rsid w:val="006B7AF2"/>
    <w:rsid w:val="006C299D"/>
    <w:rsid w:val="006C3CE6"/>
    <w:rsid w:val="006C4D04"/>
    <w:rsid w:val="006C5FA3"/>
    <w:rsid w:val="006D5788"/>
    <w:rsid w:val="006D67F7"/>
    <w:rsid w:val="006D6D77"/>
    <w:rsid w:val="006E001D"/>
    <w:rsid w:val="006E1AD5"/>
    <w:rsid w:val="006E1F6B"/>
    <w:rsid w:val="006E38FC"/>
    <w:rsid w:val="006E42C0"/>
    <w:rsid w:val="006F1521"/>
    <w:rsid w:val="006F1BBD"/>
    <w:rsid w:val="006F2481"/>
    <w:rsid w:val="006F2B96"/>
    <w:rsid w:val="006F4010"/>
    <w:rsid w:val="006F78DD"/>
    <w:rsid w:val="00700D5B"/>
    <w:rsid w:val="00702193"/>
    <w:rsid w:val="00703107"/>
    <w:rsid w:val="00706599"/>
    <w:rsid w:val="007067C6"/>
    <w:rsid w:val="007078DA"/>
    <w:rsid w:val="00711FA7"/>
    <w:rsid w:val="007129FC"/>
    <w:rsid w:val="00712AF6"/>
    <w:rsid w:val="007131B9"/>
    <w:rsid w:val="00715D2A"/>
    <w:rsid w:val="0071615E"/>
    <w:rsid w:val="007166B6"/>
    <w:rsid w:val="007178C1"/>
    <w:rsid w:val="00720524"/>
    <w:rsid w:val="00720A85"/>
    <w:rsid w:val="007219BD"/>
    <w:rsid w:val="00722770"/>
    <w:rsid w:val="00723255"/>
    <w:rsid w:val="007241B2"/>
    <w:rsid w:val="0072664D"/>
    <w:rsid w:val="00733365"/>
    <w:rsid w:val="0073574C"/>
    <w:rsid w:val="00743174"/>
    <w:rsid w:val="007436CD"/>
    <w:rsid w:val="0074673A"/>
    <w:rsid w:val="007468C1"/>
    <w:rsid w:val="0075150A"/>
    <w:rsid w:val="007519C9"/>
    <w:rsid w:val="00752045"/>
    <w:rsid w:val="0075314B"/>
    <w:rsid w:val="00754EDB"/>
    <w:rsid w:val="0075609D"/>
    <w:rsid w:val="00756E06"/>
    <w:rsid w:val="007577C5"/>
    <w:rsid w:val="00761174"/>
    <w:rsid w:val="0076368D"/>
    <w:rsid w:val="00771519"/>
    <w:rsid w:val="00771840"/>
    <w:rsid w:val="00775D78"/>
    <w:rsid w:val="00776FC7"/>
    <w:rsid w:val="00785A26"/>
    <w:rsid w:val="0078657A"/>
    <w:rsid w:val="00787216"/>
    <w:rsid w:val="007928F3"/>
    <w:rsid w:val="007A0073"/>
    <w:rsid w:val="007A093B"/>
    <w:rsid w:val="007A506D"/>
    <w:rsid w:val="007A62E7"/>
    <w:rsid w:val="007A695D"/>
    <w:rsid w:val="007A6CA5"/>
    <w:rsid w:val="007A70DE"/>
    <w:rsid w:val="007A7FD0"/>
    <w:rsid w:val="007B1A18"/>
    <w:rsid w:val="007B1F1B"/>
    <w:rsid w:val="007B2C23"/>
    <w:rsid w:val="007B2D74"/>
    <w:rsid w:val="007B3645"/>
    <w:rsid w:val="007B6A9E"/>
    <w:rsid w:val="007C1417"/>
    <w:rsid w:val="007C1F51"/>
    <w:rsid w:val="007C2AA6"/>
    <w:rsid w:val="007C51C9"/>
    <w:rsid w:val="007D0121"/>
    <w:rsid w:val="007D23D6"/>
    <w:rsid w:val="007D278A"/>
    <w:rsid w:val="007D30E4"/>
    <w:rsid w:val="007D3ACF"/>
    <w:rsid w:val="007D3BC1"/>
    <w:rsid w:val="007D5C0B"/>
    <w:rsid w:val="007E039D"/>
    <w:rsid w:val="007E13DB"/>
    <w:rsid w:val="007E273E"/>
    <w:rsid w:val="007E7153"/>
    <w:rsid w:val="007F0206"/>
    <w:rsid w:val="007F1883"/>
    <w:rsid w:val="007F229D"/>
    <w:rsid w:val="007F2F29"/>
    <w:rsid w:val="007F6AD3"/>
    <w:rsid w:val="007F6D78"/>
    <w:rsid w:val="00803AEB"/>
    <w:rsid w:val="00803C6B"/>
    <w:rsid w:val="00803D77"/>
    <w:rsid w:val="00806C71"/>
    <w:rsid w:val="00810488"/>
    <w:rsid w:val="00812E25"/>
    <w:rsid w:val="00813025"/>
    <w:rsid w:val="0081522F"/>
    <w:rsid w:val="00815FE1"/>
    <w:rsid w:val="008211E7"/>
    <w:rsid w:val="00824A34"/>
    <w:rsid w:val="00824B33"/>
    <w:rsid w:val="008301BF"/>
    <w:rsid w:val="0083183C"/>
    <w:rsid w:val="0083334E"/>
    <w:rsid w:val="008360F0"/>
    <w:rsid w:val="0084083B"/>
    <w:rsid w:val="00845514"/>
    <w:rsid w:val="008509B7"/>
    <w:rsid w:val="008520E2"/>
    <w:rsid w:val="0085267C"/>
    <w:rsid w:val="00852FDE"/>
    <w:rsid w:val="00853390"/>
    <w:rsid w:val="00854450"/>
    <w:rsid w:val="0086055B"/>
    <w:rsid w:val="00861720"/>
    <w:rsid w:val="008628E3"/>
    <w:rsid w:val="00863E0A"/>
    <w:rsid w:val="00863FE1"/>
    <w:rsid w:val="00864B63"/>
    <w:rsid w:val="00865158"/>
    <w:rsid w:val="00865604"/>
    <w:rsid w:val="00866D7A"/>
    <w:rsid w:val="00867B53"/>
    <w:rsid w:val="00873CF4"/>
    <w:rsid w:val="00875F97"/>
    <w:rsid w:val="00881671"/>
    <w:rsid w:val="00881E05"/>
    <w:rsid w:val="008830C3"/>
    <w:rsid w:val="00885AC9"/>
    <w:rsid w:val="00886603"/>
    <w:rsid w:val="008867F1"/>
    <w:rsid w:val="008916B4"/>
    <w:rsid w:val="00891B1E"/>
    <w:rsid w:val="00892ED3"/>
    <w:rsid w:val="008945B7"/>
    <w:rsid w:val="00894674"/>
    <w:rsid w:val="00895C49"/>
    <w:rsid w:val="00895C5E"/>
    <w:rsid w:val="00897C87"/>
    <w:rsid w:val="008A10AD"/>
    <w:rsid w:val="008A4AA5"/>
    <w:rsid w:val="008A7A2D"/>
    <w:rsid w:val="008A7CF7"/>
    <w:rsid w:val="008B2103"/>
    <w:rsid w:val="008B3E45"/>
    <w:rsid w:val="008B4B2B"/>
    <w:rsid w:val="008C4218"/>
    <w:rsid w:val="008C5631"/>
    <w:rsid w:val="008C5915"/>
    <w:rsid w:val="008C7423"/>
    <w:rsid w:val="008D0FB8"/>
    <w:rsid w:val="008D1690"/>
    <w:rsid w:val="008D2191"/>
    <w:rsid w:val="008D2575"/>
    <w:rsid w:val="008D3D9E"/>
    <w:rsid w:val="008D40F8"/>
    <w:rsid w:val="008D47CC"/>
    <w:rsid w:val="008D53CD"/>
    <w:rsid w:val="008D54FD"/>
    <w:rsid w:val="008D7354"/>
    <w:rsid w:val="008D747B"/>
    <w:rsid w:val="008E1F8B"/>
    <w:rsid w:val="008E2631"/>
    <w:rsid w:val="008F0795"/>
    <w:rsid w:val="008F2158"/>
    <w:rsid w:val="008F4CC4"/>
    <w:rsid w:val="008F5104"/>
    <w:rsid w:val="00900959"/>
    <w:rsid w:val="009024F8"/>
    <w:rsid w:val="00903DFD"/>
    <w:rsid w:val="00904772"/>
    <w:rsid w:val="0090575E"/>
    <w:rsid w:val="00905F96"/>
    <w:rsid w:val="0091387C"/>
    <w:rsid w:val="00914232"/>
    <w:rsid w:val="00920AEA"/>
    <w:rsid w:val="00920EA2"/>
    <w:rsid w:val="00921EC0"/>
    <w:rsid w:val="00922356"/>
    <w:rsid w:val="009302AE"/>
    <w:rsid w:val="00931BAD"/>
    <w:rsid w:val="00932104"/>
    <w:rsid w:val="00932B1D"/>
    <w:rsid w:val="00932C93"/>
    <w:rsid w:val="00934DE7"/>
    <w:rsid w:val="00936066"/>
    <w:rsid w:val="00936D77"/>
    <w:rsid w:val="00941062"/>
    <w:rsid w:val="009418F8"/>
    <w:rsid w:val="0094231D"/>
    <w:rsid w:val="00942F23"/>
    <w:rsid w:val="009521F0"/>
    <w:rsid w:val="009544EC"/>
    <w:rsid w:val="00955D4E"/>
    <w:rsid w:val="00955FFC"/>
    <w:rsid w:val="00957CF5"/>
    <w:rsid w:val="00960A97"/>
    <w:rsid w:val="00962F50"/>
    <w:rsid w:val="00964D7F"/>
    <w:rsid w:val="009663E5"/>
    <w:rsid w:val="00966E5D"/>
    <w:rsid w:val="009674B4"/>
    <w:rsid w:val="00967788"/>
    <w:rsid w:val="00967F72"/>
    <w:rsid w:val="00970178"/>
    <w:rsid w:val="009708B3"/>
    <w:rsid w:val="00971F86"/>
    <w:rsid w:val="00972B89"/>
    <w:rsid w:val="00973A49"/>
    <w:rsid w:val="00974739"/>
    <w:rsid w:val="00974971"/>
    <w:rsid w:val="0097729B"/>
    <w:rsid w:val="00980439"/>
    <w:rsid w:val="0098096C"/>
    <w:rsid w:val="0098399A"/>
    <w:rsid w:val="00991231"/>
    <w:rsid w:val="0099198C"/>
    <w:rsid w:val="009945CE"/>
    <w:rsid w:val="00995163"/>
    <w:rsid w:val="00995D68"/>
    <w:rsid w:val="00997FB0"/>
    <w:rsid w:val="009A0BB8"/>
    <w:rsid w:val="009A2F75"/>
    <w:rsid w:val="009A397F"/>
    <w:rsid w:val="009A6C93"/>
    <w:rsid w:val="009A7D47"/>
    <w:rsid w:val="009B0136"/>
    <w:rsid w:val="009B2DF3"/>
    <w:rsid w:val="009B3328"/>
    <w:rsid w:val="009B361D"/>
    <w:rsid w:val="009B4ED1"/>
    <w:rsid w:val="009B6FFB"/>
    <w:rsid w:val="009B76C0"/>
    <w:rsid w:val="009C5B2B"/>
    <w:rsid w:val="009D2360"/>
    <w:rsid w:val="009D57B5"/>
    <w:rsid w:val="009D67A8"/>
    <w:rsid w:val="009D7023"/>
    <w:rsid w:val="009E078F"/>
    <w:rsid w:val="009E1CF1"/>
    <w:rsid w:val="009E26BC"/>
    <w:rsid w:val="009E58F0"/>
    <w:rsid w:val="009E64C4"/>
    <w:rsid w:val="009E765C"/>
    <w:rsid w:val="009F0320"/>
    <w:rsid w:val="009F03FE"/>
    <w:rsid w:val="009F3DAE"/>
    <w:rsid w:val="009F4F8E"/>
    <w:rsid w:val="009F5B2D"/>
    <w:rsid w:val="009F5E3E"/>
    <w:rsid w:val="00A00CCF"/>
    <w:rsid w:val="00A04023"/>
    <w:rsid w:val="00A0461B"/>
    <w:rsid w:val="00A0576E"/>
    <w:rsid w:val="00A06596"/>
    <w:rsid w:val="00A12EA6"/>
    <w:rsid w:val="00A143B3"/>
    <w:rsid w:val="00A15F81"/>
    <w:rsid w:val="00A21887"/>
    <w:rsid w:val="00A24654"/>
    <w:rsid w:val="00A25A06"/>
    <w:rsid w:val="00A277A1"/>
    <w:rsid w:val="00A27B3E"/>
    <w:rsid w:val="00A27FD5"/>
    <w:rsid w:val="00A33E47"/>
    <w:rsid w:val="00A3448E"/>
    <w:rsid w:val="00A36711"/>
    <w:rsid w:val="00A3742F"/>
    <w:rsid w:val="00A379CE"/>
    <w:rsid w:val="00A41B62"/>
    <w:rsid w:val="00A4302C"/>
    <w:rsid w:val="00A45AF2"/>
    <w:rsid w:val="00A46712"/>
    <w:rsid w:val="00A510C8"/>
    <w:rsid w:val="00A51D28"/>
    <w:rsid w:val="00A5334E"/>
    <w:rsid w:val="00A63593"/>
    <w:rsid w:val="00A64C45"/>
    <w:rsid w:val="00A669AF"/>
    <w:rsid w:val="00A66C27"/>
    <w:rsid w:val="00A66D43"/>
    <w:rsid w:val="00A7023B"/>
    <w:rsid w:val="00A72130"/>
    <w:rsid w:val="00A73FAF"/>
    <w:rsid w:val="00A824CE"/>
    <w:rsid w:val="00A84A49"/>
    <w:rsid w:val="00A84ECA"/>
    <w:rsid w:val="00A85C9D"/>
    <w:rsid w:val="00A86F1D"/>
    <w:rsid w:val="00A90EA2"/>
    <w:rsid w:val="00A92979"/>
    <w:rsid w:val="00A963B7"/>
    <w:rsid w:val="00AA1271"/>
    <w:rsid w:val="00AA35E9"/>
    <w:rsid w:val="00AB2BC1"/>
    <w:rsid w:val="00AB2C90"/>
    <w:rsid w:val="00AB744E"/>
    <w:rsid w:val="00AB7CFD"/>
    <w:rsid w:val="00AC1CBE"/>
    <w:rsid w:val="00AC2832"/>
    <w:rsid w:val="00AC28AC"/>
    <w:rsid w:val="00AC3172"/>
    <w:rsid w:val="00AC3C82"/>
    <w:rsid w:val="00AD1188"/>
    <w:rsid w:val="00AD1C19"/>
    <w:rsid w:val="00AD3729"/>
    <w:rsid w:val="00AD5699"/>
    <w:rsid w:val="00AD5C85"/>
    <w:rsid w:val="00AD5DFC"/>
    <w:rsid w:val="00AD67D9"/>
    <w:rsid w:val="00AD70D6"/>
    <w:rsid w:val="00AE04F4"/>
    <w:rsid w:val="00AE379A"/>
    <w:rsid w:val="00AE4707"/>
    <w:rsid w:val="00AE4D12"/>
    <w:rsid w:val="00AF389E"/>
    <w:rsid w:val="00AF38AC"/>
    <w:rsid w:val="00B03674"/>
    <w:rsid w:val="00B03697"/>
    <w:rsid w:val="00B07A2C"/>
    <w:rsid w:val="00B1161B"/>
    <w:rsid w:val="00B132D6"/>
    <w:rsid w:val="00B13361"/>
    <w:rsid w:val="00B1375F"/>
    <w:rsid w:val="00B148A1"/>
    <w:rsid w:val="00B14AAB"/>
    <w:rsid w:val="00B17110"/>
    <w:rsid w:val="00B17C93"/>
    <w:rsid w:val="00B2703A"/>
    <w:rsid w:val="00B2705E"/>
    <w:rsid w:val="00B27471"/>
    <w:rsid w:val="00B30C20"/>
    <w:rsid w:val="00B324F8"/>
    <w:rsid w:val="00B37362"/>
    <w:rsid w:val="00B37AF7"/>
    <w:rsid w:val="00B433C4"/>
    <w:rsid w:val="00B43BF8"/>
    <w:rsid w:val="00B45D86"/>
    <w:rsid w:val="00B46ED0"/>
    <w:rsid w:val="00B534F8"/>
    <w:rsid w:val="00B60ADC"/>
    <w:rsid w:val="00B615A5"/>
    <w:rsid w:val="00B61BE8"/>
    <w:rsid w:val="00B621A4"/>
    <w:rsid w:val="00B62E86"/>
    <w:rsid w:val="00B6449B"/>
    <w:rsid w:val="00B64855"/>
    <w:rsid w:val="00B67E06"/>
    <w:rsid w:val="00B730CB"/>
    <w:rsid w:val="00B76A04"/>
    <w:rsid w:val="00B819A9"/>
    <w:rsid w:val="00B82BFC"/>
    <w:rsid w:val="00B83DD3"/>
    <w:rsid w:val="00B869A2"/>
    <w:rsid w:val="00B926C3"/>
    <w:rsid w:val="00B945C4"/>
    <w:rsid w:val="00B94DD3"/>
    <w:rsid w:val="00B95620"/>
    <w:rsid w:val="00BA0F2B"/>
    <w:rsid w:val="00BA2E83"/>
    <w:rsid w:val="00BA59AD"/>
    <w:rsid w:val="00BA6C68"/>
    <w:rsid w:val="00BB14B8"/>
    <w:rsid w:val="00BB3165"/>
    <w:rsid w:val="00BB5102"/>
    <w:rsid w:val="00BB7B04"/>
    <w:rsid w:val="00BD0CBC"/>
    <w:rsid w:val="00BD33C7"/>
    <w:rsid w:val="00BD34D8"/>
    <w:rsid w:val="00BD35F5"/>
    <w:rsid w:val="00BD5A1C"/>
    <w:rsid w:val="00BD5A49"/>
    <w:rsid w:val="00BD5FB3"/>
    <w:rsid w:val="00BE041E"/>
    <w:rsid w:val="00BE3158"/>
    <w:rsid w:val="00BE4836"/>
    <w:rsid w:val="00BE6A8E"/>
    <w:rsid w:val="00BE6C54"/>
    <w:rsid w:val="00BE6E94"/>
    <w:rsid w:val="00BE77D7"/>
    <w:rsid w:val="00BF085E"/>
    <w:rsid w:val="00BF097A"/>
    <w:rsid w:val="00BF23CD"/>
    <w:rsid w:val="00C0056B"/>
    <w:rsid w:val="00C012B3"/>
    <w:rsid w:val="00C023EC"/>
    <w:rsid w:val="00C07273"/>
    <w:rsid w:val="00C11AAD"/>
    <w:rsid w:val="00C20BF3"/>
    <w:rsid w:val="00C20EF8"/>
    <w:rsid w:val="00C20F1F"/>
    <w:rsid w:val="00C20F43"/>
    <w:rsid w:val="00C21417"/>
    <w:rsid w:val="00C256BC"/>
    <w:rsid w:val="00C33F04"/>
    <w:rsid w:val="00C35766"/>
    <w:rsid w:val="00C35AD5"/>
    <w:rsid w:val="00C42934"/>
    <w:rsid w:val="00C435B8"/>
    <w:rsid w:val="00C43883"/>
    <w:rsid w:val="00C45F8A"/>
    <w:rsid w:val="00C47371"/>
    <w:rsid w:val="00C505A5"/>
    <w:rsid w:val="00C50B0D"/>
    <w:rsid w:val="00C50F15"/>
    <w:rsid w:val="00C53F40"/>
    <w:rsid w:val="00C55260"/>
    <w:rsid w:val="00C5637B"/>
    <w:rsid w:val="00C62335"/>
    <w:rsid w:val="00C630FE"/>
    <w:rsid w:val="00C70D97"/>
    <w:rsid w:val="00C712E0"/>
    <w:rsid w:val="00C72593"/>
    <w:rsid w:val="00C74B09"/>
    <w:rsid w:val="00C7799B"/>
    <w:rsid w:val="00C84636"/>
    <w:rsid w:val="00C861B4"/>
    <w:rsid w:val="00C86992"/>
    <w:rsid w:val="00C93BA3"/>
    <w:rsid w:val="00C94CAB"/>
    <w:rsid w:val="00CA0988"/>
    <w:rsid w:val="00CA113E"/>
    <w:rsid w:val="00CA15AD"/>
    <w:rsid w:val="00CA1D89"/>
    <w:rsid w:val="00CA2B72"/>
    <w:rsid w:val="00CA34D3"/>
    <w:rsid w:val="00CA40E8"/>
    <w:rsid w:val="00CA54BF"/>
    <w:rsid w:val="00CA7F05"/>
    <w:rsid w:val="00CB1037"/>
    <w:rsid w:val="00CB1300"/>
    <w:rsid w:val="00CB2519"/>
    <w:rsid w:val="00CB4B85"/>
    <w:rsid w:val="00CB5BEF"/>
    <w:rsid w:val="00CB6984"/>
    <w:rsid w:val="00CB7A2D"/>
    <w:rsid w:val="00CB7C80"/>
    <w:rsid w:val="00CC4DA0"/>
    <w:rsid w:val="00CC6474"/>
    <w:rsid w:val="00CD1457"/>
    <w:rsid w:val="00CD6367"/>
    <w:rsid w:val="00CD7B50"/>
    <w:rsid w:val="00CE12D9"/>
    <w:rsid w:val="00CE3487"/>
    <w:rsid w:val="00CE7058"/>
    <w:rsid w:val="00CF27A9"/>
    <w:rsid w:val="00CF2B5D"/>
    <w:rsid w:val="00CF4249"/>
    <w:rsid w:val="00CF564A"/>
    <w:rsid w:val="00D01EE0"/>
    <w:rsid w:val="00D03C7C"/>
    <w:rsid w:val="00D04B18"/>
    <w:rsid w:val="00D06282"/>
    <w:rsid w:val="00D07AD3"/>
    <w:rsid w:val="00D16A06"/>
    <w:rsid w:val="00D20FA1"/>
    <w:rsid w:val="00D21C46"/>
    <w:rsid w:val="00D22272"/>
    <w:rsid w:val="00D2340B"/>
    <w:rsid w:val="00D251D7"/>
    <w:rsid w:val="00D2657A"/>
    <w:rsid w:val="00D31842"/>
    <w:rsid w:val="00D31E9E"/>
    <w:rsid w:val="00D31EEE"/>
    <w:rsid w:val="00D32EF8"/>
    <w:rsid w:val="00D3473F"/>
    <w:rsid w:val="00D37A1F"/>
    <w:rsid w:val="00D408DC"/>
    <w:rsid w:val="00D42664"/>
    <w:rsid w:val="00D45DB5"/>
    <w:rsid w:val="00D4729A"/>
    <w:rsid w:val="00D47A33"/>
    <w:rsid w:val="00D54837"/>
    <w:rsid w:val="00D57B95"/>
    <w:rsid w:val="00D62A2E"/>
    <w:rsid w:val="00D65770"/>
    <w:rsid w:val="00D66D13"/>
    <w:rsid w:val="00D72FC9"/>
    <w:rsid w:val="00D73FC2"/>
    <w:rsid w:val="00D7422C"/>
    <w:rsid w:val="00D7441F"/>
    <w:rsid w:val="00D7740B"/>
    <w:rsid w:val="00D80CA8"/>
    <w:rsid w:val="00D80DF0"/>
    <w:rsid w:val="00D82BDF"/>
    <w:rsid w:val="00D83205"/>
    <w:rsid w:val="00D84663"/>
    <w:rsid w:val="00D90256"/>
    <w:rsid w:val="00D90493"/>
    <w:rsid w:val="00D914E6"/>
    <w:rsid w:val="00D91E88"/>
    <w:rsid w:val="00D924EA"/>
    <w:rsid w:val="00D93432"/>
    <w:rsid w:val="00D94B52"/>
    <w:rsid w:val="00D950BA"/>
    <w:rsid w:val="00D96AAA"/>
    <w:rsid w:val="00DA13E2"/>
    <w:rsid w:val="00DA181A"/>
    <w:rsid w:val="00DA4C5B"/>
    <w:rsid w:val="00DA64A5"/>
    <w:rsid w:val="00DA651C"/>
    <w:rsid w:val="00DB04E0"/>
    <w:rsid w:val="00DB1AA4"/>
    <w:rsid w:val="00DB1AF7"/>
    <w:rsid w:val="00DB1BD9"/>
    <w:rsid w:val="00DB22A1"/>
    <w:rsid w:val="00DB37EB"/>
    <w:rsid w:val="00DB4B21"/>
    <w:rsid w:val="00DB747F"/>
    <w:rsid w:val="00DB7E13"/>
    <w:rsid w:val="00DB7FBC"/>
    <w:rsid w:val="00DC1A7A"/>
    <w:rsid w:val="00DC2242"/>
    <w:rsid w:val="00DC229B"/>
    <w:rsid w:val="00DC262E"/>
    <w:rsid w:val="00DC3DA6"/>
    <w:rsid w:val="00DC5810"/>
    <w:rsid w:val="00DC6208"/>
    <w:rsid w:val="00DC6C27"/>
    <w:rsid w:val="00DC715B"/>
    <w:rsid w:val="00DD08D7"/>
    <w:rsid w:val="00DD093E"/>
    <w:rsid w:val="00DD0B0E"/>
    <w:rsid w:val="00DD1448"/>
    <w:rsid w:val="00DD2A5A"/>
    <w:rsid w:val="00DD6B5F"/>
    <w:rsid w:val="00DE2412"/>
    <w:rsid w:val="00DE371E"/>
    <w:rsid w:val="00DE3C61"/>
    <w:rsid w:val="00DE446D"/>
    <w:rsid w:val="00DE6517"/>
    <w:rsid w:val="00DF0054"/>
    <w:rsid w:val="00DF2953"/>
    <w:rsid w:val="00DF314D"/>
    <w:rsid w:val="00DF3CAA"/>
    <w:rsid w:val="00DF7B07"/>
    <w:rsid w:val="00E03B8B"/>
    <w:rsid w:val="00E043BC"/>
    <w:rsid w:val="00E05776"/>
    <w:rsid w:val="00E10B2E"/>
    <w:rsid w:val="00E128D7"/>
    <w:rsid w:val="00E129A0"/>
    <w:rsid w:val="00E155C0"/>
    <w:rsid w:val="00E20379"/>
    <w:rsid w:val="00E211F2"/>
    <w:rsid w:val="00E242A8"/>
    <w:rsid w:val="00E312E4"/>
    <w:rsid w:val="00E322B7"/>
    <w:rsid w:val="00E32314"/>
    <w:rsid w:val="00E34016"/>
    <w:rsid w:val="00E34970"/>
    <w:rsid w:val="00E3625B"/>
    <w:rsid w:val="00E42595"/>
    <w:rsid w:val="00E426E5"/>
    <w:rsid w:val="00E42BD3"/>
    <w:rsid w:val="00E43853"/>
    <w:rsid w:val="00E446F0"/>
    <w:rsid w:val="00E50CC3"/>
    <w:rsid w:val="00E5627C"/>
    <w:rsid w:val="00E60D34"/>
    <w:rsid w:val="00E61BF1"/>
    <w:rsid w:val="00E62884"/>
    <w:rsid w:val="00E628C2"/>
    <w:rsid w:val="00E638E2"/>
    <w:rsid w:val="00E639F9"/>
    <w:rsid w:val="00E6672F"/>
    <w:rsid w:val="00E66D92"/>
    <w:rsid w:val="00E67BE3"/>
    <w:rsid w:val="00E67F13"/>
    <w:rsid w:val="00E71897"/>
    <w:rsid w:val="00E732E9"/>
    <w:rsid w:val="00E75763"/>
    <w:rsid w:val="00E76741"/>
    <w:rsid w:val="00E81372"/>
    <w:rsid w:val="00E83A31"/>
    <w:rsid w:val="00E83A39"/>
    <w:rsid w:val="00E841B8"/>
    <w:rsid w:val="00E84827"/>
    <w:rsid w:val="00E84F5C"/>
    <w:rsid w:val="00E859EB"/>
    <w:rsid w:val="00E8656B"/>
    <w:rsid w:val="00E90712"/>
    <w:rsid w:val="00E95D54"/>
    <w:rsid w:val="00E96692"/>
    <w:rsid w:val="00E97286"/>
    <w:rsid w:val="00EA2327"/>
    <w:rsid w:val="00EA232B"/>
    <w:rsid w:val="00EA2A42"/>
    <w:rsid w:val="00EA382D"/>
    <w:rsid w:val="00EA5727"/>
    <w:rsid w:val="00EA79A7"/>
    <w:rsid w:val="00EB2163"/>
    <w:rsid w:val="00EB2B65"/>
    <w:rsid w:val="00EB4759"/>
    <w:rsid w:val="00EB665D"/>
    <w:rsid w:val="00EB6D32"/>
    <w:rsid w:val="00EB7226"/>
    <w:rsid w:val="00EC3CAA"/>
    <w:rsid w:val="00EC5ED8"/>
    <w:rsid w:val="00EC6CB4"/>
    <w:rsid w:val="00EC6D10"/>
    <w:rsid w:val="00ED0B46"/>
    <w:rsid w:val="00ED0DEF"/>
    <w:rsid w:val="00ED1139"/>
    <w:rsid w:val="00ED1E4C"/>
    <w:rsid w:val="00ED37D1"/>
    <w:rsid w:val="00ED5CE3"/>
    <w:rsid w:val="00ED6A04"/>
    <w:rsid w:val="00ED75BB"/>
    <w:rsid w:val="00ED78D1"/>
    <w:rsid w:val="00EE0DB4"/>
    <w:rsid w:val="00EE0EE9"/>
    <w:rsid w:val="00EE2669"/>
    <w:rsid w:val="00EE50AC"/>
    <w:rsid w:val="00EE6569"/>
    <w:rsid w:val="00EE7C41"/>
    <w:rsid w:val="00EF3E11"/>
    <w:rsid w:val="00EF4282"/>
    <w:rsid w:val="00EF733D"/>
    <w:rsid w:val="00F007CA"/>
    <w:rsid w:val="00F0358A"/>
    <w:rsid w:val="00F04065"/>
    <w:rsid w:val="00F04F91"/>
    <w:rsid w:val="00F0589E"/>
    <w:rsid w:val="00F07723"/>
    <w:rsid w:val="00F12037"/>
    <w:rsid w:val="00F134B5"/>
    <w:rsid w:val="00F1363F"/>
    <w:rsid w:val="00F14841"/>
    <w:rsid w:val="00F14935"/>
    <w:rsid w:val="00F20826"/>
    <w:rsid w:val="00F253A1"/>
    <w:rsid w:val="00F27E87"/>
    <w:rsid w:val="00F33FA2"/>
    <w:rsid w:val="00F33FC5"/>
    <w:rsid w:val="00F34864"/>
    <w:rsid w:val="00F408C6"/>
    <w:rsid w:val="00F42BC6"/>
    <w:rsid w:val="00F42C2D"/>
    <w:rsid w:val="00F43E2C"/>
    <w:rsid w:val="00F4523D"/>
    <w:rsid w:val="00F51CBA"/>
    <w:rsid w:val="00F527AE"/>
    <w:rsid w:val="00F528F1"/>
    <w:rsid w:val="00F56B66"/>
    <w:rsid w:val="00F60F1D"/>
    <w:rsid w:val="00F62315"/>
    <w:rsid w:val="00F629BF"/>
    <w:rsid w:val="00F63A7B"/>
    <w:rsid w:val="00F64808"/>
    <w:rsid w:val="00F651C7"/>
    <w:rsid w:val="00F65D65"/>
    <w:rsid w:val="00F73EB1"/>
    <w:rsid w:val="00F77B5A"/>
    <w:rsid w:val="00F802D0"/>
    <w:rsid w:val="00F8253A"/>
    <w:rsid w:val="00F82D89"/>
    <w:rsid w:val="00F850E4"/>
    <w:rsid w:val="00F90991"/>
    <w:rsid w:val="00F90A0A"/>
    <w:rsid w:val="00F91B78"/>
    <w:rsid w:val="00F95110"/>
    <w:rsid w:val="00F95EB3"/>
    <w:rsid w:val="00FA0957"/>
    <w:rsid w:val="00FA3FAC"/>
    <w:rsid w:val="00FA4AC4"/>
    <w:rsid w:val="00FA5A7D"/>
    <w:rsid w:val="00FA7B36"/>
    <w:rsid w:val="00FB00EF"/>
    <w:rsid w:val="00FB34BB"/>
    <w:rsid w:val="00FB4100"/>
    <w:rsid w:val="00FB5BFD"/>
    <w:rsid w:val="00FB5D2B"/>
    <w:rsid w:val="00FB6A1D"/>
    <w:rsid w:val="00FC11B6"/>
    <w:rsid w:val="00FC4052"/>
    <w:rsid w:val="00FC55A0"/>
    <w:rsid w:val="00FC61FC"/>
    <w:rsid w:val="00FC68D4"/>
    <w:rsid w:val="00FC692E"/>
    <w:rsid w:val="00FC7764"/>
    <w:rsid w:val="00FC7ABE"/>
    <w:rsid w:val="00FD09B2"/>
    <w:rsid w:val="00FD5A1F"/>
    <w:rsid w:val="00FD69D2"/>
    <w:rsid w:val="00FD6B21"/>
    <w:rsid w:val="00FE184F"/>
    <w:rsid w:val="00FE1BD3"/>
    <w:rsid w:val="00FE471B"/>
    <w:rsid w:val="00FE5726"/>
    <w:rsid w:val="00FE5AF4"/>
    <w:rsid w:val="00FF4CBD"/>
    <w:rsid w:val="00FF5A51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8C2065"/>
  <w14:defaultImageDpi w14:val="0"/>
  <w15:docId w15:val="{224BDA43-511B-4133-ACE5-BFF83D0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ms Rm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87"/>
    <w:pPr>
      <w:spacing w:after="0" w:line="240" w:lineRule="auto"/>
    </w:pPr>
    <w:rPr>
      <w:rFonts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lock Text"/>
    <w:basedOn w:val="a"/>
    <w:uiPriority w:val="99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2C26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E472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semiHidden/>
    <w:unhideWhenUsed/>
    <w:rsid w:val="005D18DD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rsid w:val="003A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8B2103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8B2103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8B21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8B210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B2103"/>
    <w:pP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8B2103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CA7F05"/>
    <w:pPr>
      <w:ind w:left="720"/>
      <w:contextualSpacing/>
    </w:pPr>
  </w:style>
  <w:style w:type="table" w:customStyle="1" w:styleId="21">
    <w:name w:val="Сетка таблицы2"/>
    <w:basedOn w:val="a1"/>
    <w:next w:val="ac"/>
    <w:rsid w:val="001F3C0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5F45"/>
  </w:style>
  <w:style w:type="numbering" w:customStyle="1" w:styleId="110">
    <w:name w:val="Нет списка11"/>
    <w:next w:val="a2"/>
    <w:uiPriority w:val="99"/>
    <w:semiHidden/>
    <w:unhideWhenUsed/>
    <w:rsid w:val="004B5F45"/>
  </w:style>
  <w:style w:type="table" w:customStyle="1" w:styleId="3">
    <w:name w:val="Сетка таблицы3"/>
    <w:basedOn w:val="a1"/>
    <w:next w:val="ac"/>
    <w:uiPriority w:val="99"/>
    <w:rsid w:val="004B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39"/>
    <w:rsid w:val="004B5F45"/>
    <w:pPr>
      <w:spacing w:after="0" w:line="240" w:lineRule="auto"/>
    </w:pPr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rsid w:val="004B5F4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4B5F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B5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4B5F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4B5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B5F45"/>
    <w:pP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4B5F45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4B5F45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4B5F45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"/>
    <w:rsid w:val="004B5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1">
    <w:name w:val="xl81"/>
    <w:basedOn w:val="a"/>
    <w:rsid w:val="004B5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a"/>
    <w:rsid w:val="004B5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a"/>
    <w:rsid w:val="004B5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6">
    <w:name w:val="xl86"/>
    <w:basedOn w:val="a"/>
    <w:rsid w:val="004B5F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7">
    <w:name w:val="xl87"/>
    <w:basedOn w:val="a"/>
    <w:rsid w:val="004B5F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8">
    <w:name w:val="xl88"/>
    <w:basedOn w:val="a"/>
    <w:rsid w:val="004B5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table" w:customStyle="1" w:styleId="22">
    <w:name w:val="Сетка таблицы22"/>
    <w:basedOn w:val="a1"/>
    <w:next w:val="ac"/>
    <w:rsid w:val="00183CB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B34B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4BB"/>
  </w:style>
  <w:style w:type="character" w:customStyle="1" w:styleId="af1">
    <w:name w:val="Текст примечания Знак"/>
    <w:basedOn w:val="a0"/>
    <w:link w:val="af0"/>
    <w:uiPriority w:val="99"/>
    <w:semiHidden/>
    <w:rsid w:val="00FB34BB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4B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B34BB"/>
    <w:rPr>
      <w:rFonts w:cs="Times New Roman"/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64319"/>
  </w:style>
  <w:style w:type="table" w:customStyle="1" w:styleId="221">
    <w:name w:val="Сетка таблицы221"/>
    <w:basedOn w:val="a1"/>
    <w:next w:val="ac"/>
    <w:rsid w:val="0026431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2643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locked/>
    <w:rsid w:val="00DC229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C229B"/>
    <w:pPr>
      <w:widowControl w:val="0"/>
      <w:shd w:val="clear" w:color="auto" w:fill="FFFFFF"/>
      <w:spacing w:line="326" w:lineRule="exact"/>
      <w:jc w:val="center"/>
    </w:pPr>
    <w:rPr>
      <w:rFonts w:cs="Tms Rm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mmon\BLANKI\97\&#1056;&#1072;&#1089;&#1087;&#1086;&#1088;&#1103;&#1078;&#1077;&#1085;&#1080;&#1077;%20&#1052;&#1080;&#1085;&#1092;&#1080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9EAB-0DA5-4790-BB57-40C40907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Минфина.dot</Template>
  <TotalTime>0</TotalTime>
  <Pages>5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аппарата</vt:lpstr>
    </vt:vector>
  </TitlesOfParts>
  <Company>Управление информационного и документационного обеспечения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аппарата</dc:title>
  <dc:subject/>
  <dc:creator>Торопов С.М.</dc:creator>
  <cp:keywords/>
  <dc:description/>
  <cp:lastModifiedBy>IrinaYurjevna</cp:lastModifiedBy>
  <cp:revision>2</cp:revision>
  <cp:lastPrinted>2023-04-19T01:11:00Z</cp:lastPrinted>
  <dcterms:created xsi:type="dcterms:W3CDTF">2023-04-19T04:32:00Z</dcterms:created>
  <dcterms:modified xsi:type="dcterms:W3CDTF">2023-04-19T04:32:00Z</dcterms:modified>
</cp:coreProperties>
</file>