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5B" w:rsidRPr="00D74626" w:rsidRDefault="008E37C3" w:rsidP="00E17364">
      <w:pPr>
        <w:spacing w:after="0" w:line="240" w:lineRule="auto"/>
        <w:jc w:val="center"/>
        <w:rPr>
          <w:rFonts w:ascii="Arial" w:hAnsi="Arial" w:cs="Arial"/>
          <w:b/>
          <w:sz w:val="32"/>
          <w:szCs w:val="32"/>
        </w:rPr>
      </w:pPr>
      <w:r>
        <w:rPr>
          <w:rFonts w:ascii="Arial" w:hAnsi="Arial" w:cs="Arial"/>
          <w:b/>
          <w:sz w:val="32"/>
          <w:szCs w:val="32"/>
        </w:rPr>
        <w:t>15</w:t>
      </w:r>
      <w:r w:rsidR="006A4B17">
        <w:rPr>
          <w:rFonts w:ascii="Arial" w:hAnsi="Arial" w:cs="Arial"/>
          <w:b/>
          <w:sz w:val="32"/>
          <w:szCs w:val="32"/>
        </w:rPr>
        <w:t>.0</w:t>
      </w:r>
      <w:r>
        <w:rPr>
          <w:rFonts w:ascii="Arial" w:hAnsi="Arial" w:cs="Arial"/>
          <w:b/>
          <w:sz w:val="32"/>
          <w:szCs w:val="32"/>
        </w:rPr>
        <w:t>3</w:t>
      </w:r>
      <w:r w:rsidR="006A4B17">
        <w:rPr>
          <w:rFonts w:ascii="Arial" w:hAnsi="Arial" w:cs="Arial"/>
          <w:b/>
          <w:sz w:val="32"/>
          <w:szCs w:val="32"/>
        </w:rPr>
        <w:t>.202</w:t>
      </w:r>
      <w:r>
        <w:rPr>
          <w:rFonts w:ascii="Arial" w:hAnsi="Arial" w:cs="Arial"/>
          <w:b/>
          <w:sz w:val="32"/>
          <w:szCs w:val="32"/>
        </w:rPr>
        <w:t>3</w:t>
      </w:r>
      <w:r w:rsidR="006A4B17">
        <w:rPr>
          <w:rFonts w:ascii="Arial" w:hAnsi="Arial" w:cs="Arial"/>
          <w:b/>
          <w:sz w:val="32"/>
          <w:szCs w:val="32"/>
        </w:rPr>
        <w:t xml:space="preserve"> №</w:t>
      </w:r>
      <w:r>
        <w:rPr>
          <w:rFonts w:ascii="Arial" w:hAnsi="Arial" w:cs="Arial"/>
          <w:b/>
          <w:sz w:val="32"/>
          <w:szCs w:val="32"/>
        </w:rPr>
        <w:t>21</w:t>
      </w:r>
    </w:p>
    <w:p w:rsidR="008C045B" w:rsidRPr="00D74626" w:rsidRDefault="008C045B" w:rsidP="008C045B">
      <w:pPr>
        <w:spacing w:after="0" w:line="240" w:lineRule="auto"/>
        <w:jc w:val="center"/>
        <w:rPr>
          <w:rFonts w:ascii="Arial" w:hAnsi="Arial" w:cs="Arial"/>
          <w:b/>
          <w:sz w:val="32"/>
          <w:szCs w:val="32"/>
        </w:rPr>
      </w:pPr>
      <w:r w:rsidRPr="00D74626">
        <w:rPr>
          <w:rFonts w:ascii="Arial" w:hAnsi="Arial" w:cs="Arial"/>
          <w:b/>
          <w:sz w:val="32"/>
          <w:szCs w:val="32"/>
        </w:rPr>
        <w:t>РОССИЙСКАЯ ФЕДЕРАЦИЯ</w:t>
      </w:r>
    </w:p>
    <w:p w:rsidR="008C045B" w:rsidRPr="00D74626" w:rsidRDefault="008C045B" w:rsidP="008C045B">
      <w:pPr>
        <w:spacing w:after="0" w:line="240" w:lineRule="auto"/>
        <w:jc w:val="center"/>
        <w:rPr>
          <w:rFonts w:ascii="Arial" w:hAnsi="Arial" w:cs="Arial"/>
          <w:b/>
          <w:sz w:val="32"/>
          <w:szCs w:val="32"/>
        </w:rPr>
      </w:pPr>
      <w:r w:rsidRPr="00D74626">
        <w:rPr>
          <w:rFonts w:ascii="Arial" w:hAnsi="Arial" w:cs="Arial"/>
          <w:b/>
          <w:sz w:val="32"/>
          <w:szCs w:val="32"/>
        </w:rPr>
        <w:t>ИРКУТСКАЯ ОБЛАСТЬ</w:t>
      </w:r>
    </w:p>
    <w:p w:rsidR="008C045B" w:rsidRPr="00D74626" w:rsidRDefault="008E37C3" w:rsidP="008C045B">
      <w:pPr>
        <w:spacing w:after="0" w:line="240" w:lineRule="auto"/>
        <w:jc w:val="center"/>
        <w:rPr>
          <w:rFonts w:ascii="Arial" w:hAnsi="Arial" w:cs="Arial"/>
          <w:b/>
          <w:sz w:val="32"/>
          <w:szCs w:val="32"/>
        </w:rPr>
      </w:pPr>
      <w:r>
        <w:rPr>
          <w:rFonts w:ascii="Arial" w:hAnsi="Arial" w:cs="Arial"/>
          <w:b/>
          <w:sz w:val="32"/>
          <w:szCs w:val="32"/>
        </w:rPr>
        <w:t>БОХАНСКИЙ</w:t>
      </w:r>
      <w:r w:rsidR="008C045B" w:rsidRPr="00D74626">
        <w:rPr>
          <w:rFonts w:ascii="Arial" w:hAnsi="Arial" w:cs="Arial"/>
          <w:b/>
          <w:sz w:val="32"/>
          <w:szCs w:val="32"/>
        </w:rPr>
        <w:t xml:space="preserve"> МУНИЦИПАЛЬНЫЙ РАЙОН</w:t>
      </w:r>
    </w:p>
    <w:p w:rsidR="008C045B" w:rsidRPr="00D74626" w:rsidRDefault="008C045B" w:rsidP="008C045B">
      <w:pPr>
        <w:spacing w:after="0" w:line="240" w:lineRule="auto"/>
        <w:jc w:val="center"/>
        <w:rPr>
          <w:rFonts w:ascii="Arial" w:hAnsi="Arial" w:cs="Arial"/>
          <w:b/>
          <w:sz w:val="32"/>
          <w:szCs w:val="32"/>
        </w:rPr>
      </w:pPr>
      <w:r w:rsidRPr="00D74626">
        <w:rPr>
          <w:rFonts w:ascii="Arial" w:hAnsi="Arial" w:cs="Arial"/>
          <w:b/>
          <w:sz w:val="32"/>
          <w:szCs w:val="32"/>
        </w:rPr>
        <w:t>МУНИЦИПАЛЬНОЕ ОБРАЗОВАНИЕ «</w:t>
      </w:r>
      <w:r w:rsidR="008E37C3">
        <w:rPr>
          <w:rFonts w:ascii="Arial" w:hAnsi="Arial" w:cs="Arial"/>
          <w:b/>
          <w:sz w:val="32"/>
          <w:szCs w:val="32"/>
        </w:rPr>
        <w:t>БУРЕТЬ</w:t>
      </w:r>
      <w:r w:rsidRPr="00D74626">
        <w:rPr>
          <w:rFonts w:ascii="Arial" w:hAnsi="Arial" w:cs="Arial"/>
          <w:b/>
          <w:sz w:val="32"/>
          <w:szCs w:val="32"/>
        </w:rPr>
        <w:t>»</w:t>
      </w:r>
    </w:p>
    <w:p w:rsidR="008C045B" w:rsidRPr="00D74626" w:rsidRDefault="008C045B" w:rsidP="008C045B">
      <w:pPr>
        <w:spacing w:after="0" w:line="240" w:lineRule="auto"/>
        <w:jc w:val="center"/>
        <w:rPr>
          <w:rFonts w:ascii="Arial" w:hAnsi="Arial" w:cs="Arial"/>
          <w:b/>
          <w:sz w:val="32"/>
          <w:szCs w:val="32"/>
        </w:rPr>
      </w:pPr>
      <w:r w:rsidRPr="00D74626">
        <w:rPr>
          <w:rFonts w:ascii="Arial" w:hAnsi="Arial" w:cs="Arial"/>
          <w:b/>
          <w:sz w:val="32"/>
          <w:szCs w:val="32"/>
        </w:rPr>
        <w:t>АДМИНИСТРАЦИЯ</w:t>
      </w:r>
    </w:p>
    <w:p w:rsidR="008C045B" w:rsidRPr="00D74626" w:rsidRDefault="008C045B" w:rsidP="008C045B">
      <w:pPr>
        <w:spacing w:after="0" w:line="240" w:lineRule="auto"/>
        <w:jc w:val="center"/>
        <w:rPr>
          <w:rFonts w:ascii="Arial" w:hAnsi="Arial" w:cs="Arial"/>
          <w:b/>
          <w:sz w:val="32"/>
          <w:szCs w:val="32"/>
        </w:rPr>
      </w:pPr>
      <w:r w:rsidRPr="00D74626">
        <w:rPr>
          <w:rFonts w:ascii="Arial" w:hAnsi="Arial" w:cs="Arial"/>
          <w:b/>
          <w:sz w:val="32"/>
          <w:szCs w:val="32"/>
        </w:rPr>
        <w:t>ПОСТАНОВЛЕНИЕ</w:t>
      </w:r>
    </w:p>
    <w:p w:rsidR="008C045B" w:rsidRPr="00D74626" w:rsidRDefault="008C045B" w:rsidP="008C045B">
      <w:pPr>
        <w:spacing w:after="0" w:line="240" w:lineRule="auto"/>
        <w:jc w:val="center"/>
        <w:rPr>
          <w:rFonts w:ascii="Arial" w:hAnsi="Arial" w:cs="Arial"/>
          <w:b/>
          <w:kern w:val="2"/>
          <w:sz w:val="32"/>
          <w:szCs w:val="32"/>
        </w:rPr>
      </w:pPr>
    </w:p>
    <w:p w:rsidR="008C045B" w:rsidRPr="00D74626" w:rsidRDefault="008C045B" w:rsidP="008C045B">
      <w:pPr>
        <w:spacing w:after="0" w:line="240" w:lineRule="auto"/>
        <w:jc w:val="center"/>
        <w:rPr>
          <w:rFonts w:ascii="Arial" w:eastAsia="Times New Roman" w:hAnsi="Arial" w:cs="Arial"/>
          <w:b/>
          <w:kern w:val="2"/>
          <w:sz w:val="32"/>
          <w:szCs w:val="32"/>
          <w:lang w:eastAsia="ru-RU"/>
        </w:rPr>
      </w:pPr>
      <w:r w:rsidRPr="00D74626">
        <w:rPr>
          <w:rFonts w:ascii="Arial" w:hAnsi="Arial" w:cs="Arial"/>
          <w:b/>
          <w:kern w:val="2"/>
          <w:sz w:val="32"/>
          <w:szCs w:val="32"/>
        </w:rPr>
        <w:t>ОБ УТВЕРЖДЕНИИ АДМИНИСТРАТИВНОГО РЕГЛАМЕНТА</w:t>
      </w:r>
      <w:r w:rsidRPr="00D74626">
        <w:rPr>
          <w:rFonts w:ascii="Arial" w:hAnsi="Arial" w:cs="Arial"/>
          <w:kern w:val="2"/>
          <w:sz w:val="32"/>
          <w:szCs w:val="32"/>
        </w:rPr>
        <w:t xml:space="preserve"> </w:t>
      </w:r>
      <w:r w:rsidRPr="00D74626">
        <w:rPr>
          <w:rFonts w:ascii="Arial" w:eastAsia="Times New Roman" w:hAnsi="Arial" w:cs="Arial"/>
          <w:b/>
          <w:kern w:val="2"/>
          <w:sz w:val="32"/>
          <w:szCs w:val="32"/>
          <w:lang w:eastAsia="ru-RU"/>
        </w:rPr>
        <w:t xml:space="preserve">ПРЕДОСТАВЛЕНИЯ МУНИЦИПАЛЬНОЙ УСЛУГИ </w:t>
      </w:r>
    </w:p>
    <w:p w:rsidR="008C045B" w:rsidRPr="00D74626" w:rsidRDefault="008C045B" w:rsidP="008C045B">
      <w:pPr>
        <w:spacing w:after="0" w:line="240" w:lineRule="auto"/>
        <w:jc w:val="center"/>
        <w:rPr>
          <w:rFonts w:ascii="Arial" w:hAnsi="Arial" w:cs="Arial"/>
          <w:b/>
          <w:caps/>
          <w:kern w:val="2"/>
          <w:sz w:val="32"/>
          <w:szCs w:val="32"/>
        </w:rPr>
      </w:pPr>
      <w:r w:rsidRPr="00D74626">
        <w:rPr>
          <w:rFonts w:ascii="Arial" w:eastAsia="Times New Roman" w:hAnsi="Arial" w:cs="Arial"/>
          <w:b/>
          <w:kern w:val="2"/>
          <w:sz w:val="32"/>
          <w:szCs w:val="32"/>
          <w:lang w:eastAsia="ru-RU"/>
        </w:rPr>
        <w:t>«</w:t>
      </w:r>
      <w:r w:rsidRPr="00D74626">
        <w:rPr>
          <w:rFonts w:ascii="Arial" w:hAnsi="Arial" w:cs="Arial"/>
          <w:b/>
          <w:kern w:val="2"/>
          <w:sz w:val="32"/>
          <w:szCs w:val="32"/>
        </w:rPr>
        <w:t>ПЕРЕДАЧА ЖИЛЫХ ПОМЕЩЕНИЙ МУНИЦИПАЛЬНОГО ЖИЛИЩНОГО ФОНДА МУНИЦИПАЛЬНОГО ОБРАЗОВАНИЯ «</w:t>
      </w:r>
      <w:r w:rsidR="008E37C3">
        <w:rPr>
          <w:rFonts w:ascii="Arial" w:hAnsi="Arial" w:cs="Arial"/>
          <w:b/>
          <w:kern w:val="2"/>
          <w:sz w:val="32"/>
          <w:szCs w:val="32"/>
        </w:rPr>
        <w:t>БУРЕТЬ</w:t>
      </w:r>
      <w:r w:rsidRPr="00D74626">
        <w:rPr>
          <w:rFonts w:ascii="Arial" w:hAnsi="Arial" w:cs="Arial"/>
          <w:b/>
          <w:kern w:val="2"/>
          <w:sz w:val="32"/>
          <w:szCs w:val="32"/>
        </w:rPr>
        <w:t>»</w:t>
      </w:r>
      <w:r w:rsidRPr="00D74626">
        <w:rPr>
          <w:rFonts w:ascii="Arial" w:hAnsi="Arial" w:cs="Arial"/>
          <w:b/>
          <w:i/>
          <w:kern w:val="2"/>
          <w:sz w:val="32"/>
          <w:szCs w:val="32"/>
        </w:rPr>
        <w:t xml:space="preserve"> </w:t>
      </w:r>
      <w:r w:rsidRPr="00D74626">
        <w:rPr>
          <w:rFonts w:ascii="Arial" w:hAnsi="Arial" w:cs="Arial"/>
          <w:b/>
          <w:kern w:val="2"/>
          <w:sz w:val="32"/>
          <w:szCs w:val="32"/>
        </w:rPr>
        <w:t>В СОБСТВЕННОСТЬ ГРАЖДАН В ПОРЯДКЕ ПРИВАТИЗАЦИИ</w:t>
      </w:r>
      <w:r w:rsidRPr="00D74626">
        <w:rPr>
          <w:rFonts w:ascii="Arial" w:eastAsia="Times New Roman" w:hAnsi="Arial" w:cs="Arial"/>
          <w:b/>
          <w:kern w:val="2"/>
          <w:sz w:val="32"/>
          <w:szCs w:val="32"/>
          <w:lang w:eastAsia="ru-RU"/>
        </w:rPr>
        <w:t>»</w:t>
      </w:r>
    </w:p>
    <w:p w:rsidR="002335C9" w:rsidRPr="00D74626" w:rsidRDefault="002335C9" w:rsidP="002335C9">
      <w:pPr>
        <w:spacing w:after="0" w:line="240" w:lineRule="auto"/>
        <w:jc w:val="center"/>
        <w:rPr>
          <w:rFonts w:ascii="Arial" w:hAnsi="Arial" w:cs="Arial"/>
          <w:b/>
          <w:kern w:val="2"/>
          <w:sz w:val="24"/>
          <w:szCs w:val="24"/>
        </w:rPr>
      </w:pPr>
    </w:p>
    <w:p w:rsidR="008E37C3" w:rsidRDefault="008C045B" w:rsidP="008E37C3">
      <w:pPr>
        <w:spacing w:after="0" w:line="240" w:lineRule="auto"/>
        <w:ind w:firstLine="709"/>
        <w:jc w:val="both"/>
        <w:rPr>
          <w:rFonts w:ascii="Arial" w:hAnsi="Arial" w:cs="Arial"/>
          <w:sz w:val="24"/>
          <w:szCs w:val="24"/>
          <w:lang w:eastAsia="ar-SA"/>
        </w:rPr>
      </w:pPr>
      <w:r w:rsidRPr="00D74626">
        <w:rPr>
          <w:rFonts w:ascii="Arial" w:hAnsi="Arial" w:cs="Arial"/>
          <w:kern w:val="2"/>
          <w:sz w:val="24"/>
          <w:szCs w:val="24"/>
        </w:rPr>
        <w:t xml:space="preserve">В соответствии с </w:t>
      </w:r>
      <w:r w:rsidRPr="00D74626">
        <w:rPr>
          <w:rFonts w:ascii="Arial" w:hAnsi="Arial" w:cs="Arial"/>
          <w:bCs/>
          <w:kern w:val="2"/>
          <w:sz w:val="24"/>
          <w:szCs w:val="24"/>
        </w:rPr>
        <w:t>Законом Российской Федерации от 4 июля 1991 года № 1541-1 «О приватизации жилищного фонда в Российской Федерации»</w:t>
      </w:r>
      <w:r w:rsidRPr="00D74626">
        <w:rPr>
          <w:rFonts w:ascii="Arial" w:hAnsi="Arial" w:cs="Arial"/>
          <w:kern w:val="2"/>
          <w:sz w:val="24"/>
          <w:szCs w:val="24"/>
        </w:rPr>
        <w:t xml:space="preserve">, </w:t>
      </w:r>
      <w:r w:rsidRPr="00D74626">
        <w:rPr>
          <w:rFonts w:ascii="Arial" w:eastAsia="Times New Roman" w:hAnsi="Arial" w:cs="Arial"/>
          <w:kern w:val="2"/>
          <w:sz w:val="24"/>
          <w:szCs w:val="24"/>
        </w:rPr>
        <w:t>Федеральным законом от 27 июля 2010 года № 210</w:t>
      </w:r>
      <w:r w:rsidRPr="00D74626">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008E37C3" w:rsidRPr="00742D0C">
        <w:rPr>
          <w:rFonts w:ascii="Arial" w:eastAsia="Calibri" w:hAnsi="Arial" w:cs="Arial"/>
          <w:kern w:val="2"/>
          <w:sz w:val="24"/>
          <w:szCs w:val="24"/>
        </w:rPr>
        <w:t>Правилами разработки и утверждения административных регламентов предоставления муниципальных услуг, утвержденных постановлением администрации муниципального образования «</w:t>
      </w:r>
      <w:r w:rsidR="008E37C3">
        <w:rPr>
          <w:rFonts w:ascii="Arial" w:eastAsia="Calibri" w:hAnsi="Arial" w:cs="Arial"/>
          <w:kern w:val="2"/>
          <w:sz w:val="24"/>
          <w:szCs w:val="24"/>
        </w:rPr>
        <w:t>Буреть</w:t>
      </w:r>
      <w:r w:rsidR="008E37C3" w:rsidRPr="00742D0C">
        <w:rPr>
          <w:rFonts w:ascii="Arial" w:eastAsia="Calibri" w:hAnsi="Arial" w:cs="Arial"/>
          <w:kern w:val="2"/>
          <w:sz w:val="24"/>
          <w:szCs w:val="24"/>
        </w:rPr>
        <w:t xml:space="preserve">» от </w:t>
      </w:r>
      <w:r w:rsidR="008E37C3">
        <w:rPr>
          <w:rFonts w:ascii="Arial" w:eastAsia="Calibri" w:hAnsi="Arial" w:cs="Arial"/>
          <w:kern w:val="2"/>
          <w:sz w:val="24"/>
          <w:szCs w:val="24"/>
        </w:rPr>
        <w:t>25.05.</w:t>
      </w:r>
      <w:r w:rsidR="008E37C3" w:rsidRPr="00742D0C">
        <w:rPr>
          <w:rFonts w:ascii="Arial" w:eastAsia="Calibri" w:hAnsi="Arial" w:cs="Arial"/>
          <w:kern w:val="2"/>
          <w:sz w:val="24"/>
          <w:szCs w:val="24"/>
        </w:rPr>
        <w:t>20</w:t>
      </w:r>
      <w:r w:rsidR="008E37C3">
        <w:rPr>
          <w:rFonts w:ascii="Arial" w:eastAsia="Calibri" w:hAnsi="Arial" w:cs="Arial"/>
          <w:kern w:val="2"/>
          <w:sz w:val="24"/>
          <w:szCs w:val="24"/>
        </w:rPr>
        <w:t>11</w:t>
      </w:r>
      <w:r w:rsidR="008E37C3" w:rsidRPr="00742D0C">
        <w:rPr>
          <w:rFonts w:ascii="Arial" w:eastAsia="Calibri" w:hAnsi="Arial" w:cs="Arial"/>
          <w:kern w:val="2"/>
          <w:sz w:val="24"/>
          <w:szCs w:val="24"/>
        </w:rPr>
        <w:t xml:space="preserve"> г</w:t>
      </w:r>
      <w:r w:rsidR="008E37C3">
        <w:rPr>
          <w:rFonts w:ascii="Arial" w:eastAsia="Calibri" w:hAnsi="Arial" w:cs="Arial"/>
          <w:kern w:val="2"/>
          <w:sz w:val="24"/>
          <w:szCs w:val="24"/>
        </w:rPr>
        <w:t>.</w:t>
      </w:r>
      <w:r w:rsidR="008E37C3" w:rsidRPr="00742D0C">
        <w:rPr>
          <w:rFonts w:ascii="Arial" w:eastAsia="Calibri" w:hAnsi="Arial" w:cs="Arial"/>
          <w:kern w:val="2"/>
          <w:sz w:val="24"/>
          <w:szCs w:val="24"/>
        </w:rPr>
        <w:t xml:space="preserve"> №79</w:t>
      </w:r>
      <w:r w:rsidR="008E37C3">
        <w:rPr>
          <w:rFonts w:ascii="Arial" w:eastAsia="Calibri" w:hAnsi="Arial" w:cs="Arial"/>
          <w:kern w:val="2"/>
          <w:sz w:val="24"/>
          <w:szCs w:val="24"/>
        </w:rPr>
        <w:t xml:space="preserve"> (ред. от 15.09.2011г. № 29)</w:t>
      </w:r>
      <w:r w:rsidR="008E37C3" w:rsidRPr="00742D0C">
        <w:rPr>
          <w:rFonts w:ascii="Arial" w:eastAsia="Calibri" w:hAnsi="Arial" w:cs="Arial"/>
          <w:kern w:val="2"/>
          <w:sz w:val="24"/>
          <w:szCs w:val="24"/>
        </w:rPr>
        <w:t>,</w:t>
      </w:r>
      <w:r w:rsidR="008E37C3" w:rsidRPr="008E37C3">
        <w:rPr>
          <w:rFonts w:ascii="Arial" w:eastAsia="Calibri" w:hAnsi="Arial" w:cs="Arial"/>
          <w:sz w:val="24"/>
          <w:szCs w:val="24"/>
        </w:rPr>
        <w:t xml:space="preserve"> </w:t>
      </w:r>
      <w:r w:rsidR="008E37C3">
        <w:rPr>
          <w:rFonts w:ascii="Arial" w:eastAsia="Calibri" w:hAnsi="Arial" w:cs="Arial"/>
          <w:sz w:val="24"/>
          <w:szCs w:val="24"/>
        </w:rPr>
        <w:t xml:space="preserve">Уставом </w:t>
      </w:r>
      <w:r w:rsidR="008E37C3" w:rsidRPr="007D4FDA">
        <w:rPr>
          <w:rFonts w:ascii="Arial" w:eastAsia="Calibri" w:hAnsi="Arial" w:cs="Arial"/>
          <w:sz w:val="24"/>
          <w:szCs w:val="24"/>
        </w:rPr>
        <w:t>муниципального образования</w:t>
      </w:r>
      <w:r w:rsidR="008E37C3">
        <w:rPr>
          <w:rFonts w:ascii="Arial" w:eastAsia="Calibri" w:hAnsi="Arial" w:cs="Arial"/>
          <w:sz w:val="24"/>
          <w:szCs w:val="24"/>
        </w:rPr>
        <w:t xml:space="preserve"> «Буреть»,</w:t>
      </w:r>
      <w:r w:rsidR="008E37C3" w:rsidRPr="007D4FDA">
        <w:rPr>
          <w:rFonts w:ascii="Arial" w:hAnsi="Arial" w:cs="Arial"/>
          <w:sz w:val="24"/>
          <w:szCs w:val="24"/>
          <w:lang w:eastAsia="ar-SA"/>
        </w:rPr>
        <w:t xml:space="preserve"> администрация </w:t>
      </w:r>
      <w:r w:rsidR="008E37C3">
        <w:rPr>
          <w:rFonts w:ascii="Arial" w:hAnsi="Arial" w:cs="Arial"/>
          <w:sz w:val="24"/>
          <w:szCs w:val="24"/>
          <w:lang w:eastAsia="ar-SA"/>
        </w:rPr>
        <w:t>муниципального образования «Буреть»</w:t>
      </w:r>
    </w:p>
    <w:p w:rsidR="002335C9" w:rsidRPr="00D74626" w:rsidRDefault="002335C9" w:rsidP="008E37C3">
      <w:pPr>
        <w:autoSpaceDE w:val="0"/>
        <w:autoSpaceDN w:val="0"/>
        <w:adjustRightInd w:val="0"/>
        <w:spacing w:after="0" w:line="240" w:lineRule="auto"/>
        <w:ind w:firstLine="709"/>
        <w:jc w:val="both"/>
        <w:rPr>
          <w:rFonts w:ascii="Arial" w:hAnsi="Arial" w:cs="Arial"/>
          <w:kern w:val="2"/>
          <w:sz w:val="24"/>
          <w:szCs w:val="24"/>
        </w:rPr>
      </w:pPr>
    </w:p>
    <w:p w:rsidR="002335C9" w:rsidRPr="00D74626" w:rsidRDefault="00F34419" w:rsidP="001C4A91">
      <w:pPr>
        <w:autoSpaceDE w:val="0"/>
        <w:autoSpaceDN w:val="0"/>
        <w:adjustRightInd w:val="0"/>
        <w:spacing w:after="0" w:line="240" w:lineRule="auto"/>
        <w:jc w:val="center"/>
        <w:rPr>
          <w:rFonts w:ascii="Arial" w:hAnsi="Arial" w:cs="Arial"/>
          <w:b/>
          <w:bCs/>
          <w:kern w:val="2"/>
          <w:sz w:val="32"/>
          <w:szCs w:val="32"/>
        </w:rPr>
      </w:pPr>
      <w:r w:rsidRPr="00D74626">
        <w:rPr>
          <w:rFonts w:ascii="Arial" w:hAnsi="Arial" w:cs="Arial"/>
          <w:b/>
          <w:bCs/>
          <w:kern w:val="2"/>
          <w:sz w:val="32"/>
          <w:szCs w:val="32"/>
        </w:rPr>
        <w:t>ПОСТАНОВЛЯЕТ</w:t>
      </w:r>
      <w:r w:rsidR="002335C9" w:rsidRPr="00D74626">
        <w:rPr>
          <w:rFonts w:ascii="Arial" w:hAnsi="Arial" w:cs="Arial"/>
          <w:b/>
          <w:bCs/>
          <w:kern w:val="2"/>
          <w:sz w:val="32"/>
          <w:szCs w:val="32"/>
        </w:rPr>
        <w:t>:</w:t>
      </w:r>
    </w:p>
    <w:p w:rsidR="00F34419" w:rsidRPr="00D74626" w:rsidRDefault="00F34419" w:rsidP="00F34419">
      <w:pPr>
        <w:autoSpaceDE w:val="0"/>
        <w:autoSpaceDN w:val="0"/>
        <w:adjustRightInd w:val="0"/>
        <w:spacing w:after="0" w:line="240" w:lineRule="auto"/>
        <w:ind w:firstLine="709"/>
        <w:jc w:val="center"/>
        <w:rPr>
          <w:rFonts w:ascii="Arial" w:hAnsi="Arial" w:cs="Arial"/>
          <w:bCs/>
          <w:kern w:val="2"/>
          <w:sz w:val="24"/>
          <w:szCs w:val="24"/>
        </w:rPr>
      </w:pPr>
    </w:p>
    <w:p w:rsidR="008C045B" w:rsidRPr="00D74626" w:rsidRDefault="008C045B" w:rsidP="008C045B">
      <w:pPr>
        <w:autoSpaceDE w:val="0"/>
        <w:autoSpaceDN w:val="0"/>
        <w:adjustRightInd w:val="0"/>
        <w:spacing w:after="0" w:line="240" w:lineRule="auto"/>
        <w:ind w:firstLine="709"/>
        <w:jc w:val="both"/>
        <w:rPr>
          <w:rFonts w:ascii="Arial" w:hAnsi="Arial" w:cs="Arial"/>
          <w:bCs/>
          <w:kern w:val="2"/>
          <w:sz w:val="24"/>
          <w:szCs w:val="24"/>
        </w:rPr>
      </w:pPr>
      <w:r w:rsidRPr="00D74626">
        <w:rPr>
          <w:rFonts w:ascii="Arial" w:hAnsi="Arial" w:cs="Arial"/>
          <w:bCs/>
          <w:kern w:val="2"/>
          <w:sz w:val="24"/>
          <w:szCs w:val="24"/>
        </w:rPr>
        <w:t>1. Утвердить административный регламент предоставления муниципальной услуги «П</w:t>
      </w:r>
      <w:r w:rsidRPr="00D74626">
        <w:rPr>
          <w:rFonts w:ascii="Arial" w:hAnsi="Arial" w:cs="Arial"/>
          <w:kern w:val="2"/>
          <w:sz w:val="24"/>
          <w:szCs w:val="24"/>
        </w:rPr>
        <w:t>ередача жилых помещений муниципального жилищного фонда муниципального образования «</w:t>
      </w:r>
      <w:r w:rsidR="008E37C3">
        <w:rPr>
          <w:rFonts w:ascii="Arial" w:hAnsi="Arial" w:cs="Arial"/>
          <w:kern w:val="2"/>
          <w:sz w:val="24"/>
          <w:szCs w:val="24"/>
        </w:rPr>
        <w:t>Буреть</w:t>
      </w:r>
      <w:r w:rsidRPr="00D74626">
        <w:rPr>
          <w:rFonts w:ascii="Arial" w:hAnsi="Arial" w:cs="Arial"/>
          <w:kern w:val="2"/>
          <w:sz w:val="24"/>
          <w:szCs w:val="24"/>
        </w:rPr>
        <w:t>»</w:t>
      </w:r>
      <w:r w:rsidRPr="00D74626">
        <w:rPr>
          <w:rFonts w:ascii="Arial" w:hAnsi="Arial" w:cs="Arial"/>
          <w:b/>
          <w:i/>
          <w:kern w:val="2"/>
          <w:sz w:val="24"/>
          <w:szCs w:val="24"/>
        </w:rPr>
        <w:t xml:space="preserve"> </w:t>
      </w:r>
      <w:r w:rsidRPr="00D74626">
        <w:rPr>
          <w:rFonts w:ascii="Arial" w:hAnsi="Arial" w:cs="Arial"/>
          <w:kern w:val="2"/>
          <w:sz w:val="24"/>
          <w:szCs w:val="24"/>
        </w:rPr>
        <w:t>в собственность граждан в порядке приватизации</w:t>
      </w:r>
      <w:r w:rsidRPr="00D74626">
        <w:rPr>
          <w:rFonts w:ascii="Arial" w:hAnsi="Arial" w:cs="Arial"/>
          <w:bCs/>
          <w:kern w:val="2"/>
          <w:sz w:val="24"/>
          <w:szCs w:val="24"/>
        </w:rPr>
        <w:t>» (прилагается).</w:t>
      </w:r>
    </w:p>
    <w:p w:rsidR="008C045B" w:rsidRPr="00D74626" w:rsidRDefault="008C045B" w:rsidP="008C045B">
      <w:pPr>
        <w:autoSpaceDE w:val="0"/>
        <w:autoSpaceDN w:val="0"/>
        <w:adjustRightInd w:val="0"/>
        <w:spacing w:after="0" w:line="240" w:lineRule="auto"/>
        <w:ind w:firstLine="709"/>
        <w:jc w:val="both"/>
        <w:rPr>
          <w:rFonts w:ascii="Arial" w:hAnsi="Arial" w:cs="Arial"/>
          <w:bCs/>
          <w:kern w:val="2"/>
          <w:sz w:val="24"/>
          <w:szCs w:val="24"/>
        </w:rPr>
      </w:pPr>
      <w:r w:rsidRPr="00D74626">
        <w:rPr>
          <w:rFonts w:ascii="Arial" w:hAnsi="Arial" w:cs="Arial"/>
          <w:bCs/>
          <w:kern w:val="2"/>
          <w:sz w:val="24"/>
          <w:szCs w:val="24"/>
        </w:rPr>
        <w:t xml:space="preserve">2. </w:t>
      </w:r>
      <w:r w:rsidRPr="00D74626">
        <w:rPr>
          <w:rFonts w:ascii="Arial" w:hAnsi="Arial" w:cs="Arial"/>
          <w:sz w:val="24"/>
          <w:szCs w:val="24"/>
        </w:rPr>
        <w:t>Признать утратившим силу постановление администрации муниципально</w:t>
      </w:r>
      <w:r w:rsidR="001C4A91" w:rsidRPr="00D74626">
        <w:rPr>
          <w:rFonts w:ascii="Arial" w:hAnsi="Arial" w:cs="Arial"/>
          <w:sz w:val="24"/>
          <w:szCs w:val="24"/>
        </w:rPr>
        <w:t>го о</w:t>
      </w:r>
      <w:r w:rsidR="008E37C3">
        <w:rPr>
          <w:rFonts w:ascii="Arial" w:hAnsi="Arial" w:cs="Arial"/>
          <w:sz w:val="24"/>
          <w:szCs w:val="24"/>
        </w:rPr>
        <w:t>бразования «Буреть</w:t>
      </w:r>
      <w:r w:rsidR="001C4A91" w:rsidRPr="00D74626">
        <w:rPr>
          <w:rFonts w:ascii="Arial" w:hAnsi="Arial" w:cs="Arial"/>
          <w:sz w:val="24"/>
          <w:szCs w:val="24"/>
        </w:rPr>
        <w:t xml:space="preserve">» от </w:t>
      </w:r>
      <w:r w:rsidR="008E37C3">
        <w:rPr>
          <w:rFonts w:ascii="Arial" w:hAnsi="Arial" w:cs="Arial"/>
          <w:sz w:val="24"/>
          <w:szCs w:val="24"/>
        </w:rPr>
        <w:t>30</w:t>
      </w:r>
      <w:r w:rsidR="001C4A91" w:rsidRPr="00D74626">
        <w:rPr>
          <w:rFonts w:ascii="Arial" w:hAnsi="Arial" w:cs="Arial"/>
          <w:sz w:val="24"/>
          <w:szCs w:val="24"/>
        </w:rPr>
        <w:t>.0</w:t>
      </w:r>
      <w:r w:rsidR="008E37C3">
        <w:rPr>
          <w:rFonts w:ascii="Arial" w:hAnsi="Arial" w:cs="Arial"/>
          <w:sz w:val="24"/>
          <w:szCs w:val="24"/>
        </w:rPr>
        <w:t>4</w:t>
      </w:r>
      <w:r w:rsidR="001C4A91" w:rsidRPr="00D74626">
        <w:rPr>
          <w:rFonts w:ascii="Arial" w:hAnsi="Arial" w:cs="Arial"/>
          <w:sz w:val="24"/>
          <w:szCs w:val="24"/>
        </w:rPr>
        <w:t>.202</w:t>
      </w:r>
      <w:r w:rsidR="008E37C3">
        <w:rPr>
          <w:rFonts w:ascii="Arial" w:hAnsi="Arial" w:cs="Arial"/>
          <w:sz w:val="24"/>
          <w:szCs w:val="24"/>
        </w:rPr>
        <w:t>1</w:t>
      </w:r>
      <w:r w:rsidR="001C4A91" w:rsidRPr="00D74626">
        <w:rPr>
          <w:rFonts w:ascii="Arial" w:hAnsi="Arial" w:cs="Arial"/>
          <w:sz w:val="24"/>
          <w:szCs w:val="24"/>
        </w:rPr>
        <w:t xml:space="preserve"> №</w:t>
      </w:r>
      <w:r w:rsidR="008E37C3">
        <w:rPr>
          <w:rFonts w:ascii="Arial" w:hAnsi="Arial" w:cs="Arial"/>
          <w:sz w:val="24"/>
          <w:szCs w:val="24"/>
        </w:rPr>
        <w:t>30</w:t>
      </w:r>
      <w:r w:rsidRPr="00D74626">
        <w:rPr>
          <w:rFonts w:ascii="Arial" w:hAnsi="Arial" w:cs="Arial"/>
          <w:sz w:val="24"/>
          <w:szCs w:val="24"/>
        </w:rPr>
        <w:t xml:space="preserve"> «</w:t>
      </w:r>
      <w:r w:rsidRPr="00D74626">
        <w:rPr>
          <w:rFonts w:ascii="Arial" w:hAnsi="Arial" w:cs="Arial"/>
          <w:bCs/>
          <w:kern w:val="2"/>
          <w:sz w:val="24"/>
          <w:szCs w:val="24"/>
        </w:rPr>
        <w:t>Об утверждении административного регламента предоставления муниципальной услуги «П</w:t>
      </w:r>
      <w:r w:rsidRPr="00D74626">
        <w:rPr>
          <w:rFonts w:ascii="Arial" w:hAnsi="Arial" w:cs="Arial"/>
          <w:kern w:val="2"/>
          <w:sz w:val="24"/>
          <w:szCs w:val="24"/>
        </w:rPr>
        <w:t>ередача жилых помещений муниципального жилищного фонда муниципального образования «</w:t>
      </w:r>
      <w:r w:rsidR="008E37C3">
        <w:rPr>
          <w:rFonts w:ascii="Arial" w:hAnsi="Arial" w:cs="Arial"/>
          <w:kern w:val="2"/>
          <w:sz w:val="24"/>
          <w:szCs w:val="24"/>
        </w:rPr>
        <w:t>Буреть</w:t>
      </w:r>
      <w:r w:rsidRPr="00D74626">
        <w:rPr>
          <w:rFonts w:ascii="Arial" w:hAnsi="Arial" w:cs="Arial"/>
          <w:kern w:val="2"/>
          <w:sz w:val="24"/>
          <w:szCs w:val="24"/>
        </w:rPr>
        <w:t>»</w:t>
      </w:r>
      <w:r w:rsidRPr="00D74626">
        <w:rPr>
          <w:rFonts w:ascii="Arial" w:hAnsi="Arial" w:cs="Arial"/>
          <w:b/>
          <w:i/>
          <w:kern w:val="2"/>
          <w:sz w:val="24"/>
          <w:szCs w:val="24"/>
        </w:rPr>
        <w:t xml:space="preserve"> </w:t>
      </w:r>
      <w:r w:rsidRPr="00D74626">
        <w:rPr>
          <w:rFonts w:ascii="Arial" w:hAnsi="Arial" w:cs="Arial"/>
          <w:kern w:val="2"/>
          <w:sz w:val="24"/>
          <w:szCs w:val="24"/>
        </w:rPr>
        <w:t>в собственность граждан в порядке приватизации</w:t>
      </w:r>
      <w:r w:rsidRPr="00D74626">
        <w:rPr>
          <w:rFonts w:ascii="Arial" w:hAnsi="Arial" w:cs="Arial"/>
          <w:bCs/>
          <w:kern w:val="2"/>
          <w:sz w:val="24"/>
          <w:szCs w:val="24"/>
        </w:rPr>
        <w:t>»</w:t>
      </w:r>
      <w:r w:rsidRPr="00D74626">
        <w:rPr>
          <w:rFonts w:ascii="Arial" w:hAnsi="Arial" w:cs="Arial"/>
          <w:sz w:val="24"/>
          <w:szCs w:val="24"/>
        </w:rPr>
        <w:t>».</w:t>
      </w:r>
    </w:p>
    <w:p w:rsidR="008C045B" w:rsidRPr="00D74626" w:rsidRDefault="008C045B" w:rsidP="008C045B">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bCs/>
          <w:kern w:val="2"/>
          <w:sz w:val="24"/>
          <w:szCs w:val="24"/>
        </w:rPr>
        <w:t xml:space="preserve">3. Настоящее постановление </w:t>
      </w:r>
      <w:r w:rsidRPr="00D74626">
        <w:rPr>
          <w:rFonts w:ascii="Arial" w:hAnsi="Arial" w:cs="Arial"/>
          <w:kern w:val="2"/>
          <w:sz w:val="24"/>
          <w:szCs w:val="24"/>
        </w:rPr>
        <w:t>вступает в силу после дня его официального опубликования.</w:t>
      </w:r>
    </w:p>
    <w:p w:rsidR="008C045B" w:rsidRPr="00D74626" w:rsidRDefault="008C045B" w:rsidP="008C045B">
      <w:pPr>
        <w:autoSpaceDE w:val="0"/>
        <w:autoSpaceDN w:val="0"/>
        <w:adjustRightInd w:val="0"/>
        <w:spacing w:after="0" w:line="240" w:lineRule="auto"/>
        <w:ind w:firstLine="709"/>
        <w:jc w:val="both"/>
        <w:rPr>
          <w:rFonts w:ascii="Arial" w:hAnsi="Arial" w:cs="Arial"/>
          <w:bCs/>
          <w:kern w:val="2"/>
          <w:sz w:val="24"/>
          <w:szCs w:val="24"/>
        </w:rPr>
      </w:pPr>
      <w:r w:rsidRPr="00D74626">
        <w:rPr>
          <w:rFonts w:ascii="Arial" w:hAnsi="Arial" w:cs="Arial"/>
          <w:sz w:val="24"/>
          <w:szCs w:val="24"/>
        </w:rPr>
        <w:t>4. Опубликовать данное постановление в печатном средстве массовой информации «</w:t>
      </w:r>
      <w:r w:rsidR="008E37C3">
        <w:rPr>
          <w:rFonts w:ascii="Arial" w:hAnsi="Arial" w:cs="Arial"/>
          <w:sz w:val="24"/>
          <w:szCs w:val="24"/>
        </w:rPr>
        <w:t>В</w:t>
      </w:r>
      <w:r w:rsidRPr="00D74626">
        <w:rPr>
          <w:rFonts w:ascii="Arial" w:hAnsi="Arial" w:cs="Arial"/>
          <w:sz w:val="24"/>
          <w:szCs w:val="24"/>
        </w:rPr>
        <w:t>естник</w:t>
      </w:r>
      <w:r w:rsidR="008E37C3">
        <w:rPr>
          <w:rFonts w:ascii="Arial" w:hAnsi="Arial" w:cs="Arial"/>
          <w:sz w:val="24"/>
          <w:szCs w:val="24"/>
        </w:rPr>
        <w:t xml:space="preserve"> МО «Буреть»</w:t>
      </w:r>
      <w:r w:rsidRPr="00D74626">
        <w:rPr>
          <w:rFonts w:ascii="Arial" w:hAnsi="Arial" w:cs="Arial"/>
          <w:sz w:val="24"/>
          <w:szCs w:val="24"/>
        </w:rPr>
        <w:t>» и разместить на официальном сайте администрации муниципального образования «</w:t>
      </w:r>
      <w:r w:rsidR="008E37C3">
        <w:rPr>
          <w:rFonts w:ascii="Arial" w:hAnsi="Arial" w:cs="Arial"/>
          <w:sz w:val="24"/>
          <w:szCs w:val="24"/>
        </w:rPr>
        <w:t>Буреть</w:t>
      </w:r>
      <w:r w:rsidRPr="00D74626">
        <w:rPr>
          <w:rFonts w:ascii="Arial" w:hAnsi="Arial" w:cs="Arial"/>
          <w:sz w:val="24"/>
          <w:szCs w:val="24"/>
        </w:rPr>
        <w:t>» в информационно-телекоммуникационной сети Интернет.</w:t>
      </w:r>
    </w:p>
    <w:p w:rsidR="008C045B" w:rsidRPr="00D74626" w:rsidRDefault="008C045B" w:rsidP="008C045B">
      <w:pPr>
        <w:pStyle w:val="ConsPlusNormal"/>
        <w:ind w:left="2074"/>
        <w:jc w:val="center"/>
        <w:rPr>
          <w:sz w:val="24"/>
          <w:szCs w:val="24"/>
        </w:rPr>
      </w:pPr>
    </w:p>
    <w:p w:rsidR="008C045B" w:rsidRPr="00D74626" w:rsidRDefault="008C045B" w:rsidP="008C045B">
      <w:pPr>
        <w:pStyle w:val="ConsPlusNormal"/>
        <w:rPr>
          <w:sz w:val="24"/>
          <w:szCs w:val="24"/>
        </w:rPr>
      </w:pPr>
      <w:r w:rsidRPr="00D74626">
        <w:rPr>
          <w:sz w:val="24"/>
          <w:szCs w:val="24"/>
        </w:rPr>
        <w:t>Глава муниципального образования</w:t>
      </w:r>
    </w:p>
    <w:p w:rsidR="008E37C3" w:rsidRDefault="008C045B" w:rsidP="008C045B">
      <w:pPr>
        <w:pStyle w:val="ConsPlusNormal"/>
        <w:rPr>
          <w:sz w:val="24"/>
          <w:szCs w:val="24"/>
        </w:rPr>
      </w:pPr>
      <w:r w:rsidRPr="00D74626">
        <w:rPr>
          <w:sz w:val="24"/>
          <w:szCs w:val="24"/>
        </w:rPr>
        <w:t>«</w:t>
      </w:r>
      <w:r w:rsidR="008E37C3">
        <w:rPr>
          <w:sz w:val="24"/>
          <w:szCs w:val="24"/>
        </w:rPr>
        <w:t>Буреть</w:t>
      </w:r>
      <w:r w:rsidRPr="00D74626">
        <w:rPr>
          <w:sz w:val="24"/>
          <w:szCs w:val="24"/>
        </w:rPr>
        <w:t>»</w:t>
      </w:r>
      <w:r w:rsidRPr="00D74626">
        <w:rPr>
          <w:sz w:val="24"/>
          <w:szCs w:val="24"/>
        </w:rPr>
        <w:tab/>
      </w:r>
      <w:r w:rsidRPr="00D74626">
        <w:rPr>
          <w:sz w:val="24"/>
          <w:szCs w:val="24"/>
        </w:rPr>
        <w:tab/>
      </w:r>
      <w:r w:rsidRPr="00D74626">
        <w:rPr>
          <w:sz w:val="24"/>
          <w:szCs w:val="24"/>
        </w:rPr>
        <w:tab/>
      </w:r>
      <w:r w:rsidRPr="00D74626">
        <w:rPr>
          <w:sz w:val="24"/>
          <w:szCs w:val="24"/>
        </w:rPr>
        <w:tab/>
      </w:r>
      <w:r w:rsidRPr="00D74626">
        <w:rPr>
          <w:sz w:val="24"/>
          <w:szCs w:val="24"/>
        </w:rPr>
        <w:tab/>
      </w:r>
      <w:r w:rsidRPr="00D74626">
        <w:rPr>
          <w:sz w:val="24"/>
          <w:szCs w:val="24"/>
        </w:rPr>
        <w:tab/>
      </w:r>
      <w:r w:rsidRPr="00D74626">
        <w:rPr>
          <w:sz w:val="24"/>
          <w:szCs w:val="24"/>
        </w:rPr>
        <w:tab/>
      </w:r>
      <w:r w:rsidRPr="00D74626">
        <w:rPr>
          <w:sz w:val="24"/>
          <w:szCs w:val="24"/>
        </w:rPr>
        <w:tab/>
      </w:r>
    </w:p>
    <w:p w:rsidR="008C045B" w:rsidRPr="00D74626" w:rsidRDefault="008E37C3" w:rsidP="008C045B">
      <w:pPr>
        <w:pStyle w:val="ConsPlusNormal"/>
        <w:rPr>
          <w:sz w:val="24"/>
          <w:szCs w:val="24"/>
        </w:rPr>
      </w:pPr>
      <w:r>
        <w:rPr>
          <w:sz w:val="24"/>
          <w:szCs w:val="24"/>
        </w:rPr>
        <w:t>А.С.Ткач</w:t>
      </w:r>
    </w:p>
    <w:p w:rsidR="007663BD" w:rsidRDefault="007663BD" w:rsidP="0006689D">
      <w:pPr>
        <w:autoSpaceDE w:val="0"/>
        <w:autoSpaceDN w:val="0"/>
        <w:spacing w:after="0" w:line="240" w:lineRule="auto"/>
        <w:ind w:left="5103"/>
        <w:jc w:val="right"/>
        <w:rPr>
          <w:rFonts w:ascii="Courier New" w:eastAsia="Times New Roman" w:hAnsi="Courier New" w:cs="Courier New"/>
          <w:kern w:val="2"/>
          <w:lang w:eastAsia="ru-RU"/>
        </w:rPr>
      </w:pPr>
      <w:r>
        <w:rPr>
          <w:rFonts w:ascii="Courier New" w:eastAsia="Times New Roman" w:hAnsi="Courier New" w:cs="Courier New"/>
          <w:kern w:val="2"/>
          <w:lang w:eastAsia="ru-RU"/>
        </w:rPr>
        <w:br w:type="page"/>
      </w:r>
    </w:p>
    <w:p w:rsidR="008C045B" w:rsidRPr="00D74626" w:rsidRDefault="008C045B" w:rsidP="0006689D">
      <w:pPr>
        <w:autoSpaceDE w:val="0"/>
        <w:autoSpaceDN w:val="0"/>
        <w:spacing w:after="0" w:line="240" w:lineRule="auto"/>
        <w:ind w:left="5103"/>
        <w:jc w:val="right"/>
        <w:rPr>
          <w:rFonts w:ascii="Courier New" w:eastAsia="Times New Roman" w:hAnsi="Courier New" w:cs="Courier New"/>
          <w:kern w:val="2"/>
          <w:lang w:eastAsia="ru-RU"/>
        </w:rPr>
      </w:pPr>
      <w:r w:rsidRPr="00D74626">
        <w:rPr>
          <w:rFonts w:ascii="Courier New" w:eastAsia="Times New Roman" w:hAnsi="Courier New" w:cs="Courier New"/>
          <w:kern w:val="2"/>
          <w:lang w:eastAsia="ru-RU"/>
        </w:rPr>
        <w:lastRenderedPageBreak/>
        <w:t>УТВЕРЖДЕН</w:t>
      </w:r>
    </w:p>
    <w:p w:rsidR="0006689D" w:rsidRDefault="008C045B" w:rsidP="0006689D">
      <w:pPr>
        <w:autoSpaceDE w:val="0"/>
        <w:autoSpaceDN w:val="0"/>
        <w:spacing w:after="0" w:line="240" w:lineRule="auto"/>
        <w:ind w:left="5103"/>
        <w:jc w:val="right"/>
        <w:rPr>
          <w:rFonts w:ascii="Courier New" w:eastAsia="Times New Roman" w:hAnsi="Courier New" w:cs="Courier New"/>
          <w:kern w:val="2"/>
          <w:lang w:eastAsia="ru-RU"/>
        </w:rPr>
      </w:pPr>
      <w:r w:rsidRPr="00D74626">
        <w:rPr>
          <w:rFonts w:ascii="Courier New" w:eastAsia="Times New Roman" w:hAnsi="Courier New" w:cs="Courier New"/>
          <w:kern w:val="2"/>
          <w:lang w:eastAsia="ru-RU"/>
        </w:rPr>
        <w:t>постановлением</w:t>
      </w:r>
      <w:r w:rsidRPr="00D74626">
        <w:rPr>
          <w:rFonts w:ascii="Courier New" w:hAnsi="Courier New" w:cs="Courier New"/>
          <w:bCs/>
          <w:kern w:val="2"/>
        </w:rPr>
        <w:t xml:space="preserve"> администрации муниципального образования «</w:t>
      </w:r>
      <w:r w:rsidR="008E37C3">
        <w:rPr>
          <w:rFonts w:ascii="Courier New" w:hAnsi="Courier New" w:cs="Courier New"/>
          <w:bCs/>
          <w:kern w:val="2"/>
        </w:rPr>
        <w:t>Буреть</w:t>
      </w:r>
      <w:r w:rsidRPr="00D74626">
        <w:rPr>
          <w:rFonts w:ascii="Courier New" w:hAnsi="Courier New" w:cs="Courier New"/>
          <w:bCs/>
          <w:kern w:val="2"/>
        </w:rPr>
        <w:t>»</w:t>
      </w:r>
    </w:p>
    <w:p w:rsidR="008C045B" w:rsidRPr="00D74626" w:rsidRDefault="00670388" w:rsidP="0006689D">
      <w:pPr>
        <w:autoSpaceDE w:val="0"/>
        <w:autoSpaceDN w:val="0"/>
        <w:spacing w:after="0" w:line="240" w:lineRule="auto"/>
        <w:ind w:left="5103"/>
        <w:jc w:val="right"/>
        <w:rPr>
          <w:rFonts w:ascii="Courier New" w:eastAsia="Times New Roman" w:hAnsi="Courier New" w:cs="Courier New"/>
          <w:kern w:val="2"/>
          <w:lang w:eastAsia="ru-RU"/>
        </w:rPr>
      </w:pPr>
      <w:r>
        <w:rPr>
          <w:rFonts w:ascii="Courier New" w:eastAsia="Times New Roman" w:hAnsi="Courier New" w:cs="Courier New"/>
          <w:kern w:val="2"/>
          <w:lang w:eastAsia="ru-RU"/>
        </w:rPr>
        <w:t xml:space="preserve">от </w:t>
      </w:r>
      <w:r w:rsidR="008E37C3">
        <w:rPr>
          <w:rFonts w:ascii="Courier New" w:eastAsia="Times New Roman" w:hAnsi="Courier New" w:cs="Courier New"/>
          <w:kern w:val="2"/>
          <w:lang w:eastAsia="ru-RU"/>
        </w:rPr>
        <w:t>15</w:t>
      </w:r>
      <w:r>
        <w:rPr>
          <w:rFonts w:ascii="Courier New" w:eastAsia="Times New Roman" w:hAnsi="Courier New" w:cs="Courier New"/>
          <w:kern w:val="2"/>
          <w:lang w:eastAsia="ru-RU"/>
        </w:rPr>
        <w:t>.0</w:t>
      </w:r>
      <w:r w:rsidR="008E37C3">
        <w:rPr>
          <w:rFonts w:ascii="Courier New" w:eastAsia="Times New Roman" w:hAnsi="Courier New" w:cs="Courier New"/>
          <w:kern w:val="2"/>
          <w:lang w:eastAsia="ru-RU"/>
        </w:rPr>
        <w:t>3</w:t>
      </w:r>
      <w:r>
        <w:rPr>
          <w:rFonts w:ascii="Courier New" w:eastAsia="Times New Roman" w:hAnsi="Courier New" w:cs="Courier New"/>
          <w:kern w:val="2"/>
          <w:lang w:eastAsia="ru-RU"/>
        </w:rPr>
        <w:t>.202</w:t>
      </w:r>
      <w:r w:rsidR="008E37C3">
        <w:rPr>
          <w:rFonts w:ascii="Courier New" w:eastAsia="Times New Roman" w:hAnsi="Courier New" w:cs="Courier New"/>
          <w:kern w:val="2"/>
          <w:lang w:eastAsia="ru-RU"/>
        </w:rPr>
        <w:t>3</w:t>
      </w:r>
      <w:r>
        <w:rPr>
          <w:rFonts w:ascii="Courier New" w:eastAsia="Times New Roman" w:hAnsi="Courier New" w:cs="Courier New"/>
          <w:kern w:val="2"/>
          <w:lang w:eastAsia="ru-RU"/>
        </w:rPr>
        <w:t xml:space="preserve"> №</w:t>
      </w:r>
      <w:r w:rsidR="008E37C3">
        <w:rPr>
          <w:rFonts w:ascii="Courier New" w:eastAsia="Times New Roman" w:hAnsi="Courier New" w:cs="Courier New"/>
          <w:kern w:val="2"/>
          <w:lang w:eastAsia="ru-RU"/>
        </w:rPr>
        <w:t>21</w:t>
      </w:r>
    </w:p>
    <w:p w:rsidR="002335C9" w:rsidRPr="00D74626" w:rsidRDefault="002335C9" w:rsidP="002335C9">
      <w:pPr>
        <w:autoSpaceDE w:val="0"/>
        <w:autoSpaceDN w:val="0"/>
        <w:spacing w:after="0" w:line="240" w:lineRule="auto"/>
        <w:ind w:left="5670"/>
        <w:jc w:val="both"/>
        <w:rPr>
          <w:rFonts w:ascii="Arial" w:eastAsia="Times New Roman" w:hAnsi="Arial" w:cs="Arial"/>
          <w:kern w:val="2"/>
          <w:sz w:val="24"/>
          <w:szCs w:val="24"/>
          <w:lang w:eastAsia="ru-RU"/>
        </w:rPr>
      </w:pPr>
    </w:p>
    <w:p w:rsidR="002335C9" w:rsidRPr="00D74626" w:rsidRDefault="002335C9" w:rsidP="002335C9">
      <w:pPr>
        <w:autoSpaceDE w:val="0"/>
        <w:autoSpaceDN w:val="0"/>
        <w:spacing w:after="0" w:line="240" w:lineRule="auto"/>
        <w:jc w:val="both"/>
        <w:rPr>
          <w:rFonts w:ascii="Arial" w:eastAsia="Times New Roman" w:hAnsi="Arial" w:cs="Arial"/>
          <w:b/>
          <w:kern w:val="2"/>
          <w:sz w:val="24"/>
          <w:szCs w:val="24"/>
          <w:lang w:eastAsia="ru-RU"/>
        </w:rPr>
      </w:pPr>
    </w:p>
    <w:p w:rsidR="002335C9" w:rsidRPr="008E37C3" w:rsidRDefault="002335C9" w:rsidP="002335C9">
      <w:pPr>
        <w:keepNext/>
        <w:autoSpaceDE w:val="0"/>
        <w:autoSpaceDN w:val="0"/>
        <w:spacing w:after="0" w:line="240" w:lineRule="auto"/>
        <w:jc w:val="center"/>
        <w:rPr>
          <w:rFonts w:ascii="Arial" w:eastAsia="Times New Roman" w:hAnsi="Arial" w:cs="Arial"/>
          <w:b/>
          <w:kern w:val="2"/>
          <w:sz w:val="30"/>
          <w:szCs w:val="30"/>
          <w:lang w:eastAsia="ru-RU"/>
        </w:rPr>
      </w:pPr>
      <w:r w:rsidRPr="008E37C3">
        <w:rPr>
          <w:rFonts w:ascii="Arial" w:eastAsia="Times New Roman" w:hAnsi="Arial" w:cs="Arial"/>
          <w:b/>
          <w:kern w:val="2"/>
          <w:sz w:val="30"/>
          <w:szCs w:val="30"/>
          <w:lang w:eastAsia="ru-RU"/>
        </w:rPr>
        <w:t>АДМИНИСТРАТИВНЫЙ РЕГЛАМЕНТ</w:t>
      </w:r>
    </w:p>
    <w:p w:rsidR="002335C9" w:rsidRPr="008E37C3" w:rsidRDefault="002335C9" w:rsidP="002335C9">
      <w:pPr>
        <w:spacing w:after="0" w:line="240" w:lineRule="auto"/>
        <w:jc w:val="center"/>
        <w:rPr>
          <w:rFonts w:ascii="Arial" w:eastAsia="Times New Roman" w:hAnsi="Arial" w:cs="Arial"/>
          <w:b/>
          <w:kern w:val="2"/>
          <w:sz w:val="30"/>
          <w:szCs w:val="30"/>
          <w:lang w:eastAsia="ru-RU"/>
        </w:rPr>
      </w:pPr>
      <w:r w:rsidRPr="008E37C3">
        <w:rPr>
          <w:rFonts w:ascii="Arial" w:eastAsia="Times New Roman" w:hAnsi="Arial" w:cs="Arial"/>
          <w:b/>
          <w:kern w:val="2"/>
          <w:sz w:val="30"/>
          <w:szCs w:val="30"/>
          <w:lang w:eastAsia="ru-RU"/>
        </w:rPr>
        <w:t xml:space="preserve">ПРЕДОСТАВЛЕНИЯ МУНИЦИПАЛЬНОЙ УСЛУГИ </w:t>
      </w:r>
    </w:p>
    <w:p w:rsidR="002335C9" w:rsidRPr="008E37C3" w:rsidRDefault="002335C9" w:rsidP="002335C9">
      <w:pPr>
        <w:spacing w:after="0" w:line="240" w:lineRule="auto"/>
        <w:jc w:val="center"/>
        <w:rPr>
          <w:rFonts w:ascii="Arial" w:eastAsia="Times New Roman" w:hAnsi="Arial" w:cs="Arial"/>
          <w:b/>
          <w:kern w:val="2"/>
          <w:sz w:val="30"/>
          <w:szCs w:val="30"/>
          <w:lang w:eastAsia="ru-RU"/>
        </w:rPr>
      </w:pPr>
      <w:r w:rsidRPr="008E37C3">
        <w:rPr>
          <w:rFonts w:ascii="Arial" w:eastAsia="Times New Roman" w:hAnsi="Arial" w:cs="Arial"/>
          <w:b/>
          <w:kern w:val="2"/>
          <w:sz w:val="30"/>
          <w:szCs w:val="30"/>
          <w:lang w:eastAsia="ru-RU"/>
        </w:rPr>
        <w:t>«</w:t>
      </w:r>
      <w:r w:rsidRPr="008E37C3">
        <w:rPr>
          <w:rFonts w:ascii="Arial" w:hAnsi="Arial" w:cs="Arial"/>
          <w:b/>
          <w:kern w:val="2"/>
          <w:sz w:val="30"/>
          <w:szCs w:val="30"/>
        </w:rPr>
        <w:t>ПЕРЕДАЧА ЖИЛЫХ ПОМЕЩЕНИЙ МУНИЦИПАЛЬНОГО ЖИЛИЩНОГО ФОНДА МУНИЦИПАЛЬНОГО ОБРАЗОВАНИЯ</w:t>
      </w:r>
      <w:r w:rsidR="001C4A91" w:rsidRPr="008E37C3">
        <w:rPr>
          <w:rFonts w:ascii="Arial" w:hAnsi="Arial" w:cs="Arial"/>
          <w:b/>
          <w:kern w:val="2"/>
          <w:sz w:val="30"/>
          <w:szCs w:val="30"/>
        </w:rPr>
        <w:t xml:space="preserve"> «</w:t>
      </w:r>
      <w:r w:rsidR="00086717">
        <w:rPr>
          <w:rFonts w:ascii="Arial" w:hAnsi="Arial" w:cs="Arial"/>
          <w:b/>
          <w:kern w:val="2"/>
          <w:sz w:val="30"/>
          <w:szCs w:val="30"/>
        </w:rPr>
        <w:t>БУРЕТЬ</w:t>
      </w:r>
      <w:r w:rsidR="001C4A91" w:rsidRPr="008E37C3">
        <w:rPr>
          <w:rFonts w:ascii="Arial" w:hAnsi="Arial" w:cs="Arial"/>
          <w:b/>
          <w:kern w:val="2"/>
          <w:sz w:val="30"/>
          <w:szCs w:val="30"/>
        </w:rPr>
        <w:t>»</w:t>
      </w:r>
      <w:r w:rsidRPr="008E37C3">
        <w:rPr>
          <w:rFonts w:ascii="Arial" w:hAnsi="Arial" w:cs="Arial"/>
          <w:b/>
          <w:i/>
          <w:kern w:val="2"/>
          <w:sz w:val="30"/>
          <w:szCs w:val="30"/>
        </w:rPr>
        <w:t xml:space="preserve"> </w:t>
      </w:r>
      <w:r w:rsidRPr="008E37C3">
        <w:rPr>
          <w:rFonts w:ascii="Arial" w:hAnsi="Arial" w:cs="Arial"/>
          <w:b/>
          <w:kern w:val="2"/>
          <w:sz w:val="30"/>
          <w:szCs w:val="30"/>
        </w:rPr>
        <w:t>В СОБСТВЕННОСТЬ ГРАЖДАН В ПОРЯДКЕ ПРИВАТИЗАЦИИ</w:t>
      </w:r>
      <w:r w:rsidRPr="008E37C3">
        <w:rPr>
          <w:rFonts w:ascii="Arial" w:eastAsia="Times New Roman" w:hAnsi="Arial" w:cs="Arial"/>
          <w:b/>
          <w:kern w:val="2"/>
          <w:sz w:val="30"/>
          <w:szCs w:val="30"/>
          <w:lang w:eastAsia="ru-RU"/>
        </w:rPr>
        <w:t>»</w:t>
      </w:r>
    </w:p>
    <w:p w:rsidR="002335C9" w:rsidRPr="00D74626" w:rsidRDefault="002335C9" w:rsidP="002335C9">
      <w:pPr>
        <w:keepNext/>
        <w:autoSpaceDE w:val="0"/>
        <w:autoSpaceDN w:val="0"/>
        <w:spacing w:after="0" w:line="240" w:lineRule="auto"/>
        <w:jc w:val="center"/>
        <w:outlineLvl w:val="1"/>
        <w:rPr>
          <w:rFonts w:ascii="Arial" w:eastAsia="Times New Roman" w:hAnsi="Arial" w:cs="Arial"/>
          <w:kern w:val="2"/>
          <w:sz w:val="24"/>
          <w:szCs w:val="24"/>
          <w:lang w:eastAsia="ru-RU"/>
        </w:rPr>
      </w:pPr>
    </w:p>
    <w:p w:rsidR="002335C9" w:rsidRPr="00D74626" w:rsidRDefault="002335C9" w:rsidP="002335C9">
      <w:pPr>
        <w:keepNext/>
        <w:keepLines/>
        <w:autoSpaceDE w:val="0"/>
        <w:autoSpaceDN w:val="0"/>
        <w:spacing w:after="0" w:line="240" w:lineRule="auto"/>
        <w:jc w:val="center"/>
        <w:outlineLvl w:val="1"/>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РАЗДЕЛ I. ОБЩИЕ ПОЛОЖЕНИЯ</w:t>
      </w:r>
    </w:p>
    <w:p w:rsidR="002335C9" w:rsidRPr="00D74626" w:rsidRDefault="002335C9" w:rsidP="002335C9">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2335C9" w:rsidRPr="00D74626" w:rsidRDefault="002335C9" w:rsidP="002335C9">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1. Предмет регулирования административного регламента</w:t>
      </w:r>
    </w:p>
    <w:p w:rsidR="002335C9" w:rsidRPr="00D74626" w:rsidRDefault="002335C9" w:rsidP="002335C9">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74626" w:rsidRDefault="002335C9" w:rsidP="002335C9">
      <w:pPr>
        <w:autoSpaceDE w:val="0"/>
        <w:autoSpaceDN w:val="0"/>
        <w:spacing w:after="0" w:line="240" w:lineRule="auto"/>
        <w:ind w:firstLine="709"/>
        <w:jc w:val="both"/>
        <w:rPr>
          <w:rFonts w:ascii="Arial" w:hAnsi="Arial" w:cs="Arial"/>
          <w:bCs/>
          <w:kern w:val="2"/>
          <w:sz w:val="24"/>
          <w:szCs w:val="24"/>
        </w:rPr>
      </w:pPr>
      <w:r w:rsidRPr="00D74626">
        <w:rPr>
          <w:rFonts w:ascii="Arial" w:eastAsia="Times New Roman" w:hAnsi="Arial" w:cs="Arial"/>
          <w:kern w:val="2"/>
          <w:sz w:val="24"/>
          <w:szCs w:val="24"/>
          <w:lang w:eastAsia="ru-RU"/>
        </w:rPr>
        <w:t>1. Настоящий административный регламент устанавливает порядок и стандарт предоставления муниципальной услуги «</w:t>
      </w:r>
      <w:r w:rsidRPr="00D74626">
        <w:rPr>
          <w:rFonts w:ascii="Arial" w:hAnsi="Arial" w:cs="Arial"/>
          <w:bCs/>
          <w:kern w:val="2"/>
          <w:sz w:val="24"/>
          <w:szCs w:val="24"/>
        </w:rPr>
        <w:t>П</w:t>
      </w:r>
      <w:r w:rsidRPr="00D74626">
        <w:rPr>
          <w:rFonts w:ascii="Arial" w:hAnsi="Arial" w:cs="Arial"/>
          <w:kern w:val="2"/>
          <w:sz w:val="24"/>
          <w:szCs w:val="24"/>
        </w:rPr>
        <w:t>ередача жилых помещений муниципального жилищного фонда муниципального образования</w:t>
      </w:r>
      <w:r w:rsidR="001C4A91" w:rsidRPr="00D74626">
        <w:rPr>
          <w:rFonts w:ascii="Arial" w:hAnsi="Arial" w:cs="Arial"/>
          <w:i/>
          <w:kern w:val="2"/>
          <w:sz w:val="24"/>
          <w:szCs w:val="24"/>
        </w:rPr>
        <w:t xml:space="preserve"> </w:t>
      </w:r>
      <w:r w:rsidR="001C4A91" w:rsidRPr="00D74626">
        <w:rPr>
          <w:rFonts w:ascii="Arial" w:hAnsi="Arial" w:cs="Arial"/>
          <w:kern w:val="2"/>
          <w:sz w:val="24"/>
          <w:szCs w:val="24"/>
        </w:rPr>
        <w:t>«</w:t>
      </w:r>
      <w:r w:rsidR="008E37C3">
        <w:rPr>
          <w:rFonts w:ascii="Arial" w:hAnsi="Arial" w:cs="Arial"/>
          <w:kern w:val="2"/>
          <w:sz w:val="24"/>
          <w:szCs w:val="24"/>
        </w:rPr>
        <w:t>Буреть</w:t>
      </w:r>
      <w:r w:rsidR="001C4A91" w:rsidRPr="00D74626">
        <w:rPr>
          <w:rFonts w:ascii="Arial" w:hAnsi="Arial" w:cs="Arial"/>
          <w:kern w:val="2"/>
          <w:sz w:val="24"/>
          <w:szCs w:val="24"/>
        </w:rPr>
        <w:t>»</w:t>
      </w:r>
      <w:r w:rsidRPr="00D74626">
        <w:rPr>
          <w:rFonts w:ascii="Arial" w:hAnsi="Arial" w:cs="Arial"/>
          <w:kern w:val="2"/>
          <w:sz w:val="24"/>
          <w:szCs w:val="24"/>
        </w:rPr>
        <w:t xml:space="preserve"> в собственность граждан в порядке приватизации</w:t>
      </w:r>
      <w:r w:rsidRPr="00D74626">
        <w:rPr>
          <w:rFonts w:ascii="Arial" w:eastAsia="Times New Roman" w:hAnsi="Arial" w:cs="Arial"/>
          <w:kern w:val="2"/>
          <w:sz w:val="24"/>
          <w:szCs w:val="24"/>
          <w:lang w:eastAsia="ru-RU"/>
        </w:rPr>
        <w:t xml:space="preserve">», в том числе </w:t>
      </w:r>
      <w:r w:rsidRPr="00D74626">
        <w:rPr>
          <w:rFonts w:ascii="Arial" w:hAnsi="Arial" w:cs="Arial"/>
          <w:bCs/>
          <w:kern w:val="2"/>
          <w:sz w:val="24"/>
          <w:szCs w:val="24"/>
        </w:rPr>
        <w:t>порядок взаимодействия местной администрации муниципального образования</w:t>
      </w:r>
      <w:r w:rsidR="001C4A91" w:rsidRPr="00D74626">
        <w:rPr>
          <w:rFonts w:ascii="Arial" w:hAnsi="Arial" w:cs="Arial"/>
          <w:bCs/>
          <w:kern w:val="2"/>
          <w:sz w:val="24"/>
          <w:szCs w:val="24"/>
        </w:rPr>
        <w:t xml:space="preserve"> «</w:t>
      </w:r>
      <w:r w:rsidR="008E37C3">
        <w:rPr>
          <w:rFonts w:ascii="Arial" w:hAnsi="Arial" w:cs="Arial"/>
          <w:bCs/>
          <w:kern w:val="2"/>
          <w:sz w:val="24"/>
          <w:szCs w:val="24"/>
        </w:rPr>
        <w:t>Буреть</w:t>
      </w:r>
      <w:r w:rsidR="001C4A91" w:rsidRPr="00D74626">
        <w:rPr>
          <w:rFonts w:ascii="Arial" w:hAnsi="Arial" w:cs="Arial"/>
          <w:bCs/>
          <w:kern w:val="2"/>
          <w:sz w:val="24"/>
          <w:szCs w:val="24"/>
        </w:rPr>
        <w:t>»</w:t>
      </w:r>
      <w:r w:rsidRPr="00D74626">
        <w:rPr>
          <w:rFonts w:ascii="Arial" w:hAnsi="Arial" w:cs="Arial"/>
          <w:bCs/>
          <w:kern w:val="2"/>
          <w:sz w:val="24"/>
          <w:szCs w:val="24"/>
        </w:rPr>
        <w:t xml:space="preserve"> (далее – администрация) с гражданами Российской Федерации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п</w:t>
      </w:r>
      <w:r w:rsidRPr="00D74626">
        <w:rPr>
          <w:rFonts w:ascii="Arial" w:hAnsi="Arial" w:cs="Arial"/>
          <w:kern w:val="2"/>
          <w:sz w:val="24"/>
          <w:szCs w:val="24"/>
        </w:rPr>
        <w:t>ередаче жилых помещений муниципального жилищного фонда социального использования</w:t>
      </w:r>
      <w:r w:rsidR="001C4A91" w:rsidRPr="00D74626">
        <w:rPr>
          <w:rFonts w:ascii="Arial" w:hAnsi="Arial" w:cs="Arial"/>
          <w:kern w:val="2"/>
          <w:sz w:val="24"/>
          <w:szCs w:val="24"/>
        </w:rPr>
        <w:t xml:space="preserve"> «</w:t>
      </w:r>
      <w:r w:rsidR="008E37C3">
        <w:rPr>
          <w:rFonts w:ascii="Arial" w:hAnsi="Arial" w:cs="Arial"/>
          <w:bCs/>
          <w:kern w:val="2"/>
          <w:sz w:val="24"/>
          <w:szCs w:val="24"/>
        </w:rPr>
        <w:t>Буреть</w:t>
      </w:r>
      <w:r w:rsidR="001C4A91" w:rsidRPr="00D74626">
        <w:rPr>
          <w:rFonts w:ascii="Arial" w:hAnsi="Arial" w:cs="Arial"/>
          <w:kern w:val="2"/>
          <w:sz w:val="24"/>
          <w:szCs w:val="24"/>
        </w:rPr>
        <w:t>»</w:t>
      </w:r>
      <w:r w:rsidRPr="00D74626">
        <w:rPr>
          <w:rFonts w:ascii="Arial" w:hAnsi="Arial" w:cs="Arial"/>
          <w:kern w:val="2"/>
          <w:sz w:val="24"/>
          <w:szCs w:val="24"/>
        </w:rPr>
        <w:t xml:space="preserve"> в собственность граждан </w:t>
      </w:r>
      <w:r w:rsidRPr="00D74626">
        <w:rPr>
          <w:rFonts w:ascii="Arial" w:eastAsia="Times New Roman" w:hAnsi="Arial" w:cs="Arial"/>
          <w:kern w:val="2"/>
          <w:sz w:val="24"/>
          <w:szCs w:val="24"/>
          <w:lang w:eastAsia="ru-RU"/>
        </w:rPr>
        <w:t xml:space="preserve">Российской Федерации </w:t>
      </w:r>
      <w:r w:rsidRPr="00D74626">
        <w:rPr>
          <w:rFonts w:ascii="Arial" w:hAnsi="Arial" w:cs="Arial"/>
          <w:kern w:val="2"/>
          <w:sz w:val="24"/>
          <w:szCs w:val="24"/>
        </w:rPr>
        <w:t>в порядке приватизации</w:t>
      </w:r>
      <w:r w:rsidRPr="00D74626">
        <w:rPr>
          <w:rFonts w:ascii="Arial" w:hAnsi="Arial" w:cs="Arial"/>
          <w:bCs/>
          <w:kern w:val="2"/>
          <w:sz w:val="24"/>
          <w:szCs w:val="24"/>
        </w:rPr>
        <w:t>.</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повышение качества ее исполнения, создание условий для участия граждан в отношениях, возникающих при предоставлении муниципальной услуги.</w:t>
      </w:r>
    </w:p>
    <w:p w:rsidR="002335C9" w:rsidRPr="00D74626" w:rsidRDefault="002335C9" w:rsidP="002335C9">
      <w:pPr>
        <w:autoSpaceDE w:val="0"/>
        <w:autoSpaceDN w:val="0"/>
        <w:spacing w:after="0" w:line="240" w:lineRule="auto"/>
        <w:jc w:val="center"/>
        <w:outlineLvl w:val="2"/>
        <w:rPr>
          <w:rFonts w:ascii="Arial" w:eastAsia="Times New Roman" w:hAnsi="Arial" w:cs="Arial"/>
          <w:kern w:val="2"/>
          <w:sz w:val="24"/>
          <w:szCs w:val="24"/>
          <w:lang w:eastAsia="ru-RU"/>
        </w:rPr>
      </w:pPr>
    </w:p>
    <w:p w:rsidR="002335C9" w:rsidRPr="00D74626" w:rsidRDefault="002335C9" w:rsidP="002335C9">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2. Круг заявителей</w:t>
      </w:r>
    </w:p>
    <w:p w:rsidR="002335C9" w:rsidRPr="00D74626" w:rsidRDefault="002335C9" w:rsidP="002335C9">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2335C9" w:rsidRPr="00D74626" w:rsidRDefault="002335C9" w:rsidP="002335C9">
      <w:pPr>
        <w:autoSpaceDE w:val="0"/>
        <w:autoSpaceDN w:val="0"/>
        <w:adjustRightInd w:val="0"/>
        <w:spacing w:after="0" w:line="240" w:lineRule="auto"/>
        <w:ind w:firstLine="709"/>
        <w:jc w:val="both"/>
        <w:outlineLvl w:val="0"/>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3. Заявителями на предоставление муниципальной услуги являются граждане Российской Федерации (далее – граждане), </w:t>
      </w:r>
      <w:r w:rsidRPr="00D74626">
        <w:rPr>
          <w:rFonts w:ascii="Arial" w:hAnsi="Arial" w:cs="Arial"/>
          <w:kern w:val="2"/>
          <w:sz w:val="24"/>
          <w:szCs w:val="24"/>
        </w:rPr>
        <w:t>имеющие право пользования  жилыми помещениями муниципального жилищного фонда социального использования</w:t>
      </w:r>
      <w:r w:rsidR="001C4A91" w:rsidRPr="00D74626">
        <w:rPr>
          <w:rFonts w:ascii="Arial" w:hAnsi="Arial" w:cs="Arial"/>
          <w:kern w:val="2"/>
          <w:sz w:val="24"/>
          <w:szCs w:val="24"/>
        </w:rPr>
        <w:t xml:space="preserve"> «</w:t>
      </w:r>
      <w:r w:rsidR="008E37C3">
        <w:rPr>
          <w:rFonts w:ascii="Arial" w:hAnsi="Arial" w:cs="Arial"/>
          <w:bCs/>
          <w:kern w:val="2"/>
          <w:sz w:val="24"/>
          <w:szCs w:val="24"/>
        </w:rPr>
        <w:t>Буреть</w:t>
      </w:r>
      <w:r w:rsidR="001C4A91" w:rsidRPr="00D74626">
        <w:rPr>
          <w:rFonts w:ascii="Arial" w:hAnsi="Arial" w:cs="Arial"/>
          <w:kern w:val="2"/>
          <w:sz w:val="24"/>
          <w:szCs w:val="24"/>
        </w:rPr>
        <w:t>»</w:t>
      </w:r>
      <w:r w:rsidRPr="00D74626">
        <w:rPr>
          <w:rFonts w:ascii="Arial" w:hAnsi="Arial" w:cs="Arial"/>
          <w:kern w:val="2"/>
          <w:sz w:val="24"/>
          <w:szCs w:val="24"/>
        </w:rPr>
        <w:t xml:space="preserve"> (далее – жилые помещения) на условиях социального найма </w:t>
      </w:r>
      <w:r w:rsidRPr="00D74626">
        <w:rPr>
          <w:rFonts w:ascii="Arial" w:eastAsia="Times New Roman" w:hAnsi="Arial" w:cs="Arial"/>
          <w:kern w:val="2"/>
          <w:sz w:val="24"/>
          <w:szCs w:val="24"/>
          <w:lang w:eastAsia="ru-RU"/>
        </w:rPr>
        <w:t>(далее – заявители).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74626" w:rsidRDefault="002335C9" w:rsidP="002335C9">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lastRenderedPageBreak/>
        <w:t>Глава 3. Треб</w:t>
      </w:r>
      <w:r w:rsidR="00472B16" w:rsidRPr="00D74626">
        <w:rPr>
          <w:rFonts w:ascii="Arial" w:eastAsia="Times New Roman" w:hAnsi="Arial" w:cs="Arial"/>
          <w:kern w:val="2"/>
          <w:sz w:val="24"/>
          <w:szCs w:val="24"/>
          <w:lang w:eastAsia="ru-RU"/>
        </w:rPr>
        <w:t xml:space="preserve">ования к порядку информирования </w:t>
      </w:r>
      <w:r w:rsidRPr="00D74626">
        <w:rPr>
          <w:rFonts w:ascii="Arial" w:eastAsia="Times New Roman" w:hAnsi="Arial" w:cs="Arial"/>
          <w:kern w:val="2"/>
          <w:sz w:val="24"/>
          <w:szCs w:val="24"/>
          <w:lang w:eastAsia="ru-RU"/>
        </w:rPr>
        <w:t>о предоставлении муниципальной услуги</w:t>
      </w:r>
    </w:p>
    <w:p w:rsidR="002335C9" w:rsidRPr="00D74626" w:rsidRDefault="002335C9" w:rsidP="002335C9">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 Для получения информации по вопросам предоставления муниципальной услуги и о ходе предоставления муниципальной услуги заявитель обращается в администрацию.</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 Информация по вопросам предоставления муниципальной услуги предоставляется:</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при личном контакте с заявителем или его представителем;</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hyperlink r:id="rId7" w:history="1">
        <w:r w:rsidR="002A181F" w:rsidRPr="00573CBA">
          <w:rPr>
            <w:rStyle w:val="ad"/>
            <w:rFonts w:ascii="Arial" w:hAnsi="Arial" w:cs="Arial"/>
            <w:sz w:val="24"/>
            <w:szCs w:val="24"/>
          </w:rPr>
          <w:t>http://www.буреть.рф/</w:t>
        </w:r>
      </w:hyperlink>
      <w:bookmarkStart w:id="0" w:name="_GoBack"/>
      <w:bookmarkEnd w:id="0"/>
      <w:r w:rsidRPr="00D74626">
        <w:rPr>
          <w:rFonts w:ascii="Arial" w:eastAsia="Times New Roman" w:hAnsi="Arial" w:cs="Arial"/>
          <w:kern w:val="2"/>
          <w:sz w:val="24"/>
          <w:szCs w:val="24"/>
          <w:lang w:eastAsia="ru-RU"/>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w:t>
      </w:r>
      <w:hyperlink r:id="rId8" w:history="1">
        <w:r w:rsidR="002A181F" w:rsidRPr="00573CBA">
          <w:rPr>
            <w:rStyle w:val="ad"/>
            <w:rFonts w:ascii="Arial" w:hAnsi="Arial" w:cs="Arial"/>
            <w:sz w:val="24"/>
            <w:szCs w:val="24"/>
            <w:lang w:val="en-US"/>
          </w:rPr>
          <w:t>adm</w:t>
        </w:r>
        <w:r w:rsidR="002A181F" w:rsidRPr="00573CBA">
          <w:rPr>
            <w:rStyle w:val="ad"/>
            <w:rFonts w:ascii="Arial" w:hAnsi="Arial" w:cs="Arial"/>
            <w:sz w:val="24"/>
            <w:szCs w:val="24"/>
          </w:rPr>
          <w:t>_</w:t>
        </w:r>
        <w:r w:rsidR="002A181F" w:rsidRPr="00573CBA">
          <w:rPr>
            <w:rStyle w:val="ad"/>
            <w:rFonts w:ascii="Arial" w:hAnsi="Arial" w:cs="Arial"/>
            <w:sz w:val="24"/>
            <w:szCs w:val="24"/>
            <w:lang w:val="en-US"/>
          </w:rPr>
          <w:t>buret</w:t>
        </w:r>
        <w:r w:rsidR="002A181F" w:rsidRPr="00573CBA">
          <w:rPr>
            <w:rStyle w:val="ad"/>
            <w:rFonts w:ascii="Arial" w:hAnsi="Arial" w:cs="Arial"/>
            <w:sz w:val="24"/>
            <w:szCs w:val="24"/>
          </w:rPr>
          <w:t>@</w:t>
        </w:r>
        <w:r w:rsidR="002A181F" w:rsidRPr="00573CBA">
          <w:rPr>
            <w:rStyle w:val="ad"/>
            <w:rFonts w:ascii="Arial" w:hAnsi="Arial" w:cs="Arial"/>
            <w:sz w:val="24"/>
            <w:szCs w:val="24"/>
            <w:lang w:val="en-US"/>
          </w:rPr>
          <w:t>mail</w:t>
        </w:r>
        <w:r w:rsidR="002A181F" w:rsidRPr="00573CBA">
          <w:rPr>
            <w:rStyle w:val="ad"/>
            <w:rFonts w:ascii="Arial" w:hAnsi="Arial" w:cs="Arial"/>
            <w:sz w:val="24"/>
            <w:szCs w:val="24"/>
          </w:rPr>
          <w:t>.</w:t>
        </w:r>
        <w:r w:rsidR="002A181F" w:rsidRPr="00573CBA">
          <w:rPr>
            <w:rStyle w:val="ad"/>
            <w:rFonts w:ascii="Arial" w:hAnsi="Arial" w:cs="Arial"/>
            <w:sz w:val="24"/>
            <w:szCs w:val="24"/>
            <w:lang w:val="en-US"/>
          </w:rPr>
          <w:t>ru</w:t>
        </w:r>
      </w:hyperlink>
      <w:r w:rsidRPr="00D74626">
        <w:rPr>
          <w:rFonts w:ascii="Arial" w:eastAsia="Times New Roman" w:hAnsi="Arial" w:cs="Arial"/>
          <w:kern w:val="2"/>
          <w:sz w:val="24"/>
          <w:szCs w:val="24"/>
          <w:lang w:eastAsia="ru-RU"/>
        </w:rPr>
        <w:t xml:space="preserve"> (далее – электронная почта администрации);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 письменно в случае письменного обращения заявителя или его представителя.</w:t>
      </w:r>
    </w:p>
    <w:p w:rsidR="00894594" w:rsidRPr="00D74626" w:rsidRDefault="00894594" w:rsidP="00894594">
      <w:pPr>
        <w:autoSpaceDE w:val="0"/>
        <w:autoSpaceDN w:val="0"/>
        <w:spacing w:after="0" w:line="240" w:lineRule="auto"/>
        <w:ind w:firstLine="709"/>
        <w:jc w:val="both"/>
        <w:rPr>
          <w:rFonts w:ascii="Arial" w:hAnsi="Arial" w:cs="Arial"/>
          <w:kern w:val="2"/>
          <w:sz w:val="24"/>
          <w:szCs w:val="24"/>
          <w:lang w:eastAsia="ru-RU"/>
        </w:rPr>
      </w:pPr>
      <w:r w:rsidRPr="00D74626">
        <w:rPr>
          <w:rFonts w:ascii="Arial" w:eastAsia="Times New Roman" w:hAnsi="Arial" w:cs="Arial"/>
          <w:kern w:val="2"/>
          <w:sz w:val="24"/>
          <w:szCs w:val="24"/>
          <w:lang w:eastAsia="ru-RU"/>
        </w:rPr>
        <w:t xml:space="preserve">7. </w:t>
      </w:r>
      <w:r w:rsidRPr="00D74626">
        <w:rPr>
          <w:rFonts w:ascii="Arial" w:hAnsi="Arial" w:cs="Arial"/>
          <w:kern w:val="2"/>
          <w:sz w:val="24"/>
          <w:szCs w:val="24"/>
          <w:lang w:eastAsia="ru-RU"/>
        </w:rPr>
        <w:t>Информация о ходе предоставления муниципальной услуги предоставляется:</w:t>
      </w:r>
    </w:p>
    <w:p w:rsidR="00894594" w:rsidRPr="00D74626" w:rsidRDefault="00894594" w:rsidP="00894594">
      <w:pPr>
        <w:autoSpaceDE w:val="0"/>
        <w:autoSpaceDN w:val="0"/>
        <w:spacing w:after="0" w:line="240" w:lineRule="auto"/>
        <w:ind w:firstLine="709"/>
        <w:jc w:val="both"/>
        <w:rPr>
          <w:rFonts w:ascii="Arial" w:hAnsi="Arial" w:cs="Arial"/>
          <w:kern w:val="2"/>
          <w:sz w:val="24"/>
          <w:szCs w:val="24"/>
          <w:lang w:eastAsia="ru-RU"/>
        </w:rPr>
      </w:pPr>
      <w:r w:rsidRPr="00D74626">
        <w:rPr>
          <w:rFonts w:ascii="Arial" w:hAnsi="Arial" w:cs="Arial"/>
          <w:kern w:val="2"/>
          <w:sz w:val="24"/>
          <w:szCs w:val="24"/>
          <w:lang w:eastAsia="ru-RU"/>
        </w:rPr>
        <w:t>1) при личном контакте с заявителем или его представителем;</w:t>
      </w:r>
    </w:p>
    <w:p w:rsidR="00894594" w:rsidRPr="00D74626" w:rsidRDefault="00894594" w:rsidP="00894594">
      <w:pPr>
        <w:autoSpaceDE w:val="0"/>
        <w:autoSpaceDN w:val="0"/>
        <w:spacing w:after="0" w:line="240" w:lineRule="auto"/>
        <w:ind w:firstLine="709"/>
        <w:jc w:val="both"/>
        <w:rPr>
          <w:rFonts w:ascii="Arial" w:hAnsi="Arial" w:cs="Arial"/>
          <w:kern w:val="2"/>
          <w:sz w:val="24"/>
          <w:szCs w:val="24"/>
          <w:lang w:eastAsia="ru-RU"/>
        </w:rPr>
      </w:pPr>
      <w:r w:rsidRPr="00D74626">
        <w:rPr>
          <w:rFonts w:ascii="Arial" w:hAnsi="Arial" w:cs="Arial"/>
          <w:kern w:val="2"/>
          <w:sz w:val="24"/>
          <w:szCs w:val="24"/>
          <w:lang w:eastAsia="ru-RU"/>
        </w:rPr>
        <w:t>2) с использованием телефонной связи, через официальный сайт администрации, по электронной почте администрации;</w:t>
      </w:r>
    </w:p>
    <w:p w:rsidR="00894594" w:rsidRPr="00D74626" w:rsidRDefault="00894594" w:rsidP="00894594">
      <w:pPr>
        <w:autoSpaceDE w:val="0"/>
        <w:autoSpaceDN w:val="0"/>
        <w:spacing w:after="0" w:line="240" w:lineRule="auto"/>
        <w:ind w:firstLine="709"/>
        <w:jc w:val="both"/>
        <w:rPr>
          <w:rFonts w:ascii="Arial" w:hAnsi="Arial" w:cs="Arial"/>
          <w:kern w:val="2"/>
          <w:sz w:val="24"/>
          <w:szCs w:val="24"/>
          <w:lang w:eastAsia="ru-RU"/>
        </w:rPr>
      </w:pPr>
      <w:r w:rsidRPr="00D74626">
        <w:rPr>
          <w:rFonts w:ascii="Arial" w:hAnsi="Arial" w:cs="Arial"/>
          <w:kern w:val="2"/>
          <w:sz w:val="24"/>
          <w:szCs w:val="24"/>
          <w:lang w:eastAsia="ru-RU"/>
        </w:rPr>
        <w:t>3) письменно в случае письменного обращения заявителя или его представителя.</w:t>
      </w:r>
    </w:p>
    <w:p w:rsidR="002335C9" w:rsidRPr="00D74626" w:rsidRDefault="00894594"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8</w:t>
      </w:r>
      <w:r w:rsidR="002335C9" w:rsidRPr="00D74626">
        <w:rPr>
          <w:rFonts w:ascii="Arial" w:eastAsia="Times New Roman" w:hAnsi="Arial" w:cs="Arial"/>
          <w:kern w:val="2"/>
          <w:sz w:val="24"/>
          <w:szCs w:val="24"/>
          <w:lang w:eastAsia="ru-RU"/>
        </w:rPr>
        <w:t>.</w:t>
      </w:r>
      <w:r w:rsidR="00D366F2" w:rsidRPr="00D74626">
        <w:rPr>
          <w:rFonts w:ascii="Arial" w:eastAsia="Times New Roman" w:hAnsi="Arial" w:cs="Arial"/>
          <w:color w:val="FF0000"/>
          <w:kern w:val="2"/>
          <w:sz w:val="24"/>
          <w:szCs w:val="24"/>
          <w:lang w:eastAsia="ru-RU"/>
        </w:rPr>
        <w:t xml:space="preserve"> </w:t>
      </w:r>
      <w:r w:rsidR="002335C9" w:rsidRPr="00D74626">
        <w:rPr>
          <w:rFonts w:ascii="Arial" w:eastAsia="Times New Roman" w:hAnsi="Arial" w:cs="Arial"/>
          <w:kern w:val="2"/>
          <w:sz w:val="24"/>
          <w:szCs w:val="24"/>
          <w:lang w:eastAsia="ru-RU"/>
        </w:rPr>
        <w:t>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администрации.</w:t>
      </w: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9. </w:t>
      </w:r>
      <w:r w:rsidR="002335C9" w:rsidRPr="00D74626">
        <w:rPr>
          <w:rFonts w:ascii="Arial" w:eastAsia="Times New Roman" w:hAnsi="Arial" w:cs="Arial"/>
          <w:kern w:val="2"/>
          <w:sz w:val="24"/>
          <w:szCs w:val="24"/>
          <w:lang w:eastAsia="ru-RU"/>
        </w:rPr>
        <w:t>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об органе местного самоуправления муниципального образования</w:t>
      </w:r>
      <w:r w:rsidR="006528E6" w:rsidRPr="00D74626">
        <w:rPr>
          <w:rFonts w:ascii="Arial" w:eastAsia="Times New Roman" w:hAnsi="Arial" w:cs="Arial"/>
          <w:kern w:val="2"/>
          <w:sz w:val="24"/>
          <w:szCs w:val="24"/>
          <w:lang w:eastAsia="ru-RU"/>
        </w:rPr>
        <w:t xml:space="preserve"> «</w:t>
      </w:r>
      <w:r w:rsidR="00086717">
        <w:rPr>
          <w:rFonts w:ascii="Arial" w:hAnsi="Arial" w:cs="Arial"/>
          <w:bCs/>
          <w:kern w:val="2"/>
          <w:sz w:val="24"/>
          <w:szCs w:val="24"/>
        </w:rPr>
        <w:t>Буреть</w:t>
      </w:r>
      <w:r w:rsidR="006528E6" w:rsidRPr="00D74626">
        <w:rPr>
          <w:rFonts w:ascii="Arial" w:eastAsia="Times New Roman" w:hAnsi="Arial" w:cs="Arial"/>
          <w:kern w:val="2"/>
          <w:sz w:val="24"/>
          <w:szCs w:val="24"/>
          <w:lang w:eastAsia="ru-RU"/>
        </w:rPr>
        <w:t>»</w:t>
      </w:r>
      <w:r w:rsidRPr="00D74626">
        <w:rPr>
          <w:rFonts w:ascii="Arial" w:eastAsia="Times New Roman" w:hAnsi="Arial" w:cs="Arial"/>
          <w:kern w:val="2"/>
          <w:sz w:val="24"/>
          <w:szCs w:val="24"/>
          <w:lang w:eastAsia="ru-RU"/>
        </w:rPr>
        <w:t xml:space="preserve"> (далее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о порядке предоставления муниципальной услуги и ходе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 о сроке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 об основаниях отказа в предоставлении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335C9" w:rsidRPr="00D74626" w:rsidRDefault="00D366F2" w:rsidP="002335C9">
      <w:pPr>
        <w:pStyle w:val="ConsPlusNormal"/>
        <w:widowControl/>
        <w:ind w:firstLine="709"/>
        <w:jc w:val="both"/>
        <w:rPr>
          <w:rFonts w:eastAsia="Times New Roman"/>
          <w:kern w:val="2"/>
          <w:sz w:val="24"/>
          <w:szCs w:val="24"/>
        </w:rPr>
      </w:pPr>
      <w:r w:rsidRPr="00D74626">
        <w:rPr>
          <w:rFonts w:eastAsia="Times New Roman"/>
          <w:kern w:val="2"/>
          <w:sz w:val="24"/>
          <w:szCs w:val="24"/>
        </w:rPr>
        <w:lastRenderedPageBreak/>
        <w:t xml:space="preserve">10. </w:t>
      </w:r>
      <w:r w:rsidR="002335C9" w:rsidRPr="00D74626">
        <w:rPr>
          <w:rFonts w:eastAsia="Times New Roman"/>
          <w:kern w:val="2"/>
          <w:sz w:val="24"/>
          <w:szCs w:val="24"/>
        </w:rPr>
        <w:t>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2335C9" w:rsidRPr="00D74626" w:rsidRDefault="002335C9" w:rsidP="002335C9">
      <w:pPr>
        <w:pStyle w:val="ConsPlusNormal"/>
        <w:widowControl/>
        <w:ind w:firstLine="709"/>
        <w:jc w:val="both"/>
        <w:rPr>
          <w:rFonts w:eastAsia="Times New Roman"/>
          <w:kern w:val="2"/>
          <w:sz w:val="24"/>
          <w:szCs w:val="24"/>
        </w:rPr>
      </w:pPr>
      <w:r w:rsidRPr="00D74626">
        <w:rPr>
          <w:rFonts w:eastAsia="Times New Roman"/>
          <w:kern w:val="2"/>
          <w:sz w:val="24"/>
          <w:szCs w:val="24"/>
        </w:rPr>
        <w:t>1) актуальность;</w:t>
      </w:r>
    </w:p>
    <w:p w:rsidR="002335C9" w:rsidRPr="00D74626" w:rsidRDefault="002335C9" w:rsidP="002335C9">
      <w:pPr>
        <w:pStyle w:val="ConsPlusNormal"/>
        <w:widowControl/>
        <w:ind w:firstLine="709"/>
        <w:jc w:val="both"/>
        <w:rPr>
          <w:rFonts w:eastAsia="Times New Roman"/>
          <w:kern w:val="2"/>
          <w:sz w:val="24"/>
          <w:szCs w:val="24"/>
        </w:rPr>
      </w:pPr>
      <w:r w:rsidRPr="00D74626">
        <w:rPr>
          <w:rFonts w:eastAsia="Times New Roman"/>
          <w:kern w:val="2"/>
          <w:sz w:val="24"/>
          <w:szCs w:val="24"/>
        </w:rPr>
        <w:t>2) своевременность;</w:t>
      </w:r>
    </w:p>
    <w:p w:rsidR="002335C9" w:rsidRPr="00D74626" w:rsidRDefault="002335C9" w:rsidP="002335C9">
      <w:pPr>
        <w:pStyle w:val="ConsPlusNormal"/>
        <w:widowControl/>
        <w:ind w:firstLine="709"/>
        <w:jc w:val="both"/>
        <w:rPr>
          <w:rFonts w:eastAsia="Times New Roman"/>
          <w:kern w:val="2"/>
          <w:sz w:val="24"/>
          <w:szCs w:val="24"/>
        </w:rPr>
      </w:pPr>
      <w:r w:rsidRPr="00D74626">
        <w:rPr>
          <w:rFonts w:eastAsia="Times New Roman"/>
          <w:kern w:val="2"/>
          <w:sz w:val="24"/>
          <w:szCs w:val="24"/>
        </w:rPr>
        <w:t>3) четкость и доступность в изложении информации;</w:t>
      </w:r>
    </w:p>
    <w:p w:rsidR="002335C9" w:rsidRPr="00D74626" w:rsidRDefault="002335C9" w:rsidP="002335C9">
      <w:pPr>
        <w:pStyle w:val="ConsPlusNormal"/>
        <w:widowControl/>
        <w:ind w:firstLine="709"/>
        <w:jc w:val="both"/>
        <w:rPr>
          <w:rFonts w:eastAsia="Times New Roman"/>
          <w:kern w:val="2"/>
          <w:sz w:val="24"/>
          <w:szCs w:val="24"/>
        </w:rPr>
      </w:pPr>
      <w:r w:rsidRPr="00D74626">
        <w:rPr>
          <w:rFonts w:eastAsia="Times New Roman"/>
          <w:kern w:val="2"/>
          <w:sz w:val="24"/>
          <w:szCs w:val="24"/>
        </w:rPr>
        <w:t>4) полнота информации;</w:t>
      </w:r>
    </w:p>
    <w:p w:rsidR="002335C9" w:rsidRPr="00D74626" w:rsidRDefault="002335C9" w:rsidP="002335C9">
      <w:pPr>
        <w:pStyle w:val="ConsPlusNormal"/>
        <w:widowControl/>
        <w:ind w:firstLine="709"/>
        <w:jc w:val="both"/>
        <w:rPr>
          <w:rFonts w:eastAsia="Times New Roman"/>
          <w:kern w:val="2"/>
          <w:sz w:val="24"/>
          <w:szCs w:val="24"/>
        </w:rPr>
      </w:pPr>
      <w:r w:rsidRPr="00D74626">
        <w:rPr>
          <w:rFonts w:eastAsia="Times New Roman"/>
          <w:kern w:val="2"/>
          <w:sz w:val="24"/>
          <w:szCs w:val="24"/>
        </w:rPr>
        <w:t>5) соответствие информации требованиям законодательства.</w:t>
      </w:r>
    </w:p>
    <w:p w:rsidR="002335C9" w:rsidRPr="00D74626" w:rsidRDefault="00D366F2" w:rsidP="002335C9">
      <w:pPr>
        <w:pStyle w:val="ConsPlusNormal"/>
        <w:widowControl/>
        <w:ind w:firstLine="709"/>
        <w:jc w:val="both"/>
        <w:rPr>
          <w:kern w:val="2"/>
          <w:sz w:val="24"/>
          <w:szCs w:val="24"/>
        </w:rPr>
      </w:pPr>
      <w:r w:rsidRPr="00D74626">
        <w:rPr>
          <w:kern w:val="2"/>
          <w:sz w:val="24"/>
          <w:szCs w:val="24"/>
        </w:rPr>
        <w:t xml:space="preserve">11. </w:t>
      </w:r>
      <w:r w:rsidR="002335C9" w:rsidRPr="00D74626">
        <w:rPr>
          <w:kern w:val="2"/>
          <w:sz w:val="24"/>
          <w:szCs w:val="24"/>
        </w:rPr>
        <w:t xml:space="preserve">Предоставление информации </w:t>
      </w:r>
      <w:r w:rsidR="002335C9" w:rsidRPr="00D74626">
        <w:rPr>
          <w:rFonts w:eastAsia="Times New Roman"/>
          <w:kern w:val="2"/>
          <w:sz w:val="24"/>
          <w:szCs w:val="24"/>
        </w:rPr>
        <w:t>по вопросам предоставления муниципальной услуги и о ходе предоставления муниципальной услуги</w:t>
      </w:r>
      <w:r w:rsidR="002335C9" w:rsidRPr="00D74626">
        <w:rPr>
          <w:kern w:val="2"/>
          <w:sz w:val="24"/>
          <w:szCs w:val="24"/>
        </w:rPr>
        <w:t xml:space="preserve"> по телефону осуществляется путем непосредственного общения заявителя или его представителя с должностным лицом администрации по телефону.</w:t>
      </w:r>
    </w:p>
    <w:p w:rsidR="002335C9" w:rsidRPr="00D74626" w:rsidRDefault="00D366F2" w:rsidP="002335C9">
      <w:pPr>
        <w:pStyle w:val="ConsPlusNormal"/>
        <w:widowControl/>
        <w:ind w:firstLine="709"/>
        <w:jc w:val="both"/>
        <w:rPr>
          <w:kern w:val="2"/>
          <w:sz w:val="24"/>
          <w:szCs w:val="24"/>
        </w:rPr>
      </w:pPr>
      <w:r w:rsidRPr="00D74626">
        <w:rPr>
          <w:kern w:val="2"/>
          <w:sz w:val="24"/>
          <w:szCs w:val="24"/>
        </w:rPr>
        <w:t xml:space="preserve">12. </w:t>
      </w:r>
      <w:r w:rsidR="002335C9" w:rsidRPr="00D74626">
        <w:rPr>
          <w:kern w:val="2"/>
          <w:sz w:val="24"/>
          <w:szCs w:val="24"/>
        </w:rPr>
        <w:t>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2335C9" w:rsidRPr="00D74626" w:rsidRDefault="002335C9" w:rsidP="002335C9">
      <w:pPr>
        <w:pStyle w:val="ConsPlusNormal"/>
        <w:widowControl/>
        <w:ind w:firstLine="709"/>
        <w:jc w:val="both"/>
        <w:rPr>
          <w:kern w:val="2"/>
          <w:sz w:val="24"/>
          <w:szCs w:val="24"/>
        </w:rPr>
      </w:pPr>
      <w:r w:rsidRPr="00D74626">
        <w:rPr>
          <w:kern w:val="2"/>
          <w:sz w:val="24"/>
          <w:szCs w:val="24"/>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w:t>
      </w:r>
      <w:r w:rsidRPr="00D74626">
        <w:rPr>
          <w:rFonts w:eastAsia="Times New Roman"/>
          <w:kern w:val="2"/>
          <w:sz w:val="24"/>
          <w:szCs w:val="24"/>
        </w:rPr>
        <w:t>по вопросам предоставления муниципальной услуги и о ходе предоставления муниципальной услуги</w:t>
      </w:r>
      <w:r w:rsidRPr="00D74626">
        <w:rPr>
          <w:kern w:val="2"/>
          <w:sz w:val="24"/>
          <w:szCs w:val="24"/>
        </w:rPr>
        <w:t>.</w:t>
      </w:r>
    </w:p>
    <w:p w:rsidR="002335C9" w:rsidRPr="00D74626" w:rsidRDefault="00D366F2" w:rsidP="002335C9">
      <w:pPr>
        <w:pStyle w:val="ConsPlusNormal"/>
        <w:widowControl/>
        <w:ind w:firstLine="709"/>
        <w:jc w:val="both"/>
        <w:rPr>
          <w:kern w:val="2"/>
          <w:sz w:val="24"/>
          <w:szCs w:val="24"/>
        </w:rPr>
      </w:pPr>
      <w:r w:rsidRPr="00D74626">
        <w:rPr>
          <w:kern w:val="2"/>
          <w:sz w:val="24"/>
          <w:szCs w:val="24"/>
        </w:rPr>
        <w:t xml:space="preserve">13. </w:t>
      </w:r>
      <w:r w:rsidR="002335C9" w:rsidRPr="00D74626">
        <w:rPr>
          <w:kern w:val="2"/>
          <w:sz w:val="24"/>
          <w:szCs w:val="24"/>
        </w:rPr>
        <w:t xml:space="preserve">Если заявителя или его представителя не удовлетворяет информация </w:t>
      </w:r>
      <w:r w:rsidR="002335C9" w:rsidRPr="00D74626">
        <w:rPr>
          <w:rFonts w:eastAsia="Times New Roman"/>
          <w:kern w:val="2"/>
          <w:sz w:val="24"/>
          <w:szCs w:val="24"/>
        </w:rPr>
        <w:t>по вопросам предоставления муниципальной услуги и о ходе предоставления муниципальной услуги</w:t>
      </w:r>
      <w:r w:rsidR="002335C9" w:rsidRPr="00D74626">
        <w:rPr>
          <w:kern w:val="2"/>
          <w:sz w:val="24"/>
          <w:szCs w:val="24"/>
        </w:rPr>
        <w:t>,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rPr>
        <w:t xml:space="preserve">Прием заявителей главой администрации проводится по предварительной записи, которая осуществляется по телефону </w:t>
      </w:r>
      <w:r w:rsidR="0018046F" w:rsidRPr="00D74626">
        <w:rPr>
          <w:rFonts w:ascii="Arial" w:eastAsia="Times New Roman" w:hAnsi="Arial" w:cs="Arial"/>
          <w:kern w:val="2"/>
          <w:sz w:val="24"/>
          <w:szCs w:val="24"/>
        </w:rPr>
        <w:t>83956437035</w:t>
      </w:r>
      <w:r w:rsidRPr="00D74626">
        <w:rPr>
          <w:rFonts w:ascii="Arial" w:eastAsia="Times New Roman" w:hAnsi="Arial" w:cs="Arial"/>
          <w:i/>
          <w:kern w:val="2"/>
          <w:sz w:val="24"/>
          <w:szCs w:val="24"/>
        </w:rPr>
        <w:t>.</w:t>
      </w:r>
    </w:p>
    <w:p w:rsidR="00511117" w:rsidRPr="00D74626" w:rsidRDefault="00D366F2" w:rsidP="00511117">
      <w:pPr>
        <w:pStyle w:val="ConsPlusNormal"/>
        <w:widowControl/>
        <w:ind w:firstLine="709"/>
        <w:jc w:val="both"/>
        <w:rPr>
          <w:kern w:val="2"/>
          <w:sz w:val="24"/>
          <w:szCs w:val="24"/>
        </w:rPr>
      </w:pPr>
      <w:r w:rsidRPr="00D74626">
        <w:rPr>
          <w:kern w:val="2"/>
          <w:sz w:val="24"/>
          <w:szCs w:val="24"/>
        </w:rPr>
        <w:t xml:space="preserve">14. </w:t>
      </w:r>
      <w:r w:rsidR="00511117" w:rsidRPr="00D74626">
        <w:rPr>
          <w:kern w:val="2"/>
          <w:sz w:val="24"/>
          <w:szCs w:val="24"/>
        </w:rPr>
        <w:t>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A21285" w:rsidRPr="00D74626" w:rsidRDefault="002335C9" w:rsidP="00A21285">
      <w:pPr>
        <w:pStyle w:val="ConsPlusNormal"/>
        <w:widowControl/>
        <w:ind w:firstLine="709"/>
        <w:jc w:val="both"/>
        <w:rPr>
          <w:kern w:val="2"/>
          <w:sz w:val="24"/>
          <w:szCs w:val="24"/>
          <w:u w:val="single"/>
        </w:rPr>
      </w:pPr>
      <w:r w:rsidRPr="00D74626">
        <w:rPr>
          <w:kern w:val="2"/>
          <w:sz w:val="24"/>
          <w:szCs w:val="24"/>
        </w:rPr>
        <w:t>Днем регистрации обращения является день его поступления в администрацию.</w:t>
      </w:r>
      <w:r w:rsidR="00A21285" w:rsidRPr="00D74626">
        <w:rPr>
          <w:kern w:val="2"/>
          <w:sz w:val="24"/>
          <w:szCs w:val="24"/>
        </w:rPr>
        <w:t xml:space="preserve"> В случае поступления обращения</w:t>
      </w:r>
      <w:r w:rsidR="00D04722" w:rsidRPr="00D74626">
        <w:rPr>
          <w:kern w:val="2"/>
          <w:sz w:val="24"/>
          <w:szCs w:val="24"/>
        </w:rPr>
        <w:t>, в том числе</w:t>
      </w:r>
      <w:r w:rsidR="00A21285" w:rsidRPr="00D74626">
        <w:rPr>
          <w:kern w:val="2"/>
          <w:sz w:val="24"/>
          <w:szCs w:val="24"/>
        </w:rPr>
        <w:t xml:space="preserve"> в электронной форме</w:t>
      </w:r>
      <w:r w:rsidR="0086498B" w:rsidRPr="00D74626">
        <w:rPr>
          <w:kern w:val="2"/>
          <w:sz w:val="24"/>
          <w:szCs w:val="24"/>
        </w:rPr>
        <w:t>,</w:t>
      </w:r>
      <w:r w:rsidR="00A21285" w:rsidRPr="00D74626">
        <w:rPr>
          <w:kern w:val="2"/>
          <w:sz w:val="24"/>
          <w:szCs w:val="24"/>
        </w:rPr>
        <w:t xml:space="preserve"> днем регистрации обращения является день его поступления в администрацию (в случае поступле</w:t>
      </w:r>
      <w:r w:rsidR="008D1ABC" w:rsidRPr="00D74626">
        <w:rPr>
          <w:kern w:val="2"/>
          <w:sz w:val="24"/>
          <w:szCs w:val="24"/>
        </w:rPr>
        <w:t xml:space="preserve">ния обращения в рабочий день до </w:t>
      </w:r>
      <w:r w:rsidR="00A21285" w:rsidRPr="00D74626">
        <w:rPr>
          <w:kern w:val="2"/>
          <w:sz w:val="24"/>
          <w:szCs w:val="24"/>
        </w:rPr>
        <w:t>16-00</w:t>
      </w:r>
      <w:r w:rsidR="00B91346" w:rsidRPr="00D74626">
        <w:rPr>
          <w:kern w:val="2"/>
          <w:sz w:val="24"/>
          <w:szCs w:val="24"/>
        </w:rPr>
        <w:t xml:space="preserve"> часов</w:t>
      </w:r>
      <w:r w:rsidR="00A21285" w:rsidRPr="00D74626">
        <w:rPr>
          <w:kern w:val="2"/>
          <w:sz w:val="24"/>
          <w:szCs w:val="24"/>
        </w:rPr>
        <w:t xml:space="preserve">) либо следующий за ним рабочий день (в случае поступления обращения в рабочий день после 16-00 </w:t>
      </w:r>
      <w:r w:rsidR="00B91346" w:rsidRPr="00D74626">
        <w:rPr>
          <w:kern w:val="2"/>
          <w:sz w:val="24"/>
          <w:szCs w:val="24"/>
        </w:rPr>
        <w:t xml:space="preserve">часов </w:t>
      </w:r>
      <w:r w:rsidR="00A21285" w:rsidRPr="00D74626">
        <w:rPr>
          <w:kern w:val="2"/>
          <w:sz w:val="24"/>
          <w:szCs w:val="24"/>
        </w:rPr>
        <w:t>либо в нерабочий день).</w:t>
      </w:r>
      <w:r w:rsidR="00A21285" w:rsidRPr="00D74626">
        <w:rPr>
          <w:kern w:val="2"/>
          <w:sz w:val="24"/>
          <w:szCs w:val="24"/>
          <w:u w:val="single"/>
        </w:rPr>
        <w:t xml:space="preserve"> </w:t>
      </w:r>
    </w:p>
    <w:p w:rsidR="002335C9" w:rsidRPr="00D74626" w:rsidRDefault="002335C9" w:rsidP="002335C9">
      <w:pPr>
        <w:pStyle w:val="ConsPlusNormal"/>
        <w:widowControl/>
        <w:ind w:firstLine="709"/>
        <w:jc w:val="both"/>
        <w:rPr>
          <w:kern w:val="2"/>
          <w:sz w:val="24"/>
          <w:szCs w:val="24"/>
        </w:rPr>
      </w:pPr>
      <w:r w:rsidRPr="00D74626">
        <w:rPr>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2335C9" w:rsidRPr="00D74626" w:rsidRDefault="002335C9" w:rsidP="002335C9">
      <w:pPr>
        <w:pStyle w:val="ConsPlusNormal"/>
        <w:widowControl/>
        <w:ind w:firstLine="709"/>
        <w:jc w:val="both"/>
        <w:rPr>
          <w:kern w:val="2"/>
          <w:sz w:val="24"/>
          <w:szCs w:val="24"/>
        </w:rPr>
      </w:pPr>
      <w:r w:rsidRPr="00D74626">
        <w:rPr>
          <w:kern w:val="2"/>
          <w:sz w:val="24"/>
          <w:szCs w:val="24"/>
        </w:rPr>
        <w:t xml:space="preserve">Ответ на обращение, поступившее в администрацию в письменной форме, направляется по почтовому адресу, указанному в </w:t>
      </w:r>
      <w:r w:rsidR="002C0A85" w:rsidRPr="00D74626">
        <w:rPr>
          <w:kern w:val="2"/>
          <w:sz w:val="24"/>
          <w:szCs w:val="24"/>
        </w:rPr>
        <w:t xml:space="preserve">данном </w:t>
      </w:r>
      <w:r w:rsidRPr="00D74626">
        <w:rPr>
          <w:kern w:val="2"/>
          <w:sz w:val="24"/>
          <w:szCs w:val="24"/>
        </w:rPr>
        <w:t>обращении</w:t>
      </w:r>
      <w:r w:rsidR="002C0A85" w:rsidRPr="00D74626">
        <w:rPr>
          <w:kern w:val="2"/>
          <w:sz w:val="24"/>
          <w:szCs w:val="24"/>
        </w:rPr>
        <w:t>.</w:t>
      </w:r>
      <w:r w:rsidRPr="00D74626">
        <w:rPr>
          <w:kern w:val="2"/>
          <w:sz w:val="24"/>
          <w:szCs w:val="24"/>
        </w:rPr>
        <w:t xml:space="preserve"> </w:t>
      </w: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hAnsi="Arial" w:cs="Arial"/>
          <w:kern w:val="2"/>
          <w:sz w:val="24"/>
          <w:szCs w:val="24"/>
        </w:rPr>
        <w:t xml:space="preserve">15. </w:t>
      </w:r>
      <w:r w:rsidR="002335C9" w:rsidRPr="00D74626">
        <w:rPr>
          <w:rFonts w:ascii="Arial" w:eastAsia="Times New Roman" w:hAnsi="Arial" w:cs="Arial"/>
          <w:kern w:val="2"/>
          <w:sz w:val="24"/>
          <w:szCs w:val="24"/>
          <w:lang w:eastAsia="ru-RU"/>
        </w:rPr>
        <w:t xml:space="preserve">Информация </w:t>
      </w:r>
      <w:r w:rsidR="002335C9" w:rsidRPr="00D74626">
        <w:rPr>
          <w:rFonts w:ascii="Arial" w:eastAsia="Times New Roman" w:hAnsi="Arial" w:cs="Arial"/>
          <w:kern w:val="2"/>
          <w:sz w:val="24"/>
          <w:szCs w:val="24"/>
        </w:rPr>
        <w:t xml:space="preserve">о месте нахождения и графике работы администрации, контактные телефоны, адрес официального сайта администрации в сети «Интернет» </w:t>
      </w:r>
      <w:hyperlink r:id="rId9" w:history="1">
        <w:r w:rsidR="002A181F" w:rsidRPr="00573CBA">
          <w:rPr>
            <w:rStyle w:val="ad"/>
            <w:rFonts w:ascii="Arial" w:hAnsi="Arial" w:cs="Arial"/>
            <w:sz w:val="24"/>
            <w:szCs w:val="24"/>
          </w:rPr>
          <w:t>http://www.буреть.рф</w:t>
        </w:r>
      </w:hyperlink>
      <w:r w:rsidR="002A181F">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(далее – сайт администрации) и электронной почты администрации</w:t>
      </w:r>
      <w:r w:rsidR="002335C9" w:rsidRPr="00D74626">
        <w:rPr>
          <w:rFonts w:ascii="Arial" w:eastAsia="Times New Roman" w:hAnsi="Arial" w:cs="Arial"/>
          <w:kern w:val="2"/>
          <w:sz w:val="24"/>
          <w:szCs w:val="24"/>
          <w:lang w:eastAsia="ru-RU"/>
        </w:rPr>
        <w:t xml:space="preserve">, о порядке предоставления муниципальной услуги, а также о порядке </w:t>
      </w:r>
      <w:r w:rsidR="002335C9" w:rsidRPr="00D74626">
        <w:rPr>
          <w:rFonts w:ascii="Arial" w:eastAsia="Times New Roman" w:hAnsi="Arial" w:cs="Arial"/>
          <w:kern w:val="2"/>
          <w:sz w:val="24"/>
          <w:szCs w:val="24"/>
          <w:lang w:eastAsia="ru-RU"/>
        </w:rPr>
        <w:lastRenderedPageBreak/>
        <w:t>получения информации по вопросам предоставления муниципальной услуги и о ходе предоставления муниципальной услуги размещается:</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на официальном сайте администрации;</w:t>
      </w:r>
    </w:p>
    <w:p w:rsidR="002335C9" w:rsidRPr="00D74626" w:rsidRDefault="002335C9" w:rsidP="002335C9">
      <w:pPr>
        <w:autoSpaceDE w:val="0"/>
        <w:autoSpaceDN w:val="0"/>
        <w:spacing w:after="0" w:line="240" w:lineRule="auto"/>
        <w:ind w:firstLine="709"/>
        <w:jc w:val="both"/>
        <w:rPr>
          <w:rFonts w:ascii="Arial" w:hAnsi="Arial" w:cs="Arial"/>
          <w:kern w:val="2"/>
          <w:sz w:val="24"/>
          <w:szCs w:val="24"/>
        </w:rPr>
      </w:pPr>
      <w:r w:rsidRPr="00D74626">
        <w:rPr>
          <w:rFonts w:ascii="Arial" w:eastAsia="Times New Roman" w:hAnsi="Arial" w:cs="Arial"/>
          <w:kern w:val="2"/>
          <w:sz w:val="24"/>
          <w:szCs w:val="24"/>
          <w:lang w:eastAsia="ru-RU"/>
        </w:rPr>
        <w:t>2) на Портале</w:t>
      </w:r>
      <w:r w:rsidRPr="00D74626">
        <w:rPr>
          <w:rFonts w:ascii="Arial" w:hAnsi="Arial" w:cs="Arial"/>
          <w:kern w:val="2"/>
          <w:sz w:val="24"/>
          <w:szCs w:val="24"/>
        </w:rPr>
        <w:t>.</w:t>
      </w: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16. </w:t>
      </w:r>
      <w:r w:rsidR="002335C9" w:rsidRPr="00D74626">
        <w:rPr>
          <w:rFonts w:ascii="Arial" w:eastAsia="Times New Roman" w:hAnsi="Arial" w:cs="Arial"/>
          <w:kern w:val="2"/>
          <w:sz w:val="24"/>
          <w:szCs w:val="24"/>
          <w:lang w:eastAsia="ru-RU"/>
        </w:rPr>
        <w:t>На информационных стендах, расположенных в помещениях, занимаемых администрацией, размещается следующая информация:</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 о сроке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 об основаниях отказа в предоставлении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10) текст настоящего административного регламента.</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74626" w:rsidRDefault="002335C9" w:rsidP="002335C9">
      <w:pPr>
        <w:keepNext/>
        <w:keepLines/>
        <w:autoSpaceDE w:val="0"/>
        <w:autoSpaceDN w:val="0"/>
        <w:spacing w:after="0" w:line="240" w:lineRule="auto"/>
        <w:jc w:val="center"/>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РАЗ</w:t>
      </w:r>
      <w:r w:rsidR="0097047D" w:rsidRPr="00D74626">
        <w:rPr>
          <w:rFonts w:ascii="Arial" w:eastAsia="Times New Roman" w:hAnsi="Arial" w:cs="Arial"/>
          <w:kern w:val="2"/>
          <w:sz w:val="24"/>
          <w:szCs w:val="24"/>
          <w:lang w:eastAsia="ru-RU"/>
        </w:rPr>
        <w:t xml:space="preserve">ДЕЛ II. СТАНДАРТ ПРЕДОСТАВЛЕНИЯ </w:t>
      </w:r>
      <w:r w:rsidRPr="00D74626">
        <w:rPr>
          <w:rFonts w:ascii="Arial" w:eastAsia="Times New Roman" w:hAnsi="Arial" w:cs="Arial"/>
          <w:kern w:val="2"/>
          <w:sz w:val="24"/>
          <w:szCs w:val="24"/>
          <w:lang w:eastAsia="ru-RU"/>
        </w:rPr>
        <w:t>МУНИЦИПАЛЬНОЙ УСЛУГИ</w:t>
      </w:r>
    </w:p>
    <w:p w:rsidR="002335C9" w:rsidRPr="00D74626" w:rsidRDefault="002335C9" w:rsidP="002335C9">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74626" w:rsidRDefault="002335C9" w:rsidP="002335C9">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4. Наименование муниципальной услуги</w:t>
      </w:r>
    </w:p>
    <w:p w:rsidR="002335C9" w:rsidRPr="00D74626" w:rsidRDefault="002335C9" w:rsidP="002335C9">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74626" w:rsidRDefault="00D366F2"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eastAsia="Times New Roman" w:hAnsi="Arial" w:cs="Arial"/>
          <w:kern w:val="2"/>
          <w:sz w:val="24"/>
          <w:szCs w:val="24"/>
          <w:lang w:eastAsia="ru-RU"/>
        </w:rPr>
        <w:t xml:space="preserve">17. </w:t>
      </w:r>
      <w:r w:rsidR="002335C9" w:rsidRPr="00D74626">
        <w:rPr>
          <w:rFonts w:ascii="Arial" w:eastAsia="Times New Roman" w:hAnsi="Arial" w:cs="Arial"/>
          <w:kern w:val="2"/>
          <w:sz w:val="24"/>
          <w:szCs w:val="24"/>
          <w:lang w:eastAsia="ru-RU"/>
        </w:rPr>
        <w:t xml:space="preserve">Под муниципальной услугой в настоящем административном регламенте понимается </w:t>
      </w:r>
      <w:r w:rsidR="002335C9" w:rsidRPr="00D74626">
        <w:rPr>
          <w:rFonts w:ascii="Arial" w:hAnsi="Arial" w:cs="Arial"/>
          <w:kern w:val="2"/>
          <w:sz w:val="24"/>
          <w:szCs w:val="24"/>
        </w:rPr>
        <w:t>передача жилых помещений муниципального жилищного фонда муниципального образования в собственность граждан в порядке приватизации.</w:t>
      </w:r>
    </w:p>
    <w:p w:rsidR="002335C9" w:rsidRPr="00D74626" w:rsidRDefault="002335C9" w:rsidP="002335C9">
      <w:pPr>
        <w:autoSpaceDE w:val="0"/>
        <w:autoSpaceDN w:val="0"/>
        <w:spacing w:after="0" w:line="240" w:lineRule="auto"/>
        <w:ind w:firstLine="709"/>
        <w:jc w:val="both"/>
        <w:rPr>
          <w:rFonts w:ascii="Arial" w:eastAsia="Times New Roman" w:hAnsi="Arial" w:cs="Arial"/>
          <w:strike/>
          <w:kern w:val="2"/>
          <w:sz w:val="24"/>
          <w:szCs w:val="24"/>
          <w:lang w:eastAsia="ru-RU"/>
        </w:rPr>
      </w:pPr>
    </w:p>
    <w:p w:rsidR="002335C9" w:rsidRPr="00D74626" w:rsidRDefault="002335C9" w:rsidP="007B4AA8">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5. Наименование органа местного самоуправления,</w:t>
      </w:r>
      <w:r w:rsidR="007B4AA8"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lang w:eastAsia="ru-RU"/>
        </w:rPr>
        <w:t>предоставляющего муниципальную услугу</w:t>
      </w:r>
    </w:p>
    <w:p w:rsidR="002335C9" w:rsidRPr="00D74626" w:rsidRDefault="002335C9" w:rsidP="002335C9">
      <w:pPr>
        <w:keepNext/>
        <w:keepLines/>
        <w:autoSpaceDE w:val="0"/>
        <w:autoSpaceDN w:val="0"/>
        <w:spacing w:after="0" w:line="240" w:lineRule="auto"/>
        <w:jc w:val="center"/>
        <w:rPr>
          <w:rFonts w:ascii="Arial" w:eastAsia="Times New Roman" w:hAnsi="Arial" w:cs="Arial"/>
          <w:kern w:val="2"/>
          <w:sz w:val="24"/>
          <w:szCs w:val="24"/>
          <w:lang w:eastAsia="ru-RU"/>
        </w:rPr>
      </w:pP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18. </w:t>
      </w:r>
      <w:r w:rsidR="002335C9" w:rsidRPr="00D74626">
        <w:rPr>
          <w:rFonts w:ascii="Arial" w:eastAsia="Times New Roman" w:hAnsi="Arial" w:cs="Arial"/>
          <w:kern w:val="2"/>
          <w:sz w:val="24"/>
          <w:szCs w:val="24"/>
          <w:lang w:eastAsia="ru-RU"/>
        </w:rPr>
        <w:t>Органом местного самоуправления, предоставляющим муниципальную услугу, является администрация.</w:t>
      </w: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19. </w:t>
      </w:r>
      <w:r w:rsidR="005B2085"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В предоставлении муниципальной услуги участвуют:</w:t>
      </w:r>
    </w:p>
    <w:p w:rsidR="002E253F" w:rsidRPr="00D74626" w:rsidRDefault="002335C9" w:rsidP="002E253F">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1) </w:t>
      </w:r>
      <w:r w:rsidR="002E253F" w:rsidRPr="00D74626">
        <w:rPr>
          <w:rFonts w:ascii="Arial" w:eastAsia="Times New Roman" w:hAnsi="Arial" w:cs="Arial"/>
          <w:color w:val="000000" w:themeColor="text1"/>
          <w:kern w:val="2"/>
          <w:sz w:val="24"/>
          <w:szCs w:val="24"/>
          <w:lang w:eastAsia="ru-RU"/>
        </w:rPr>
        <w:t>Федеральная служба государственной регистрации, кадастра и картографии, ее территориальный орган</w:t>
      </w:r>
      <w:r w:rsidR="002E253F" w:rsidRPr="00D74626">
        <w:rPr>
          <w:rFonts w:ascii="Arial" w:eastAsia="Times New Roman" w:hAnsi="Arial" w:cs="Arial"/>
          <w:kern w:val="2"/>
          <w:sz w:val="24"/>
          <w:szCs w:val="24"/>
        </w:rPr>
        <w:t xml:space="preserve"> или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r w:rsidR="002E253F" w:rsidRPr="00D74626">
        <w:rPr>
          <w:rFonts w:ascii="Arial" w:eastAsia="Times New Roman" w:hAnsi="Arial" w:cs="Arial"/>
          <w:kern w:val="2"/>
          <w:sz w:val="24"/>
          <w:szCs w:val="24"/>
          <w:lang w:eastAsia="ru-RU"/>
        </w:rPr>
        <w:t>;</w:t>
      </w:r>
    </w:p>
    <w:p w:rsidR="002335C9" w:rsidRPr="00D74626" w:rsidRDefault="002335C9" w:rsidP="002335C9">
      <w:pPr>
        <w:autoSpaceDE w:val="0"/>
        <w:autoSpaceDN w:val="0"/>
        <w:spacing w:after="0" w:line="240" w:lineRule="auto"/>
        <w:ind w:firstLine="709"/>
        <w:jc w:val="both"/>
        <w:rPr>
          <w:rFonts w:ascii="Arial" w:hAnsi="Arial" w:cs="Arial"/>
          <w:kern w:val="2"/>
          <w:sz w:val="24"/>
          <w:szCs w:val="24"/>
        </w:rPr>
      </w:pPr>
      <w:r w:rsidRPr="00D74626">
        <w:rPr>
          <w:rFonts w:ascii="Arial" w:eastAsia="Times New Roman" w:hAnsi="Arial" w:cs="Arial"/>
          <w:kern w:val="2"/>
          <w:sz w:val="24"/>
          <w:szCs w:val="24"/>
          <w:lang w:eastAsia="ru-RU"/>
        </w:rPr>
        <w:t>2) м</w:t>
      </w:r>
      <w:r w:rsidRPr="00D74626">
        <w:rPr>
          <w:rFonts w:ascii="Arial" w:hAnsi="Arial" w:cs="Arial"/>
          <w:kern w:val="2"/>
          <w:sz w:val="24"/>
          <w:szCs w:val="24"/>
        </w:rPr>
        <w:t>инистерство социального развития, опеки и попечительства Иркутской области</w:t>
      </w:r>
      <w:r w:rsidR="00327E86" w:rsidRPr="00D74626">
        <w:rPr>
          <w:rFonts w:ascii="Arial" w:hAnsi="Arial" w:cs="Arial"/>
          <w:kern w:val="2"/>
          <w:sz w:val="24"/>
          <w:szCs w:val="24"/>
        </w:rPr>
        <w:t xml:space="preserve"> или</w:t>
      </w:r>
      <w:r w:rsidRPr="00D74626">
        <w:rPr>
          <w:rFonts w:ascii="Arial" w:hAnsi="Arial" w:cs="Arial"/>
          <w:kern w:val="2"/>
          <w:sz w:val="24"/>
          <w:szCs w:val="24"/>
        </w:rPr>
        <w:t xml:space="preserve"> его территориальный орган;</w:t>
      </w:r>
    </w:p>
    <w:p w:rsidR="002335C9" w:rsidRPr="00D74626" w:rsidRDefault="00193FDC" w:rsidP="002335C9">
      <w:pPr>
        <w:autoSpaceDE w:val="0"/>
        <w:autoSpaceDN w:val="0"/>
        <w:spacing w:after="0" w:line="240" w:lineRule="auto"/>
        <w:ind w:firstLine="709"/>
        <w:jc w:val="both"/>
        <w:rPr>
          <w:rFonts w:ascii="Arial" w:hAnsi="Arial" w:cs="Arial"/>
          <w:kern w:val="2"/>
          <w:sz w:val="24"/>
          <w:szCs w:val="24"/>
          <w:shd w:val="clear" w:color="auto" w:fill="FFFFFF"/>
        </w:rPr>
      </w:pPr>
      <w:r w:rsidRPr="00D74626">
        <w:rPr>
          <w:rFonts w:ascii="Arial" w:hAnsi="Arial" w:cs="Arial"/>
          <w:kern w:val="2"/>
          <w:sz w:val="24"/>
          <w:szCs w:val="24"/>
        </w:rPr>
        <w:t>3</w:t>
      </w:r>
      <w:r w:rsidR="002335C9" w:rsidRPr="00D74626">
        <w:rPr>
          <w:rFonts w:ascii="Arial" w:hAnsi="Arial" w:cs="Arial"/>
          <w:kern w:val="2"/>
          <w:sz w:val="24"/>
          <w:szCs w:val="24"/>
        </w:rPr>
        <w:t>)</w:t>
      </w:r>
      <w:r w:rsidR="0018046F" w:rsidRPr="00D74626">
        <w:rPr>
          <w:rFonts w:ascii="Arial" w:hAnsi="Arial" w:cs="Arial"/>
          <w:kern w:val="2"/>
          <w:sz w:val="24"/>
          <w:szCs w:val="24"/>
        </w:rPr>
        <w:t xml:space="preserve"> </w:t>
      </w:r>
      <w:r w:rsidR="00086717">
        <w:rPr>
          <w:rFonts w:ascii="Arial" w:hAnsi="Arial" w:cs="Arial"/>
          <w:kern w:val="2"/>
          <w:sz w:val="24"/>
          <w:szCs w:val="24"/>
        </w:rPr>
        <w:t>Иркутское</w:t>
      </w:r>
      <w:r w:rsidR="0018046F" w:rsidRPr="00D74626">
        <w:rPr>
          <w:rFonts w:ascii="Arial" w:hAnsi="Arial" w:cs="Arial"/>
          <w:kern w:val="2"/>
          <w:sz w:val="24"/>
          <w:szCs w:val="24"/>
          <w:shd w:val="clear" w:color="auto" w:fill="FFFFFF"/>
        </w:rPr>
        <w:t xml:space="preserve"> отделение</w:t>
      </w:r>
      <w:r w:rsidR="00086717">
        <w:rPr>
          <w:rFonts w:ascii="Arial" w:hAnsi="Arial" w:cs="Arial"/>
          <w:kern w:val="2"/>
          <w:sz w:val="24"/>
          <w:szCs w:val="24"/>
          <w:shd w:val="clear" w:color="auto" w:fill="FFFFFF"/>
        </w:rPr>
        <w:t xml:space="preserve"> Восточно-Сибирского</w:t>
      </w:r>
      <w:r w:rsidR="0018046F" w:rsidRPr="00D74626">
        <w:rPr>
          <w:rFonts w:ascii="Arial" w:hAnsi="Arial" w:cs="Arial"/>
          <w:kern w:val="2"/>
          <w:sz w:val="24"/>
          <w:szCs w:val="24"/>
          <w:shd w:val="clear" w:color="auto" w:fill="FFFFFF"/>
        </w:rPr>
        <w:t xml:space="preserve"> </w:t>
      </w:r>
      <w:r w:rsidR="00086717">
        <w:rPr>
          <w:rFonts w:ascii="Arial" w:hAnsi="Arial" w:cs="Arial"/>
          <w:kern w:val="2"/>
          <w:sz w:val="24"/>
          <w:szCs w:val="24"/>
          <w:shd w:val="clear" w:color="auto" w:fill="FFFFFF"/>
        </w:rPr>
        <w:t>ф</w:t>
      </w:r>
      <w:r w:rsidR="0018046F" w:rsidRPr="00D74626">
        <w:rPr>
          <w:rFonts w:ascii="Arial" w:hAnsi="Arial" w:cs="Arial"/>
          <w:kern w:val="2"/>
          <w:sz w:val="24"/>
          <w:szCs w:val="24"/>
          <w:shd w:val="clear" w:color="auto" w:fill="FFFFFF"/>
        </w:rPr>
        <w:t xml:space="preserve">илиала </w:t>
      </w:r>
      <w:r w:rsidR="00086717">
        <w:rPr>
          <w:rFonts w:ascii="Arial" w:hAnsi="Arial" w:cs="Arial"/>
          <w:kern w:val="2"/>
          <w:sz w:val="24"/>
          <w:szCs w:val="24"/>
          <w:shd w:val="clear" w:color="auto" w:fill="FFFFFF"/>
        </w:rPr>
        <w:t>АО</w:t>
      </w:r>
      <w:r w:rsidR="0018046F" w:rsidRPr="00D74626">
        <w:rPr>
          <w:rFonts w:ascii="Arial" w:hAnsi="Arial" w:cs="Arial"/>
          <w:kern w:val="2"/>
          <w:sz w:val="24"/>
          <w:szCs w:val="24"/>
          <w:shd w:val="clear" w:color="auto" w:fill="FFFFFF"/>
        </w:rPr>
        <w:t xml:space="preserve"> Ростехинвентаризация</w:t>
      </w:r>
      <w:r w:rsidR="00086717">
        <w:rPr>
          <w:rFonts w:ascii="Arial" w:hAnsi="Arial" w:cs="Arial"/>
          <w:kern w:val="2"/>
          <w:sz w:val="24"/>
          <w:szCs w:val="24"/>
          <w:shd w:val="clear" w:color="auto" w:fill="FFFFFF"/>
        </w:rPr>
        <w:t xml:space="preserve"> -</w:t>
      </w:r>
      <w:r w:rsidR="0018046F" w:rsidRPr="00D74626">
        <w:rPr>
          <w:rFonts w:ascii="Arial" w:hAnsi="Arial" w:cs="Arial"/>
          <w:kern w:val="2"/>
          <w:sz w:val="24"/>
          <w:szCs w:val="24"/>
          <w:shd w:val="clear" w:color="auto" w:fill="FFFFFF"/>
        </w:rPr>
        <w:t xml:space="preserve"> Федеральное БТИ;</w:t>
      </w:r>
    </w:p>
    <w:p w:rsidR="003767F5" w:rsidRPr="00D74626" w:rsidRDefault="003767F5" w:rsidP="003767F5">
      <w:pPr>
        <w:autoSpaceDE w:val="0"/>
        <w:autoSpaceDN w:val="0"/>
        <w:spacing w:after="0" w:line="240" w:lineRule="auto"/>
        <w:ind w:firstLine="709"/>
        <w:jc w:val="both"/>
        <w:rPr>
          <w:rFonts w:ascii="Arial" w:hAnsi="Arial" w:cs="Arial"/>
          <w:kern w:val="2"/>
          <w:sz w:val="24"/>
          <w:szCs w:val="24"/>
          <w:shd w:val="clear" w:color="auto" w:fill="FFFFFF"/>
        </w:rPr>
      </w:pPr>
      <w:r w:rsidRPr="00D74626">
        <w:rPr>
          <w:rFonts w:ascii="Arial" w:hAnsi="Arial" w:cs="Arial"/>
          <w:kern w:val="2"/>
          <w:sz w:val="24"/>
          <w:szCs w:val="24"/>
          <w:shd w:val="clear" w:color="auto" w:fill="FFFFFF"/>
        </w:rPr>
        <w:t>4) органы записи актов гражданского состояния;</w:t>
      </w:r>
    </w:p>
    <w:p w:rsidR="00193FDC" w:rsidRPr="00D74626" w:rsidRDefault="00F50554" w:rsidP="003767F5">
      <w:pPr>
        <w:autoSpaceDE w:val="0"/>
        <w:autoSpaceDN w:val="0"/>
        <w:spacing w:after="0" w:line="240" w:lineRule="auto"/>
        <w:ind w:firstLine="709"/>
        <w:jc w:val="both"/>
        <w:rPr>
          <w:rFonts w:ascii="Arial" w:hAnsi="Arial" w:cs="Arial"/>
          <w:kern w:val="2"/>
          <w:sz w:val="24"/>
          <w:szCs w:val="24"/>
          <w:shd w:val="clear" w:color="auto" w:fill="FFFFFF"/>
        </w:rPr>
      </w:pPr>
      <w:r w:rsidRPr="00D74626">
        <w:rPr>
          <w:rFonts w:ascii="Arial" w:hAnsi="Arial" w:cs="Arial"/>
          <w:kern w:val="2"/>
          <w:sz w:val="24"/>
          <w:szCs w:val="24"/>
          <w:shd w:val="clear" w:color="auto" w:fill="FFFFFF"/>
        </w:rPr>
        <w:t>5</w:t>
      </w:r>
      <w:r w:rsidR="003767F5" w:rsidRPr="00D74626">
        <w:rPr>
          <w:rFonts w:ascii="Arial" w:hAnsi="Arial" w:cs="Arial"/>
          <w:kern w:val="2"/>
          <w:sz w:val="24"/>
          <w:szCs w:val="24"/>
          <w:shd w:val="clear" w:color="auto" w:fill="FFFFFF"/>
        </w:rPr>
        <w:t xml:space="preserve">) </w:t>
      </w:r>
      <w:r w:rsidR="00193FDC" w:rsidRPr="00D74626">
        <w:rPr>
          <w:rFonts w:ascii="Arial" w:hAnsi="Arial" w:cs="Arial"/>
          <w:kern w:val="2"/>
          <w:sz w:val="24"/>
          <w:szCs w:val="24"/>
          <w:shd w:val="clear" w:color="auto" w:fill="FFFFFF"/>
        </w:rPr>
        <w:t>органы местного самоуправления муниципальных образований Иркутской области.</w:t>
      </w: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lastRenderedPageBreak/>
        <w:t xml:space="preserve">20. </w:t>
      </w:r>
      <w:r w:rsidR="002335C9" w:rsidRPr="00D74626">
        <w:rPr>
          <w:rFonts w:ascii="Arial" w:eastAsia="Times New Roman" w:hAnsi="Arial" w:cs="Arial"/>
          <w:kern w:val="2"/>
          <w:sz w:val="24"/>
          <w:szCs w:val="24"/>
          <w:lang w:eastAsia="ru-RU"/>
        </w:rPr>
        <w:t>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w:t>
      </w:r>
      <w:r w:rsidR="00C86CF3" w:rsidRPr="00D74626">
        <w:rPr>
          <w:rFonts w:ascii="Arial" w:eastAsia="Times New Roman" w:hAnsi="Arial" w:cs="Arial"/>
          <w:kern w:val="2"/>
          <w:sz w:val="24"/>
          <w:szCs w:val="24"/>
          <w:lang w:eastAsia="ru-RU"/>
        </w:rPr>
        <w:t xml:space="preserve"> </w:t>
      </w:r>
      <w:r w:rsidR="00C86CF3" w:rsidRPr="00086717">
        <w:rPr>
          <w:rFonts w:ascii="Arial" w:eastAsia="Times New Roman" w:hAnsi="Arial" w:cs="Arial"/>
          <w:kern w:val="2"/>
          <w:sz w:val="24"/>
          <w:szCs w:val="24"/>
          <w:lang w:eastAsia="ru-RU"/>
        </w:rPr>
        <w:t>решением Думы муниципального образования</w:t>
      </w:r>
      <w:r w:rsidR="00C86CF3" w:rsidRPr="00086717">
        <w:rPr>
          <w:rFonts w:ascii="Arial" w:eastAsia="Times New Roman" w:hAnsi="Arial" w:cs="Arial"/>
          <w:i/>
          <w:kern w:val="2"/>
          <w:sz w:val="24"/>
          <w:szCs w:val="24"/>
          <w:lang w:eastAsia="ru-RU"/>
        </w:rPr>
        <w:t xml:space="preserve"> </w:t>
      </w:r>
      <w:r w:rsidR="00086717" w:rsidRPr="00086717">
        <w:rPr>
          <w:rFonts w:ascii="Arial" w:eastAsia="Times New Roman" w:hAnsi="Arial" w:cs="Arial"/>
          <w:kern w:val="2"/>
          <w:sz w:val="24"/>
          <w:szCs w:val="24"/>
          <w:lang w:eastAsia="ru-RU"/>
        </w:rPr>
        <w:t>«Буреть</w:t>
      </w:r>
      <w:r w:rsidR="00C86CF3" w:rsidRPr="00086717">
        <w:rPr>
          <w:rFonts w:ascii="Arial" w:eastAsia="Times New Roman" w:hAnsi="Arial" w:cs="Arial"/>
          <w:kern w:val="2"/>
          <w:sz w:val="24"/>
          <w:szCs w:val="24"/>
          <w:lang w:eastAsia="ru-RU"/>
        </w:rPr>
        <w:t xml:space="preserve">» от </w:t>
      </w:r>
      <w:r w:rsidR="00086717" w:rsidRPr="00086717">
        <w:rPr>
          <w:rFonts w:ascii="Arial" w:eastAsia="Times New Roman" w:hAnsi="Arial" w:cs="Arial"/>
          <w:kern w:val="2"/>
          <w:sz w:val="24"/>
          <w:szCs w:val="24"/>
          <w:lang w:eastAsia="ru-RU"/>
        </w:rPr>
        <w:t>27.07</w:t>
      </w:r>
      <w:r w:rsidR="00C86CF3" w:rsidRPr="00086717">
        <w:rPr>
          <w:rFonts w:ascii="Arial" w:eastAsia="Times New Roman" w:hAnsi="Arial" w:cs="Arial"/>
          <w:kern w:val="2"/>
          <w:sz w:val="24"/>
          <w:szCs w:val="24"/>
          <w:lang w:eastAsia="ru-RU"/>
        </w:rPr>
        <w:t>.201</w:t>
      </w:r>
      <w:r w:rsidR="00086717" w:rsidRPr="00086717">
        <w:rPr>
          <w:rFonts w:ascii="Arial" w:eastAsia="Times New Roman" w:hAnsi="Arial" w:cs="Arial"/>
          <w:kern w:val="2"/>
          <w:sz w:val="24"/>
          <w:szCs w:val="24"/>
          <w:lang w:eastAsia="ru-RU"/>
        </w:rPr>
        <w:t>2</w:t>
      </w:r>
      <w:r w:rsidR="00C86CF3" w:rsidRPr="00086717">
        <w:rPr>
          <w:rFonts w:ascii="Arial" w:eastAsia="Times New Roman" w:hAnsi="Arial" w:cs="Arial"/>
          <w:kern w:val="2"/>
          <w:sz w:val="24"/>
          <w:szCs w:val="24"/>
          <w:lang w:eastAsia="ru-RU"/>
        </w:rPr>
        <w:t xml:space="preserve"> №</w:t>
      </w:r>
      <w:r w:rsidR="00086717" w:rsidRPr="00086717">
        <w:rPr>
          <w:rFonts w:ascii="Arial" w:eastAsia="Times New Roman" w:hAnsi="Arial" w:cs="Arial"/>
          <w:kern w:val="2"/>
          <w:sz w:val="24"/>
          <w:szCs w:val="24"/>
          <w:lang w:eastAsia="ru-RU"/>
        </w:rPr>
        <w:t>138</w:t>
      </w:r>
      <w:r w:rsidR="00C86CF3" w:rsidRPr="00086717">
        <w:rPr>
          <w:rFonts w:ascii="Arial" w:eastAsia="Times New Roman" w:hAnsi="Arial" w:cs="Arial"/>
          <w:kern w:val="2"/>
          <w:sz w:val="24"/>
          <w:szCs w:val="24"/>
          <w:lang w:eastAsia="ru-RU"/>
        </w:rPr>
        <w:t>.</w:t>
      </w:r>
    </w:p>
    <w:p w:rsidR="002335C9" w:rsidRPr="00D74626" w:rsidRDefault="002335C9" w:rsidP="002335C9">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2335C9" w:rsidRPr="00D74626" w:rsidRDefault="002335C9" w:rsidP="002335C9">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6. Описание результата предоставления муниципальной услуги</w:t>
      </w:r>
    </w:p>
    <w:p w:rsidR="002335C9" w:rsidRPr="00D74626" w:rsidRDefault="002335C9" w:rsidP="002335C9">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74626" w:rsidRDefault="00D366F2" w:rsidP="002335C9">
      <w:pPr>
        <w:pStyle w:val="ConsPlusNormal"/>
        <w:widowControl/>
        <w:ind w:firstLine="540"/>
        <w:jc w:val="both"/>
        <w:rPr>
          <w:rFonts w:eastAsia="Times New Roman"/>
          <w:kern w:val="2"/>
          <w:sz w:val="24"/>
          <w:szCs w:val="24"/>
        </w:rPr>
      </w:pPr>
      <w:r w:rsidRPr="00D74626">
        <w:rPr>
          <w:rFonts w:eastAsia="Times New Roman"/>
          <w:kern w:val="2"/>
          <w:sz w:val="24"/>
          <w:szCs w:val="24"/>
        </w:rPr>
        <w:t xml:space="preserve">21. </w:t>
      </w:r>
      <w:r w:rsidR="002335C9" w:rsidRPr="00D74626">
        <w:rPr>
          <w:rFonts w:eastAsia="Times New Roman"/>
          <w:kern w:val="2"/>
          <w:sz w:val="24"/>
          <w:szCs w:val="24"/>
        </w:rPr>
        <w:t>Результатом предоставления муниципальной услуги является:</w:t>
      </w:r>
    </w:p>
    <w:p w:rsidR="002335C9" w:rsidRPr="00D74626" w:rsidRDefault="002335C9" w:rsidP="002335C9">
      <w:pPr>
        <w:pStyle w:val="ConsPlusNormal"/>
        <w:widowControl/>
        <w:ind w:firstLine="540"/>
        <w:jc w:val="both"/>
        <w:rPr>
          <w:rFonts w:eastAsia="Times New Roman"/>
          <w:kern w:val="2"/>
          <w:sz w:val="24"/>
          <w:szCs w:val="24"/>
        </w:rPr>
      </w:pPr>
      <w:r w:rsidRPr="00D74626">
        <w:rPr>
          <w:rFonts w:eastAsia="Times New Roman"/>
          <w:kern w:val="2"/>
          <w:sz w:val="24"/>
          <w:szCs w:val="24"/>
        </w:rPr>
        <w:t>1)</w:t>
      </w:r>
      <w:r w:rsidRPr="00D74626">
        <w:rPr>
          <w:kern w:val="2"/>
          <w:sz w:val="24"/>
          <w:szCs w:val="24"/>
        </w:rPr>
        <w:t xml:space="preserve"> договор передачи жилого помещения в собственность гражданина (граждан) в порядке приватизации</w:t>
      </w:r>
      <w:r w:rsidRPr="00D74626">
        <w:rPr>
          <w:rFonts w:eastAsia="Times New Roman"/>
          <w:kern w:val="2"/>
          <w:sz w:val="24"/>
          <w:szCs w:val="24"/>
        </w:rPr>
        <w:t>;</w:t>
      </w:r>
    </w:p>
    <w:p w:rsidR="002335C9" w:rsidRPr="00D74626" w:rsidRDefault="002335C9" w:rsidP="002335C9">
      <w:pPr>
        <w:pStyle w:val="ConsPlusNormal"/>
        <w:widowControl/>
        <w:ind w:firstLine="540"/>
        <w:jc w:val="both"/>
        <w:rPr>
          <w:kern w:val="2"/>
          <w:sz w:val="24"/>
          <w:szCs w:val="24"/>
        </w:rPr>
      </w:pPr>
      <w:r w:rsidRPr="00D74626">
        <w:rPr>
          <w:rFonts w:eastAsia="Times New Roman"/>
          <w:kern w:val="2"/>
          <w:sz w:val="24"/>
          <w:szCs w:val="24"/>
        </w:rPr>
        <w:t xml:space="preserve">2) уведомление об отказе </w:t>
      </w:r>
      <w:r w:rsidRPr="00D74626">
        <w:rPr>
          <w:kern w:val="2"/>
          <w:sz w:val="24"/>
          <w:szCs w:val="24"/>
        </w:rPr>
        <w:t>в передаче жилого помещения в собственность гражданина (граждан) в порядке приватизации.</w:t>
      </w:r>
    </w:p>
    <w:p w:rsidR="002335C9" w:rsidRPr="00D74626" w:rsidRDefault="002335C9" w:rsidP="002335C9">
      <w:pPr>
        <w:pStyle w:val="ConsPlusNormal"/>
        <w:widowControl/>
        <w:ind w:firstLine="540"/>
        <w:jc w:val="both"/>
        <w:rPr>
          <w:rFonts w:eastAsia="Times New Roman"/>
          <w:kern w:val="2"/>
          <w:sz w:val="24"/>
          <w:szCs w:val="24"/>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7. Срок предоставления му</w:t>
      </w:r>
      <w:r w:rsidR="007B4AA8" w:rsidRPr="00D74626">
        <w:rPr>
          <w:rFonts w:ascii="Arial" w:eastAsia="Times New Roman" w:hAnsi="Arial" w:cs="Arial"/>
          <w:kern w:val="2"/>
          <w:sz w:val="24"/>
          <w:szCs w:val="24"/>
          <w:lang w:eastAsia="ru-RU"/>
        </w:rPr>
        <w:t xml:space="preserve">ниципальной услуги, в том числе </w:t>
      </w:r>
      <w:r w:rsidRPr="00D74626">
        <w:rPr>
          <w:rFonts w:ascii="Arial" w:eastAsia="Times New Roman" w:hAnsi="Arial" w:cs="Arial"/>
          <w:kern w:val="2"/>
          <w:sz w:val="24"/>
          <w:szCs w:val="24"/>
          <w:lang w:eastAsia="ru-RU"/>
        </w:rPr>
        <w:t>с учетом необходимости обращ</w:t>
      </w:r>
      <w:r w:rsidR="007B4AA8" w:rsidRPr="00D74626">
        <w:rPr>
          <w:rFonts w:ascii="Arial" w:eastAsia="Times New Roman" w:hAnsi="Arial" w:cs="Arial"/>
          <w:kern w:val="2"/>
          <w:sz w:val="24"/>
          <w:szCs w:val="24"/>
          <w:lang w:eastAsia="ru-RU"/>
        </w:rPr>
        <w:t xml:space="preserve">ения в организации, участвующие </w:t>
      </w:r>
      <w:r w:rsidRPr="00D74626">
        <w:rPr>
          <w:rFonts w:ascii="Arial" w:eastAsia="Times New Roman" w:hAnsi="Arial" w:cs="Arial"/>
          <w:kern w:val="2"/>
          <w:sz w:val="24"/>
          <w:szCs w:val="24"/>
          <w:lang w:eastAsia="ru-RU"/>
        </w:rPr>
        <w:t>в предоставлении муниципальной услуги, срок</w:t>
      </w:r>
      <w:r w:rsidR="007B4AA8" w:rsidRPr="00D74626">
        <w:rPr>
          <w:rFonts w:ascii="Arial" w:eastAsia="Times New Roman" w:hAnsi="Arial" w:cs="Arial"/>
          <w:kern w:val="2"/>
          <w:sz w:val="24"/>
          <w:szCs w:val="24"/>
          <w:lang w:eastAsia="ru-RU"/>
        </w:rPr>
        <w:t xml:space="preserve"> приостановления предоставления </w:t>
      </w:r>
      <w:r w:rsidRPr="00D74626">
        <w:rPr>
          <w:rFonts w:ascii="Arial" w:eastAsia="Times New Roman" w:hAnsi="Arial" w:cs="Arial"/>
          <w:kern w:val="2"/>
          <w:sz w:val="24"/>
          <w:szCs w:val="24"/>
          <w:lang w:eastAsia="ru-RU"/>
        </w:rPr>
        <w:t>муниципальной услуги, срок выдачи док</w:t>
      </w:r>
      <w:r w:rsidR="007B4AA8" w:rsidRPr="00D74626">
        <w:rPr>
          <w:rFonts w:ascii="Arial" w:eastAsia="Times New Roman" w:hAnsi="Arial" w:cs="Arial"/>
          <w:kern w:val="2"/>
          <w:sz w:val="24"/>
          <w:szCs w:val="24"/>
          <w:lang w:eastAsia="ru-RU"/>
        </w:rPr>
        <w:t xml:space="preserve">ументов, являющихся результатом </w:t>
      </w:r>
      <w:r w:rsidRPr="00D74626">
        <w:rPr>
          <w:rFonts w:ascii="Arial" w:eastAsia="Times New Roman" w:hAnsi="Arial" w:cs="Arial"/>
          <w:kern w:val="2"/>
          <w:sz w:val="24"/>
          <w:szCs w:val="24"/>
          <w:lang w:eastAsia="ru-RU"/>
        </w:rPr>
        <w:t>предоставления муниципальной услуги</w:t>
      </w:r>
    </w:p>
    <w:p w:rsidR="002335C9" w:rsidRPr="00D74626" w:rsidRDefault="002335C9" w:rsidP="002335C9">
      <w:pPr>
        <w:keepNext/>
        <w:keepLines/>
        <w:autoSpaceDE w:val="0"/>
        <w:autoSpaceDN w:val="0"/>
        <w:adjustRightInd w:val="0"/>
        <w:spacing w:after="0" w:line="240" w:lineRule="auto"/>
        <w:jc w:val="center"/>
        <w:rPr>
          <w:rFonts w:ascii="Arial" w:eastAsia="Times New Roman" w:hAnsi="Arial" w:cs="Arial"/>
          <w:kern w:val="2"/>
          <w:sz w:val="24"/>
          <w:szCs w:val="24"/>
          <w:lang w:eastAsia="ru-RU"/>
        </w:rPr>
      </w:pPr>
    </w:p>
    <w:p w:rsidR="002335C9" w:rsidRPr="00300D26" w:rsidRDefault="00D366F2"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22. </w:t>
      </w:r>
      <w:r w:rsidR="002335C9" w:rsidRPr="00D74626">
        <w:rPr>
          <w:rFonts w:ascii="Arial" w:eastAsia="Times New Roman" w:hAnsi="Arial" w:cs="Arial"/>
          <w:kern w:val="2"/>
          <w:sz w:val="24"/>
          <w:szCs w:val="24"/>
          <w:lang w:eastAsia="ru-RU"/>
        </w:rPr>
        <w:t xml:space="preserve">Муниципальная услуга предоставляется в течение двух месяцев со дня </w:t>
      </w:r>
      <w:r w:rsidR="00E56FD4" w:rsidRPr="00D74626">
        <w:rPr>
          <w:rFonts w:ascii="Arial" w:eastAsia="Times New Roman" w:hAnsi="Arial" w:cs="Arial"/>
          <w:kern w:val="2"/>
          <w:sz w:val="24"/>
          <w:szCs w:val="24"/>
          <w:lang w:eastAsia="ru-RU"/>
        </w:rPr>
        <w:t>поступления</w:t>
      </w:r>
      <w:r w:rsidR="002335C9" w:rsidRPr="00D74626">
        <w:rPr>
          <w:rFonts w:ascii="Arial" w:eastAsia="Times New Roman" w:hAnsi="Arial" w:cs="Arial"/>
          <w:kern w:val="2"/>
          <w:sz w:val="24"/>
          <w:szCs w:val="24"/>
          <w:lang w:eastAsia="ru-RU"/>
        </w:rPr>
        <w:t xml:space="preserve"> заявления о предоставлении муниципальной услуги в </w:t>
      </w:r>
      <w:r w:rsidR="002335C9" w:rsidRPr="00300D26">
        <w:rPr>
          <w:rFonts w:ascii="Arial" w:eastAsia="Times New Roman" w:hAnsi="Arial" w:cs="Arial"/>
          <w:kern w:val="2"/>
          <w:sz w:val="24"/>
          <w:szCs w:val="24"/>
          <w:lang w:eastAsia="ru-RU"/>
        </w:rPr>
        <w:t>администраци</w:t>
      </w:r>
      <w:r w:rsidR="007B4AA8" w:rsidRPr="00300D26">
        <w:rPr>
          <w:rFonts w:ascii="Arial" w:eastAsia="Times New Roman" w:hAnsi="Arial" w:cs="Arial"/>
          <w:kern w:val="2"/>
          <w:sz w:val="24"/>
          <w:szCs w:val="24"/>
          <w:lang w:eastAsia="ru-RU"/>
        </w:rPr>
        <w:t>ю</w:t>
      </w:r>
      <w:r w:rsidR="002335C9" w:rsidRPr="00300D26">
        <w:rPr>
          <w:rFonts w:ascii="Arial" w:eastAsia="Times New Roman" w:hAnsi="Arial" w:cs="Arial"/>
          <w:kern w:val="2"/>
          <w:sz w:val="24"/>
          <w:szCs w:val="24"/>
          <w:lang w:eastAsia="ru-RU"/>
        </w:rPr>
        <w:t>.</w:t>
      </w:r>
    </w:p>
    <w:p w:rsidR="00E56FD4" w:rsidRPr="00300D26" w:rsidRDefault="00E56FD4" w:rsidP="00E56FD4">
      <w:pPr>
        <w:autoSpaceDE w:val="0"/>
        <w:autoSpaceDN w:val="0"/>
        <w:adjustRightInd w:val="0"/>
        <w:spacing w:after="0" w:line="240" w:lineRule="auto"/>
        <w:ind w:firstLine="709"/>
        <w:jc w:val="both"/>
        <w:rPr>
          <w:rFonts w:ascii="Arial" w:hAnsi="Arial" w:cs="Arial"/>
          <w:kern w:val="2"/>
          <w:sz w:val="24"/>
          <w:szCs w:val="24"/>
          <w:lang w:eastAsia="ru-RU"/>
        </w:rPr>
      </w:pPr>
      <w:r w:rsidRPr="00300D26">
        <w:rPr>
          <w:rFonts w:ascii="Arial" w:eastAsia="Times New Roman" w:hAnsi="Arial" w:cs="Arial"/>
          <w:kern w:val="2"/>
          <w:sz w:val="24"/>
          <w:szCs w:val="24"/>
          <w:lang w:eastAsia="ru-RU"/>
        </w:rPr>
        <w:t>23.</w:t>
      </w:r>
      <w:r w:rsidRPr="00300D26">
        <w:rPr>
          <w:rFonts w:ascii="Arial" w:hAnsi="Arial" w:cs="Arial"/>
          <w:color w:val="000000"/>
          <w:sz w:val="24"/>
          <w:szCs w:val="24"/>
        </w:rPr>
        <w:t xml:space="preserve"> Приостановление предоставления муниципальной услуги законодательством не предусмотрено.</w:t>
      </w:r>
    </w:p>
    <w:p w:rsidR="006A440B" w:rsidRPr="00D74626" w:rsidRDefault="00D366F2" w:rsidP="006A440B">
      <w:pPr>
        <w:pStyle w:val="ConsPlusNormal"/>
        <w:widowControl/>
        <w:ind w:firstLine="709"/>
        <w:jc w:val="both"/>
        <w:rPr>
          <w:kern w:val="2"/>
          <w:sz w:val="24"/>
          <w:szCs w:val="24"/>
        </w:rPr>
      </w:pPr>
      <w:r w:rsidRPr="00300D26">
        <w:rPr>
          <w:rFonts w:eastAsia="Times New Roman"/>
          <w:kern w:val="2"/>
          <w:sz w:val="24"/>
          <w:szCs w:val="24"/>
        </w:rPr>
        <w:t>2</w:t>
      </w:r>
      <w:r w:rsidR="00AB3FBB" w:rsidRPr="00300D26">
        <w:rPr>
          <w:rFonts w:eastAsia="Times New Roman"/>
          <w:kern w:val="2"/>
          <w:sz w:val="24"/>
          <w:szCs w:val="24"/>
        </w:rPr>
        <w:t>4</w:t>
      </w:r>
      <w:r w:rsidRPr="00300D26">
        <w:rPr>
          <w:rFonts w:eastAsia="Times New Roman"/>
          <w:kern w:val="2"/>
          <w:sz w:val="24"/>
          <w:szCs w:val="24"/>
        </w:rPr>
        <w:t xml:space="preserve">. </w:t>
      </w:r>
      <w:r w:rsidR="002335C9" w:rsidRPr="00300D26">
        <w:rPr>
          <w:kern w:val="2"/>
          <w:sz w:val="24"/>
          <w:szCs w:val="24"/>
        </w:rPr>
        <w:t xml:space="preserve">Срок выдачи (направления) документов, являющихся результатом предоставления муниципальной услуги, – </w:t>
      </w:r>
      <w:r w:rsidR="006A440B" w:rsidRPr="00300D26">
        <w:rPr>
          <w:kern w:val="2"/>
          <w:sz w:val="24"/>
          <w:szCs w:val="24"/>
        </w:rPr>
        <w:t>3 календарных дня со</w:t>
      </w:r>
      <w:r w:rsidR="006A440B" w:rsidRPr="00D74626">
        <w:rPr>
          <w:kern w:val="2"/>
          <w:sz w:val="24"/>
          <w:szCs w:val="24"/>
        </w:rPr>
        <w:t xml:space="preserve"> дня подписания главой администрации договора передачи жилого помещения в собственность гражданина (граждан) в порядке приватизации или уведомления </w:t>
      </w:r>
      <w:r w:rsidR="006A440B" w:rsidRPr="00D74626">
        <w:rPr>
          <w:rFonts w:eastAsia="Times New Roman"/>
          <w:kern w:val="2"/>
          <w:sz w:val="24"/>
          <w:szCs w:val="24"/>
        </w:rPr>
        <w:t xml:space="preserve">об отказе </w:t>
      </w:r>
      <w:r w:rsidR="006A440B" w:rsidRPr="00D74626">
        <w:rPr>
          <w:kern w:val="2"/>
          <w:sz w:val="24"/>
          <w:szCs w:val="24"/>
        </w:rPr>
        <w:t>в передаче жилого помещения в собственность гражданина (граждан) в порядке приватизации.</w:t>
      </w:r>
    </w:p>
    <w:p w:rsidR="002335C9" w:rsidRPr="00D74626" w:rsidRDefault="002335C9" w:rsidP="006A440B">
      <w:pPr>
        <w:pStyle w:val="ConsPlusNormal"/>
        <w:widowControl/>
        <w:ind w:firstLine="709"/>
        <w:jc w:val="both"/>
        <w:rPr>
          <w:rFonts w:eastAsia="Times New Roman"/>
          <w:kern w:val="2"/>
          <w:sz w:val="24"/>
          <w:szCs w:val="24"/>
        </w:rPr>
      </w:pPr>
    </w:p>
    <w:p w:rsidR="002335C9" w:rsidRPr="00D74626" w:rsidRDefault="002335C9" w:rsidP="00C97010">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8. Норматив</w:t>
      </w:r>
      <w:r w:rsidR="009F5F07" w:rsidRPr="00D74626">
        <w:rPr>
          <w:rFonts w:ascii="Arial" w:eastAsia="Times New Roman" w:hAnsi="Arial" w:cs="Arial"/>
          <w:kern w:val="2"/>
          <w:sz w:val="24"/>
          <w:szCs w:val="24"/>
          <w:lang w:eastAsia="ru-RU"/>
        </w:rPr>
        <w:t xml:space="preserve">ные правовые акты, регулирующие </w:t>
      </w:r>
      <w:r w:rsidRPr="00D74626">
        <w:rPr>
          <w:rFonts w:ascii="Arial" w:eastAsia="Times New Roman" w:hAnsi="Arial" w:cs="Arial"/>
          <w:kern w:val="2"/>
          <w:sz w:val="24"/>
          <w:szCs w:val="24"/>
          <w:lang w:eastAsia="ru-RU"/>
        </w:rPr>
        <w:t>предоставление муниципальной услуги</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D366F2"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lang w:eastAsia="ru-RU"/>
        </w:rPr>
        <w:t>2</w:t>
      </w:r>
      <w:r w:rsidR="00AB3FBB" w:rsidRPr="00D74626">
        <w:rPr>
          <w:rFonts w:ascii="Arial" w:eastAsia="Times New Roman" w:hAnsi="Arial" w:cs="Arial"/>
          <w:kern w:val="2"/>
          <w:sz w:val="24"/>
          <w:szCs w:val="24"/>
          <w:lang w:eastAsia="ru-RU"/>
        </w:rPr>
        <w:t>5</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П</w:t>
      </w:r>
      <w:r w:rsidR="002335C9" w:rsidRPr="00D74626">
        <w:rPr>
          <w:rFonts w:ascii="Arial" w:eastAsia="Times New Roman" w:hAnsi="Arial" w:cs="Arial"/>
          <w:kern w:val="2"/>
          <w:sz w:val="24"/>
          <w:szCs w:val="24"/>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rPr>
      </w:pPr>
    </w:p>
    <w:p w:rsidR="004F6DF8" w:rsidRPr="00D74626" w:rsidRDefault="002335C9" w:rsidP="00150B3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Глава 9. </w:t>
      </w:r>
      <w:r w:rsidR="004F6DF8" w:rsidRPr="00D74626">
        <w:rPr>
          <w:rFonts w:ascii="Arial" w:eastAsia="Times New Roman" w:hAnsi="Arial" w:cs="Arial"/>
          <w:kern w:val="2"/>
          <w:sz w:val="24"/>
          <w:szCs w:val="24"/>
          <w:lang w:eastAsia="ru-RU"/>
        </w:rPr>
        <w:t>Исчерпывающий пере</w:t>
      </w:r>
      <w:r w:rsidR="00150B37" w:rsidRPr="00D74626">
        <w:rPr>
          <w:rFonts w:ascii="Arial" w:eastAsia="Times New Roman" w:hAnsi="Arial" w:cs="Arial"/>
          <w:kern w:val="2"/>
          <w:sz w:val="24"/>
          <w:szCs w:val="24"/>
          <w:lang w:eastAsia="ru-RU"/>
        </w:rPr>
        <w:t xml:space="preserve">чень документов, необходимых </w:t>
      </w:r>
      <w:r w:rsidR="004F6DF8" w:rsidRPr="00D74626">
        <w:rPr>
          <w:rFonts w:ascii="Arial" w:eastAsia="Times New Roman" w:hAnsi="Arial" w:cs="Arial"/>
          <w:kern w:val="2"/>
          <w:sz w:val="24"/>
          <w:szCs w:val="24"/>
          <w:lang w:eastAsia="ru-RU"/>
        </w:rPr>
        <w:t>в соответствии с нормативными правовыми актами для предоставления муниципальной услуги и услуг</w:t>
      </w:r>
      <w:r w:rsidR="00150B37" w:rsidRPr="00D74626">
        <w:rPr>
          <w:rFonts w:ascii="Arial" w:eastAsia="Times New Roman" w:hAnsi="Arial" w:cs="Arial"/>
          <w:kern w:val="2"/>
          <w:sz w:val="24"/>
          <w:szCs w:val="24"/>
          <w:lang w:eastAsia="ru-RU"/>
        </w:rPr>
        <w:t xml:space="preserve">, которые являются необходимыми </w:t>
      </w:r>
      <w:r w:rsidR="004F6DF8" w:rsidRPr="00D74626">
        <w:rPr>
          <w:rFonts w:ascii="Arial" w:eastAsia="Times New Roman" w:hAnsi="Arial" w:cs="Arial"/>
          <w:kern w:val="2"/>
          <w:sz w:val="24"/>
          <w:szCs w:val="24"/>
          <w:lang w:eastAsia="ru-RU"/>
        </w:rPr>
        <w:t>и обязательными для предоставления муниципальной услуги, подлежащих представлению заявителем или его</w:t>
      </w:r>
      <w:r w:rsidR="00150B37" w:rsidRPr="00D74626">
        <w:rPr>
          <w:rFonts w:ascii="Arial" w:eastAsia="Times New Roman" w:hAnsi="Arial" w:cs="Arial"/>
          <w:kern w:val="2"/>
          <w:sz w:val="24"/>
          <w:szCs w:val="24"/>
          <w:lang w:eastAsia="ru-RU"/>
        </w:rPr>
        <w:t xml:space="preserve"> представителем, </w:t>
      </w:r>
      <w:r w:rsidR="004F6DF8" w:rsidRPr="00D74626">
        <w:rPr>
          <w:rFonts w:ascii="Arial" w:eastAsia="Times New Roman" w:hAnsi="Arial" w:cs="Arial"/>
          <w:kern w:val="2"/>
          <w:sz w:val="24"/>
          <w:szCs w:val="24"/>
          <w:lang w:eastAsia="ru-RU"/>
        </w:rPr>
        <w:t>способы их получения зая</w:t>
      </w:r>
      <w:r w:rsidR="00150B37" w:rsidRPr="00D74626">
        <w:rPr>
          <w:rFonts w:ascii="Arial" w:eastAsia="Times New Roman" w:hAnsi="Arial" w:cs="Arial"/>
          <w:kern w:val="2"/>
          <w:sz w:val="24"/>
          <w:szCs w:val="24"/>
          <w:lang w:eastAsia="ru-RU"/>
        </w:rPr>
        <w:t xml:space="preserve">вителем или его представителем, </w:t>
      </w:r>
      <w:r w:rsidR="004F6DF8" w:rsidRPr="00D74626">
        <w:rPr>
          <w:rFonts w:ascii="Arial" w:eastAsia="Times New Roman" w:hAnsi="Arial" w:cs="Arial"/>
          <w:kern w:val="2"/>
          <w:sz w:val="24"/>
          <w:szCs w:val="24"/>
          <w:lang w:eastAsia="ru-RU"/>
        </w:rPr>
        <w:t>в том числе в электронной форме, порядок их представления</w:t>
      </w:r>
    </w:p>
    <w:p w:rsidR="002335C9" w:rsidRPr="00D74626" w:rsidRDefault="002335C9" w:rsidP="004F6DF8">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D366F2"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eastAsia="Times New Roman" w:hAnsi="Arial" w:cs="Arial"/>
          <w:kern w:val="2"/>
          <w:sz w:val="24"/>
          <w:szCs w:val="24"/>
          <w:lang w:eastAsia="ru-RU"/>
        </w:rPr>
        <w:t>2</w:t>
      </w:r>
      <w:r w:rsidR="00ED387C"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 xml:space="preserve">. </w:t>
      </w:r>
      <w:r w:rsidR="002335C9" w:rsidRPr="00D74626">
        <w:rPr>
          <w:rFonts w:ascii="Arial" w:hAnsi="Arial" w:cs="Arial"/>
          <w:kern w:val="2"/>
          <w:sz w:val="24"/>
          <w:szCs w:val="24"/>
        </w:rPr>
        <w:t>Для получения муниципальной услуги заявитель (заявители) или его (их) представитель (представители) обращается (обращаются) в администрацию с заявлением о передаче в собственность жилого помещения (далее – заявление) по форме согласно приложению к настоящему административному регламенту.</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lastRenderedPageBreak/>
        <w:t>Если в приватизации жилого помещения участвует несколько граждан Российской Федерации, то заявление подписывается всеми гражданами Российской Федерации, достигшими возраста 14 лет и имеющими право на участие в приватизации жилого помещения, лично либо их представителем (представителями).</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 xml:space="preserve">В случаях, когда в жилом помещении проживают исключительно несовершеннолетние в возрасте до 14 лет, с заявлением от их имени в администрацию обращаются родители (усыновители), опекуны с предварительного разрешения органов опеки и попечительства либо по инициативе указанных органов. </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В случаях, когда в жилом помещении проживают исключительно несо</w:t>
      </w:r>
      <w:r w:rsidR="00EE1449" w:rsidRPr="00D74626">
        <w:rPr>
          <w:rFonts w:ascii="Arial" w:hAnsi="Arial" w:cs="Arial"/>
          <w:kern w:val="2"/>
          <w:sz w:val="24"/>
          <w:szCs w:val="24"/>
        </w:rPr>
        <w:t xml:space="preserve">вершеннолетние в возрасте от 14 </w:t>
      </w:r>
      <w:r w:rsidRPr="00D74626">
        <w:rPr>
          <w:rFonts w:ascii="Arial" w:hAnsi="Arial" w:cs="Arial"/>
          <w:kern w:val="2"/>
          <w:sz w:val="24"/>
          <w:szCs w:val="24"/>
        </w:rPr>
        <w:t>до 18 лет, с заявлением в администрацию самостоятельно обращаются указанные несовершеннолетние граждане с согласия родителей (усыновителей), попечителей и органов опеки и попечительства.</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В 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не достигшие возраста 14 лет, с заявлением от их имени в администрацию обращаются их законные представители с предварительного разрешения органов опеки и попечительства или при необходимости по инициативе таких органов.</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В 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достигшие возраста 14 лет, с заявлением в администрацию самостоятельно обращаются указанные несовершеннолетние граждане с согласия их законных представителей и органов опеки и попечительства.</w:t>
      </w:r>
    </w:p>
    <w:p w:rsidR="002335C9" w:rsidRPr="00D74626" w:rsidRDefault="00D366F2"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2</w:t>
      </w:r>
      <w:r w:rsidR="00ED387C" w:rsidRPr="00D74626">
        <w:rPr>
          <w:rFonts w:ascii="Arial" w:hAnsi="Arial" w:cs="Arial"/>
          <w:kern w:val="2"/>
          <w:sz w:val="24"/>
          <w:szCs w:val="24"/>
        </w:rPr>
        <w:t>7</w:t>
      </w:r>
      <w:r w:rsidRPr="00D74626">
        <w:rPr>
          <w:rFonts w:ascii="Arial" w:hAnsi="Arial" w:cs="Arial"/>
          <w:kern w:val="2"/>
          <w:sz w:val="24"/>
          <w:szCs w:val="24"/>
        </w:rPr>
        <w:t xml:space="preserve">. </w:t>
      </w:r>
      <w:r w:rsidR="002335C9" w:rsidRPr="00D74626">
        <w:rPr>
          <w:rFonts w:ascii="Arial" w:hAnsi="Arial" w:cs="Arial"/>
          <w:kern w:val="2"/>
          <w:sz w:val="24"/>
          <w:szCs w:val="24"/>
        </w:rPr>
        <w:t>К заявлению заявитель (заявители) или его (их) представитель (представители) прилагает (прилагают) следующие документы:</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1) копию документа, удостоверяющего личность заявителя (заявителей);</w:t>
      </w:r>
    </w:p>
    <w:p w:rsidR="00007FF7" w:rsidRPr="00300D26" w:rsidRDefault="00007FF7" w:rsidP="00007FF7">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2) копию документа, удостоверяющего личность представителя заявителя (заявителей), и документы, подтверждающие полномочия представителя заявителя (заявителей) (нотариально удостоверенная довереннос</w:t>
      </w:r>
      <w:r w:rsidRPr="00D74626">
        <w:rPr>
          <w:rFonts w:ascii="Arial" w:hAnsi="Arial" w:cs="Arial"/>
          <w:kern w:val="2"/>
          <w:sz w:val="24"/>
          <w:szCs w:val="24"/>
          <w:u w:val="single"/>
        </w:rPr>
        <w:t>ть; св</w:t>
      </w:r>
      <w:r w:rsidRPr="00D74626">
        <w:rPr>
          <w:rFonts w:ascii="Arial" w:hAnsi="Arial" w:cs="Arial"/>
          <w:kern w:val="2"/>
          <w:sz w:val="24"/>
          <w:szCs w:val="24"/>
        </w:rPr>
        <w:t xml:space="preserve">идетельство об усыновлении </w:t>
      </w:r>
      <w:r w:rsidR="00C27D98" w:rsidRPr="00300D26">
        <w:rPr>
          <w:rFonts w:ascii="Arial" w:hAnsi="Arial" w:cs="Arial"/>
          <w:kern w:val="2"/>
          <w:sz w:val="24"/>
          <w:szCs w:val="24"/>
        </w:rPr>
        <w:t>(удочерении)</w:t>
      </w:r>
      <w:r w:rsidRPr="00300D26">
        <w:rPr>
          <w:rFonts w:ascii="Arial" w:hAnsi="Arial" w:cs="Arial"/>
          <w:kern w:val="2"/>
          <w:sz w:val="24"/>
          <w:szCs w:val="24"/>
        </w:rPr>
        <w:t>; свидетельство о рождении, свидетельство об установлении отцовства, если они выданы компетентными органами иностранного государства и их нотариально удостоверенный перевод на русский язык), – в случае, если от имени заявителя (заявителей) действует представитель;</w:t>
      </w:r>
    </w:p>
    <w:p w:rsidR="002335C9" w:rsidRPr="00300D26" w:rsidRDefault="0024132D" w:rsidP="002335C9">
      <w:pPr>
        <w:autoSpaceDE w:val="0"/>
        <w:autoSpaceDN w:val="0"/>
        <w:adjustRightInd w:val="0"/>
        <w:spacing w:after="0" w:line="240" w:lineRule="auto"/>
        <w:ind w:firstLine="709"/>
        <w:jc w:val="both"/>
        <w:rPr>
          <w:rFonts w:ascii="Arial" w:hAnsi="Arial" w:cs="Arial"/>
          <w:kern w:val="2"/>
          <w:sz w:val="24"/>
          <w:szCs w:val="24"/>
        </w:rPr>
      </w:pPr>
      <w:r w:rsidRPr="00300D26">
        <w:rPr>
          <w:rFonts w:ascii="Arial" w:hAnsi="Arial" w:cs="Arial"/>
          <w:kern w:val="2"/>
          <w:sz w:val="24"/>
          <w:szCs w:val="24"/>
        </w:rPr>
        <w:t>3</w:t>
      </w:r>
      <w:r w:rsidR="002335C9" w:rsidRPr="00300D26">
        <w:rPr>
          <w:rFonts w:ascii="Arial" w:hAnsi="Arial" w:cs="Arial"/>
          <w:kern w:val="2"/>
          <w:sz w:val="24"/>
          <w:szCs w:val="24"/>
        </w:rPr>
        <w:t>) согласие родителей (усыновителей), опекунов, законных представителей несовершеннолетних на приватизацию жилого помещения в случаях, предусмотренных федеральным законодательством;</w:t>
      </w:r>
    </w:p>
    <w:p w:rsidR="002335C9" w:rsidRPr="00300D26" w:rsidRDefault="0024132D" w:rsidP="002335C9">
      <w:pPr>
        <w:autoSpaceDE w:val="0"/>
        <w:autoSpaceDN w:val="0"/>
        <w:adjustRightInd w:val="0"/>
        <w:spacing w:after="0" w:line="240" w:lineRule="auto"/>
        <w:ind w:firstLine="709"/>
        <w:jc w:val="both"/>
        <w:rPr>
          <w:rFonts w:ascii="Arial" w:hAnsi="Arial" w:cs="Arial"/>
          <w:kern w:val="2"/>
          <w:sz w:val="24"/>
          <w:szCs w:val="24"/>
        </w:rPr>
      </w:pPr>
      <w:r w:rsidRPr="00300D26">
        <w:rPr>
          <w:rFonts w:ascii="Arial" w:hAnsi="Arial" w:cs="Arial"/>
          <w:kern w:val="2"/>
          <w:sz w:val="24"/>
          <w:szCs w:val="24"/>
        </w:rPr>
        <w:t>4</w:t>
      </w:r>
      <w:r w:rsidR="002335C9" w:rsidRPr="00300D26">
        <w:rPr>
          <w:rFonts w:ascii="Arial" w:hAnsi="Arial" w:cs="Arial"/>
          <w:kern w:val="2"/>
          <w:sz w:val="24"/>
          <w:szCs w:val="24"/>
        </w:rPr>
        <w:t>) согласие в письменной форме всех имеющих право н</w:t>
      </w:r>
      <w:r w:rsidR="009F4A96" w:rsidRPr="00300D26">
        <w:rPr>
          <w:rFonts w:ascii="Arial" w:hAnsi="Arial" w:cs="Arial"/>
          <w:kern w:val="2"/>
          <w:sz w:val="24"/>
          <w:szCs w:val="24"/>
        </w:rPr>
        <w:t>а приватизацию жилого помещения</w:t>
      </w:r>
      <w:r w:rsidR="002335C9" w:rsidRPr="00300D26">
        <w:rPr>
          <w:rFonts w:ascii="Arial" w:hAnsi="Arial" w:cs="Arial"/>
          <w:kern w:val="2"/>
          <w:sz w:val="24"/>
          <w:szCs w:val="24"/>
        </w:rPr>
        <w:t xml:space="preserve"> совершеннолетних граждан, несовершеннолетних</w:t>
      </w:r>
      <w:r w:rsidR="00EE1449" w:rsidRPr="00300D26">
        <w:rPr>
          <w:rFonts w:ascii="Arial" w:hAnsi="Arial" w:cs="Arial"/>
          <w:kern w:val="2"/>
          <w:sz w:val="24"/>
          <w:szCs w:val="24"/>
        </w:rPr>
        <w:t xml:space="preserve"> граждан в возрасте от 14 лет, </w:t>
      </w:r>
      <w:r w:rsidR="002335C9" w:rsidRPr="00300D26">
        <w:rPr>
          <w:rFonts w:ascii="Arial" w:hAnsi="Arial" w:cs="Arial"/>
          <w:kern w:val="2"/>
          <w:sz w:val="24"/>
          <w:szCs w:val="24"/>
        </w:rPr>
        <w:t>в том числе временно отсутствующих граждан, на заключение с ними договора передачи жилого помещения в собственность граждан либо отказ данных граждан от заключения с ними договора передачи жилого помещения в собственность граждан в форме заявления, удостов</w:t>
      </w:r>
      <w:r w:rsidR="000855A4" w:rsidRPr="00300D26">
        <w:rPr>
          <w:rFonts w:ascii="Arial" w:hAnsi="Arial" w:cs="Arial"/>
          <w:kern w:val="2"/>
          <w:sz w:val="24"/>
          <w:szCs w:val="24"/>
        </w:rPr>
        <w:t>еренного в нотариальном порядке</w:t>
      </w:r>
      <w:r w:rsidRPr="00300D26">
        <w:rPr>
          <w:rFonts w:ascii="Arial" w:hAnsi="Arial" w:cs="Arial"/>
          <w:kern w:val="2"/>
          <w:sz w:val="24"/>
          <w:szCs w:val="24"/>
        </w:rPr>
        <w:t>.</w:t>
      </w:r>
    </w:p>
    <w:p w:rsidR="005C6376" w:rsidRPr="00D74626" w:rsidRDefault="005C6376" w:rsidP="005C6376">
      <w:pPr>
        <w:autoSpaceDE w:val="0"/>
        <w:autoSpaceDN w:val="0"/>
        <w:adjustRightInd w:val="0"/>
        <w:spacing w:after="0" w:line="240" w:lineRule="auto"/>
        <w:ind w:firstLine="709"/>
        <w:jc w:val="both"/>
        <w:rPr>
          <w:rFonts w:ascii="Arial" w:hAnsi="Arial" w:cs="Arial"/>
          <w:kern w:val="2"/>
          <w:sz w:val="24"/>
          <w:szCs w:val="24"/>
        </w:rPr>
      </w:pPr>
      <w:r w:rsidRPr="00300D26">
        <w:rPr>
          <w:rFonts w:ascii="Arial" w:eastAsia="Times New Roman" w:hAnsi="Arial" w:cs="Arial"/>
          <w:kern w:val="2"/>
          <w:sz w:val="24"/>
          <w:szCs w:val="24"/>
        </w:rPr>
        <w:t>2</w:t>
      </w:r>
      <w:r w:rsidR="00ED387C" w:rsidRPr="00300D26">
        <w:rPr>
          <w:rFonts w:ascii="Arial" w:eastAsia="Times New Roman" w:hAnsi="Arial" w:cs="Arial"/>
          <w:kern w:val="2"/>
          <w:sz w:val="24"/>
          <w:szCs w:val="24"/>
        </w:rPr>
        <w:t>8</w:t>
      </w:r>
      <w:r w:rsidRPr="00300D26">
        <w:rPr>
          <w:rFonts w:ascii="Arial" w:eastAsia="Times New Roman" w:hAnsi="Arial" w:cs="Arial"/>
          <w:kern w:val="2"/>
          <w:sz w:val="24"/>
          <w:szCs w:val="24"/>
        </w:rPr>
        <w:t xml:space="preserve">. </w:t>
      </w:r>
      <w:r w:rsidRPr="00300D26">
        <w:rPr>
          <w:rFonts w:ascii="Arial" w:hAnsi="Arial" w:cs="Arial"/>
          <w:kern w:val="2"/>
          <w:sz w:val="24"/>
          <w:szCs w:val="24"/>
        </w:rPr>
        <w:t xml:space="preserve">Для получения </w:t>
      </w:r>
      <w:r w:rsidR="006139DE" w:rsidRPr="00300D26">
        <w:rPr>
          <w:rFonts w:ascii="Arial" w:hAnsi="Arial" w:cs="Arial"/>
          <w:kern w:val="2"/>
          <w:sz w:val="24"/>
          <w:szCs w:val="24"/>
        </w:rPr>
        <w:t>доверенности</w:t>
      </w:r>
      <w:r w:rsidRPr="00300D26">
        <w:rPr>
          <w:rFonts w:ascii="Arial" w:hAnsi="Arial" w:cs="Arial"/>
          <w:kern w:val="2"/>
          <w:sz w:val="24"/>
          <w:szCs w:val="24"/>
        </w:rPr>
        <w:t>, подтверждающе</w:t>
      </w:r>
      <w:r w:rsidR="006139DE" w:rsidRPr="00300D26">
        <w:rPr>
          <w:rFonts w:ascii="Arial" w:hAnsi="Arial" w:cs="Arial"/>
          <w:kern w:val="2"/>
          <w:sz w:val="24"/>
          <w:szCs w:val="24"/>
        </w:rPr>
        <w:t>й</w:t>
      </w:r>
      <w:r w:rsidRPr="00D74626">
        <w:rPr>
          <w:rFonts w:ascii="Arial" w:hAnsi="Arial" w:cs="Arial"/>
          <w:kern w:val="2"/>
          <w:sz w:val="24"/>
          <w:szCs w:val="24"/>
        </w:rPr>
        <w:t xml:space="preserve"> полномочия представителя заявителя (заявителей) заявитель лично обращается к нотариусу или должностному лицу, уполномоченному совершать нотариальные действия.</w:t>
      </w:r>
    </w:p>
    <w:p w:rsidR="00693203" w:rsidRPr="00300D26" w:rsidRDefault="00693203" w:rsidP="00693203">
      <w:pPr>
        <w:autoSpaceDE w:val="0"/>
        <w:autoSpaceDN w:val="0"/>
        <w:adjustRightInd w:val="0"/>
        <w:spacing w:after="0" w:line="240" w:lineRule="auto"/>
        <w:ind w:firstLine="709"/>
        <w:jc w:val="both"/>
        <w:rPr>
          <w:rFonts w:ascii="Arial" w:hAnsi="Arial" w:cs="Arial"/>
          <w:sz w:val="24"/>
          <w:szCs w:val="24"/>
        </w:rPr>
      </w:pPr>
      <w:r w:rsidRPr="00300D26">
        <w:rPr>
          <w:rFonts w:ascii="Arial" w:hAnsi="Arial" w:cs="Arial"/>
          <w:kern w:val="2"/>
          <w:sz w:val="24"/>
          <w:szCs w:val="24"/>
        </w:rPr>
        <w:t>Для получения свидетельства об усыновлении (удочерении) заявитель обращается</w:t>
      </w:r>
      <w:r w:rsidRPr="00300D26">
        <w:rPr>
          <w:rFonts w:ascii="Arial" w:hAnsi="Arial" w:cs="Arial"/>
          <w:sz w:val="24"/>
          <w:szCs w:val="24"/>
        </w:rPr>
        <w:t xml:space="preserve"> в органы записи актов гражданского состояния, осуществляющие полномочия на территории Российской Федерации, или в консульские учреждения Российской Федерации.</w:t>
      </w:r>
    </w:p>
    <w:p w:rsidR="009830B2" w:rsidRPr="00300D26" w:rsidRDefault="009830B2" w:rsidP="009830B2">
      <w:pPr>
        <w:autoSpaceDE w:val="0"/>
        <w:autoSpaceDN w:val="0"/>
        <w:adjustRightInd w:val="0"/>
        <w:spacing w:after="0" w:line="240" w:lineRule="auto"/>
        <w:ind w:firstLine="709"/>
        <w:jc w:val="both"/>
        <w:rPr>
          <w:rFonts w:ascii="Arial" w:hAnsi="Arial" w:cs="Arial"/>
          <w:kern w:val="2"/>
          <w:sz w:val="24"/>
          <w:szCs w:val="24"/>
        </w:rPr>
      </w:pPr>
      <w:r w:rsidRPr="00300D26">
        <w:rPr>
          <w:rFonts w:ascii="Arial" w:hAnsi="Arial" w:cs="Arial"/>
          <w:kern w:val="2"/>
          <w:sz w:val="24"/>
          <w:szCs w:val="24"/>
        </w:rPr>
        <w:t>Для получения свидетельства о рождении, свидетельства об установлении отцовства, выданных компетентными органами иностранного государства, и их нотариально удостоверенного перевода на русский язык заявитель обращается</w:t>
      </w:r>
      <w:r w:rsidRPr="00300D26">
        <w:rPr>
          <w:rFonts w:ascii="Arial" w:hAnsi="Arial" w:cs="Arial"/>
          <w:sz w:val="24"/>
          <w:szCs w:val="24"/>
        </w:rPr>
        <w:t xml:space="preserve"> в </w:t>
      </w:r>
      <w:r w:rsidRPr="00300D26">
        <w:rPr>
          <w:rFonts w:ascii="Arial" w:hAnsi="Arial" w:cs="Arial"/>
          <w:sz w:val="24"/>
          <w:szCs w:val="24"/>
        </w:rPr>
        <w:lastRenderedPageBreak/>
        <w:t>компетентный орган иностранного государства,</w:t>
      </w:r>
      <w:r w:rsidRPr="00300D26">
        <w:rPr>
          <w:rFonts w:ascii="Arial" w:hAnsi="Arial" w:cs="Arial"/>
          <w:kern w:val="2"/>
          <w:sz w:val="24"/>
          <w:szCs w:val="24"/>
          <w:shd w:val="clear" w:color="auto" w:fill="FFFFFF"/>
        </w:rPr>
        <w:t xml:space="preserve"> уполномоченный на выдачу свидетельств о государственной регистрации актов гражданского состояния, и </w:t>
      </w:r>
      <w:r w:rsidRPr="00300D26">
        <w:rPr>
          <w:rFonts w:ascii="Arial" w:hAnsi="Arial" w:cs="Arial"/>
          <w:kern w:val="2"/>
          <w:sz w:val="24"/>
          <w:szCs w:val="24"/>
        </w:rPr>
        <w:t>к нотариусу или должностному лицу, уполномоченному совершать нотариальные действия.</w:t>
      </w:r>
    </w:p>
    <w:p w:rsidR="002335C9" w:rsidRPr="00D74626" w:rsidRDefault="00D366F2" w:rsidP="002335C9">
      <w:pPr>
        <w:suppressAutoHyphens/>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hAnsi="Arial" w:cs="Arial"/>
          <w:kern w:val="2"/>
          <w:sz w:val="24"/>
          <w:szCs w:val="24"/>
        </w:rPr>
        <w:t>2</w:t>
      </w:r>
      <w:r w:rsidR="00E933B7" w:rsidRPr="00D74626">
        <w:rPr>
          <w:rFonts w:ascii="Arial" w:hAnsi="Arial" w:cs="Arial"/>
          <w:kern w:val="2"/>
          <w:sz w:val="24"/>
          <w:szCs w:val="24"/>
        </w:rPr>
        <w:t>9</w:t>
      </w:r>
      <w:r w:rsidRPr="00D74626">
        <w:rPr>
          <w:rFonts w:ascii="Arial" w:hAnsi="Arial" w:cs="Arial"/>
          <w:kern w:val="2"/>
          <w:sz w:val="24"/>
          <w:szCs w:val="24"/>
        </w:rPr>
        <w:t xml:space="preserve">. </w:t>
      </w:r>
      <w:r w:rsidR="002335C9" w:rsidRPr="00D74626">
        <w:rPr>
          <w:rFonts w:ascii="Arial" w:hAnsi="Arial" w:cs="Arial"/>
          <w:kern w:val="2"/>
          <w:sz w:val="24"/>
          <w:szCs w:val="24"/>
        </w:rPr>
        <w:t xml:space="preserve">Заявитель (заявители) или его (их) представитель (представители) направляет (направляют) заявление и документы, указанные в пункте </w:t>
      </w:r>
      <w:r w:rsidR="002335C9" w:rsidRPr="00300D26">
        <w:rPr>
          <w:rFonts w:ascii="Arial" w:hAnsi="Arial" w:cs="Arial"/>
          <w:kern w:val="2"/>
          <w:sz w:val="24"/>
          <w:szCs w:val="24"/>
        </w:rPr>
        <w:t>2</w:t>
      </w:r>
      <w:r w:rsidR="00657C0A" w:rsidRPr="00300D26">
        <w:rPr>
          <w:rFonts w:ascii="Arial" w:hAnsi="Arial" w:cs="Arial"/>
          <w:kern w:val="2"/>
          <w:sz w:val="24"/>
          <w:szCs w:val="24"/>
        </w:rPr>
        <w:t>7</w:t>
      </w:r>
      <w:r w:rsidR="002335C9" w:rsidRPr="00300D26">
        <w:rPr>
          <w:rFonts w:ascii="Arial" w:hAnsi="Arial" w:cs="Arial"/>
          <w:kern w:val="2"/>
          <w:sz w:val="24"/>
          <w:szCs w:val="24"/>
        </w:rPr>
        <w:t xml:space="preserve"> </w:t>
      </w:r>
      <w:r w:rsidR="002335C9" w:rsidRPr="00D74626">
        <w:rPr>
          <w:rFonts w:ascii="Arial" w:hAnsi="Arial" w:cs="Arial"/>
          <w:kern w:val="2"/>
          <w:sz w:val="24"/>
          <w:szCs w:val="24"/>
        </w:rPr>
        <w:t xml:space="preserve">настоящего административного регламента, </w:t>
      </w:r>
      <w:r w:rsidR="002335C9" w:rsidRPr="00D74626">
        <w:rPr>
          <w:rFonts w:ascii="Arial" w:eastAsia="Times New Roman" w:hAnsi="Arial" w:cs="Arial"/>
          <w:kern w:val="2"/>
          <w:sz w:val="24"/>
          <w:szCs w:val="24"/>
        </w:rPr>
        <w:t>одним из следующих способов:</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1) путем личного обращения в администрацию;</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2) через организации почтовой связи.</w:t>
      </w:r>
      <w:r w:rsidR="00FD1F66" w:rsidRPr="00D74626">
        <w:rPr>
          <w:rFonts w:ascii="Arial" w:eastAsia="Times New Roman" w:hAnsi="Arial" w:cs="Arial"/>
          <w:kern w:val="2"/>
          <w:sz w:val="24"/>
          <w:szCs w:val="24"/>
        </w:rPr>
        <w:t xml:space="preserve">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2335C9" w:rsidRPr="00D74626" w:rsidRDefault="00E933B7"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30</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При предоставлении муниципальной услуги администрация не вправе требовать от заявителей или их представителей документы, не указанные в пункт</w:t>
      </w:r>
      <w:r w:rsidR="008A0A9F" w:rsidRPr="00D74626">
        <w:rPr>
          <w:rFonts w:ascii="Arial" w:eastAsia="Times New Roman" w:hAnsi="Arial" w:cs="Arial"/>
          <w:kern w:val="2"/>
          <w:sz w:val="24"/>
          <w:szCs w:val="24"/>
          <w:lang w:eastAsia="ru-RU"/>
        </w:rPr>
        <w:t>е</w:t>
      </w:r>
      <w:r w:rsidR="002335C9" w:rsidRPr="00D74626">
        <w:rPr>
          <w:rFonts w:ascii="Arial" w:eastAsia="Times New Roman" w:hAnsi="Arial" w:cs="Arial"/>
          <w:kern w:val="2"/>
          <w:sz w:val="24"/>
          <w:szCs w:val="24"/>
          <w:lang w:eastAsia="ru-RU"/>
        </w:rPr>
        <w:t xml:space="preserve"> </w:t>
      </w:r>
      <w:r w:rsidR="008A0A9F" w:rsidRPr="00D74626">
        <w:rPr>
          <w:rFonts w:ascii="Arial" w:eastAsia="Times New Roman" w:hAnsi="Arial" w:cs="Arial"/>
          <w:kern w:val="2"/>
          <w:sz w:val="24"/>
          <w:szCs w:val="24"/>
          <w:lang w:eastAsia="ru-RU"/>
        </w:rPr>
        <w:t>2</w:t>
      </w:r>
      <w:r w:rsidRPr="00D74626">
        <w:rPr>
          <w:rFonts w:ascii="Arial" w:eastAsia="Times New Roman" w:hAnsi="Arial" w:cs="Arial"/>
          <w:kern w:val="2"/>
          <w:sz w:val="24"/>
          <w:szCs w:val="24"/>
          <w:lang w:eastAsia="ru-RU"/>
        </w:rPr>
        <w:t>7</w:t>
      </w:r>
      <w:r w:rsidR="002335C9" w:rsidRPr="00D74626">
        <w:rPr>
          <w:rFonts w:ascii="Arial" w:eastAsia="Times New Roman" w:hAnsi="Arial" w:cs="Arial"/>
          <w:kern w:val="2"/>
          <w:sz w:val="24"/>
          <w:szCs w:val="24"/>
          <w:lang w:eastAsia="ru-RU"/>
        </w:rPr>
        <w:t xml:space="preserve"> настоящего административного регламента.</w:t>
      </w:r>
    </w:p>
    <w:p w:rsidR="002335C9" w:rsidRPr="00D74626" w:rsidRDefault="0031128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w:t>
      </w:r>
      <w:r w:rsidR="00E933B7" w:rsidRPr="00D74626">
        <w:rPr>
          <w:rFonts w:ascii="Arial" w:eastAsia="Times New Roman" w:hAnsi="Arial" w:cs="Arial"/>
          <w:kern w:val="2"/>
          <w:sz w:val="24"/>
          <w:szCs w:val="24"/>
          <w:lang w:eastAsia="ru-RU"/>
        </w:rPr>
        <w:t>1</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Требования к документам, представляемым </w:t>
      </w:r>
      <w:r w:rsidR="002335C9" w:rsidRPr="00D74626">
        <w:rPr>
          <w:rFonts w:ascii="Arial" w:hAnsi="Arial" w:cs="Arial"/>
          <w:kern w:val="2"/>
          <w:sz w:val="24"/>
          <w:szCs w:val="24"/>
        </w:rPr>
        <w:t>заявителем (заявителями) или его (их) представителем (представителями)</w:t>
      </w:r>
      <w:r w:rsidR="002335C9" w:rsidRPr="00D74626">
        <w:rPr>
          <w:rFonts w:ascii="Arial" w:eastAsia="Times New Roman" w:hAnsi="Arial" w:cs="Arial"/>
          <w:kern w:val="2"/>
          <w:sz w:val="24"/>
          <w:szCs w:val="24"/>
          <w:lang w:eastAsia="ru-RU"/>
        </w:rPr>
        <w:t>:</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тексты документов должны быть написаны разборчиво;</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 документы не должны иметь подчисток, приписок, зачеркнутых слов и не оговоренных в них исправлений;</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 документы не должны быть исполнены карандашом;</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 документы не должны иметь повреждений, наличие которых не позволяет однозначно истолковать их содержание.</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D74626" w:rsidRDefault="002335C9" w:rsidP="00BE185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10. Исчерпывающий пер</w:t>
      </w:r>
      <w:r w:rsidR="00BE1851" w:rsidRPr="00D74626">
        <w:rPr>
          <w:rFonts w:ascii="Arial" w:eastAsia="Times New Roman" w:hAnsi="Arial" w:cs="Arial"/>
          <w:kern w:val="2"/>
          <w:sz w:val="24"/>
          <w:szCs w:val="24"/>
          <w:lang w:eastAsia="ru-RU"/>
        </w:rPr>
        <w:t xml:space="preserve">ечень документов, необходимых в </w:t>
      </w:r>
      <w:r w:rsidRPr="00D74626">
        <w:rPr>
          <w:rFonts w:ascii="Arial" w:eastAsia="Times New Roman" w:hAnsi="Arial" w:cs="Arial"/>
          <w:kern w:val="2"/>
          <w:sz w:val="24"/>
          <w:szCs w:val="24"/>
          <w:lang w:eastAsia="ru-RU"/>
        </w:rPr>
        <w:t>соответствии с нормативными прав</w:t>
      </w:r>
      <w:r w:rsidR="00BE1851" w:rsidRPr="00D74626">
        <w:rPr>
          <w:rFonts w:ascii="Arial" w:eastAsia="Times New Roman" w:hAnsi="Arial" w:cs="Arial"/>
          <w:kern w:val="2"/>
          <w:sz w:val="24"/>
          <w:szCs w:val="24"/>
          <w:lang w:eastAsia="ru-RU"/>
        </w:rPr>
        <w:t xml:space="preserve">овыми актами для предоставления </w:t>
      </w:r>
      <w:r w:rsidRPr="00D74626">
        <w:rPr>
          <w:rFonts w:ascii="Arial" w:eastAsia="Times New Roman" w:hAnsi="Arial" w:cs="Arial"/>
          <w:kern w:val="2"/>
          <w:sz w:val="24"/>
          <w:szCs w:val="24"/>
          <w:lang w:eastAsia="ru-RU"/>
        </w:rPr>
        <w:t>муниципальной услуги, которые находятся в распоряжении</w:t>
      </w:r>
      <w:r w:rsidR="00BE1851"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lang w:eastAsia="ru-RU"/>
        </w:rPr>
        <w:t>государственных органов, органов м</w:t>
      </w:r>
      <w:r w:rsidR="00BE1851" w:rsidRPr="00D74626">
        <w:rPr>
          <w:rFonts w:ascii="Arial" w:eastAsia="Times New Roman" w:hAnsi="Arial" w:cs="Arial"/>
          <w:kern w:val="2"/>
          <w:sz w:val="24"/>
          <w:szCs w:val="24"/>
          <w:lang w:eastAsia="ru-RU"/>
        </w:rPr>
        <w:t xml:space="preserve">естного самоуправления </w:t>
      </w:r>
      <w:r w:rsidRPr="00D74626">
        <w:rPr>
          <w:rFonts w:ascii="Arial" w:eastAsia="Times New Roman" w:hAnsi="Arial" w:cs="Arial"/>
          <w:kern w:val="2"/>
          <w:sz w:val="24"/>
          <w:szCs w:val="24"/>
          <w:lang w:eastAsia="ru-RU"/>
        </w:rPr>
        <w:t>и иных органов, участвующих</w:t>
      </w:r>
      <w:r w:rsidR="00BE1851" w:rsidRPr="00D74626">
        <w:rPr>
          <w:rFonts w:ascii="Arial" w:eastAsia="Times New Roman" w:hAnsi="Arial" w:cs="Arial"/>
          <w:kern w:val="2"/>
          <w:sz w:val="24"/>
          <w:szCs w:val="24"/>
          <w:lang w:eastAsia="ru-RU"/>
        </w:rPr>
        <w:t xml:space="preserve"> в предоставлении муниципальной </w:t>
      </w:r>
      <w:r w:rsidRPr="00D74626">
        <w:rPr>
          <w:rFonts w:ascii="Arial" w:eastAsia="Times New Roman" w:hAnsi="Arial" w:cs="Arial"/>
          <w:kern w:val="2"/>
          <w:sz w:val="24"/>
          <w:szCs w:val="24"/>
          <w:lang w:eastAsia="ru-RU"/>
        </w:rPr>
        <w:t xml:space="preserve">услуги, и которые заявитель (заявители) </w:t>
      </w:r>
      <w:r w:rsidR="006565E6" w:rsidRPr="00D74626">
        <w:rPr>
          <w:rFonts w:ascii="Arial" w:eastAsia="Times New Roman" w:hAnsi="Arial" w:cs="Arial"/>
          <w:kern w:val="2"/>
          <w:sz w:val="24"/>
          <w:szCs w:val="24"/>
          <w:lang w:eastAsia="ru-RU"/>
        </w:rPr>
        <w:t xml:space="preserve">или его (их) представитель </w:t>
      </w:r>
      <w:r w:rsidRPr="00D74626">
        <w:rPr>
          <w:rFonts w:ascii="Arial" w:eastAsia="Times New Roman" w:hAnsi="Arial" w:cs="Arial"/>
          <w:kern w:val="2"/>
          <w:sz w:val="24"/>
          <w:szCs w:val="24"/>
          <w:lang w:eastAsia="ru-RU"/>
        </w:rPr>
        <w:t>вправе представить</w:t>
      </w:r>
      <w:r w:rsidR="006565E6" w:rsidRPr="00D74626">
        <w:rPr>
          <w:rFonts w:ascii="Arial" w:eastAsia="Times New Roman" w:hAnsi="Arial" w:cs="Arial"/>
          <w:kern w:val="2"/>
          <w:sz w:val="24"/>
          <w:szCs w:val="24"/>
          <w:lang w:eastAsia="ru-RU"/>
        </w:rPr>
        <w:t>, а также способы их получения заявителями или их представителями, в том числе в электронной форме, порядок их представления</w:t>
      </w:r>
    </w:p>
    <w:p w:rsidR="006565E6" w:rsidRPr="00D74626" w:rsidRDefault="006565E6" w:rsidP="002335C9">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p>
    <w:p w:rsidR="002335C9" w:rsidRPr="00D74626" w:rsidRDefault="00D366F2"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1" w:name="Par232"/>
      <w:bookmarkEnd w:id="1"/>
      <w:r w:rsidRPr="00D74626">
        <w:rPr>
          <w:rFonts w:ascii="Arial" w:eastAsia="Times New Roman" w:hAnsi="Arial" w:cs="Arial"/>
          <w:kern w:val="2"/>
          <w:sz w:val="24"/>
          <w:szCs w:val="24"/>
          <w:lang w:eastAsia="ru-RU"/>
        </w:rPr>
        <w:t>3</w:t>
      </w:r>
      <w:r w:rsidR="00E933B7" w:rsidRPr="00D74626">
        <w:rPr>
          <w:rFonts w:ascii="Arial" w:eastAsia="Times New Roman" w:hAnsi="Arial" w:cs="Arial"/>
          <w:kern w:val="2"/>
          <w:sz w:val="24"/>
          <w:szCs w:val="24"/>
          <w:lang w:eastAsia="ru-RU"/>
        </w:rPr>
        <w:t>2</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(заявители) вправе представить, относятся:</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 xml:space="preserve">1) </w:t>
      </w:r>
      <w:r w:rsidRPr="00D74626">
        <w:rPr>
          <w:rFonts w:ascii="Arial" w:eastAsia="Calibri" w:hAnsi="Arial" w:cs="Arial"/>
          <w:kern w:val="2"/>
          <w:sz w:val="24"/>
          <w:szCs w:val="24"/>
        </w:rPr>
        <w:t xml:space="preserve">выписка из </w:t>
      </w:r>
      <w:r w:rsidRPr="00D74626">
        <w:rPr>
          <w:rFonts w:ascii="Arial" w:hAnsi="Arial" w:cs="Arial"/>
          <w:kern w:val="2"/>
          <w:sz w:val="24"/>
          <w:szCs w:val="24"/>
        </w:rPr>
        <w:t>Единого государственного реестра недвижимости</w:t>
      </w:r>
      <w:r w:rsidRPr="00D74626">
        <w:rPr>
          <w:rFonts w:ascii="Arial" w:eastAsia="Calibri" w:hAnsi="Arial" w:cs="Arial"/>
          <w:kern w:val="2"/>
          <w:sz w:val="24"/>
          <w:szCs w:val="24"/>
        </w:rPr>
        <w:t xml:space="preserve"> о правах каждого отдельного лица, участвующего в приватизации жилого помещения, на имевшиеся (имеющиеся) у него объекты недвижимого имущества</w:t>
      </w:r>
      <w:r w:rsidRPr="00D74626">
        <w:rPr>
          <w:rFonts w:ascii="Arial" w:eastAsia="Times New Roman" w:hAnsi="Arial" w:cs="Arial"/>
          <w:kern w:val="2"/>
          <w:sz w:val="24"/>
          <w:szCs w:val="24"/>
        </w:rPr>
        <w:t>;</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2) договор социального найма либо ордер на занимаемое жилое помещение, иной правоустанавливающий документ, подтверждающий право пользования заявителя (каждого из заявителей) занимаемым жилым помещением;</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3) справка о соответствии адресов объектов недвижимости в случае изменения адреса жилого помещения;</w:t>
      </w:r>
    </w:p>
    <w:p w:rsidR="008A0A9F" w:rsidRPr="00D74626" w:rsidRDefault="008A0A9F" w:rsidP="008A0A9F">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4) акт органа опеки и попечительства о назначении опекуна или попечителя;</w:t>
      </w:r>
    </w:p>
    <w:p w:rsidR="008D0DDA" w:rsidRPr="00300D26" w:rsidRDefault="00423647" w:rsidP="008D0DDA">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kern w:val="2"/>
          <w:sz w:val="24"/>
          <w:szCs w:val="24"/>
        </w:rPr>
        <w:lastRenderedPageBreak/>
        <w:t>5</w:t>
      </w:r>
      <w:r w:rsidR="008D0DDA" w:rsidRPr="00300D26">
        <w:rPr>
          <w:rFonts w:ascii="Arial" w:hAnsi="Arial" w:cs="Arial"/>
          <w:kern w:val="2"/>
          <w:sz w:val="24"/>
          <w:szCs w:val="24"/>
        </w:rPr>
        <w:t xml:space="preserve">) свидетельство о рождении, свидетельство об установлении отцовства, свидетельство о заключении брака, свидетельство о расторжении брака, свидетельство о </w:t>
      </w:r>
      <w:r w:rsidR="00DD50C0" w:rsidRPr="00300D26">
        <w:rPr>
          <w:rFonts w:ascii="Arial" w:hAnsi="Arial" w:cs="Arial"/>
          <w:kern w:val="2"/>
          <w:sz w:val="24"/>
          <w:szCs w:val="24"/>
        </w:rPr>
        <w:t>перемене</w:t>
      </w:r>
      <w:r w:rsidR="008D0DDA" w:rsidRPr="00300D26">
        <w:rPr>
          <w:rFonts w:ascii="Arial" w:hAnsi="Arial" w:cs="Arial"/>
          <w:kern w:val="2"/>
          <w:sz w:val="24"/>
          <w:szCs w:val="24"/>
        </w:rPr>
        <w:t xml:space="preserve"> имени, свидетельство о смерти, за исключением свидетельств, выданных компетентными органами иностранного государств;</w:t>
      </w:r>
    </w:p>
    <w:p w:rsidR="008D0DDA" w:rsidRPr="00300D26" w:rsidRDefault="00423647" w:rsidP="008D0DDA">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kern w:val="2"/>
          <w:sz w:val="24"/>
          <w:szCs w:val="24"/>
        </w:rPr>
        <w:t>6</w:t>
      </w:r>
      <w:r w:rsidR="008D0DDA" w:rsidRPr="00300D26">
        <w:rPr>
          <w:rFonts w:ascii="Arial" w:hAnsi="Arial" w:cs="Arial"/>
          <w:kern w:val="2"/>
          <w:sz w:val="24"/>
          <w:szCs w:val="24"/>
        </w:rPr>
        <w:t>) с</w:t>
      </w:r>
      <w:r w:rsidR="008D0DDA" w:rsidRPr="00300D26">
        <w:rPr>
          <w:rFonts w:ascii="Arial" w:eastAsia="Times New Roman" w:hAnsi="Arial" w:cs="Arial"/>
          <w:sz w:val="24"/>
          <w:szCs w:val="24"/>
          <w:lang w:eastAsia="ru-RU"/>
        </w:rPr>
        <w:t>ведения об использовании (неиспользовании) гражданином права на однократную бесплатную приватизацию жилого помещения</w:t>
      </w:r>
      <w:r w:rsidR="008D0DDA" w:rsidRPr="00300D26">
        <w:rPr>
          <w:rFonts w:ascii="Arial" w:hAnsi="Arial" w:cs="Arial"/>
          <w:kern w:val="2"/>
          <w:sz w:val="24"/>
          <w:szCs w:val="24"/>
        </w:rPr>
        <w:t>.</w:t>
      </w:r>
    </w:p>
    <w:p w:rsidR="002335C9" w:rsidRPr="00D74626" w:rsidRDefault="00D366F2" w:rsidP="002335C9">
      <w:pPr>
        <w:autoSpaceDE w:val="0"/>
        <w:autoSpaceDN w:val="0"/>
        <w:adjustRightInd w:val="0"/>
        <w:spacing w:after="0" w:line="240" w:lineRule="auto"/>
        <w:ind w:firstLine="709"/>
        <w:jc w:val="both"/>
        <w:rPr>
          <w:rFonts w:ascii="Arial" w:hAnsi="Arial" w:cs="Arial"/>
          <w:kern w:val="2"/>
          <w:sz w:val="24"/>
          <w:szCs w:val="24"/>
        </w:rPr>
      </w:pPr>
      <w:r w:rsidRPr="00300D26">
        <w:rPr>
          <w:rFonts w:ascii="Arial" w:eastAsia="Times New Roman" w:hAnsi="Arial" w:cs="Arial"/>
          <w:kern w:val="2"/>
          <w:sz w:val="24"/>
          <w:szCs w:val="24"/>
          <w:lang w:eastAsia="ru-RU"/>
        </w:rPr>
        <w:t>3</w:t>
      </w:r>
      <w:r w:rsidR="00E933B7" w:rsidRPr="00300D26">
        <w:rPr>
          <w:rFonts w:ascii="Arial" w:eastAsia="Times New Roman" w:hAnsi="Arial" w:cs="Arial"/>
          <w:kern w:val="2"/>
          <w:sz w:val="24"/>
          <w:szCs w:val="24"/>
          <w:lang w:eastAsia="ru-RU"/>
        </w:rPr>
        <w:t>3</w:t>
      </w:r>
      <w:r w:rsidRPr="00300D26">
        <w:rPr>
          <w:rFonts w:ascii="Arial" w:eastAsia="Times New Roman" w:hAnsi="Arial" w:cs="Arial"/>
          <w:kern w:val="2"/>
          <w:sz w:val="24"/>
          <w:szCs w:val="24"/>
          <w:lang w:eastAsia="ru-RU"/>
        </w:rPr>
        <w:t xml:space="preserve">. </w:t>
      </w:r>
      <w:r w:rsidR="002335C9" w:rsidRPr="00300D26">
        <w:rPr>
          <w:rFonts w:ascii="Arial" w:eastAsia="Times New Roman" w:hAnsi="Arial" w:cs="Arial"/>
          <w:kern w:val="2"/>
          <w:sz w:val="24"/>
          <w:szCs w:val="24"/>
          <w:lang w:eastAsia="ru-RU"/>
        </w:rPr>
        <w:t xml:space="preserve">Для получения документа, указанного в подпункте 1 пункта </w:t>
      </w:r>
      <w:r w:rsidR="00396ECD" w:rsidRPr="00300D26">
        <w:rPr>
          <w:rFonts w:ascii="Arial" w:eastAsia="Times New Roman" w:hAnsi="Arial" w:cs="Arial"/>
          <w:kern w:val="2"/>
          <w:sz w:val="24"/>
          <w:szCs w:val="24"/>
          <w:lang w:eastAsia="ru-RU"/>
        </w:rPr>
        <w:t>3</w:t>
      </w:r>
      <w:r w:rsidR="00835A88" w:rsidRPr="00300D26">
        <w:rPr>
          <w:rFonts w:ascii="Arial" w:eastAsia="Times New Roman" w:hAnsi="Arial" w:cs="Arial"/>
          <w:kern w:val="2"/>
          <w:sz w:val="24"/>
          <w:szCs w:val="24"/>
          <w:lang w:eastAsia="ru-RU"/>
        </w:rPr>
        <w:t>2</w:t>
      </w:r>
      <w:r w:rsidR="00396ECD" w:rsidRPr="00300D26">
        <w:rPr>
          <w:rFonts w:ascii="Arial" w:eastAsia="Times New Roman" w:hAnsi="Arial" w:cs="Arial"/>
          <w:kern w:val="2"/>
          <w:sz w:val="24"/>
          <w:szCs w:val="24"/>
          <w:lang w:eastAsia="ru-RU"/>
        </w:rPr>
        <w:t xml:space="preserve"> </w:t>
      </w:r>
      <w:r w:rsidR="002335C9" w:rsidRPr="00300D26">
        <w:rPr>
          <w:rFonts w:ascii="Arial" w:eastAsia="Times New Roman" w:hAnsi="Arial" w:cs="Arial"/>
          <w:kern w:val="2"/>
          <w:sz w:val="24"/>
          <w:szCs w:val="24"/>
          <w:lang w:eastAsia="ru-RU"/>
        </w:rPr>
        <w:t xml:space="preserve">настоящего административного регламента, заявитель (заявители) или его (их) представитель (представители) вправе обратиться в </w:t>
      </w:r>
      <w:r w:rsidR="002335C9" w:rsidRPr="00300D26">
        <w:rPr>
          <w:rFonts w:ascii="Arial" w:hAnsi="Arial" w:cs="Arial"/>
          <w:kern w:val="2"/>
          <w:sz w:val="24"/>
          <w:szCs w:val="24"/>
        </w:rPr>
        <w:t>Федеральную службу государственной регистрации, кадастра</w:t>
      </w:r>
      <w:r w:rsidR="006D670C" w:rsidRPr="00300D26">
        <w:rPr>
          <w:rFonts w:ascii="Arial" w:hAnsi="Arial" w:cs="Arial"/>
          <w:kern w:val="2"/>
          <w:sz w:val="24"/>
          <w:szCs w:val="24"/>
        </w:rPr>
        <w:t xml:space="preserve"> и</w:t>
      </w:r>
      <w:r w:rsidR="002335C9" w:rsidRPr="00300D26">
        <w:rPr>
          <w:rFonts w:ascii="Arial" w:hAnsi="Arial" w:cs="Arial"/>
          <w:kern w:val="2"/>
          <w:sz w:val="24"/>
          <w:szCs w:val="24"/>
        </w:rPr>
        <w:t xml:space="preserve"> </w:t>
      </w:r>
      <w:r w:rsidR="006D670C" w:rsidRPr="00300D26">
        <w:rPr>
          <w:rFonts w:ascii="Arial" w:hAnsi="Arial" w:cs="Arial"/>
          <w:kern w:val="2"/>
          <w:sz w:val="24"/>
          <w:szCs w:val="24"/>
        </w:rPr>
        <w:t xml:space="preserve">картографии, </w:t>
      </w:r>
      <w:r w:rsidR="00DA5C42" w:rsidRPr="00300D26">
        <w:rPr>
          <w:rFonts w:ascii="Arial" w:hAnsi="Arial" w:cs="Arial"/>
          <w:kern w:val="2"/>
          <w:sz w:val="24"/>
          <w:szCs w:val="24"/>
        </w:rPr>
        <w:t xml:space="preserve">ее территориальный орган или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w:t>
      </w:r>
      <w:r w:rsidR="002335C9" w:rsidRPr="00300D26">
        <w:rPr>
          <w:rFonts w:ascii="Arial" w:eastAsia="Times New Roman" w:hAnsi="Arial" w:cs="Arial"/>
          <w:kern w:val="2"/>
          <w:sz w:val="24"/>
          <w:szCs w:val="24"/>
          <w:lang w:eastAsia="ru-RU"/>
        </w:rPr>
        <w:t xml:space="preserve">с запросом </w:t>
      </w:r>
      <w:r w:rsidR="002335C9" w:rsidRPr="00300D26">
        <w:rPr>
          <w:rFonts w:ascii="Arial" w:hAnsi="Arial" w:cs="Arial"/>
          <w:kern w:val="2"/>
          <w:sz w:val="24"/>
          <w:szCs w:val="24"/>
        </w:rPr>
        <w:t>в виде бумажного документа путем направления по почте, представления непосредственно в орган, либо через многофункциональный</w:t>
      </w:r>
      <w:r w:rsidR="002335C9" w:rsidRPr="00D74626">
        <w:rPr>
          <w:rFonts w:ascii="Arial" w:hAnsi="Arial" w:cs="Arial"/>
          <w:kern w:val="2"/>
          <w:sz w:val="24"/>
          <w:szCs w:val="24"/>
        </w:rPr>
        <w:t xml:space="preserve"> центр предоставления государственных и муниципальных услуг (далее –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Для получения документов, указанных в подпунктах 2</w:t>
      </w:r>
      <w:r w:rsidR="00490105" w:rsidRPr="00D74626">
        <w:rPr>
          <w:rFonts w:ascii="Arial" w:hAnsi="Arial" w:cs="Arial"/>
          <w:kern w:val="2"/>
          <w:sz w:val="24"/>
          <w:szCs w:val="24"/>
        </w:rPr>
        <w:t xml:space="preserve"> и 3</w:t>
      </w:r>
      <w:r w:rsidRPr="00D74626">
        <w:rPr>
          <w:rFonts w:ascii="Arial" w:hAnsi="Arial" w:cs="Arial"/>
          <w:kern w:val="2"/>
          <w:sz w:val="24"/>
          <w:szCs w:val="24"/>
        </w:rPr>
        <w:t xml:space="preserve"> пункта </w:t>
      </w:r>
      <w:r w:rsidR="004847C0" w:rsidRPr="00D74626">
        <w:rPr>
          <w:rFonts w:ascii="Arial" w:hAnsi="Arial" w:cs="Arial"/>
          <w:kern w:val="2"/>
          <w:sz w:val="24"/>
          <w:szCs w:val="24"/>
        </w:rPr>
        <w:t>3</w:t>
      </w:r>
      <w:r w:rsidR="00E933B7" w:rsidRPr="00D74626">
        <w:rPr>
          <w:rFonts w:ascii="Arial" w:hAnsi="Arial" w:cs="Arial"/>
          <w:kern w:val="2"/>
          <w:sz w:val="24"/>
          <w:szCs w:val="24"/>
        </w:rPr>
        <w:t>2</w:t>
      </w:r>
      <w:r w:rsidRPr="00D74626">
        <w:rPr>
          <w:rFonts w:ascii="Arial" w:hAnsi="Arial" w:cs="Arial"/>
          <w:kern w:val="2"/>
          <w:sz w:val="24"/>
          <w:szCs w:val="24"/>
        </w:rPr>
        <w:t xml:space="preserve"> настоящего </w:t>
      </w:r>
      <w:r w:rsidR="00490105" w:rsidRPr="00D74626">
        <w:rPr>
          <w:rFonts w:ascii="Arial" w:hAnsi="Arial" w:cs="Arial"/>
          <w:kern w:val="2"/>
          <w:sz w:val="24"/>
          <w:szCs w:val="24"/>
        </w:rPr>
        <w:t xml:space="preserve">административного </w:t>
      </w:r>
      <w:r w:rsidRPr="00D74626">
        <w:rPr>
          <w:rFonts w:ascii="Arial" w:hAnsi="Arial" w:cs="Arial"/>
          <w:kern w:val="2"/>
          <w:sz w:val="24"/>
          <w:szCs w:val="24"/>
        </w:rPr>
        <w:t xml:space="preserve">регламента, </w:t>
      </w:r>
      <w:r w:rsidRPr="00D74626">
        <w:rPr>
          <w:rFonts w:ascii="Arial" w:eastAsia="Times New Roman" w:hAnsi="Arial" w:cs="Arial"/>
          <w:kern w:val="2"/>
          <w:sz w:val="24"/>
          <w:szCs w:val="24"/>
          <w:lang w:eastAsia="ru-RU"/>
        </w:rPr>
        <w:t xml:space="preserve">заявитель или его представитель вправе обратиться в </w:t>
      </w:r>
      <w:r w:rsidRPr="00D74626">
        <w:rPr>
          <w:rFonts w:ascii="Arial" w:hAnsi="Arial" w:cs="Arial"/>
          <w:kern w:val="2"/>
          <w:sz w:val="24"/>
          <w:szCs w:val="24"/>
        </w:rPr>
        <w:t xml:space="preserve">администрацию </w:t>
      </w:r>
      <w:r w:rsidRPr="00D74626">
        <w:rPr>
          <w:rFonts w:ascii="Arial" w:eastAsia="Times New Roman" w:hAnsi="Arial" w:cs="Arial"/>
          <w:kern w:val="2"/>
          <w:sz w:val="24"/>
          <w:szCs w:val="24"/>
          <w:lang w:eastAsia="ru-RU"/>
        </w:rPr>
        <w:t xml:space="preserve">с запросом </w:t>
      </w:r>
      <w:r w:rsidRPr="00D74626">
        <w:rPr>
          <w:rFonts w:ascii="Arial" w:hAnsi="Arial" w:cs="Arial"/>
          <w:kern w:val="2"/>
          <w:sz w:val="24"/>
          <w:szCs w:val="24"/>
        </w:rPr>
        <w:t>в виде бумажного документа путем направления по почте, представления непосредственно в орган либо через МФЦ.</w:t>
      </w:r>
    </w:p>
    <w:p w:rsidR="004043CF" w:rsidRPr="00300D26" w:rsidRDefault="004043CF" w:rsidP="004043CF">
      <w:pPr>
        <w:autoSpaceDE w:val="0"/>
        <w:autoSpaceDN w:val="0"/>
        <w:adjustRightInd w:val="0"/>
        <w:spacing w:after="0" w:line="240" w:lineRule="auto"/>
        <w:ind w:firstLine="709"/>
        <w:jc w:val="both"/>
        <w:rPr>
          <w:rFonts w:ascii="Arial" w:hAnsi="Arial" w:cs="Arial"/>
          <w:kern w:val="2"/>
          <w:sz w:val="24"/>
          <w:szCs w:val="24"/>
        </w:rPr>
      </w:pPr>
      <w:r w:rsidRPr="00300D26">
        <w:rPr>
          <w:rFonts w:ascii="Arial" w:hAnsi="Arial" w:cs="Arial"/>
          <w:kern w:val="2"/>
          <w:sz w:val="24"/>
          <w:szCs w:val="24"/>
        </w:rPr>
        <w:t>Для получения документ</w:t>
      </w:r>
      <w:r w:rsidR="00315FDD" w:rsidRPr="00300D26">
        <w:rPr>
          <w:rFonts w:ascii="Arial" w:hAnsi="Arial" w:cs="Arial"/>
          <w:kern w:val="2"/>
          <w:sz w:val="24"/>
          <w:szCs w:val="24"/>
        </w:rPr>
        <w:t>ов</w:t>
      </w:r>
      <w:r w:rsidRPr="00300D26">
        <w:rPr>
          <w:rFonts w:ascii="Arial" w:hAnsi="Arial" w:cs="Arial"/>
          <w:kern w:val="2"/>
          <w:sz w:val="24"/>
          <w:szCs w:val="24"/>
        </w:rPr>
        <w:t>, указанн</w:t>
      </w:r>
      <w:r w:rsidR="007516E4" w:rsidRPr="00300D26">
        <w:rPr>
          <w:rFonts w:ascii="Arial" w:hAnsi="Arial" w:cs="Arial"/>
          <w:kern w:val="2"/>
          <w:sz w:val="24"/>
          <w:szCs w:val="24"/>
        </w:rPr>
        <w:t>ых</w:t>
      </w:r>
      <w:r w:rsidRPr="00300D26">
        <w:rPr>
          <w:rFonts w:ascii="Arial" w:hAnsi="Arial" w:cs="Arial"/>
          <w:kern w:val="2"/>
          <w:sz w:val="24"/>
          <w:szCs w:val="24"/>
        </w:rPr>
        <w:t xml:space="preserve"> в подпункте </w:t>
      </w:r>
      <w:r w:rsidR="00423647">
        <w:rPr>
          <w:rFonts w:ascii="Arial" w:hAnsi="Arial" w:cs="Arial"/>
          <w:kern w:val="2"/>
          <w:sz w:val="24"/>
          <w:szCs w:val="24"/>
        </w:rPr>
        <w:t>5</w:t>
      </w:r>
      <w:r w:rsidRPr="00300D26">
        <w:rPr>
          <w:rFonts w:ascii="Arial" w:hAnsi="Arial" w:cs="Arial"/>
          <w:kern w:val="2"/>
          <w:sz w:val="24"/>
          <w:szCs w:val="24"/>
        </w:rPr>
        <w:t xml:space="preserve"> пункта 32 настоящего административного регламента, заявитель или его представитель вправе обратиться в </w:t>
      </w:r>
      <w:r w:rsidRPr="00300D26">
        <w:rPr>
          <w:rFonts w:ascii="Arial" w:eastAsia="Times New Roman" w:hAnsi="Arial" w:cs="Arial"/>
          <w:kern w:val="2"/>
          <w:sz w:val="24"/>
          <w:szCs w:val="24"/>
          <w:lang w:eastAsia="ru-RU"/>
        </w:rPr>
        <w:t xml:space="preserve">органы записи актов гражданского состояния с запросом </w:t>
      </w:r>
      <w:r w:rsidRPr="00300D26">
        <w:rPr>
          <w:rFonts w:ascii="Arial" w:hAnsi="Arial" w:cs="Arial"/>
          <w:kern w:val="2"/>
          <w:sz w:val="24"/>
          <w:szCs w:val="24"/>
        </w:rPr>
        <w:t>в виде бумажного документа путем направления по почте, представления непосредственно в орган либо через МФЦ.</w:t>
      </w:r>
    </w:p>
    <w:p w:rsidR="004043CF" w:rsidRPr="00300D26" w:rsidRDefault="004043CF" w:rsidP="004043CF">
      <w:pPr>
        <w:autoSpaceDE w:val="0"/>
        <w:autoSpaceDN w:val="0"/>
        <w:adjustRightInd w:val="0"/>
        <w:spacing w:after="0" w:line="240" w:lineRule="auto"/>
        <w:ind w:firstLine="709"/>
        <w:jc w:val="both"/>
        <w:rPr>
          <w:rFonts w:ascii="Arial" w:hAnsi="Arial" w:cs="Arial"/>
          <w:kern w:val="2"/>
          <w:sz w:val="24"/>
          <w:szCs w:val="24"/>
        </w:rPr>
      </w:pPr>
      <w:r w:rsidRPr="00300D26">
        <w:rPr>
          <w:rFonts w:ascii="Arial" w:hAnsi="Arial" w:cs="Arial"/>
          <w:kern w:val="2"/>
          <w:sz w:val="24"/>
          <w:szCs w:val="24"/>
        </w:rPr>
        <w:t xml:space="preserve">Для получения </w:t>
      </w:r>
      <w:r w:rsidR="007516E4" w:rsidRPr="00300D26">
        <w:rPr>
          <w:rFonts w:ascii="Arial" w:hAnsi="Arial" w:cs="Arial"/>
          <w:kern w:val="2"/>
          <w:sz w:val="24"/>
          <w:szCs w:val="24"/>
        </w:rPr>
        <w:t>сведений</w:t>
      </w:r>
      <w:r w:rsidRPr="00300D26">
        <w:rPr>
          <w:rFonts w:ascii="Arial" w:hAnsi="Arial" w:cs="Arial"/>
          <w:kern w:val="2"/>
          <w:sz w:val="24"/>
          <w:szCs w:val="24"/>
        </w:rPr>
        <w:t>, указанн</w:t>
      </w:r>
      <w:r w:rsidR="007516E4" w:rsidRPr="00300D26">
        <w:rPr>
          <w:rFonts w:ascii="Arial" w:hAnsi="Arial" w:cs="Arial"/>
          <w:kern w:val="2"/>
          <w:sz w:val="24"/>
          <w:szCs w:val="24"/>
        </w:rPr>
        <w:t>ых</w:t>
      </w:r>
      <w:r w:rsidRPr="00300D26">
        <w:rPr>
          <w:rFonts w:ascii="Arial" w:hAnsi="Arial" w:cs="Arial"/>
          <w:kern w:val="2"/>
          <w:sz w:val="24"/>
          <w:szCs w:val="24"/>
        </w:rPr>
        <w:t xml:space="preserve"> в подпункте </w:t>
      </w:r>
      <w:r w:rsidR="00423647">
        <w:rPr>
          <w:rFonts w:ascii="Arial" w:hAnsi="Arial" w:cs="Arial"/>
          <w:kern w:val="2"/>
          <w:sz w:val="24"/>
          <w:szCs w:val="24"/>
        </w:rPr>
        <w:t>6</w:t>
      </w:r>
      <w:r w:rsidRPr="00300D26">
        <w:rPr>
          <w:rFonts w:ascii="Arial" w:hAnsi="Arial" w:cs="Arial"/>
          <w:kern w:val="2"/>
          <w:sz w:val="24"/>
          <w:szCs w:val="24"/>
        </w:rPr>
        <w:t xml:space="preserve"> пункта 32 настоящего административного регламента, заявитель или его представитель вправе обратиться в </w:t>
      </w:r>
      <w:r w:rsidR="00086717">
        <w:rPr>
          <w:rFonts w:ascii="Arial" w:hAnsi="Arial" w:cs="Arial"/>
          <w:kern w:val="2"/>
          <w:sz w:val="24"/>
          <w:szCs w:val="24"/>
        </w:rPr>
        <w:t>Иркутское</w:t>
      </w:r>
      <w:r w:rsidR="00086717" w:rsidRPr="00D74626">
        <w:rPr>
          <w:rFonts w:ascii="Arial" w:hAnsi="Arial" w:cs="Arial"/>
          <w:kern w:val="2"/>
          <w:sz w:val="24"/>
          <w:szCs w:val="24"/>
          <w:shd w:val="clear" w:color="auto" w:fill="FFFFFF"/>
        </w:rPr>
        <w:t xml:space="preserve"> отделение</w:t>
      </w:r>
      <w:r w:rsidR="00086717">
        <w:rPr>
          <w:rFonts w:ascii="Arial" w:hAnsi="Arial" w:cs="Arial"/>
          <w:kern w:val="2"/>
          <w:sz w:val="24"/>
          <w:szCs w:val="24"/>
          <w:shd w:val="clear" w:color="auto" w:fill="FFFFFF"/>
        </w:rPr>
        <w:t xml:space="preserve"> Восточно-Сибирского</w:t>
      </w:r>
      <w:r w:rsidR="00086717" w:rsidRPr="00D74626">
        <w:rPr>
          <w:rFonts w:ascii="Arial" w:hAnsi="Arial" w:cs="Arial"/>
          <w:kern w:val="2"/>
          <w:sz w:val="24"/>
          <w:szCs w:val="24"/>
          <w:shd w:val="clear" w:color="auto" w:fill="FFFFFF"/>
        </w:rPr>
        <w:t xml:space="preserve"> </w:t>
      </w:r>
      <w:r w:rsidR="00086717">
        <w:rPr>
          <w:rFonts w:ascii="Arial" w:hAnsi="Arial" w:cs="Arial"/>
          <w:kern w:val="2"/>
          <w:sz w:val="24"/>
          <w:szCs w:val="24"/>
          <w:shd w:val="clear" w:color="auto" w:fill="FFFFFF"/>
        </w:rPr>
        <w:t>ф</w:t>
      </w:r>
      <w:r w:rsidR="00086717" w:rsidRPr="00D74626">
        <w:rPr>
          <w:rFonts w:ascii="Arial" w:hAnsi="Arial" w:cs="Arial"/>
          <w:kern w:val="2"/>
          <w:sz w:val="24"/>
          <w:szCs w:val="24"/>
          <w:shd w:val="clear" w:color="auto" w:fill="FFFFFF"/>
        </w:rPr>
        <w:t xml:space="preserve">илиала </w:t>
      </w:r>
      <w:r w:rsidR="00086717">
        <w:rPr>
          <w:rFonts w:ascii="Arial" w:hAnsi="Arial" w:cs="Arial"/>
          <w:kern w:val="2"/>
          <w:sz w:val="24"/>
          <w:szCs w:val="24"/>
          <w:shd w:val="clear" w:color="auto" w:fill="FFFFFF"/>
        </w:rPr>
        <w:t>АО</w:t>
      </w:r>
      <w:r w:rsidR="00086717" w:rsidRPr="00D74626">
        <w:rPr>
          <w:rFonts w:ascii="Arial" w:hAnsi="Arial" w:cs="Arial"/>
          <w:kern w:val="2"/>
          <w:sz w:val="24"/>
          <w:szCs w:val="24"/>
          <w:shd w:val="clear" w:color="auto" w:fill="FFFFFF"/>
        </w:rPr>
        <w:t xml:space="preserve"> Ростехинвентаризация</w:t>
      </w:r>
      <w:r w:rsidR="00086717">
        <w:rPr>
          <w:rFonts w:ascii="Arial" w:hAnsi="Arial" w:cs="Arial"/>
          <w:kern w:val="2"/>
          <w:sz w:val="24"/>
          <w:szCs w:val="24"/>
          <w:shd w:val="clear" w:color="auto" w:fill="FFFFFF"/>
        </w:rPr>
        <w:t xml:space="preserve"> -</w:t>
      </w:r>
      <w:r w:rsidR="00086717" w:rsidRPr="00D74626">
        <w:rPr>
          <w:rFonts w:ascii="Arial" w:hAnsi="Arial" w:cs="Arial"/>
          <w:kern w:val="2"/>
          <w:sz w:val="24"/>
          <w:szCs w:val="24"/>
          <w:shd w:val="clear" w:color="auto" w:fill="FFFFFF"/>
        </w:rPr>
        <w:t xml:space="preserve"> Федеральное БТИ</w:t>
      </w:r>
      <w:r w:rsidR="00F277DA" w:rsidRPr="00300D26">
        <w:rPr>
          <w:rFonts w:ascii="Arial" w:eastAsia="Times New Roman" w:hAnsi="Arial" w:cs="Arial"/>
          <w:kern w:val="2"/>
          <w:sz w:val="24"/>
          <w:szCs w:val="24"/>
          <w:lang w:eastAsia="ru-RU"/>
        </w:rPr>
        <w:t xml:space="preserve"> </w:t>
      </w:r>
      <w:r w:rsidRPr="00300D26">
        <w:rPr>
          <w:rFonts w:ascii="Arial" w:eastAsia="Times New Roman" w:hAnsi="Arial" w:cs="Arial"/>
          <w:kern w:val="2"/>
          <w:sz w:val="24"/>
          <w:szCs w:val="24"/>
          <w:lang w:eastAsia="ru-RU"/>
        </w:rPr>
        <w:t xml:space="preserve">с запросом </w:t>
      </w:r>
      <w:r w:rsidRPr="00300D26">
        <w:rPr>
          <w:rFonts w:ascii="Arial" w:hAnsi="Arial" w:cs="Arial"/>
          <w:kern w:val="2"/>
          <w:sz w:val="24"/>
          <w:szCs w:val="24"/>
        </w:rPr>
        <w:t>в виде бумажного документа путем направления по почте, представления непосредственно в орган</w:t>
      </w:r>
      <w:r w:rsidR="0038228C" w:rsidRPr="00300D26">
        <w:rPr>
          <w:rFonts w:ascii="Arial" w:hAnsi="Arial" w:cs="Arial"/>
          <w:kern w:val="2"/>
          <w:sz w:val="24"/>
          <w:szCs w:val="24"/>
        </w:rPr>
        <w:t>изацию</w:t>
      </w:r>
      <w:r w:rsidRPr="00300D26">
        <w:rPr>
          <w:rFonts w:ascii="Arial" w:hAnsi="Arial" w:cs="Arial"/>
          <w:kern w:val="2"/>
          <w:sz w:val="24"/>
          <w:szCs w:val="24"/>
        </w:rPr>
        <w:t xml:space="preserve"> либо через МФЦ.</w:t>
      </w:r>
    </w:p>
    <w:p w:rsidR="002335C9" w:rsidRPr="00D74626" w:rsidRDefault="00D366F2"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3</w:t>
      </w:r>
      <w:r w:rsidR="00E933B7" w:rsidRPr="00D74626">
        <w:rPr>
          <w:rFonts w:ascii="Arial" w:hAnsi="Arial" w:cs="Arial"/>
          <w:kern w:val="2"/>
          <w:sz w:val="24"/>
          <w:szCs w:val="24"/>
        </w:rPr>
        <w:t>4</w:t>
      </w:r>
      <w:r w:rsidRPr="00D74626">
        <w:rPr>
          <w:rFonts w:ascii="Arial" w:hAnsi="Arial" w:cs="Arial"/>
          <w:kern w:val="2"/>
          <w:sz w:val="24"/>
          <w:szCs w:val="24"/>
        </w:rPr>
        <w:t xml:space="preserve">. </w:t>
      </w:r>
      <w:r w:rsidR="002335C9" w:rsidRPr="00D74626">
        <w:rPr>
          <w:rFonts w:ascii="Arial" w:hAnsi="Arial" w:cs="Arial"/>
          <w:kern w:val="2"/>
          <w:sz w:val="24"/>
          <w:szCs w:val="24"/>
        </w:rPr>
        <w:t xml:space="preserve">Заявитель (заявители) или его (их) представитель (представители) вправе представить в администрацию документы, указанные в пункте </w:t>
      </w:r>
      <w:r w:rsidR="00035DB5" w:rsidRPr="00D74626">
        <w:rPr>
          <w:rFonts w:ascii="Arial" w:hAnsi="Arial" w:cs="Arial"/>
          <w:kern w:val="2"/>
          <w:sz w:val="24"/>
          <w:szCs w:val="24"/>
        </w:rPr>
        <w:t>3</w:t>
      </w:r>
      <w:r w:rsidR="00E933B7" w:rsidRPr="00D74626">
        <w:rPr>
          <w:rFonts w:ascii="Arial" w:hAnsi="Arial" w:cs="Arial"/>
          <w:kern w:val="2"/>
          <w:sz w:val="24"/>
          <w:szCs w:val="24"/>
        </w:rPr>
        <w:t>2</w:t>
      </w:r>
      <w:r w:rsidR="002335C9" w:rsidRPr="00D74626">
        <w:rPr>
          <w:rFonts w:ascii="Arial" w:hAnsi="Arial" w:cs="Arial"/>
          <w:kern w:val="2"/>
          <w:sz w:val="24"/>
          <w:szCs w:val="24"/>
        </w:rPr>
        <w:t xml:space="preserve"> настоящего административного регламента, способами, установленными в пункте 2</w:t>
      </w:r>
      <w:r w:rsidR="00E933B7" w:rsidRPr="00D74626">
        <w:rPr>
          <w:rFonts w:ascii="Arial" w:hAnsi="Arial" w:cs="Arial"/>
          <w:kern w:val="2"/>
          <w:sz w:val="24"/>
          <w:szCs w:val="24"/>
        </w:rPr>
        <w:t>9</w:t>
      </w:r>
      <w:r w:rsidR="002335C9" w:rsidRPr="00D74626">
        <w:rPr>
          <w:rFonts w:ascii="Arial" w:hAnsi="Arial" w:cs="Arial"/>
          <w:kern w:val="2"/>
          <w:sz w:val="24"/>
          <w:szCs w:val="24"/>
        </w:rPr>
        <w:t xml:space="preserve"> настоящего административного регламента.</w:t>
      </w:r>
    </w:p>
    <w:p w:rsidR="002335C9" w:rsidRPr="00D74626" w:rsidRDefault="002335C9" w:rsidP="002335C9">
      <w:pPr>
        <w:spacing w:after="0" w:line="240" w:lineRule="auto"/>
        <w:jc w:val="center"/>
        <w:rPr>
          <w:rFonts w:ascii="Arial" w:eastAsia="Times New Roman" w:hAnsi="Arial" w:cs="Arial"/>
          <w:kern w:val="2"/>
          <w:sz w:val="24"/>
          <w:szCs w:val="24"/>
          <w:lang w:eastAsia="ru-RU"/>
        </w:rPr>
      </w:pPr>
    </w:p>
    <w:p w:rsidR="002335C9" w:rsidRPr="00D74626" w:rsidRDefault="002335C9" w:rsidP="00C97010">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11</w:t>
      </w:r>
      <w:r w:rsidR="007516E4" w:rsidRPr="00D74626">
        <w:rPr>
          <w:rFonts w:ascii="Arial" w:eastAsia="Times New Roman" w:hAnsi="Arial" w:cs="Arial"/>
          <w:kern w:val="2"/>
          <w:sz w:val="24"/>
          <w:szCs w:val="24"/>
          <w:lang w:eastAsia="ru-RU"/>
        </w:rPr>
        <w:t xml:space="preserve">. Запрет требовать от заявителя </w:t>
      </w:r>
      <w:r w:rsidR="006440AE" w:rsidRPr="00D74626">
        <w:rPr>
          <w:rFonts w:ascii="Arial" w:eastAsia="Times New Roman" w:hAnsi="Arial" w:cs="Arial"/>
          <w:kern w:val="2"/>
          <w:sz w:val="24"/>
          <w:szCs w:val="24"/>
          <w:lang w:eastAsia="ru-RU"/>
        </w:rPr>
        <w:t xml:space="preserve">представления документов и </w:t>
      </w:r>
      <w:r w:rsidRPr="00D74626">
        <w:rPr>
          <w:rFonts w:ascii="Arial" w:eastAsia="Times New Roman" w:hAnsi="Arial" w:cs="Arial"/>
          <w:kern w:val="2"/>
          <w:sz w:val="24"/>
          <w:szCs w:val="24"/>
          <w:lang w:eastAsia="ru-RU"/>
        </w:rPr>
        <w:t>информации</w:t>
      </w:r>
    </w:p>
    <w:p w:rsidR="002335C9" w:rsidRPr="00D74626" w:rsidRDefault="002335C9" w:rsidP="002335C9">
      <w:pPr>
        <w:keepNext/>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74626" w:rsidRDefault="00D366F2" w:rsidP="002335C9">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74626">
        <w:rPr>
          <w:rFonts w:ascii="Arial" w:eastAsia="Calibri" w:hAnsi="Arial" w:cs="Arial"/>
          <w:kern w:val="2"/>
          <w:sz w:val="24"/>
          <w:szCs w:val="24"/>
          <w:lang w:eastAsia="ru-RU"/>
        </w:rPr>
        <w:t>3</w:t>
      </w:r>
      <w:r w:rsidR="00E933B7" w:rsidRPr="00D74626">
        <w:rPr>
          <w:rFonts w:ascii="Arial" w:eastAsia="Calibri" w:hAnsi="Arial" w:cs="Arial"/>
          <w:kern w:val="2"/>
          <w:sz w:val="24"/>
          <w:szCs w:val="24"/>
          <w:lang w:eastAsia="ru-RU"/>
        </w:rPr>
        <w:t>5</w:t>
      </w:r>
      <w:r w:rsidRPr="00D74626">
        <w:rPr>
          <w:rFonts w:ascii="Arial" w:eastAsia="Calibri" w:hAnsi="Arial" w:cs="Arial"/>
          <w:kern w:val="2"/>
          <w:sz w:val="24"/>
          <w:szCs w:val="24"/>
          <w:lang w:eastAsia="ru-RU"/>
        </w:rPr>
        <w:t xml:space="preserve">. </w:t>
      </w:r>
      <w:r w:rsidR="002335C9" w:rsidRPr="00D74626">
        <w:rPr>
          <w:rFonts w:ascii="Arial" w:eastAsia="Calibri" w:hAnsi="Arial" w:cs="Arial"/>
          <w:kern w:val="2"/>
          <w:sz w:val="24"/>
          <w:szCs w:val="24"/>
          <w:lang w:eastAsia="ru-RU"/>
        </w:rPr>
        <w:t>Администрация при предоставлении муниципальной услуги не вправе требовать от заявителей или их представителей:</w:t>
      </w:r>
    </w:p>
    <w:p w:rsidR="002335C9" w:rsidRPr="00D74626" w:rsidRDefault="002335C9" w:rsidP="002335C9">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74626">
        <w:rPr>
          <w:rFonts w:ascii="Arial" w:eastAsia="Calibri" w:hAnsi="Arial" w:cs="Arial"/>
          <w:kern w:val="2"/>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35C9" w:rsidRPr="00D74626" w:rsidRDefault="002335C9" w:rsidP="002335C9">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D74626">
        <w:rPr>
          <w:rFonts w:ascii="Arial" w:eastAsia="Calibri" w:hAnsi="Arial" w:cs="Arial"/>
          <w:kern w:val="2"/>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w:t>
      </w:r>
      <w:r w:rsidRPr="00D74626">
        <w:rPr>
          <w:rFonts w:ascii="Arial" w:eastAsia="Calibri" w:hAnsi="Arial" w:cs="Arial"/>
          <w:kern w:val="2"/>
          <w:sz w:val="24"/>
          <w:szCs w:val="24"/>
          <w:lang w:eastAsia="ru-RU"/>
        </w:rPr>
        <w:lastRenderedPageBreak/>
        <w:t>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D74626">
        <w:rPr>
          <w:rFonts w:ascii="Arial" w:eastAsia="Calibri" w:hAnsi="Arial" w:cs="Arial"/>
          <w:kern w:val="2"/>
          <w:sz w:val="24"/>
          <w:szCs w:val="24"/>
          <w:lang w:eastAsia="ru-RU"/>
        </w:rPr>
        <w:noBreakHyphen/>
        <w:t>ФЗ «Об организации предоставления государственных и муниципальных услуг» перечень документов;</w:t>
      </w:r>
    </w:p>
    <w:p w:rsidR="00A04F34" w:rsidRPr="00D74626" w:rsidRDefault="00A04F34" w:rsidP="00A04F34">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D74626">
        <w:rPr>
          <w:rFonts w:ascii="Arial" w:hAnsi="Arial" w:cs="Arial"/>
          <w:color w:val="000000"/>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w:t>
      </w:r>
      <w:r w:rsidRPr="00D74626">
        <w:rPr>
          <w:rFonts w:ascii="Arial" w:eastAsia="Times New Roman" w:hAnsi="Arial" w:cs="Arial"/>
          <w:color w:val="000000"/>
          <w:kern w:val="2"/>
          <w:sz w:val="24"/>
          <w:szCs w:val="24"/>
          <w:lang w:eastAsia="ru-RU"/>
        </w:rPr>
        <w:t>от 27 июля 2010 года № 210-ФЗ «Об организации предоставления государственных и муниципальных услуг»;</w:t>
      </w:r>
    </w:p>
    <w:p w:rsidR="00A04F34" w:rsidRPr="00D74626" w:rsidRDefault="00A04F34" w:rsidP="00A04F34">
      <w:pPr>
        <w:autoSpaceDE w:val="0"/>
        <w:autoSpaceDN w:val="0"/>
        <w:adjustRightInd w:val="0"/>
        <w:spacing w:after="0" w:line="240" w:lineRule="auto"/>
        <w:ind w:firstLine="709"/>
        <w:jc w:val="both"/>
        <w:rPr>
          <w:rFonts w:ascii="Arial" w:hAnsi="Arial" w:cs="Arial"/>
          <w:sz w:val="24"/>
          <w:szCs w:val="24"/>
        </w:rPr>
      </w:pPr>
      <w:r w:rsidRPr="00D74626">
        <w:rPr>
          <w:rFonts w:ascii="Arial" w:eastAsia="Times New Roman" w:hAnsi="Arial" w:cs="Arial"/>
          <w:kern w:val="2"/>
          <w:sz w:val="24"/>
          <w:szCs w:val="24"/>
          <w:lang w:eastAsia="ru-RU"/>
        </w:rPr>
        <w:t xml:space="preserve">4) </w:t>
      </w:r>
      <w:r w:rsidRPr="00D74626">
        <w:rPr>
          <w:rFonts w:ascii="Arial" w:hAnsi="Arial" w:cs="Arial"/>
          <w:sz w:val="24"/>
          <w:szCs w:val="24"/>
        </w:rPr>
        <w:t>предоставления на бумажном носителе документов и информации, электронные образы которых ранее были за</w:t>
      </w:r>
      <w:r w:rsidR="006440AE" w:rsidRPr="00D74626">
        <w:rPr>
          <w:rFonts w:ascii="Arial" w:hAnsi="Arial" w:cs="Arial"/>
          <w:sz w:val="24"/>
          <w:szCs w:val="24"/>
        </w:rPr>
        <w:t>верены в соответствии с</w:t>
      </w:r>
      <w:r w:rsidR="006440AE" w:rsidRPr="00D74626">
        <w:rPr>
          <w:rFonts w:ascii="Arial" w:hAnsi="Arial" w:cs="Arial"/>
          <w:sz w:val="24"/>
          <w:szCs w:val="24"/>
        </w:rPr>
        <w:br/>
        <w:t xml:space="preserve">пунктом </w:t>
      </w:r>
      <w:r w:rsidRPr="00D74626">
        <w:rPr>
          <w:rFonts w:ascii="Arial" w:hAnsi="Arial" w:cs="Arial"/>
          <w:sz w:val="24"/>
          <w:szCs w:val="24"/>
        </w:rPr>
        <w:t>7</w:t>
      </w:r>
      <w:r w:rsidRPr="00D74626">
        <w:rPr>
          <w:rFonts w:ascii="Arial" w:hAnsi="Arial" w:cs="Arial"/>
          <w:sz w:val="24"/>
          <w:szCs w:val="24"/>
          <w:vertAlign w:val="superscript"/>
        </w:rPr>
        <w:t>2</w:t>
      </w:r>
      <w:r w:rsidRPr="00D74626">
        <w:rPr>
          <w:rFonts w:ascii="Arial" w:hAnsi="Arial" w:cs="Arial"/>
          <w:sz w:val="24"/>
          <w:szCs w:val="24"/>
        </w:rPr>
        <w:t xml:space="preserve"> части 1 статьи 16 </w:t>
      </w:r>
      <w:r w:rsidRPr="00D74626">
        <w:rPr>
          <w:rFonts w:ascii="Arial" w:eastAsia="Times New Roman" w:hAnsi="Arial" w:cs="Arial"/>
          <w:kern w:val="2"/>
          <w:sz w:val="24"/>
          <w:szCs w:val="24"/>
          <w:lang w:eastAsia="ru-RU"/>
        </w:rPr>
        <w:t>Федеральног</w:t>
      </w:r>
      <w:r w:rsidR="006440AE" w:rsidRPr="00D74626">
        <w:rPr>
          <w:rFonts w:ascii="Arial" w:eastAsia="Times New Roman" w:hAnsi="Arial" w:cs="Arial"/>
          <w:kern w:val="2"/>
          <w:sz w:val="24"/>
          <w:szCs w:val="24"/>
          <w:lang w:eastAsia="ru-RU"/>
        </w:rPr>
        <w:t>о закона от 27 июля 2010 года</w:t>
      </w:r>
      <w:r w:rsidR="006440AE" w:rsidRPr="00D74626">
        <w:rPr>
          <w:rFonts w:ascii="Arial" w:eastAsia="Times New Roman" w:hAnsi="Arial" w:cs="Arial"/>
          <w:kern w:val="2"/>
          <w:sz w:val="24"/>
          <w:szCs w:val="24"/>
          <w:lang w:eastAsia="ru-RU"/>
        </w:rPr>
        <w:br/>
        <w:t xml:space="preserve">№ </w:t>
      </w:r>
      <w:r w:rsidRPr="00D74626">
        <w:rPr>
          <w:rFonts w:ascii="Arial" w:eastAsia="Times New Roman" w:hAnsi="Arial" w:cs="Arial"/>
          <w:kern w:val="2"/>
          <w:sz w:val="24"/>
          <w:szCs w:val="24"/>
          <w:lang w:eastAsia="ru-RU"/>
        </w:rPr>
        <w:t>210-ФЗ «Об организации предоставления государственных и муниципальных услуг»</w:t>
      </w:r>
      <w:r w:rsidRPr="00D74626">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8C3B17" w:rsidRPr="00D74626" w:rsidRDefault="002335C9" w:rsidP="008C3B1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Глава 12. </w:t>
      </w:r>
      <w:r w:rsidR="008C3B17" w:rsidRPr="00D74626">
        <w:rPr>
          <w:rFonts w:ascii="Arial" w:eastAsia="Times New Roman" w:hAnsi="Arial" w:cs="Arial"/>
          <w:kern w:val="2"/>
          <w:sz w:val="24"/>
          <w:szCs w:val="24"/>
          <w:lang w:eastAsia="ru-RU"/>
        </w:rPr>
        <w:t>Исчерп</w:t>
      </w:r>
      <w:r w:rsidR="006440AE" w:rsidRPr="00D74626">
        <w:rPr>
          <w:rFonts w:ascii="Arial" w:eastAsia="Times New Roman" w:hAnsi="Arial" w:cs="Arial"/>
          <w:kern w:val="2"/>
          <w:sz w:val="24"/>
          <w:szCs w:val="24"/>
          <w:lang w:eastAsia="ru-RU"/>
        </w:rPr>
        <w:t xml:space="preserve">ывающий перечень оснований для </w:t>
      </w:r>
      <w:r w:rsidR="008C3B17" w:rsidRPr="00D74626">
        <w:rPr>
          <w:rFonts w:ascii="Arial" w:eastAsia="Times New Roman" w:hAnsi="Arial" w:cs="Arial"/>
          <w:kern w:val="2"/>
          <w:sz w:val="24"/>
          <w:szCs w:val="24"/>
          <w:lang w:eastAsia="ru-RU"/>
        </w:rPr>
        <w:t>отказа в приеме к рассмо</w:t>
      </w:r>
      <w:r w:rsidR="006440AE" w:rsidRPr="00D74626">
        <w:rPr>
          <w:rFonts w:ascii="Arial" w:eastAsia="Times New Roman" w:hAnsi="Arial" w:cs="Arial"/>
          <w:kern w:val="2"/>
          <w:sz w:val="24"/>
          <w:szCs w:val="24"/>
          <w:lang w:eastAsia="ru-RU"/>
        </w:rPr>
        <w:t xml:space="preserve">трению документов, необходимых </w:t>
      </w:r>
      <w:r w:rsidR="008C3B17" w:rsidRPr="00D74626">
        <w:rPr>
          <w:rFonts w:ascii="Arial" w:eastAsia="Times New Roman" w:hAnsi="Arial" w:cs="Arial"/>
          <w:kern w:val="2"/>
          <w:sz w:val="24"/>
          <w:szCs w:val="24"/>
          <w:lang w:eastAsia="ru-RU"/>
        </w:rPr>
        <w:t>для предоставления муниципальной услуги</w:t>
      </w:r>
    </w:p>
    <w:p w:rsidR="002335C9" w:rsidRPr="00D74626" w:rsidRDefault="002335C9" w:rsidP="002335C9">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E933B7" w:rsidRPr="00300D26" w:rsidRDefault="00D366F2" w:rsidP="00E933B7">
      <w:pPr>
        <w:suppressAutoHyphens/>
        <w:autoSpaceDE w:val="0"/>
        <w:autoSpaceDN w:val="0"/>
        <w:adjustRightInd w:val="0"/>
        <w:spacing w:after="0" w:line="240" w:lineRule="auto"/>
        <w:ind w:firstLine="709"/>
        <w:jc w:val="both"/>
        <w:rPr>
          <w:rFonts w:ascii="Arial" w:hAnsi="Arial" w:cs="Arial"/>
          <w:kern w:val="2"/>
          <w:sz w:val="24"/>
          <w:szCs w:val="24"/>
        </w:rPr>
      </w:pPr>
      <w:r w:rsidRPr="00D74626">
        <w:rPr>
          <w:rFonts w:ascii="Arial" w:eastAsia="Times New Roman" w:hAnsi="Arial" w:cs="Arial"/>
          <w:kern w:val="2"/>
          <w:sz w:val="24"/>
          <w:szCs w:val="24"/>
        </w:rPr>
        <w:t>3</w:t>
      </w:r>
      <w:r w:rsidR="00E933B7" w:rsidRPr="00D74626">
        <w:rPr>
          <w:rFonts w:ascii="Arial" w:eastAsia="Times New Roman" w:hAnsi="Arial" w:cs="Arial"/>
          <w:kern w:val="2"/>
          <w:sz w:val="24"/>
          <w:szCs w:val="24"/>
        </w:rPr>
        <w:t>6</w:t>
      </w:r>
      <w:r w:rsidRPr="00D74626">
        <w:rPr>
          <w:rFonts w:ascii="Arial" w:eastAsia="Times New Roman" w:hAnsi="Arial" w:cs="Arial"/>
          <w:kern w:val="2"/>
          <w:sz w:val="24"/>
          <w:szCs w:val="24"/>
        </w:rPr>
        <w:t xml:space="preserve">. </w:t>
      </w:r>
      <w:r w:rsidR="00E933B7" w:rsidRPr="00300D26">
        <w:rPr>
          <w:rFonts w:ascii="Arial" w:hAnsi="Arial" w:cs="Arial"/>
          <w:kern w:val="2"/>
          <w:sz w:val="24"/>
          <w:szCs w:val="24"/>
        </w:rPr>
        <w:t>Основани</w:t>
      </w:r>
      <w:r w:rsidR="00A619CA" w:rsidRPr="00300D26">
        <w:rPr>
          <w:rFonts w:ascii="Arial" w:hAnsi="Arial" w:cs="Arial"/>
          <w:kern w:val="2"/>
          <w:sz w:val="24"/>
          <w:szCs w:val="24"/>
        </w:rPr>
        <w:t>ями</w:t>
      </w:r>
      <w:r w:rsidR="00E933B7" w:rsidRPr="00300D26">
        <w:rPr>
          <w:rFonts w:ascii="Arial" w:hAnsi="Arial" w:cs="Arial"/>
          <w:kern w:val="2"/>
          <w:sz w:val="24"/>
          <w:szCs w:val="24"/>
        </w:rPr>
        <w:t xml:space="preserve"> для отказа в приеме заявления к рассмотрению являются:</w:t>
      </w:r>
    </w:p>
    <w:p w:rsidR="002335C9" w:rsidRPr="00D74626" w:rsidRDefault="002335C9" w:rsidP="00E933B7">
      <w:pPr>
        <w:suppressAutoHyphen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300D26">
        <w:rPr>
          <w:rFonts w:ascii="Arial" w:hAnsi="Arial" w:cs="Arial"/>
          <w:kern w:val="2"/>
          <w:sz w:val="24"/>
          <w:szCs w:val="24"/>
        </w:rPr>
        <w:t xml:space="preserve">1) </w:t>
      </w:r>
      <w:r w:rsidRPr="00300D26">
        <w:rPr>
          <w:rFonts w:ascii="Arial" w:eastAsia="Times New Roman" w:hAnsi="Arial" w:cs="Arial"/>
          <w:kern w:val="2"/>
          <w:sz w:val="24"/>
          <w:szCs w:val="24"/>
          <w:lang w:eastAsia="ru-RU"/>
        </w:rPr>
        <w:t xml:space="preserve">с заявлением обратилось лицо (лица), не </w:t>
      </w:r>
      <w:r w:rsidR="00A619CA" w:rsidRPr="00300D26">
        <w:rPr>
          <w:rFonts w:ascii="Arial" w:eastAsia="Times New Roman" w:hAnsi="Arial" w:cs="Arial"/>
          <w:kern w:val="2"/>
          <w:sz w:val="24"/>
          <w:szCs w:val="24"/>
          <w:lang w:eastAsia="ru-RU"/>
        </w:rPr>
        <w:t xml:space="preserve">относящееся (не </w:t>
      </w:r>
      <w:r w:rsidRPr="00300D26">
        <w:rPr>
          <w:rFonts w:ascii="Arial" w:eastAsia="Times New Roman" w:hAnsi="Arial" w:cs="Arial"/>
          <w:kern w:val="2"/>
          <w:sz w:val="24"/>
          <w:szCs w:val="24"/>
          <w:lang w:eastAsia="ru-RU"/>
        </w:rPr>
        <w:t>относящиеся</w:t>
      </w:r>
      <w:r w:rsidR="00A619CA" w:rsidRPr="00300D26">
        <w:rPr>
          <w:rFonts w:ascii="Arial" w:eastAsia="Times New Roman" w:hAnsi="Arial" w:cs="Arial"/>
          <w:kern w:val="2"/>
          <w:sz w:val="24"/>
          <w:szCs w:val="24"/>
          <w:lang w:eastAsia="ru-RU"/>
        </w:rPr>
        <w:t>)</w:t>
      </w:r>
      <w:r w:rsidRPr="00300D26">
        <w:rPr>
          <w:rFonts w:ascii="Arial" w:eastAsia="Times New Roman" w:hAnsi="Arial" w:cs="Arial"/>
          <w:kern w:val="2"/>
          <w:sz w:val="24"/>
          <w:szCs w:val="24"/>
          <w:lang w:eastAsia="ru-RU"/>
        </w:rPr>
        <w:t xml:space="preserve"> к кругу заявителей, установленному пунктом 3 настоящего административного</w:t>
      </w:r>
      <w:r w:rsidRPr="00D74626">
        <w:rPr>
          <w:rFonts w:ascii="Arial" w:eastAsia="Times New Roman" w:hAnsi="Arial" w:cs="Arial"/>
          <w:kern w:val="2"/>
          <w:sz w:val="24"/>
          <w:szCs w:val="24"/>
          <w:lang w:eastAsia="ru-RU"/>
        </w:rPr>
        <w:t xml:space="preserve"> регламента;</w:t>
      </w:r>
    </w:p>
    <w:p w:rsidR="002335C9" w:rsidRPr="00D74626" w:rsidRDefault="002335C9" w:rsidP="002335C9">
      <w:pPr>
        <w:autoSpaceDE w:val="0"/>
        <w:autoSpaceDN w:val="0"/>
        <w:adjustRightInd w:val="0"/>
        <w:spacing w:after="0" w:line="240" w:lineRule="auto"/>
        <w:ind w:firstLine="709"/>
        <w:contextualSpacing/>
        <w:jc w:val="both"/>
        <w:rPr>
          <w:rFonts w:ascii="Arial" w:hAnsi="Arial" w:cs="Arial"/>
          <w:sz w:val="24"/>
          <w:szCs w:val="24"/>
        </w:rPr>
      </w:pPr>
      <w:r w:rsidRPr="00D74626">
        <w:rPr>
          <w:rFonts w:ascii="Arial" w:hAnsi="Arial" w:cs="Arial"/>
          <w:kern w:val="2"/>
          <w:sz w:val="24"/>
          <w:szCs w:val="24"/>
        </w:rPr>
        <w:t xml:space="preserve">2) отсутствие у представителя заявителя доверенности, удостоверяющей полномочия представителя заявителя, оформленной в установленном законом порядке, или документов, подтверждающих статус законного представителя несовершеннолетнего, представителя гражданина, признанного в установленном порядке недееспособным или </w:t>
      </w:r>
      <w:r w:rsidRPr="00D74626">
        <w:rPr>
          <w:rFonts w:ascii="Arial" w:hAnsi="Arial" w:cs="Arial"/>
          <w:sz w:val="24"/>
          <w:szCs w:val="24"/>
        </w:rPr>
        <w:t>ограниче</w:t>
      </w:r>
      <w:r w:rsidR="006440AE" w:rsidRPr="00D74626">
        <w:rPr>
          <w:rFonts w:ascii="Arial" w:hAnsi="Arial" w:cs="Arial"/>
          <w:sz w:val="24"/>
          <w:szCs w:val="24"/>
        </w:rPr>
        <w:t xml:space="preserve">нного в </w:t>
      </w:r>
      <w:r w:rsidRPr="00D74626">
        <w:rPr>
          <w:rFonts w:ascii="Arial" w:hAnsi="Arial" w:cs="Arial"/>
          <w:sz w:val="24"/>
          <w:szCs w:val="24"/>
        </w:rPr>
        <w:t>дееспособности.</w:t>
      </w:r>
    </w:p>
    <w:p w:rsidR="002335C9" w:rsidRPr="00D74626" w:rsidRDefault="002335C9" w:rsidP="002335C9">
      <w:pPr>
        <w:suppressAutoHyphens/>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3) не представлены документы, указанные в пункте 2</w:t>
      </w:r>
      <w:r w:rsidR="00E933B7" w:rsidRPr="00D74626">
        <w:rPr>
          <w:rFonts w:ascii="Arial" w:hAnsi="Arial" w:cs="Arial"/>
          <w:kern w:val="2"/>
          <w:sz w:val="24"/>
          <w:szCs w:val="24"/>
        </w:rPr>
        <w:t>7</w:t>
      </w:r>
      <w:r w:rsidRPr="00D74626">
        <w:rPr>
          <w:rFonts w:ascii="Arial" w:hAnsi="Arial" w:cs="Arial"/>
          <w:kern w:val="2"/>
          <w:sz w:val="24"/>
          <w:szCs w:val="24"/>
        </w:rPr>
        <w:t xml:space="preserve"> настоящего административного регламента;</w:t>
      </w:r>
    </w:p>
    <w:p w:rsidR="002335C9" w:rsidRPr="00D74626" w:rsidRDefault="002335C9" w:rsidP="002335C9">
      <w:pPr>
        <w:suppressAutoHyphens/>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 xml:space="preserve">4) несоответствие представленных документов требованиям, указанным в пункте </w:t>
      </w:r>
      <w:r w:rsidR="00396ECD" w:rsidRPr="00D74626">
        <w:rPr>
          <w:rFonts w:ascii="Arial" w:hAnsi="Arial" w:cs="Arial"/>
          <w:kern w:val="2"/>
          <w:sz w:val="24"/>
          <w:szCs w:val="24"/>
        </w:rPr>
        <w:t>3</w:t>
      </w:r>
      <w:r w:rsidR="008E3FD7" w:rsidRPr="00D74626">
        <w:rPr>
          <w:rFonts w:ascii="Arial" w:hAnsi="Arial" w:cs="Arial"/>
          <w:kern w:val="2"/>
          <w:sz w:val="24"/>
          <w:szCs w:val="24"/>
        </w:rPr>
        <w:t>1</w:t>
      </w:r>
      <w:r w:rsidRPr="00D74626">
        <w:rPr>
          <w:rFonts w:ascii="Arial" w:hAnsi="Arial" w:cs="Arial"/>
          <w:kern w:val="2"/>
          <w:sz w:val="24"/>
          <w:szCs w:val="24"/>
        </w:rPr>
        <w:t xml:space="preserve"> настоящего административного регламента.</w:t>
      </w:r>
    </w:p>
    <w:p w:rsidR="007D0FB9" w:rsidRPr="00D74626" w:rsidRDefault="00E933B7" w:rsidP="007D0FB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37</w:t>
      </w:r>
      <w:r w:rsidR="007D0FB9" w:rsidRPr="00D74626">
        <w:rPr>
          <w:rFonts w:ascii="Arial" w:eastAsia="Times New Roman" w:hAnsi="Arial" w:cs="Arial"/>
          <w:kern w:val="2"/>
          <w:sz w:val="24"/>
          <w:szCs w:val="24"/>
          <w:lang w:eastAsia="ru-RU"/>
        </w:rPr>
        <w:t xml:space="preserve">. В случае установления оснований для отказа </w:t>
      </w:r>
      <w:r w:rsidR="007D0FB9" w:rsidRPr="00D74626">
        <w:rPr>
          <w:rFonts w:ascii="Arial" w:hAnsi="Arial" w:cs="Arial"/>
          <w:kern w:val="2"/>
          <w:sz w:val="24"/>
          <w:szCs w:val="24"/>
        </w:rPr>
        <w:t>в приеме заявления к рассмотрению</w:t>
      </w:r>
      <w:r w:rsidR="007D0FB9" w:rsidRPr="00D74626">
        <w:rPr>
          <w:rFonts w:ascii="Arial" w:eastAsia="Times New Roman" w:hAnsi="Arial" w:cs="Arial"/>
          <w:kern w:val="2"/>
          <w:sz w:val="24"/>
          <w:szCs w:val="24"/>
          <w:lang w:eastAsia="ru-RU"/>
        </w:rPr>
        <w:t xml:space="preserve"> должностное лицо администрации, ответственное за прием и регистрацию документов, совершает действия по уведомлению заявителя (заявителей) или его (их) представителя (представителей) в порядке, предусмотренном пунктом 9</w:t>
      </w:r>
      <w:r w:rsidR="00187BC6" w:rsidRPr="00D74626">
        <w:rPr>
          <w:rFonts w:ascii="Arial" w:eastAsia="Times New Roman" w:hAnsi="Arial" w:cs="Arial"/>
          <w:kern w:val="2"/>
          <w:sz w:val="24"/>
          <w:szCs w:val="24"/>
          <w:lang w:eastAsia="ru-RU"/>
        </w:rPr>
        <w:t>2</w:t>
      </w:r>
      <w:r w:rsidR="007D0FB9" w:rsidRPr="00D74626">
        <w:rPr>
          <w:rFonts w:ascii="Arial" w:eastAsia="Times New Roman" w:hAnsi="Arial" w:cs="Arial"/>
          <w:kern w:val="2"/>
          <w:sz w:val="24"/>
          <w:szCs w:val="24"/>
          <w:lang w:eastAsia="ru-RU"/>
        </w:rPr>
        <w:t xml:space="preserve"> настоящего административного регламента.</w:t>
      </w:r>
    </w:p>
    <w:p w:rsidR="007D0FB9" w:rsidRPr="00D74626" w:rsidRDefault="00E933B7" w:rsidP="007D0FB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38</w:t>
      </w:r>
      <w:r w:rsidR="007D0FB9" w:rsidRPr="00D74626">
        <w:rPr>
          <w:rFonts w:ascii="Arial" w:eastAsia="Times New Roman" w:hAnsi="Arial" w:cs="Arial"/>
          <w:kern w:val="2"/>
          <w:sz w:val="24"/>
          <w:szCs w:val="24"/>
          <w:lang w:eastAsia="ru-RU"/>
        </w:rPr>
        <w:t xml:space="preserve">. Отказ </w:t>
      </w:r>
      <w:r w:rsidR="007D0FB9" w:rsidRPr="00D74626">
        <w:rPr>
          <w:rFonts w:ascii="Arial" w:hAnsi="Arial" w:cs="Arial"/>
          <w:kern w:val="2"/>
          <w:sz w:val="24"/>
          <w:szCs w:val="24"/>
        </w:rPr>
        <w:t>в приеме заявления к рассмотрению</w:t>
      </w:r>
      <w:r w:rsidR="007D0FB9" w:rsidRPr="00D74626">
        <w:rPr>
          <w:rFonts w:ascii="Arial" w:eastAsia="Times New Roman" w:hAnsi="Arial" w:cs="Arial"/>
          <w:kern w:val="2"/>
          <w:sz w:val="24"/>
          <w:szCs w:val="24"/>
          <w:lang w:eastAsia="ru-RU"/>
        </w:rPr>
        <w:t xml:space="preserve"> не препятствует повторному обращению заявителя (заявителей) или его (их) представителя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E933B7" w:rsidRPr="00D74626" w:rsidRDefault="00E933B7"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2335C9" w:rsidP="00A619CA">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13. Исчерпывающий перечень оснований для приостановления</w:t>
      </w:r>
      <w:r w:rsidR="00A619CA"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lang w:eastAsia="ru-RU"/>
        </w:rPr>
        <w:t>или отказа в предоставлении муниципальной услуги</w:t>
      </w:r>
    </w:p>
    <w:p w:rsidR="002335C9" w:rsidRPr="00D74626" w:rsidRDefault="002335C9" w:rsidP="002335C9">
      <w:pPr>
        <w:keepNext/>
        <w:keepLines/>
        <w:autoSpaceDE w:val="0"/>
        <w:autoSpaceDN w:val="0"/>
        <w:adjustRightInd w:val="0"/>
        <w:spacing w:after="0" w:line="240" w:lineRule="auto"/>
        <w:jc w:val="both"/>
        <w:rPr>
          <w:rFonts w:ascii="Arial" w:eastAsia="Times New Roman" w:hAnsi="Arial" w:cs="Arial"/>
          <w:kern w:val="2"/>
          <w:sz w:val="24"/>
          <w:szCs w:val="24"/>
          <w:lang w:eastAsia="ru-RU"/>
        </w:rPr>
      </w:pPr>
    </w:p>
    <w:p w:rsidR="002335C9" w:rsidRPr="00D74626" w:rsidRDefault="00D366F2"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w:t>
      </w:r>
      <w:r w:rsidR="008E3FD7" w:rsidRPr="00D74626">
        <w:rPr>
          <w:rFonts w:ascii="Arial" w:eastAsia="Times New Roman" w:hAnsi="Arial" w:cs="Arial"/>
          <w:kern w:val="2"/>
          <w:sz w:val="24"/>
          <w:szCs w:val="24"/>
          <w:lang w:eastAsia="ru-RU"/>
        </w:rPr>
        <w:t>9</w:t>
      </w:r>
      <w:r w:rsidRPr="00D74626">
        <w:rPr>
          <w:rFonts w:ascii="Arial" w:eastAsia="Times New Roman" w:hAnsi="Arial" w:cs="Arial"/>
          <w:kern w:val="2"/>
          <w:sz w:val="24"/>
          <w:szCs w:val="24"/>
          <w:lang w:eastAsia="ru-RU"/>
        </w:rPr>
        <w:t>.</w:t>
      </w:r>
      <w:r w:rsidR="00485761"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Основания для приостановления или отказа в предоставлении муниципальной услуги федеральным законодательством и законодательством Иркутской области не предусмотрены.</w:t>
      </w:r>
    </w:p>
    <w:p w:rsidR="002335C9" w:rsidRPr="00D74626" w:rsidRDefault="002335C9" w:rsidP="002335C9">
      <w:pPr>
        <w:autoSpaceDE w:val="0"/>
        <w:autoSpaceDN w:val="0"/>
        <w:adjustRightInd w:val="0"/>
        <w:spacing w:after="0" w:line="240" w:lineRule="auto"/>
        <w:ind w:firstLine="709"/>
        <w:contextualSpacing/>
        <w:jc w:val="both"/>
        <w:rPr>
          <w:rFonts w:ascii="Arial" w:hAnsi="Arial" w:cs="Arial"/>
          <w:kern w:val="2"/>
          <w:sz w:val="24"/>
          <w:szCs w:val="24"/>
        </w:rPr>
      </w:pPr>
    </w:p>
    <w:p w:rsidR="002335C9" w:rsidRPr="00D74626" w:rsidRDefault="002335C9" w:rsidP="001A524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lastRenderedPageBreak/>
        <w:t>Глава 14. Перечень услуг</w:t>
      </w:r>
      <w:r w:rsidR="001A5241" w:rsidRPr="00D74626">
        <w:rPr>
          <w:rFonts w:ascii="Arial" w:eastAsia="Times New Roman" w:hAnsi="Arial" w:cs="Arial"/>
          <w:kern w:val="2"/>
          <w:sz w:val="24"/>
          <w:szCs w:val="24"/>
          <w:lang w:eastAsia="ru-RU"/>
        </w:rPr>
        <w:t xml:space="preserve">, которые являются необходимыми </w:t>
      </w:r>
      <w:r w:rsidRPr="00D74626">
        <w:rPr>
          <w:rFonts w:ascii="Arial" w:eastAsia="Times New Roman" w:hAnsi="Arial" w:cs="Arial"/>
          <w:kern w:val="2"/>
          <w:sz w:val="24"/>
          <w:szCs w:val="24"/>
          <w:lang w:eastAsia="ru-RU"/>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335C9" w:rsidRPr="00D74626" w:rsidRDefault="002335C9" w:rsidP="002335C9">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p>
    <w:p w:rsidR="00E47A44" w:rsidRPr="00D74626" w:rsidRDefault="008E3FD7" w:rsidP="00E47A44">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40</w:t>
      </w:r>
      <w:r w:rsidR="00D366F2" w:rsidRPr="00D74626">
        <w:rPr>
          <w:rFonts w:ascii="Arial" w:eastAsia="Times New Roman" w:hAnsi="Arial" w:cs="Arial"/>
          <w:kern w:val="2"/>
          <w:sz w:val="24"/>
          <w:szCs w:val="24"/>
          <w:lang w:eastAsia="ru-RU"/>
        </w:rPr>
        <w:t>.</w:t>
      </w:r>
      <w:r w:rsidR="002335C9" w:rsidRPr="00D74626">
        <w:rPr>
          <w:rFonts w:ascii="Arial" w:eastAsia="Times New Roman" w:hAnsi="Arial" w:cs="Arial"/>
          <w:kern w:val="2"/>
          <w:sz w:val="24"/>
          <w:szCs w:val="24"/>
          <w:lang w:eastAsia="ru-RU"/>
        </w:rPr>
        <w:t> </w:t>
      </w:r>
      <w:r w:rsidR="00E47A44" w:rsidRPr="00D74626">
        <w:rPr>
          <w:rFonts w:ascii="Arial" w:eastAsia="Times New Roman" w:hAnsi="Arial" w:cs="Arial"/>
          <w:kern w:val="2"/>
          <w:sz w:val="24"/>
          <w:szCs w:val="24"/>
          <w:lang w:eastAsia="ru-RU"/>
        </w:rPr>
        <w:t>В соответствии с Перечнем услуг, которые являются необходимыми и обязательными для предоставления муниципальных услуг, утвержденным</w:t>
      </w:r>
      <w:r w:rsidR="00C86CF3" w:rsidRPr="00D74626">
        <w:rPr>
          <w:rFonts w:ascii="Arial" w:eastAsia="Times New Roman" w:hAnsi="Arial" w:cs="Arial"/>
          <w:kern w:val="2"/>
          <w:sz w:val="24"/>
          <w:szCs w:val="24"/>
          <w:lang w:eastAsia="ru-RU"/>
        </w:rPr>
        <w:t xml:space="preserve"> решением Думы муниципального образования</w:t>
      </w:r>
      <w:r w:rsidR="00C86CF3" w:rsidRPr="00D74626">
        <w:rPr>
          <w:rFonts w:ascii="Arial" w:eastAsia="Times New Roman" w:hAnsi="Arial" w:cs="Arial"/>
          <w:i/>
          <w:kern w:val="2"/>
          <w:sz w:val="24"/>
          <w:szCs w:val="24"/>
          <w:lang w:eastAsia="ru-RU"/>
        </w:rPr>
        <w:t xml:space="preserve"> </w:t>
      </w:r>
      <w:r w:rsidR="00C86CF3" w:rsidRPr="00D74626">
        <w:rPr>
          <w:rFonts w:ascii="Arial" w:eastAsia="Times New Roman" w:hAnsi="Arial" w:cs="Arial"/>
          <w:kern w:val="2"/>
          <w:sz w:val="24"/>
          <w:szCs w:val="24"/>
          <w:lang w:eastAsia="ru-RU"/>
        </w:rPr>
        <w:t>«</w:t>
      </w:r>
      <w:r w:rsidR="00086717">
        <w:rPr>
          <w:rFonts w:ascii="Arial" w:eastAsia="Times New Roman" w:hAnsi="Arial" w:cs="Arial"/>
          <w:kern w:val="2"/>
          <w:sz w:val="24"/>
          <w:szCs w:val="24"/>
          <w:lang w:eastAsia="ru-RU"/>
        </w:rPr>
        <w:t>Буреть</w:t>
      </w:r>
      <w:r w:rsidR="00C86CF3" w:rsidRPr="00D74626">
        <w:rPr>
          <w:rFonts w:ascii="Arial" w:eastAsia="Times New Roman" w:hAnsi="Arial" w:cs="Arial"/>
          <w:kern w:val="2"/>
          <w:sz w:val="24"/>
          <w:szCs w:val="24"/>
          <w:lang w:eastAsia="ru-RU"/>
        </w:rPr>
        <w:t xml:space="preserve">» от </w:t>
      </w:r>
      <w:r w:rsidR="00086717">
        <w:rPr>
          <w:rFonts w:ascii="Arial" w:eastAsia="Times New Roman" w:hAnsi="Arial" w:cs="Arial"/>
          <w:kern w:val="2"/>
          <w:sz w:val="24"/>
          <w:szCs w:val="24"/>
          <w:lang w:eastAsia="ru-RU"/>
        </w:rPr>
        <w:t>27.07.2012</w:t>
      </w:r>
      <w:r w:rsidR="00C86CF3" w:rsidRPr="00D74626">
        <w:rPr>
          <w:rFonts w:ascii="Arial" w:eastAsia="Times New Roman" w:hAnsi="Arial" w:cs="Arial"/>
          <w:kern w:val="2"/>
          <w:sz w:val="24"/>
          <w:szCs w:val="24"/>
          <w:lang w:eastAsia="ru-RU"/>
        </w:rPr>
        <w:t xml:space="preserve"> №</w:t>
      </w:r>
      <w:r w:rsidR="00086717">
        <w:rPr>
          <w:rFonts w:ascii="Arial" w:eastAsia="Times New Roman" w:hAnsi="Arial" w:cs="Arial"/>
          <w:kern w:val="2"/>
          <w:sz w:val="24"/>
          <w:szCs w:val="24"/>
          <w:lang w:eastAsia="ru-RU"/>
        </w:rPr>
        <w:t>138</w:t>
      </w:r>
      <w:r w:rsidR="00E47A44" w:rsidRPr="00D74626">
        <w:rPr>
          <w:rFonts w:ascii="Arial" w:eastAsia="Times New Roman" w:hAnsi="Arial" w:cs="Arial"/>
          <w:kern w:val="2"/>
          <w:sz w:val="24"/>
          <w:szCs w:val="24"/>
          <w:lang w:eastAsia="ru-RU"/>
        </w:rPr>
        <w:t xml:space="preserve"> услуги, которые являются необходимыми и обязательными для предоставления муниципальной услуги, отсутствуют.</w:t>
      </w:r>
    </w:p>
    <w:p w:rsidR="002335C9" w:rsidRPr="00D74626" w:rsidRDefault="002335C9" w:rsidP="00E47A44">
      <w:pPr>
        <w:autoSpaceDE w:val="0"/>
        <w:autoSpaceDN w:val="0"/>
        <w:adjustRightInd w:val="0"/>
        <w:spacing w:after="0" w:line="240" w:lineRule="auto"/>
        <w:ind w:firstLine="709"/>
        <w:jc w:val="both"/>
        <w:rPr>
          <w:rFonts w:ascii="Arial" w:eastAsia="Times New Roman" w:hAnsi="Arial" w:cs="Arial"/>
          <w:bCs/>
          <w:kern w:val="2"/>
          <w:sz w:val="24"/>
          <w:szCs w:val="24"/>
          <w:lang w:eastAsia="ru-RU"/>
        </w:rPr>
      </w:pPr>
      <w:r w:rsidRPr="00D74626">
        <w:rPr>
          <w:rFonts w:ascii="Arial" w:eastAsia="Times New Roman" w:hAnsi="Arial" w:cs="Arial"/>
          <w:kern w:val="2"/>
          <w:sz w:val="24"/>
          <w:szCs w:val="24"/>
          <w:lang w:eastAsia="ru-RU"/>
        </w:rPr>
        <w:t xml:space="preserve"> </w:t>
      </w:r>
    </w:p>
    <w:p w:rsidR="002335C9" w:rsidRPr="00D74626" w:rsidRDefault="002335C9" w:rsidP="006565E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15. Порядок, размер и осн</w:t>
      </w:r>
      <w:r w:rsidR="001A5241" w:rsidRPr="00D74626">
        <w:rPr>
          <w:rFonts w:ascii="Arial" w:eastAsia="Times New Roman" w:hAnsi="Arial" w:cs="Arial"/>
          <w:kern w:val="2"/>
          <w:sz w:val="24"/>
          <w:szCs w:val="24"/>
          <w:lang w:eastAsia="ru-RU"/>
        </w:rPr>
        <w:t xml:space="preserve">ования взимания государственной </w:t>
      </w:r>
      <w:r w:rsidRPr="00D74626">
        <w:rPr>
          <w:rFonts w:ascii="Arial" w:eastAsia="Times New Roman" w:hAnsi="Arial" w:cs="Arial"/>
          <w:kern w:val="2"/>
          <w:sz w:val="24"/>
          <w:szCs w:val="24"/>
          <w:lang w:eastAsia="ru-RU"/>
        </w:rPr>
        <w:t>пошлины или иной пла</w:t>
      </w:r>
      <w:r w:rsidR="001A5241" w:rsidRPr="00D74626">
        <w:rPr>
          <w:rFonts w:ascii="Arial" w:eastAsia="Times New Roman" w:hAnsi="Arial" w:cs="Arial"/>
          <w:kern w:val="2"/>
          <w:sz w:val="24"/>
          <w:szCs w:val="24"/>
          <w:lang w:eastAsia="ru-RU"/>
        </w:rPr>
        <w:t xml:space="preserve">ты, взимаемой за предоставление </w:t>
      </w:r>
      <w:r w:rsidRPr="00D74626">
        <w:rPr>
          <w:rFonts w:ascii="Arial" w:eastAsia="Times New Roman" w:hAnsi="Arial" w:cs="Arial"/>
          <w:kern w:val="2"/>
          <w:sz w:val="24"/>
          <w:szCs w:val="24"/>
          <w:lang w:eastAsia="ru-RU"/>
        </w:rPr>
        <w:t>муниципальной услуги</w:t>
      </w:r>
      <w:bookmarkStart w:id="2" w:name="Par277"/>
      <w:bookmarkEnd w:id="2"/>
    </w:p>
    <w:p w:rsidR="006565E6" w:rsidRPr="00D74626" w:rsidRDefault="006565E6" w:rsidP="006565E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8E3FD7"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41</w:t>
      </w:r>
      <w:r w:rsidR="00D366F2" w:rsidRPr="00D74626">
        <w:rPr>
          <w:rFonts w:ascii="Arial" w:eastAsia="Times New Roman" w:hAnsi="Arial" w:cs="Arial"/>
          <w:kern w:val="2"/>
          <w:sz w:val="24"/>
          <w:szCs w:val="24"/>
          <w:lang w:eastAsia="ru-RU"/>
        </w:rPr>
        <w:t>.</w:t>
      </w:r>
      <w:r w:rsidR="005B2085"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Муниципальная услуга предоставляется без взимания государственной пошлины или иной платы.</w:t>
      </w:r>
    </w:p>
    <w:p w:rsidR="002335C9" w:rsidRPr="00D74626" w:rsidRDefault="008E3FD7" w:rsidP="002335C9">
      <w:pPr>
        <w:spacing w:after="0" w:line="240" w:lineRule="auto"/>
        <w:ind w:firstLine="720"/>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42</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не взимается.</w:t>
      </w:r>
    </w:p>
    <w:p w:rsidR="002335C9" w:rsidRPr="00D74626" w:rsidRDefault="002335C9" w:rsidP="002335C9">
      <w:pPr>
        <w:spacing w:after="0" w:line="240" w:lineRule="auto"/>
        <w:ind w:firstLine="720"/>
        <w:jc w:val="both"/>
        <w:rPr>
          <w:rFonts w:ascii="Arial" w:eastAsia="Times New Roman" w:hAnsi="Arial" w:cs="Arial"/>
          <w:kern w:val="2"/>
          <w:sz w:val="24"/>
          <w:szCs w:val="24"/>
          <w:lang w:eastAsia="ru-RU"/>
        </w:rPr>
      </w:pPr>
    </w:p>
    <w:p w:rsidR="002335C9" w:rsidRPr="00D74626" w:rsidRDefault="002335C9" w:rsidP="001A524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16. Порядок, ра</w:t>
      </w:r>
      <w:r w:rsidR="001A5241" w:rsidRPr="00D74626">
        <w:rPr>
          <w:rFonts w:ascii="Arial" w:eastAsia="Times New Roman" w:hAnsi="Arial" w:cs="Arial"/>
          <w:kern w:val="2"/>
          <w:sz w:val="24"/>
          <w:szCs w:val="24"/>
          <w:lang w:eastAsia="ru-RU"/>
        </w:rPr>
        <w:t xml:space="preserve">змер и основания взимания платы </w:t>
      </w:r>
      <w:r w:rsidRPr="00D74626">
        <w:rPr>
          <w:rFonts w:ascii="Arial" w:eastAsia="Times New Roman" w:hAnsi="Arial" w:cs="Arial"/>
          <w:kern w:val="2"/>
          <w:sz w:val="24"/>
          <w:szCs w:val="24"/>
          <w:lang w:eastAsia="ru-RU"/>
        </w:rPr>
        <w:t>за предоставление услуг</w:t>
      </w:r>
      <w:r w:rsidR="001A5241" w:rsidRPr="00D74626">
        <w:rPr>
          <w:rFonts w:ascii="Arial" w:eastAsia="Times New Roman" w:hAnsi="Arial" w:cs="Arial"/>
          <w:kern w:val="2"/>
          <w:sz w:val="24"/>
          <w:szCs w:val="24"/>
          <w:lang w:eastAsia="ru-RU"/>
        </w:rPr>
        <w:t xml:space="preserve">, которые являются необходимыми </w:t>
      </w:r>
      <w:r w:rsidRPr="00D74626">
        <w:rPr>
          <w:rFonts w:ascii="Arial" w:eastAsia="Times New Roman" w:hAnsi="Arial" w:cs="Arial"/>
          <w:kern w:val="2"/>
          <w:sz w:val="24"/>
          <w:szCs w:val="24"/>
          <w:lang w:eastAsia="ru-RU"/>
        </w:rPr>
        <w:t>и обязательными для предоставления муниципальной услуги,</w:t>
      </w:r>
      <w:r w:rsidR="001A5241"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lang w:eastAsia="ru-RU"/>
        </w:rPr>
        <w:t>включая информацию о методике расчета размера такой платы</w:t>
      </w:r>
    </w:p>
    <w:p w:rsidR="002335C9" w:rsidRPr="00D74626" w:rsidRDefault="002335C9" w:rsidP="002335C9">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030E87" w:rsidRDefault="0031128A" w:rsidP="00030E87">
      <w:pPr>
        <w:spacing w:after="0" w:line="240" w:lineRule="auto"/>
        <w:ind w:firstLine="720"/>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w:t>
      </w:r>
      <w:r w:rsidR="008E3FD7" w:rsidRPr="00D74626">
        <w:rPr>
          <w:rFonts w:ascii="Arial" w:eastAsia="Times New Roman" w:hAnsi="Arial" w:cs="Arial"/>
          <w:kern w:val="2"/>
          <w:sz w:val="24"/>
          <w:szCs w:val="24"/>
          <w:lang w:eastAsia="ru-RU"/>
        </w:rPr>
        <w:t>3</w:t>
      </w:r>
      <w:r w:rsidR="00D366F2" w:rsidRPr="00D74626">
        <w:rPr>
          <w:rFonts w:ascii="Arial" w:eastAsia="Times New Roman" w:hAnsi="Arial" w:cs="Arial"/>
          <w:kern w:val="2"/>
          <w:sz w:val="24"/>
          <w:szCs w:val="24"/>
          <w:lang w:eastAsia="ru-RU"/>
        </w:rPr>
        <w:t>.</w:t>
      </w:r>
      <w:r w:rsidR="001A5241"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Плата за </w:t>
      </w:r>
      <w:r w:rsidR="002335C9" w:rsidRPr="00D74626">
        <w:rPr>
          <w:rFonts w:ascii="Arial" w:eastAsia="Times New Roman" w:hAnsi="Arial" w:cs="Arial"/>
          <w:kern w:val="2"/>
          <w:sz w:val="24"/>
          <w:szCs w:val="24"/>
        </w:rPr>
        <w:t>услуги, которые являются необходимыми и обязательными для предоставления муниципальной услуги, отсутствует</w:t>
      </w:r>
      <w:r w:rsidR="002335C9" w:rsidRPr="00D74626">
        <w:rPr>
          <w:rFonts w:ascii="Arial" w:eastAsia="Times New Roman" w:hAnsi="Arial" w:cs="Arial"/>
          <w:kern w:val="2"/>
          <w:sz w:val="24"/>
          <w:szCs w:val="24"/>
          <w:lang w:eastAsia="ru-RU"/>
        </w:rPr>
        <w:t>.</w:t>
      </w:r>
      <w:bookmarkStart w:id="3" w:name="Par285"/>
      <w:bookmarkEnd w:id="3"/>
    </w:p>
    <w:p w:rsidR="00030E87" w:rsidRDefault="00030E87" w:rsidP="00030E87">
      <w:pPr>
        <w:spacing w:after="0" w:line="240" w:lineRule="auto"/>
        <w:ind w:firstLine="720"/>
        <w:jc w:val="both"/>
        <w:rPr>
          <w:rFonts w:ascii="Arial" w:eastAsia="Times New Roman" w:hAnsi="Arial" w:cs="Arial"/>
          <w:kern w:val="2"/>
          <w:sz w:val="24"/>
          <w:szCs w:val="24"/>
          <w:lang w:eastAsia="ru-RU"/>
        </w:rPr>
      </w:pPr>
    </w:p>
    <w:p w:rsidR="002335C9" w:rsidRPr="00D74626" w:rsidRDefault="002335C9" w:rsidP="00030E87">
      <w:pPr>
        <w:spacing w:after="0" w:line="240" w:lineRule="auto"/>
        <w:ind w:firstLine="720"/>
        <w:jc w:val="center"/>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17. Макси</w:t>
      </w:r>
      <w:r w:rsidR="001A5241" w:rsidRPr="00D74626">
        <w:rPr>
          <w:rFonts w:ascii="Arial" w:eastAsia="Times New Roman" w:hAnsi="Arial" w:cs="Arial"/>
          <w:kern w:val="2"/>
          <w:sz w:val="24"/>
          <w:szCs w:val="24"/>
          <w:lang w:eastAsia="ru-RU"/>
        </w:rPr>
        <w:t xml:space="preserve">мальный срок ожидания в очереди </w:t>
      </w:r>
      <w:r w:rsidRPr="00D74626">
        <w:rPr>
          <w:rFonts w:ascii="Arial" w:eastAsia="Times New Roman" w:hAnsi="Arial" w:cs="Arial"/>
          <w:kern w:val="2"/>
          <w:sz w:val="24"/>
          <w:szCs w:val="24"/>
          <w:lang w:eastAsia="ru-RU"/>
        </w:rPr>
        <w:t>при п</w:t>
      </w:r>
      <w:r w:rsidR="001A5241" w:rsidRPr="00D74626">
        <w:rPr>
          <w:rFonts w:ascii="Arial" w:eastAsia="Times New Roman" w:hAnsi="Arial" w:cs="Arial"/>
          <w:kern w:val="2"/>
          <w:sz w:val="24"/>
          <w:szCs w:val="24"/>
          <w:lang w:eastAsia="ru-RU"/>
        </w:rPr>
        <w:t xml:space="preserve">одаче заявления и при получении </w:t>
      </w:r>
      <w:r w:rsidRPr="00D74626">
        <w:rPr>
          <w:rFonts w:ascii="Arial" w:eastAsia="Times New Roman" w:hAnsi="Arial" w:cs="Arial"/>
          <w:kern w:val="2"/>
          <w:sz w:val="24"/>
          <w:szCs w:val="24"/>
          <w:lang w:eastAsia="ru-RU"/>
        </w:rPr>
        <w:t>результата предоставления такой услуги</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D366F2" w:rsidP="002335C9">
      <w:pPr>
        <w:spacing w:after="0" w:line="240" w:lineRule="auto"/>
        <w:ind w:firstLine="720"/>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w:t>
      </w:r>
      <w:r w:rsidR="008E3FD7" w:rsidRPr="00D74626">
        <w:rPr>
          <w:rFonts w:ascii="Arial" w:eastAsia="Times New Roman" w:hAnsi="Arial" w:cs="Arial"/>
          <w:kern w:val="2"/>
          <w:sz w:val="24"/>
          <w:szCs w:val="24"/>
          <w:lang w:eastAsia="ru-RU"/>
        </w:rPr>
        <w:t>4</w:t>
      </w:r>
      <w:r w:rsidRPr="00D74626">
        <w:rPr>
          <w:rFonts w:ascii="Arial" w:eastAsia="Times New Roman" w:hAnsi="Arial" w:cs="Arial"/>
          <w:kern w:val="2"/>
          <w:sz w:val="24"/>
          <w:szCs w:val="24"/>
          <w:lang w:eastAsia="ru-RU"/>
        </w:rPr>
        <w:t>.</w:t>
      </w:r>
      <w:r w:rsidR="005B2085"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Максимальное время ожидания в очереди при подаче заявления и документов не должно превышать 15 минут.</w:t>
      </w:r>
    </w:p>
    <w:p w:rsidR="002335C9" w:rsidRPr="00D74626" w:rsidRDefault="00D366F2" w:rsidP="002335C9">
      <w:pPr>
        <w:spacing w:after="0" w:line="240" w:lineRule="auto"/>
        <w:ind w:firstLine="720"/>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w:t>
      </w:r>
      <w:r w:rsidR="008E3FD7" w:rsidRPr="00D74626">
        <w:rPr>
          <w:rFonts w:ascii="Arial" w:eastAsia="Times New Roman" w:hAnsi="Arial" w:cs="Arial"/>
          <w:kern w:val="2"/>
          <w:sz w:val="24"/>
          <w:szCs w:val="24"/>
          <w:lang w:eastAsia="ru-RU"/>
        </w:rPr>
        <w:t>5</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Максимальное время ожидания в очереди при получении результата муниципальной услуги не должно превышать 15 минут.</w:t>
      </w:r>
    </w:p>
    <w:p w:rsidR="002335C9" w:rsidRPr="00D74626" w:rsidRDefault="002335C9" w:rsidP="002335C9">
      <w:pPr>
        <w:spacing w:after="0" w:line="240" w:lineRule="auto"/>
        <w:jc w:val="center"/>
        <w:rPr>
          <w:rFonts w:ascii="Arial" w:eastAsia="Times New Roman" w:hAnsi="Arial" w:cs="Arial"/>
          <w:kern w:val="2"/>
          <w:sz w:val="24"/>
          <w:szCs w:val="24"/>
          <w:lang w:eastAsia="ru-RU"/>
        </w:rPr>
      </w:pPr>
    </w:p>
    <w:p w:rsidR="002335C9" w:rsidRPr="00D74626" w:rsidRDefault="002335C9" w:rsidP="0038707C">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18. Срок и порядок регистрации заявления,</w:t>
      </w:r>
      <w:r w:rsidR="0038707C"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lang w:eastAsia="ru-RU"/>
        </w:rPr>
        <w:t>в том числе в электронной форме</w:t>
      </w:r>
    </w:p>
    <w:p w:rsidR="002335C9" w:rsidRPr="00D74626" w:rsidRDefault="002335C9" w:rsidP="002335C9">
      <w:pPr>
        <w:keepNext/>
        <w:keepLines/>
        <w:spacing w:after="0" w:line="240" w:lineRule="auto"/>
        <w:ind w:firstLine="709"/>
        <w:jc w:val="both"/>
        <w:rPr>
          <w:rFonts w:ascii="Arial" w:eastAsia="Times New Roman" w:hAnsi="Arial" w:cs="Arial"/>
          <w:kern w:val="2"/>
          <w:sz w:val="24"/>
          <w:szCs w:val="24"/>
          <w:lang w:eastAsia="ru-RU"/>
        </w:rPr>
      </w:pPr>
    </w:p>
    <w:p w:rsidR="002335C9" w:rsidRPr="00D74626" w:rsidRDefault="00D366F2"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lang w:eastAsia="ru-RU"/>
        </w:rPr>
        <w:t>4</w:t>
      </w:r>
      <w:r w:rsidR="008E3FD7"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Регистрацию заявления и документов, представленных заявителем (заявителями), его (их) представителем осуществляет должностное лицо администрации, ответственное за прием и регистрацию документов, </w:t>
      </w:r>
      <w:r w:rsidR="002335C9" w:rsidRPr="00D74626">
        <w:rPr>
          <w:rFonts w:ascii="Arial" w:eastAsia="Times New Roman" w:hAnsi="Arial" w:cs="Arial"/>
          <w:kern w:val="2"/>
          <w:sz w:val="24"/>
          <w:szCs w:val="24"/>
        </w:rPr>
        <w:t xml:space="preserve">в </w:t>
      </w:r>
      <w:r w:rsidR="001F71F3" w:rsidRPr="00D74626">
        <w:rPr>
          <w:rFonts w:ascii="Arial" w:hAnsi="Arial" w:cs="Arial"/>
          <w:sz w:val="24"/>
          <w:szCs w:val="24"/>
        </w:rPr>
        <w:t xml:space="preserve"> журнале регистрации обращений за предоставлением муниципальной услуги</w:t>
      </w:r>
      <w:r w:rsidR="002335C9" w:rsidRPr="00D74626">
        <w:rPr>
          <w:rFonts w:ascii="Arial" w:eastAsia="Times New Roman" w:hAnsi="Arial" w:cs="Arial"/>
          <w:kern w:val="2"/>
          <w:sz w:val="24"/>
          <w:szCs w:val="24"/>
        </w:rPr>
        <w:t xml:space="preserve"> путем присвоения указанным документам входящего номера с указанием даты получения.</w:t>
      </w:r>
    </w:p>
    <w:p w:rsidR="002335C9" w:rsidRPr="00D74626" w:rsidRDefault="00D366F2"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4</w:t>
      </w:r>
      <w:r w:rsidR="008E3FD7" w:rsidRPr="00D74626">
        <w:rPr>
          <w:rFonts w:ascii="Arial" w:hAnsi="Arial" w:cs="Arial"/>
          <w:kern w:val="2"/>
          <w:sz w:val="24"/>
          <w:szCs w:val="24"/>
        </w:rPr>
        <w:t>7</w:t>
      </w:r>
      <w:r w:rsidRPr="00D74626">
        <w:rPr>
          <w:rFonts w:ascii="Arial" w:hAnsi="Arial" w:cs="Arial"/>
          <w:kern w:val="2"/>
          <w:sz w:val="24"/>
          <w:szCs w:val="24"/>
        </w:rPr>
        <w:t xml:space="preserve">. </w:t>
      </w:r>
      <w:r w:rsidR="002335C9" w:rsidRPr="00D74626">
        <w:rPr>
          <w:rFonts w:ascii="Arial" w:hAnsi="Arial" w:cs="Arial"/>
          <w:kern w:val="2"/>
          <w:sz w:val="24"/>
          <w:szCs w:val="24"/>
        </w:rPr>
        <w:t>Срок регистрации представленных в администрацию заявления и документов при непосредственном обращении заявителя в администрацию не должен превышать 15 минут, при направлении документов через организации почтовой связи – один рабочий день со дня получения администрацией указанных документов.</w:t>
      </w:r>
    </w:p>
    <w:p w:rsidR="002335C9" w:rsidRPr="00D74626" w:rsidRDefault="00D366F2"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4</w:t>
      </w:r>
      <w:r w:rsidR="008E3FD7" w:rsidRPr="00D74626">
        <w:rPr>
          <w:rFonts w:ascii="Arial" w:hAnsi="Arial" w:cs="Arial"/>
          <w:kern w:val="2"/>
          <w:sz w:val="24"/>
          <w:szCs w:val="24"/>
        </w:rPr>
        <w:t>8</w:t>
      </w:r>
      <w:r w:rsidRPr="00D74626">
        <w:rPr>
          <w:rFonts w:ascii="Arial" w:hAnsi="Arial" w:cs="Arial"/>
          <w:kern w:val="2"/>
          <w:sz w:val="24"/>
          <w:szCs w:val="24"/>
        </w:rPr>
        <w:t xml:space="preserve">. </w:t>
      </w:r>
      <w:r w:rsidR="002335C9" w:rsidRPr="00D74626">
        <w:rPr>
          <w:rFonts w:ascii="Arial" w:hAnsi="Arial" w:cs="Arial"/>
          <w:kern w:val="2"/>
          <w:sz w:val="24"/>
          <w:szCs w:val="24"/>
        </w:rPr>
        <w:t xml:space="preserve">Днем регистрации документов является день их поступления в администрацию (до </w:t>
      </w:r>
      <w:r w:rsidR="00864047" w:rsidRPr="00D74626">
        <w:rPr>
          <w:rFonts w:ascii="Arial" w:hAnsi="Arial" w:cs="Arial"/>
          <w:kern w:val="2"/>
          <w:sz w:val="24"/>
          <w:szCs w:val="24"/>
        </w:rPr>
        <w:t>16-00</w:t>
      </w:r>
      <w:r w:rsidR="002335C9" w:rsidRPr="00D74626">
        <w:rPr>
          <w:rFonts w:ascii="Arial" w:hAnsi="Arial" w:cs="Arial"/>
          <w:kern w:val="2"/>
          <w:sz w:val="24"/>
          <w:szCs w:val="24"/>
        </w:rPr>
        <w:t xml:space="preserve"> часов). П</w:t>
      </w:r>
      <w:r w:rsidR="0059227C" w:rsidRPr="00D74626">
        <w:rPr>
          <w:rFonts w:ascii="Arial" w:hAnsi="Arial" w:cs="Arial"/>
          <w:kern w:val="2"/>
          <w:sz w:val="24"/>
          <w:szCs w:val="24"/>
        </w:rPr>
        <w:t>ри поступлении документов после</w:t>
      </w:r>
      <w:r w:rsidR="0059227C" w:rsidRPr="00D74626">
        <w:rPr>
          <w:rFonts w:ascii="Arial" w:hAnsi="Arial" w:cs="Arial"/>
          <w:kern w:val="2"/>
          <w:sz w:val="24"/>
          <w:szCs w:val="24"/>
        </w:rPr>
        <w:br/>
      </w:r>
      <w:r w:rsidR="00864047" w:rsidRPr="00D74626">
        <w:rPr>
          <w:rFonts w:ascii="Arial" w:hAnsi="Arial" w:cs="Arial"/>
          <w:kern w:val="2"/>
          <w:sz w:val="24"/>
          <w:szCs w:val="24"/>
        </w:rPr>
        <w:t>16-00</w:t>
      </w:r>
      <w:r w:rsidR="002335C9" w:rsidRPr="00D74626">
        <w:rPr>
          <w:rFonts w:ascii="Arial" w:hAnsi="Arial" w:cs="Arial"/>
          <w:kern w:val="2"/>
          <w:sz w:val="24"/>
          <w:szCs w:val="24"/>
        </w:rPr>
        <w:t xml:space="preserve"> часов их регистрация происходит следующим рабочим днем.</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lastRenderedPageBreak/>
        <w:t>Глава 19. Тре</w:t>
      </w:r>
      <w:r w:rsidR="0038707C" w:rsidRPr="00D74626">
        <w:rPr>
          <w:rFonts w:ascii="Arial" w:eastAsia="Times New Roman" w:hAnsi="Arial" w:cs="Arial"/>
          <w:kern w:val="2"/>
          <w:sz w:val="24"/>
          <w:szCs w:val="24"/>
          <w:lang w:eastAsia="ru-RU"/>
        </w:rPr>
        <w:t xml:space="preserve">бования к помещениям, в которых </w:t>
      </w:r>
      <w:r w:rsidRPr="00D74626">
        <w:rPr>
          <w:rFonts w:ascii="Arial" w:eastAsia="Times New Roman" w:hAnsi="Arial" w:cs="Arial"/>
          <w:kern w:val="2"/>
          <w:sz w:val="24"/>
          <w:szCs w:val="24"/>
          <w:lang w:eastAsia="ru-RU"/>
        </w:rPr>
        <w:t>предоставляется муниципальная услуга</w:t>
      </w:r>
    </w:p>
    <w:p w:rsidR="002335C9" w:rsidRPr="00D74626" w:rsidRDefault="002335C9" w:rsidP="002335C9">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w:t>
      </w:r>
      <w:r w:rsidR="008E3FD7" w:rsidRPr="00D74626">
        <w:rPr>
          <w:rFonts w:ascii="Arial" w:eastAsia="Times New Roman" w:hAnsi="Arial" w:cs="Arial"/>
          <w:kern w:val="2"/>
          <w:sz w:val="24"/>
          <w:szCs w:val="24"/>
          <w:lang w:eastAsia="ru-RU"/>
        </w:rPr>
        <w:t>9</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Вход в здание администрации оборудуется информационной табличкой (вывеской), содержащей информацию о полном наименовании администрации.</w:t>
      </w:r>
    </w:p>
    <w:p w:rsidR="002335C9" w:rsidRPr="00D74626" w:rsidRDefault="008E3FD7"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50</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Администрация обеспечивает инвалидам (включая инвалидов, использующих кресла-коляски и собак-проводников):</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2335C9" w:rsidRPr="00D74626" w:rsidRDefault="008E3FD7"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51</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2335C9" w:rsidRPr="00D74626" w:rsidRDefault="008E3FD7"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52</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2335C9" w:rsidRPr="00D74626" w:rsidRDefault="0031128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w:t>
      </w:r>
      <w:r w:rsidR="008E3FD7" w:rsidRPr="00D74626">
        <w:rPr>
          <w:rFonts w:ascii="Arial" w:eastAsia="Times New Roman" w:hAnsi="Arial" w:cs="Arial"/>
          <w:kern w:val="2"/>
          <w:sz w:val="24"/>
          <w:szCs w:val="24"/>
          <w:lang w:eastAsia="ru-RU"/>
        </w:rPr>
        <w:t>3</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w:t>
      </w:r>
      <w:r w:rsidR="008E3FD7" w:rsidRPr="00D74626">
        <w:rPr>
          <w:rFonts w:ascii="Arial" w:eastAsia="Times New Roman" w:hAnsi="Arial" w:cs="Arial"/>
          <w:kern w:val="2"/>
          <w:sz w:val="24"/>
          <w:szCs w:val="24"/>
          <w:lang w:eastAsia="ru-RU"/>
        </w:rPr>
        <w:t>4</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w:t>
      </w:r>
      <w:r w:rsidR="008E3FD7" w:rsidRPr="00D74626">
        <w:rPr>
          <w:rFonts w:ascii="Arial" w:eastAsia="Times New Roman" w:hAnsi="Arial" w:cs="Arial"/>
          <w:kern w:val="2"/>
          <w:sz w:val="24"/>
          <w:szCs w:val="24"/>
          <w:lang w:eastAsia="ru-RU"/>
        </w:rPr>
        <w:t>5</w:t>
      </w:r>
      <w:r w:rsidRPr="00D74626">
        <w:rPr>
          <w:rFonts w:ascii="Arial" w:eastAsia="Times New Roman" w:hAnsi="Arial" w:cs="Arial"/>
          <w:kern w:val="2"/>
          <w:sz w:val="24"/>
          <w:szCs w:val="24"/>
          <w:lang w:eastAsia="ru-RU"/>
        </w:rPr>
        <w:t>.</w:t>
      </w:r>
      <w:r w:rsidR="002335C9" w:rsidRPr="00D74626">
        <w:rPr>
          <w:rFonts w:ascii="Arial" w:eastAsia="Times New Roman" w:hAnsi="Arial" w:cs="Arial"/>
          <w:kern w:val="2"/>
          <w:sz w:val="24"/>
          <w:szCs w:val="24"/>
          <w:lang w:eastAsia="ru-RU"/>
        </w:rPr>
        <w:t xml:space="preserve">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w:t>
      </w:r>
      <w:r w:rsidR="008E3FD7"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w:t>
      </w:r>
      <w:r w:rsidR="008E3FD7" w:rsidRPr="00D74626">
        <w:rPr>
          <w:rFonts w:ascii="Arial" w:eastAsia="Times New Roman" w:hAnsi="Arial" w:cs="Arial"/>
          <w:kern w:val="2"/>
          <w:sz w:val="24"/>
          <w:szCs w:val="24"/>
          <w:lang w:eastAsia="ru-RU"/>
        </w:rPr>
        <w:t>7</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2335C9" w:rsidRPr="00D74626" w:rsidRDefault="00D366F2"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w:t>
      </w:r>
      <w:r w:rsidR="008E3FD7" w:rsidRPr="00D74626">
        <w:rPr>
          <w:rFonts w:ascii="Arial" w:eastAsia="Times New Roman" w:hAnsi="Arial" w:cs="Arial"/>
          <w:kern w:val="2"/>
          <w:sz w:val="24"/>
          <w:szCs w:val="24"/>
          <w:lang w:eastAsia="ru-RU"/>
        </w:rPr>
        <w:t>8</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74626" w:rsidRDefault="002335C9" w:rsidP="0059227C">
      <w:pPr>
        <w:keepNext/>
        <w:keepLines/>
        <w:autoSpaceDE w:val="0"/>
        <w:autoSpaceDN w:val="0"/>
        <w:adjustRightInd w:val="0"/>
        <w:spacing w:after="0" w:line="240" w:lineRule="auto"/>
        <w:jc w:val="center"/>
        <w:outlineLvl w:val="2"/>
        <w:rPr>
          <w:rFonts w:ascii="Arial" w:hAnsi="Arial" w:cs="Arial"/>
          <w:kern w:val="2"/>
          <w:sz w:val="24"/>
          <w:szCs w:val="24"/>
          <w:lang w:eastAsia="ru-RU"/>
        </w:rPr>
      </w:pPr>
      <w:r w:rsidRPr="00D74626">
        <w:rPr>
          <w:rFonts w:ascii="Arial" w:eastAsia="Times New Roman" w:hAnsi="Arial" w:cs="Arial"/>
          <w:kern w:val="2"/>
          <w:sz w:val="24"/>
          <w:szCs w:val="24"/>
          <w:lang w:eastAsia="ru-RU"/>
        </w:rPr>
        <w:lastRenderedPageBreak/>
        <w:t>Глава 20. Показатели доступности и качества муниципальной услуги</w:t>
      </w:r>
      <w:r w:rsidR="0059227C" w:rsidRPr="00D74626">
        <w:rPr>
          <w:rFonts w:ascii="Arial" w:eastAsia="Times New Roman" w:hAnsi="Arial" w:cs="Arial"/>
          <w:kern w:val="2"/>
          <w:sz w:val="24"/>
          <w:szCs w:val="24"/>
          <w:lang w:eastAsia="ru-RU"/>
        </w:rPr>
        <w:t xml:space="preserve">, </w:t>
      </w:r>
      <w:r w:rsidR="00671FDB" w:rsidRPr="00D74626">
        <w:rPr>
          <w:rFonts w:ascii="Arial" w:hAnsi="Arial" w:cs="Arial"/>
          <w:kern w:val="2"/>
          <w:sz w:val="24"/>
          <w:szCs w:val="24"/>
          <w:lang w:eastAsia="ru-RU"/>
        </w:rPr>
        <w:t>в том числе количество взаимоде</w:t>
      </w:r>
      <w:r w:rsidR="0059227C" w:rsidRPr="00D74626">
        <w:rPr>
          <w:rFonts w:ascii="Arial" w:hAnsi="Arial" w:cs="Arial"/>
          <w:kern w:val="2"/>
          <w:sz w:val="24"/>
          <w:szCs w:val="24"/>
          <w:lang w:eastAsia="ru-RU"/>
        </w:rPr>
        <w:t xml:space="preserve">йствий заявителя с должностными </w:t>
      </w:r>
      <w:r w:rsidR="00671FDB" w:rsidRPr="00D74626">
        <w:rPr>
          <w:rFonts w:ascii="Arial" w:hAnsi="Arial" w:cs="Arial"/>
          <w:kern w:val="2"/>
          <w:sz w:val="24"/>
          <w:szCs w:val="24"/>
          <w:lang w:eastAsia="ru-RU"/>
        </w:rPr>
        <w:t>лицами при предостав</w:t>
      </w:r>
      <w:r w:rsidR="0059227C" w:rsidRPr="00D74626">
        <w:rPr>
          <w:rFonts w:ascii="Arial" w:hAnsi="Arial" w:cs="Arial"/>
          <w:kern w:val="2"/>
          <w:sz w:val="24"/>
          <w:szCs w:val="24"/>
          <w:lang w:eastAsia="ru-RU"/>
        </w:rPr>
        <w:t xml:space="preserve">лении муниципальной услуги и их </w:t>
      </w:r>
      <w:r w:rsidR="00671FDB" w:rsidRPr="00D74626">
        <w:rPr>
          <w:rFonts w:ascii="Arial" w:hAnsi="Arial" w:cs="Arial"/>
          <w:kern w:val="2"/>
          <w:sz w:val="24"/>
          <w:szCs w:val="24"/>
          <w:lang w:eastAsia="ru-RU"/>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r w:rsidR="0059227C" w:rsidRPr="00D74626">
        <w:rPr>
          <w:rFonts w:ascii="Arial" w:hAnsi="Arial" w:cs="Arial"/>
          <w:kern w:val="2"/>
          <w:sz w:val="24"/>
          <w:szCs w:val="24"/>
          <w:lang w:eastAsia="ru-RU"/>
        </w:rPr>
        <w:t xml:space="preserve"> </w:t>
      </w:r>
      <w:r w:rsidR="00671FDB" w:rsidRPr="00D74626">
        <w:rPr>
          <w:rFonts w:ascii="Arial" w:hAnsi="Arial" w:cs="Arial"/>
          <w:kern w:val="2"/>
          <w:sz w:val="24"/>
          <w:szCs w:val="24"/>
          <w:lang w:eastAsia="ru-RU"/>
        </w:rPr>
        <w:t>числе в полном объеме), посредством комплексного запроса</w:t>
      </w:r>
    </w:p>
    <w:p w:rsidR="002335C9" w:rsidRPr="00D74626" w:rsidRDefault="002335C9" w:rsidP="002335C9">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74626" w:rsidRDefault="00D366F2"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w:t>
      </w:r>
      <w:r w:rsidR="008E3FD7" w:rsidRPr="00D74626">
        <w:rPr>
          <w:rFonts w:ascii="Arial" w:eastAsia="Times New Roman" w:hAnsi="Arial" w:cs="Arial"/>
          <w:kern w:val="2"/>
          <w:sz w:val="24"/>
          <w:szCs w:val="24"/>
          <w:lang w:eastAsia="ru-RU"/>
        </w:rPr>
        <w:t>9</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Основными показателями доступности и качества муниципальной услуги являются:</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соблюдение требований к местам предоставления муниципальной услуги, их транспортной доступности;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среднее время ожидания в очереди при подаче документов;</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 количество обращений об обжаловании решений и действий (бездействия) администрации, а также должностных лиц администрации;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4) количество взаимодействий заявителя или его представителя с должностными лицами, их продолжительность;</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5) возможность получения информации о ходе предоставления муниципальной услуги.</w:t>
      </w:r>
    </w:p>
    <w:p w:rsidR="002335C9" w:rsidRPr="00D74626" w:rsidRDefault="008E3FD7"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60</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2335C9" w:rsidRPr="00D74626" w:rsidRDefault="008E3FD7"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61</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для подачи заявления и документов, необходимых для предоставления муниципальной услуги;</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для получения результата предоставления муниципальной услуги.</w:t>
      </w:r>
    </w:p>
    <w:p w:rsidR="002335C9" w:rsidRPr="00D74626" w:rsidRDefault="008E3FD7"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62</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D74626">
        <w:rPr>
          <w:rFonts w:ascii="Arial" w:eastAsia="Times New Roman" w:hAnsi="Arial" w:cs="Arial"/>
          <w:kern w:val="2"/>
          <w:sz w:val="24"/>
          <w:szCs w:val="24"/>
          <w:lang w:eastAsia="ru-RU"/>
        </w:rPr>
        <w:t>61</w:t>
      </w:r>
      <w:r w:rsidR="002335C9" w:rsidRPr="00D74626">
        <w:rPr>
          <w:rFonts w:ascii="Arial" w:eastAsia="Times New Roman" w:hAnsi="Arial" w:cs="Arial"/>
          <w:kern w:val="2"/>
          <w:sz w:val="24"/>
          <w:szCs w:val="24"/>
          <w:lang w:eastAsia="ru-RU"/>
        </w:rPr>
        <w:t xml:space="preserve"> настоящего административного регламента видов взаимодействия.</w:t>
      </w:r>
    </w:p>
    <w:p w:rsidR="002335C9" w:rsidRPr="00D74626" w:rsidRDefault="0031128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w:t>
      </w:r>
      <w:r w:rsidR="008E3FD7" w:rsidRPr="00D74626">
        <w:rPr>
          <w:rFonts w:ascii="Arial" w:eastAsia="Times New Roman" w:hAnsi="Arial" w:cs="Arial"/>
          <w:kern w:val="2"/>
          <w:sz w:val="24"/>
          <w:szCs w:val="24"/>
          <w:lang w:eastAsia="ru-RU"/>
        </w:rPr>
        <w:t>3</w:t>
      </w:r>
      <w:r w:rsidR="00D366F2"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6565E6" w:rsidRPr="00D74626">
        <w:rPr>
          <w:rFonts w:ascii="Arial" w:eastAsia="Times New Roman" w:hAnsi="Arial" w:cs="Arial"/>
          <w:kern w:val="2"/>
          <w:sz w:val="24"/>
          <w:szCs w:val="24"/>
          <w:lang w:eastAsia="ru-RU"/>
        </w:rPr>
        <w:t xml:space="preserve"> раз</w:t>
      </w:r>
      <w:r w:rsidR="002335C9" w:rsidRPr="00D74626">
        <w:rPr>
          <w:rFonts w:ascii="Arial" w:eastAsia="Times New Roman" w:hAnsi="Arial" w:cs="Arial"/>
          <w:kern w:val="2"/>
          <w:sz w:val="24"/>
          <w:szCs w:val="24"/>
          <w:lang w:eastAsia="ru-RU"/>
        </w:rPr>
        <w:t>.</w:t>
      </w:r>
    </w:p>
    <w:p w:rsidR="006565E6" w:rsidRPr="00D74626" w:rsidRDefault="00E63C31"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w:t>
      </w:r>
      <w:r w:rsidR="008E3FD7" w:rsidRPr="00D74626">
        <w:rPr>
          <w:rFonts w:ascii="Arial" w:eastAsia="Times New Roman" w:hAnsi="Arial" w:cs="Arial"/>
          <w:kern w:val="2"/>
          <w:sz w:val="24"/>
          <w:szCs w:val="24"/>
          <w:lang w:eastAsia="ru-RU"/>
        </w:rPr>
        <w:t>4</w:t>
      </w:r>
      <w:r w:rsidR="006565E6" w:rsidRPr="00D74626">
        <w:rPr>
          <w:rFonts w:ascii="Arial" w:eastAsia="Times New Roman" w:hAnsi="Arial" w:cs="Arial"/>
          <w:kern w:val="2"/>
          <w:sz w:val="24"/>
          <w:szCs w:val="24"/>
          <w:lang w:eastAsia="ru-RU"/>
        </w:rPr>
        <w:t>.</w:t>
      </w:r>
      <w:r w:rsidR="006565E6" w:rsidRPr="00D74626">
        <w:rPr>
          <w:rFonts w:ascii="Arial" w:hAnsi="Arial" w:cs="Arial"/>
          <w:sz w:val="24"/>
          <w:szCs w:val="24"/>
        </w:rPr>
        <w:t xml:space="preserve"> </w:t>
      </w:r>
      <w:r w:rsidR="006565E6" w:rsidRPr="00D74626">
        <w:rPr>
          <w:rFonts w:ascii="Arial" w:eastAsia="Times New Roman" w:hAnsi="Arial" w:cs="Arial"/>
          <w:kern w:val="2"/>
          <w:sz w:val="24"/>
          <w:szCs w:val="24"/>
          <w:lang w:eastAsia="ru-RU"/>
        </w:rPr>
        <w:t>Возможность получения муниципальной услуги посредством обращения в МФЦ (в том числе с комплексным запросом) не предусмотрена.</w:t>
      </w:r>
    </w:p>
    <w:p w:rsidR="002335C9" w:rsidRPr="00D74626" w:rsidRDefault="00D366F2"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w:t>
      </w:r>
      <w:r w:rsidR="008E3FD7" w:rsidRPr="00D74626">
        <w:rPr>
          <w:rFonts w:ascii="Arial" w:eastAsia="Times New Roman" w:hAnsi="Arial" w:cs="Arial"/>
          <w:kern w:val="2"/>
          <w:sz w:val="24"/>
          <w:szCs w:val="24"/>
          <w:lang w:eastAsia="ru-RU"/>
        </w:rPr>
        <w:t>5</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7</w:t>
      </w:r>
      <w:r w:rsidR="005E431D"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w:t>
      </w:r>
      <w:r w:rsidR="005E431D"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1</w:t>
      </w:r>
      <w:r w:rsidR="00035DB5" w:rsidRPr="00D74626">
        <w:rPr>
          <w:rFonts w:ascii="Arial" w:eastAsia="Times New Roman" w:hAnsi="Arial" w:cs="Arial"/>
          <w:kern w:val="2"/>
          <w:sz w:val="24"/>
          <w:szCs w:val="24"/>
          <w:lang w:eastAsia="ru-RU"/>
        </w:rPr>
        <w:t>5</w:t>
      </w:r>
      <w:r w:rsidR="002335C9" w:rsidRPr="00D74626">
        <w:rPr>
          <w:rFonts w:ascii="Arial" w:eastAsia="Times New Roman" w:hAnsi="Arial" w:cs="Arial"/>
          <w:kern w:val="2"/>
          <w:sz w:val="24"/>
          <w:szCs w:val="24"/>
          <w:lang w:eastAsia="ru-RU"/>
        </w:rPr>
        <w:t xml:space="preserve"> настоящего административного регламента.</w:t>
      </w:r>
    </w:p>
    <w:p w:rsidR="006565E6" w:rsidRPr="00D74626" w:rsidRDefault="006565E6" w:rsidP="006565E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6565E6" w:rsidRPr="00D74626" w:rsidRDefault="006565E6" w:rsidP="006565E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Глава 21. Иные требования, в том числе учитывающие особенности предоставления муниципальной услуги </w:t>
      </w:r>
      <w:r w:rsidR="005E431D" w:rsidRPr="00D74626">
        <w:rPr>
          <w:rFonts w:ascii="Arial" w:eastAsia="Times New Roman" w:hAnsi="Arial" w:cs="Arial"/>
          <w:kern w:val="2"/>
          <w:sz w:val="24"/>
          <w:szCs w:val="24"/>
          <w:lang w:eastAsia="ru-RU"/>
        </w:rPr>
        <w:t xml:space="preserve">по экстерриториальному принципу </w:t>
      </w:r>
      <w:r w:rsidRPr="00D74626">
        <w:rPr>
          <w:rFonts w:ascii="Arial" w:eastAsia="Times New Roman" w:hAnsi="Arial" w:cs="Arial"/>
          <w:kern w:val="2"/>
          <w:sz w:val="24"/>
          <w:szCs w:val="24"/>
          <w:lang w:eastAsia="ru-RU"/>
        </w:rPr>
        <w:t>и особенности предоставления муниципальной услуги в электронной форме</w:t>
      </w:r>
    </w:p>
    <w:p w:rsidR="006565E6" w:rsidRPr="00D74626" w:rsidRDefault="006565E6" w:rsidP="006565E6">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6565E6" w:rsidRPr="00D74626" w:rsidRDefault="006565E6" w:rsidP="006565E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w:t>
      </w:r>
      <w:r w:rsidR="008E3FD7"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 Муниципальная услуга по экстерриториальному принципу не предоставляется.</w:t>
      </w:r>
    </w:p>
    <w:p w:rsidR="006565E6" w:rsidRPr="00D74626" w:rsidRDefault="006565E6" w:rsidP="006565E6">
      <w:pPr>
        <w:autoSpaceDE w:val="0"/>
        <w:autoSpaceDN w:val="0"/>
        <w:adjustRightInd w:val="0"/>
        <w:spacing w:after="0" w:line="240" w:lineRule="auto"/>
        <w:ind w:firstLine="709"/>
        <w:jc w:val="both"/>
        <w:rPr>
          <w:rFonts w:ascii="Arial" w:eastAsia="Times New Roman" w:hAnsi="Arial" w:cs="Arial"/>
          <w:sz w:val="24"/>
          <w:szCs w:val="24"/>
          <w:lang w:eastAsia="ru-RU"/>
        </w:rPr>
      </w:pPr>
      <w:r w:rsidRPr="00D74626">
        <w:rPr>
          <w:rFonts w:ascii="Arial" w:eastAsia="Times New Roman" w:hAnsi="Arial" w:cs="Arial"/>
          <w:kern w:val="2"/>
          <w:sz w:val="24"/>
          <w:szCs w:val="24"/>
          <w:lang w:eastAsia="ru-RU"/>
        </w:rPr>
        <w:t>6</w:t>
      </w:r>
      <w:r w:rsidR="00FF622F" w:rsidRPr="00D74626">
        <w:rPr>
          <w:rFonts w:ascii="Arial" w:eastAsia="Times New Roman" w:hAnsi="Arial" w:cs="Arial"/>
          <w:kern w:val="2"/>
          <w:sz w:val="24"/>
          <w:szCs w:val="24"/>
          <w:lang w:eastAsia="ru-RU"/>
        </w:rPr>
        <w:t>7</w:t>
      </w:r>
      <w:r w:rsidRPr="00D74626">
        <w:rPr>
          <w:rFonts w:ascii="Arial" w:eastAsia="Times New Roman" w:hAnsi="Arial" w:cs="Arial"/>
          <w:kern w:val="2"/>
          <w:sz w:val="24"/>
          <w:szCs w:val="24"/>
          <w:lang w:eastAsia="ru-RU"/>
        </w:rPr>
        <w:t xml:space="preserve">. </w:t>
      </w:r>
      <w:r w:rsidRPr="00D74626">
        <w:rPr>
          <w:rFonts w:ascii="Arial" w:eastAsia="Times New Roman" w:hAnsi="Arial" w:cs="Arial"/>
          <w:sz w:val="24"/>
          <w:szCs w:val="24"/>
          <w:lang w:eastAsia="ru-RU"/>
        </w:rPr>
        <w:t>Иные требования, в том числе учитывающие особенности предоставления муниципальной услуги в электронной форме, отсутствуют.</w:t>
      </w:r>
    </w:p>
    <w:p w:rsidR="002335C9" w:rsidRPr="00D74626" w:rsidRDefault="002335C9" w:rsidP="002335C9">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2335C9" w:rsidRPr="00D74626" w:rsidRDefault="002335C9" w:rsidP="008056F3">
      <w:pPr>
        <w:keepNext/>
        <w:keepLines/>
        <w:autoSpaceDE w:val="0"/>
        <w:autoSpaceDN w:val="0"/>
        <w:adjustRightInd w:val="0"/>
        <w:spacing w:after="0" w:line="240" w:lineRule="auto"/>
        <w:jc w:val="center"/>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lastRenderedPageBreak/>
        <w:t>РАЗДЕЛ III. СОС</w:t>
      </w:r>
      <w:r w:rsidR="008056F3" w:rsidRPr="00D74626">
        <w:rPr>
          <w:rFonts w:ascii="Arial" w:eastAsia="Times New Roman" w:hAnsi="Arial" w:cs="Arial"/>
          <w:kern w:val="2"/>
          <w:sz w:val="24"/>
          <w:szCs w:val="24"/>
          <w:lang w:eastAsia="ru-RU"/>
        </w:rPr>
        <w:t xml:space="preserve">ТАВ, ПОСЛЕДОВАТЕЛЬНОСТЬ И СРОКИ </w:t>
      </w:r>
      <w:r w:rsidRPr="00D74626">
        <w:rPr>
          <w:rFonts w:ascii="Arial" w:eastAsia="Times New Roman" w:hAnsi="Arial" w:cs="Arial"/>
          <w:kern w:val="2"/>
          <w:sz w:val="24"/>
          <w:szCs w:val="24"/>
          <w:lang w:eastAsia="ru-RU"/>
        </w:rPr>
        <w:t>ВЫПОЛН</w:t>
      </w:r>
      <w:r w:rsidR="008056F3" w:rsidRPr="00D74626">
        <w:rPr>
          <w:rFonts w:ascii="Arial" w:eastAsia="Times New Roman" w:hAnsi="Arial" w:cs="Arial"/>
          <w:kern w:val="2"/>
          <w:sz w:val="24"/>
          <w:szCs w:val="24"/>
          <w:lang w:eastAsia="ru-RU"/>
        </w:rPr>
        <w:t xml:space="preserve">ЕНИЯ АДМИНИСТРАТИВНЫХ ПРОЦЕДУР, </w:t>
      </w:r>
      <w:r w:rsidRPr="00D74626">
        <w:rPr>
          <w:rFonts w:ascii="Arial" w:eastAsia="Times New Roman" w:hAnsi="Arial" w:cs="Arial"/>
          <w:kern w:val="2"/>
          <w:sz w:val="24"/>
          <w:szCs w:val="24"/>
          <w:lang w:eastAsia="ru-RU"/>
        </w:rPr>
        <w:t>ТРЕБОВАНИЯ К ПОРЯДКУ ИХ ВЫПОЛНЕНИЯ, В ТОМ ЧИСЛЕ ОСОБЕННОСТИ ВЫПОЛНЕНИЯ АДМИНИСТРАТИВНЫХ</w:t>
      </w:r>
      <w:r w:rsidR="008056F3"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lang w:eastAsia="ru-RU"/>
        </w:rPr>
        <w:t>ПРОЦЕДУР В ЭЛЕКТРОННОЙ ФОРМЕ</w:t>
      </w:r>
    </w:p>
    <w:p w:rsidR="002335C9" w:rsidRPr="00D74626" w:rsidRDefault="002335C9" w:rsidP="002335C9">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4" w:name="Par343"/>
      <w:bookmarkEnd w:id="4"/>
      <w:r w:rsidRPr="00D74626">
        <w:rPr>
          <w:rFonts w:ascii="Arial" w:eastAsia="Times New Roman" w:hAnsi="Arial" w:cs="Arial"/>
          <w:kern w:val="2"/>
          <w:sz w:val="24"/>
          <w:szCs w:val="24"/>
          <w:lang w:eastAsia="ru-RU"/>
        </w:rPr>
        <w:t>Глава 2</w:t>
      </w:r>
      <w:r w:rsidR="006565E6" w:rsidRPr="00D74626">
        <w:rPr>
          <w:rFonts w:ascii="Arial" w:eastAsia="Times New Roman" w:hAnsi="Arial" w:cs="Arial"/>
          <w:kern w:val="2"/>
          <w:sz w:val="24"/>
          <w:szCs w:val="24"/>
          <w:lang w:eastAsia="ru-RU"/>
        </w:rPr>
        <w:t>2</w:t>
      </w:r>
      <w:r w:rsidRPr="00D74626">
        <w:rPr>
          <w:rFonts w:ascii="Arial" w:eastAsia="Times New Roman" w:hAnsi="Arial" w:cs="Arial"/>
          <w:kern w:val="2"/>
          <w:sz w:val="24"/>
          <w:szCs w:val="24"/>
          <w:lang w:eastAsia="ru-RU"/>
        </w:rPr>
        <w:t>. Состав и последовательность административных процедур</w:t>
      </w:r>
    </w:p>
    <w:p w:rsidR="002335C9" w:rsidRPr="00D74626" w:rsidRDefault="002335C9" w:rsidP="002335C9">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74626" w:rsidRDefault="00D366F2"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6</w:t>
      </w:r>
      <w:r w:rsidR="00FF622F" w:rsidRPr="00D74626">
        <w:rPr>
          <w:rFonts w:ascii="Arial" w:eastAsia="Times New Roman" w:hAnsi="Arial" w:cs="Arial"/>
          <w:kern w:val="2"/>
          <w:sz w:val="24"/>
          <w:szCs w:val="24"/>
          <w:lang w:eastAsia="ru-RU"/>
        </w:rPr>
        <w:t>8</w:t>
      </w:r>
      <w:r w:rsidRPr="00D74626">
        <w:rPr>
          <w:rFonts w:ascii="Arial" w:eastAsia="Times New Roman" w:hAnsi="Arial" w:cs="Arial"/>
          <w:kern w:val="2"/>
          <w:sz w:val="24"/>
          <w:szCs w:val="24"/>
          <w:lang w:eastAsia="ru-RU"/>
        </w:rPr>
        <w:t>.</w:t>
      </w:r>
      <w:r w:rsidR="004F5434"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Предоставление муниципальной услуги включает в себя следующие административные процедуры:</w:t>
      </w:r>
    </w:p>
    <w:p w:rsidR="00167DC7" w:rsidRPr="00D74626" w:rsidRDefault="00167DC7" w:rsidP="00167DC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прием, регистрация заявления и документов, представленных заявителем (заявителями);</w:t>
      </w:r>
    </w:p>
    <w:p w:rsidR="00167DC7" w:rsidRPr="00D74626" w:rsidRDefault="00167DC7" w:rsidP="00167DC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167DC7" w:rsidRPr="00D74626" w:rsidRDefault="00167DC7" w:rsidP="00167DC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 принятие решения о приеме заявления к рассмотрению или решения об отказе в приеме заявления к рассмотрению;</w:t>
      </w:r>
    </w:p>
    <w:p w:rsidR="00167DC7" w:rsidRPr="00D74626" w:rsidRDefault="00167DC7" w:rsidP="00167DC7">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lang w:eastAsia="ru-RU"/>
        </w:rPr>
        <w:t xml:space="preserve">4) принятие решения о передаче </w:t>
      </w:r>
      <w:r w:rsidRPr="00D74626">
        <w:rPr>
          <w:rFonts w:ascii="Arial" w:hAnsi="Arial" w:cs="Arial"/>
          <w:kern w:val="2"/>
          <w:sz w:val="24"/>
          <w:szCs w:val="24"/>
        </w:rPr>
        <w:t xml:space="preserve">в собственность гражданина (граждан) жилого помещения в порядке приватизации </w:t>
      </w:r>
      <w:r w:rsidRPr="00D74626">
        <w:rPr>
          <w:rFonts w:ascii="Arial" w:eastAsia="Times New Roman" w:hAnsi="Arial" w:cs="Arial"/>
          <w:kern w:val="2"/>
          <w:sz w:val="24"/>
          <w:szCs w:val="24"/>
          <w:lang w:eastAsia="ru-RU"/>
        </w:rPr>
        <w:t xml:space="preserve">или об отказе в передаче </w:t>
      </w:r>
      <w:r w:rsidRPr="00D74626">
        <w:rPr>
          <w:rFonts w:ascii="Arial" w:hAnsi="Arial" w:cs="Arial"/>
          <w:kern w:val="2"/>
          <w:sz w:val="24"/>
          <w:szCs w:val="24"/>
        </w:rPr>
        <w:t>в собственность гражданина (граждан) жилого помещения в порядке приватизации</w:t>
      </w:r>
      <w:r w:rsidRPr="00D74626">
        <w:rPr>
          <w:rFonts w:ascii="Arial" w:eastAsia="Times New Roman" w:hAnsi="Arial" w:cs="Arial"/>
          <w:kern w:val="2"/>
          <w:sz w:val="24"/>
          <w:szCs w:val="24"/>
        </w:rPr>
        <w:t>;</w:t>
      </w:r>
    </w:p>
    <w:p w:rsidR="00167DC7" w:rsidRPr="00D74626" w:rsidRDefault="00167DC7" w:rsidP="00167DC7">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5) з</w:t>
      </w:r>
      <w:r w:rsidRPr="00D74626">
        <w:rPr>
          <w:rFonts w:ascii="Arial" w:eastAsia="Times New Roman" w:hAnsi="Arial" w:cs="Arial"/>
          <w:kern w:val="2"/>
          <w:sz w:val="24"/>
          <w:szCs w:val="24"/>
          <w:lang w:eastAsia="ru-RU"/>
        </w:rPr>
        <w:t>аключение договора</w:t>
      </w:r>
      <w:r w:rsidRPr="00D74626">
        <w:rPr>
          <w:rFonts w:ascii="Arial" w:eastAsia="Times New Roman" w:hAnsi="Arial" w:cs="Arial"/>
          <w:kern w:val="2"/>
          <w:sz w:val="24"/>
          <w:szCs w:val="24"/>
        </w:rPr>
        <w:t xml:space="preserve"> о </w:t>
      </w:r>
      <w:r w:rsidRPr="00D74626">
        <w:rPr>
          <w:rFonts w:ascii="Arial" w:eastAsia="Times New Roman" w:hAnsi="Arial" w:cs="Arial"/>
          <w:kern w:val="2"/>
          <w:sz w:val="24"/>
          <w:szCs w:val="24"/>
          <w:lang w:eastAsia="ru-RU"/>
        </w:rPr>
        <w:t xml:space="preserve">передаче </w:t>
      </w:r>
      <w:r w:rsidR="004F5434" w:rsidRPr="00D74626">
        <w:rPr>
          <w:rFonts w:ascii="Arial" w:hAnsi="Arial" w:cs="Arial"/>
          <w:kern w:val="2"/>
          <w:sz w:val="24"/>
          <w:szCs w:val="24"/>
        </w:rPr>
        <w:t xml:space="preserve">в собственность </w:t>
      </w:r>
      <w:r w:rsidRPr="00D74626">
        <w:rPr>
          <w:rFonts w:ascii="Arial" w:hAnsi="Arial" w:cs="Arial"/>
          <w:kern w:val="2"/>
          <w:sz w:val="24"/>
          <w:szCs w:val="24"/>
        </w:rPr>
        <w:t>гражданина (граждан) жилого помещения в порядке приватизации,</w:t>
      </w:r>
      <w:r w:rsidR="004F5434"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lang w:eastAsia="ru-RU"/>
        </w:rPr>
        <w:t>выдача (направление) заявителю результата муниципальной услуги.</w:t>
      </w:r>
    </w:p>
    <w:p w:rsidR="002335C9" w:rsidRPr="00D74626" w:rsidRDefault="00D366F2" w:rsidP="001F71F3">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6</w:t>
      </w:r>
      <w:r w:rsidR="00FF622F" w:rsidRPr="00D74626">
        <w:rPr>
          <w:rFonts w:ascii="Arial" w:eastAsia="Times New Roman" w:hAnsi="Arial" w:cs="Arial"/>
          <w:kern w:val="2"/>
          <w:sz w:val="24"/>
          <w:szCs w:val="24"/>
        </w:rPr>
        <w:t>9</w:t>
      </w:r>
      <w:r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В электронной форме при предоставлении муниципальной</w:t>
      </w:r>
      <w:r w:rsidR="001F71F3" w:rsidRPr="00D74626">
        <w:rPr>
          <w:rFonts w:ascii="Arial" w:eastAsia="Times New Roman" w:hAnsi="Arial" w:cs="Arial"/>
          <w:kern w:val="2"/>
          <w:sz w:val="24"/>
          <w:szCs w:val="24"/>
        </w:rPr>
        <w:t xml:space="preserve"> услуги осуществляются следующая административная процедура (действие</w:t>
      </w:r>
      <w:r w:rsidR="002335C9" w:rsidRPr="00D74626">
        <w:rPr>
          <w:rFonts w:ascii="Arial" w:eastAsia="Times New Roman" w:hAnsi="Arial" w:cs="Arial"/>
          <w:kern w:val="2"/>
          <w:sz w:val="24"/>
          <w:szCs w:val="24"/>
        </w:rPr>
        <w:t>): формирование и направление межведомственных запросов в органы, участвующие в предоставлении муниципальной услуги.</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335C9" w:rsidRPr="00D74626" w:rsidRDefault="002335C9" w:rsidP="004F5434">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2</w:t>
      </w:r>
      <w:r w:rsidR="004324CE" w:rsidRPr="00D74626">
        <w:rPr>
          <w:rFonts w:ascii="Arial" w:eastAsia="Times New Roman" w:hAnsi="Arial" w:cs="Arial"/>
          <w:kern w:val="2"/>
          <w:sz w:val="24"/>
          <w:szCs w:val="24"/>
          <w:lang w:eastAsia="ru-RU"/>
        </w:rPr>
        <w:t>3</w:t>
      </w:r>
      <w:r w:rsidRPr="00D74626">
        <w:rPr>
          <w:rFonts w:ascii="Arial" w:eastAsia="Times New Roman" w:hAnsi="Arial" w:cs="Arial"/>
          <w:kern w:val="2"/>
          <w:sz w:val="24"/>
          <w:szCs w:val="24"/>
          <w:lang w:eastAsia="ru-RU"/>
        </w:rPr>
        <w:t>. Прием, регистрация заявления и документов,</w:t>
      </w:r>
      <w:r w:rsidR="004F5434"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lang w:eastAsia="ru-RU"/>
        </w:rPr>
        <w:t>представленных заявителем (заявителями)</w:t>
      </w:r>
    </w:p>
    <w:p w:rsidR="002335C9" w:rsidRPr="00D74626" w:rsidRDefault="002335C9" w:rsidP="002335C9">
      <w:pPr>
        <w:keepNext/>
        <w:keepLines/>
        <w:autoSpaceDE w:val="0"/>
        <w:autoSpaceDN w:val="0"/>
        <w:adjustRightInd w:val="0"/>
        <w:spacing w:after="0" w:line="240" w:lineRule="auto"/>
        <w:jc w:val="both"/>
        <w:rPr>
          <w:rFonts w:ascii="Arial" w:eastAsia="Times New Roman" w:hAnsi="Arial" w:cs="Arial"/>
          <w:kern w:val="2"/>
          <w:sz w:val="24"/>
          <w:szCs w:val="24"/>
        </w:rPr>
      </w:pPr>
      <w:bookmarkStart w:id="5" w:name="Par355"/>
      <w:bookmarkEnd w:id="5"/>
    </w:p>
    <w:p w:rsidR="002335C9" w:rsidRPr="00D74626" w:rsidRDefault="006E267E"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w:t>
      </w:r>
      <w:r w:rsidR="00FF622F" w:rsidRPr="00D74626">
        <w:rPr>
          <w:rFonts w:ascii="Arial" w:eastAsia="Times New Roman" w:hAnsi="Arial" w:cs="Arial"/>
          <w:kern w:val="2"/>
          <w:sz w:val="24"/>
          <w:szCs w:val="24"/>
          <w:lang w:eastAsia="ru-RU"/>
        </w:rPr>
        <w:t>0</w:t>
      </w:r>
      <w:r w:rsidR="00D366F2" w:rsidRPr="00D74626">
        <w:rPr>
          <w:rFonts w:ascii="Arial" w:eastAsia="Times New Roman" w:hAnsi="Arial" w:cs="Arial"/>
          <w:kern w:val="2"/>
          <w:sz w:val="24"/>
          <w:szCs w:val="24"/>
          <w:lang w:eastAsia="ru-RU"/>
        </w:rPr>
        <w:t>.</w:t>
      </w:r>
      <w:r w:rsidR="002335C9" w:rsidRPr="00D74626">
        <w:rPr>
          <w:rFonts w:ascii="Arial" w:eastAsia="Times New Roman" w:hAnsi="Arial" w:cs="Arial"/>
          <w:kern w:val="2"/>
          <w:sz w:val="24"/>
          <w:szCs w:val="24"/>
          <w:lang w:eastAsia="ru-RU"/>
        </w:rPr>
        <w:t xml:space="preserve"> Основанием для начала осуществления административной процедуры является поступление в администрацию от заявителя (заявителей) или его (их) представителя (представителей) заявления с приложенными документами одним из способов, указанных в пункте 2</w:t>
      </w:r>
      <w:r w:rsidR="00FF622F" w:rsidRPr="00D74626">
        <w:rPr>
          <w:rFonts w:ascii="Arial" w:eastAsia="Times New Roman" w:hAnsi="Arial" w:cs="Arial"/>
          <w:kern w:val="2"/>
          <w:sz w:val="24"/>
          <w:szCs w:val="24"/>
          <w:lang w:eastAsia="ru-RU"/>
        </w:rPr>
        <w:t>9</w:t>
      </w:r>
      <w:r w:rsidR="002335C9" w:rsidRPr="00D74626">
        <w:rPr>
          <w:rFonts w:ascii="Arial" w:eastAsia="Times New Roman" w:hAnsi="Arial" w:cs="Arial"/>
          <w:kern w:val="2"/>
          <w:sz w:val="24"/>
          <w:szCs w:val="24"/>
          <w:lang w:eastAsia="ru-RU"/>
        </w:rPr>
        <w:t xml:space="preserve"> настоящего административного регламента.</w:t>
      </w:r>
    </w:p>
    <w:p w:rsidR="00BC3544" w:rsidRPr="00D74626" w:rsidRDefault="00FF622F" w:rsidP="00BC3544">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71</w:t>
      </w:r>
      <w:r w:rsidR="00D366F2" w:rsidRPr="00D74626">
        <w:rPr>
          <w:rFonts w:ascii="Arial" w:eastAsia="Times New Roman" w:hAnsi="Arial" w:cs="Arial"/>
          <w:kern w:val="2"/>
          <w:sz w:val="24"/>
          <w:szCs w:val="24"/>
          <w:lang w:eastAsia="ru-RU"/>
        </w:rPr>
        <w:t>.</w:t>
      </w:r>
      <w:r w:rsidR="002335C9" w:rsidRPr="00D74626">
        <w:rPr>
          <w:rFonts w:ascii="Arial" w:eastAsia="Times New Roman" w:hAnsi="Arial" w:cs="Arial"/>
          <w:kern w:val="2"/>
          <w:sz w:val="24"/>
          <w:szCs w:val="24"/>
          <w:lang w:eastAsia="ru-RU"/>
        </w:rPr>
        <w:t xml:space="preserve"> </w:t>
      </w:r>
      <w:r w:rsidR="00BC3544" w:rsidRPr="00D74626">
        <w:rPr>
          <w:rFonts w:ascii="Arial" w:eastAsia="Times New Roman" w:hAnsi="Arial" w:cs="Arial"/>
          <w:kern w:val="2"/>
          <w:sz w:val="24"/>
          <w:szCs w:val="24"/>
          <w:lang w:eastAsia="ru-RU"/>
        </w:rPr>
        <w:t>Прием заявления и документов от заявителей и (или) их представителей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rsidR="002335C9" w:rsidRPr="00D74626" w:rsidRDefault="00FF622F" w:rsidP="002335C9">
      <w:pPr>
        <w:autoSpaceDE w:val="0"/>
        <w:autoSpaceDN w:val="0"/>
        <w:spacing w:after="0" w:line="240" w:lineRule="auto"/>
        <w:ind w:firstLine="709"/>
        <w:jc w:val="both"/>
        <w:rPr>
          <w:rFonts w:ascii="Arial" w:eastAsia="Times New Roman" w:hAnsi="Arial" w:cs="Arial"/>
          <w:i/>
          <w:kern w:val="2"/>
          <w:sz w:val="24"/>
          <w:szCs w:val="24"/>
          <w:lang w:eastAsia="ru-RU"/>
        </w:rPr>
      </w:pPr>
      <w:r w:rsidRPr="00D74626">
        <w:rPr>
          <w:rFonts w:ascii="Arial" w:eastAsia="Times New Roman" w:hAnsi="Arial" w:cs="Arial"/>
          <w:kern w:val="2"/>
          <w:sz w:val="24"/>
          <w:szCs w:val="24"/>
          <w:lang w:eastAsia="ru-RU"/>
        </w:rPr>
        <w:t>72</w:t>
      </w:r>
      <w:r w:rsidR="008C5F8F"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В день поступления (получения через организации почтовой связи) заявление регистрируется должностным лицом администрации, ответственным за </w:t>
      </w:r>
      <w:r w:rsidR="000B2B17" w:rsidRPr="00300D26">
        <w:rPr>
          <w:rFonts w:ascii="Arial" w:eastAsia="Times New Roman" w:hAnsi="Arial" w:cs="Arial"/>
          <w:kern w:val="2"/>
          <w:sz w:val="24"/>
          <w:szCs w:val="24"/>
          <w:lang w:eastAsia="ru-RU"/>
        </w:rPr>
        <w:t>прием и регистрацию документов</w:t>
      </w:r>
      <w:r w:rsidR="002335C9" w:rsidRPr="00300D26">
        <w:rPr>
          <w:rFonts w:ascii="Arial" w:eastAsia="Times New Roman" w:hAnsi="Arial" w:cs="Arial"/>
          <w:kern w:val="2"/>
          <w:sz w:val="24"/>
          <w:szCs w:val="24"/>
          <w:lang w:eastAsia="ru-RU"/>
        </w:rPr>
        <w:t>,</w:t>
      </w:r>
      <w:r w:rsidR="002335C9" w:rsidRPr="00D74626">
        <w:rPr>
          <w:rFonts w:ascii="Arial" w:eastAsia="Times New Roman" w:hAnsi="Arial" w:cs="Arial"/>
          <w:kern w:val="2"/>
          <w:sz w:val="24"/>
          <w:szCs w:val="24"/>
          <w:lang w:eastAsia="ru-RU"/>
        </w:rPr>
        <w:t xml:space="preserve"> в</w:t>
      </w:r>
      <w:r w:rsidR="001F71F3" w:rsidRPr="00D74626">
        <w:rPr>
          <w:rFonts w:ascii="Arial" w:hAnsi="Arial" w:cs="Arial"/>
          <w:sz w:val="24"/>
          <w:szCs w:val="24"/>
        </w:rPr>
        <w:t xml:space="preserve"> журнале регистрации обращений за предоставлением муниципальной услуги</w:t>
      </w:r>
      <w:r w:rsidR="002335C9" w:rsidRPr="00D74626">
        <w:rPr>
          <w:rFonts w:ascii="Arial" w:eastAsia="Times New Roman" w:hAnsi="Arial" w:cs="Arial"/>
          <w:i/>
          <w:kern w:val="2"/>
          <w:sz w:val="24"/>
          <w:szCs w:val="24"/>
          <w:lang w:eastAsia="ru-RU"/>
        </w:rPr>
        <w:t>.</w:t>
      </w:r>
    </w:p>
    <w:p w:rsidR="002335C9" w:rsidRPr="00D74626" w:rsidRDefault="006E267E"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w:t>
      </w:r>
      <w:r w:rsidR="00FF622F" w:rsidRPr="00D74626">
        <w:rPr>
          <w:rFonts w:ascii="Arial" w:eastAsia="Times New Roman" w:hAnsi="Arial" w:cs="Arial"/>
          <w:kern w:val="2"/>
          <w:sz w:val="24"/>
          <w:szCs w:val="24"/>
          <w:lang w:eastAsia="ru-RU"/>
        </w:rPr>
        <w:t>3</w:t>
      </w:r>
      <w:r w:rsidR="008C5F8F"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При личном обращении заявителя (заявителей) или его (их) представителя в администрацию заявление подписывается заявителем (всеми заявителями) или его (их) представителем (представителями) в присутствии должностного лица администрации, ответственного за прием и регистрацию документов.</w:t>
      </w:r>
    </w:p>
    <w:p w:rsidR="002335C9" w:rsidRPr="00D74626" w:rsidRDefault="0031128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w:t>
      </w:r>
      <w:r w:rsidR="00FF622F" w:rsidRPr="00D74626">
        <w:rPr>
          <w:rFonts w:ascii="Arial" w:eastAsia="Times New Roman" w:hAnsi="Arial" w:cs="Arial"/>
          <w:kern w:val="2"/>
          <w:sz w:val="24"/>
          <w:szCs w:val="24"/>
          <w:lang w:eastAsia="ru-RU"/>
        </w:rPr>
        <w:t>4</w:t>
      </w:r>
      <w:r w:rsidR="008C5F8F"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При личном обращении заявителя (заявителей) или его (их) представителя (представителей) в администрацию или поступлении заявления в администрацию через организаци</w:t>
      </w:r>
      <w:r w:rsidR="00755E54" w:rsidRPr="00D74626">
        <w:rPr>
          <w:rFonts w:ascii="Arial" w:eastAsia="Times New Roman" w:hAnsi="Arial" w:cs="Arial"/>
          <w:kern w:val="2"/>
          <w:sz w:val="24"/>
          <w:szCs w:val="24"/>
          <w:u w:val="single"/>
          <w:lang w:eastAsia="ru-RU"/>
        </w:rPr>
        <w:t>и</w:t>
      </w:r>
      <w:r w:rsidR="002335C9" w:rsidRPr="00D74626">
        <w:rPr>
          <w:rFonts w:ascii="Arial" w:eastAsia="Times New Roman" w:hAnsi="Arial" w:cs="Arial"/>
          <w:kern w:val="2"/>
          <w:sz w:val="24"/>
          <w:szCs w:val="24"/>
          <w:lang w:eastAsia="ru-RU"/>
        </w:rPr>
        <w:t xml:space="preserve"> почтовой связи должностное лицо администрации, ответственное за прием и регистрацию документов, оформляет расписку в получении администрацией заявления и документов в количестве по одному экземпляру для каждого заявителя и один экземпляр для приобщения к заявлению и документам, представленным в администрацию. Расписка выдается заявителю (заявителям) или </w:t>
      </w:r>
      <w:r w:rsidR="002335C9" w:rsidRPr="00D74626">
        <w:rPr>
          <w:rFonts w:ascii="Arial" w:eastAsia="Times New Roman" w:hAnsi="Arial" w:cs="Arial"/>
          <w:kern w:val="2"/>
          <w:sz w:val="24"/>
          <w:szCs w:val="24"/>
          <w:lang w:eastAsia="ru-RU"/>
        </w:rPr>
        <w:lastRenderedPageBreak/>
        <w:t>его (их) представителю (представителей) в день получения администрацией документов при непосредственном обращении заявителя (заявителей) или его (их) представителя (представителей) в администрацию, а в случае поступления заявления и документов в администрацию через организаци</w:t>
      </w:r>
      <w:r w:rsidR="00755E54" w:rsidRPr="00D74626">
        <w:rPr>
          <w:rFonts w:ascii="Arial" w:eastAsia="Times New Roman" w:hAnsi="Arial" w:cs="Arial"/>
          <w:kern w:val="2"/>
          <w:sz w:val="24"/>
          <w:szCs w:val="24"/>
          <w:u w:val="single"/>
          <w:lang w:eastAsia="ru-RU"/>
        </w:rPr>
        <w:t>и</w:t>
      </w:r>
      <w:r w:rsidR="00FE4D84" w:rsidRPr="00D74626">
        <w:rPr>
          <w:rFonts w:ascii="Arial" w:eastAsia="Times New Roman" w:hAnsi="Arial" w:cs="Arial"/>
          <w:kern w:val="2"/>
          <w:sz w:val="24"/>
          <w:szCs w:val="24"/>
          <w:lang w:eastAsia="ru-RU"/>
        </w:rPr>
        <w:t xml:space="preserve"> почтовой </w:t>
      </w:r>
      <w:r w:rsidR="002335C9" w:rsidRPr="00D74626">
        <w:rPr>
          <w:rFonts w:ascii="Arial" w:eastAsia="Times New Roman" w:hAnsi="Arial" w:cs="Arial"/>
          <w:kern w:val="2"/>
          <w:sz w:val="24"/>
          <w:szCs w:val="24"/>
          <w:lang w:eastAsia="ru-RU"/>
        </w:rPr>
        <w:t>связи – направляется не позднее рабочего дня, следующего за днем получения заявления  и документов, почтовым отправлением с уведомлением о вручении через организации почтовой связи на почтовый адрес заявителя (заявителей), указанный в заявлении. Один экземпляр расписки приобщается к представленным в администрацию заявлению и документам.</w:t>
      </w:r>
    </w:p>
    <w:p w:rsidR="002335C9" w:rsidRPr="00D74626" w:rsidRDefault="008C5F8F"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w:t>
      </w:r>
      <w:r w:rsidR="00FF622F" w:rsidRPr="00D74626">
        <w:rPr>
          <w:rFonts w:ascii="Arial" w:eastAsia="Times New Roman" w:hAnsi="Arial" w:cs="Arial"/>
          <w:kern w:val="2"/>
          <w:sz w:val="24"/>
          <w:szCs w:val="24"/>
          <w:lang w:eastAsia="ru-RU"/>
        </w:rPr>
        <w:t>5</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Срок регистрации представленных в администрацию заявления и документов при непосредственном обращении заявителя (заявителей) или его (их) представителя (представителей) в администрацию не должен превышать 15 минут, при направлении документов через организации почтовой связи – один рабочий день со дня получения в администрации указанных документов.</w:t>
      </w:r>
    </w:p>
    <w:p w:rsidR="002335C9" w:rsidRPr="00D74626" w:rsidRDefault="008C5F8F"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w:t>
      </w:r>
      <w:r w:rsidR="00FF622F"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w:t>
      </w:r>
      <w:r w:rsidR="002335C9" w:rsidRPr="00D74626">
        <w:rPr>
          <w:rFonts w:ascii="Arial" w:eastAsia="Times New Roman" w:hAnsi="Arial" w:cs="Arial"/>
          <w:kern w:val="2"/>
          <w:sz w:val="24"/>
          <w:szCs w:val="24"/>
          <w:lang w:eastAsia="ru-RU"/>
        </w:rPr>
        <w:t xml:space="preserve"> Заявление и прилагаемые к нему документы передаются должностным лицом администрации, ответственным за </w:t>
      </w:r>
      <w:r w:rsidR="000B2B17" w:rsidRPr="00300D26">
        <w:rPr>
          <w:rFonts w:ascii="Arial" w:eastAsia="Times New Roman" w:hAnsi="Arial" w:cs="Arial"/>
          <w:kern w:val="2"/>
          <w:sz w:val="24"/>
          <w:szCs w:val="24"/>
          <w:lang w:eastAsia="ru-RU"/>
        </w:rPr>
        <w:t>прием и регистрацию документов</w:t>
      </w:r>
      <w:r w:rsidR="002335C9" w:rsidRPr="00300D26">
        <w:rPr>
          <w:rFonts w:ascii="Arial" w:eastAsia="Times New Roman" w:hAnsi="Arial" w:cs="Arial"/>
          <w:kern w:val="2"/>
          <w:sz w:val="24"/>
          <w:szCs w:val="24"/>
          <w:lang w:eastAsia="ru-RU"/>
        </w:rPr>
        <w:t>,</w:t>
      </w:r>
      <w:r w:rsidR="002335C9" w:rsidRPr="00D74626">
        <w:rPr>
          <w:rFonts w:ascii="Arial" w:eastAsia="Times New Roman" w:hAnsi="Arial" w:cs="Arial"/>
          <w:kern w:val="2"/>
          <w:sz w:val="24"/>
          <w:szCs w:val="24"/>
          <w:lang w:eastAsia="ru-RU"/>
        </w:rPr>
        <w:t xml:space="preserve">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2335C9" w:rsidRPr="00D74626" w:rsidRDefault="008C5F8F"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w:t>
      </w:r>
      <w:r w:rsidR="00FF622F" w:rsidRPr="00D74626">
        <w:rPr>
          <w:rFonts w:ascii="Arial" w:eastAsia="Times New Roman" w:hAnsi="Arial" w:cs="Arial"/>
          <w:kern w:val="2"/>
          <w:sz w:val="24"/>
          <w:szCs w:val="24"/>
          <w:lang w:eastAsia="ru-RU"/>
        </w:rPr>
        <w:t>7</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Результатом административной процедуры по приему и регистрации заявления и документов является прием и регистрация заявления и документов.</w:t>
      </w:r>
    </w:p>
    <w:p w:rsidR="002335C9" w:rsidRPr="00D74626" w:rsidRDefault="008C5F8F"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7</w:t>
      </w:r>
      <w:r w:rsidR="00FF622F" w:rsidRPr="00D74626">
        <w:rPr>
          <w:rFonts w:ascii="Arial" w:eastAsia="Times New Roman" w:hAnsi="Arial" w:cs="Arial"/>
          <w:kern w:val="2"/>
          <w:sz w:val="24"/>
          <w:szCs w:val="24"/>
          <w:lang w:eastAsia="ru-RU"/>
        </w:rPr>
        <w:t>8</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Способом фиксации результата административной процедуры является регистрация должностным лицом администрации, ответственным за </w:t>
      </w:r>
      <w:r w:rsidR="000B2B17" w:rsidRPr="00300D26">
        <w:rPr>
          <w:rFonts w:ascii="Arial" w:eastAsia="Times New Roman" w:hAnsi="Arial" w:cs="Arial"/>
          <w:kern w:val="2"/>
          <w:sz w:val="24"/>
          <w:szCs w:val="24"/>
          <w:lang w:eastAsia="ru-RU"/>
        </w:rPr>
        <w:t>прием и регистрацию документов</w:t>
      </w:r>
      <w:r w:rsidR="002335C9" w:rsidRPr="00300D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заявления и документов</w:t>
      </w:r>
      <w:r w:rsidR="00FE349C" w:rsidRPr="00D74626">
        <w:rPr>
          <w:rFonts w:ascii="Arial" w:hAnsi="Arial" w:cs="Arial"/>
          <w:sz w:val="24"/>
          <w:szCs w:val="24"/>
        </w:rPr>
        <w:t xml:space="preserve"> в журнале регистрации обращений за предоставлением муниципальной услуги</w:t>
      </w:r>
      <w:r w:rsidR="002335C9" w:rsidRPr="00D74626">
        <w:rPr>
          <w:rFonts w:ascii="Arial" w:eastAsia="Times New Roman" w:hAnsi="Arial" w:cs="Arial"/>
          <w:kern w:val="2"/>
          <w:sz w:val="24"/>
          <w:szCs w:val="24"/>
          <w:lang w:eastAsia="ru-RU"/>
        </w:rPr>
        <w:t>.</w:t>
      </w:r>
    </w:p>
    <w:p w:rsidR="002335C9" w:rsidRPr="00D74626" w:rsidRDefault="002335C9" w:rsidP="002335C9">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2</w:t>
      </w:r>
      <w:r w:rsidR="00F54E4B" w:rsidRPr="00D74626">
        <w:rPr>
          <w:rFonts w:ascii="Arial" w:eastAsia="Times New Roman" w:hAnsi="Arial" w:cs="Arial"/>
          <w:kern w:val="2"/>
          <w:sz w:val="24"/>
          <w:szCs w:val="24"/>
          <w:lang w:eastAsia="ru-RU"/>
        </w:rPr>
        <w:t>4</w:t>
      </w:r>
      <w:r w:rsidRPr="00D74626">
        <w:rPr>
          <w:rFonts w:ascii="Arial" w:eastAsia="Times New Roman" w:hAnsi="Arial" w:cs="Arial"/>
          <w:kern w:val="2"/>
          <w:sz w:val="24"/>
          <w:szCs w:val="24"/>
          <w:lang w:eastAsia="ru-RU"/>
        </w:rPr>
        <w:t>. Формирование</w:t>
      </w:r>
      <w:r w:rsidR="00FF44D6" w:rsidRPr="00D74626">
        <w:rPr>
          <w:rFonts w:ascii="Arial" w:eastAsia="Times New Roman" w:hAnsi="Arial" w:cs="Arial"/>
          <w:kern w:val="2"/>
          <w:sz w:val="24"/>
          <w:szCs w:val="24"/>
          <w:lang w:eastAsia="ru-RU"/>
        </w:rPr>
        <w:t xml:space="preserve"> и направление межведомственных </w:t>
      </w:r>
      <w:r w:rsidRPr="00D74626">
        <w:rPr>
          <w:rFonts w:ascii="Arial" w:eastAsia="Times New Roman" w:hAnsi="Arial" w:cs="Arial"/>
          <w:kern w:val="2"/>
          <w:sz w:val="24"/>
          <w:szCs w:val="24"/>
          <w:lang w:eastAsia="ru-RU"/>
        </w:rPr>
        <w:t>запросов в ор</w:t>
      </w:r>
      <w:r w:rsidR="00FF44D6" w:rsidRPr="00D74626">
        <w:rPr>
          <w:rFonts w:ascii="Arial" w:eastAsia="Times New Roman" w:hAnsi="Arial" w:cs="Arial"/>
          <w:kern w:val="2"/>
          <w:sz w:val="24"/>
          <w:szCs w:val="24"/>
          <w:lang w:eastAsia="ru-RU"/>
        </w:rPr>
        <w:t xml:space="preserve">ганы (организации), участвующие </w:t>
      </w:r>
      <w:r w:rsidRPr="00D74626">
        <w:rPr>
          <w:rFonts w:ascii="Arial" w:eastAsia="Times New Roman" w:hAnsi="Arial" w:cs="Arial"/>
          <w:kern w:val="2"/>
          <w:sz w:val="24"/>
          <w:szCs w:val="24"/>
          <w:lang w:eastAsia="ru-RU"/>
        </w:rPr>
        <w:t>в предоставлении муниципальной услуги</w:t>
      </w:r>
    </w:p>
    <w:p w:rsidR="002335C9" w:rsidRPr="00D74626" w:rsidRDefault="002335C9" w:rsidP="002335C9">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7</w:t>
      </w:r>
      <w:r w:rsidR="00FF622F" w:rsidRPr="00D74626">
        <w:rPr>
          <w:rFonts w:ascii="Arial" w:eastAsia="Times New Roman" w:hAnsi="Arial" w:cs="Arial"/>
          <w:kern w:val="2"/>
          <w:sz w:val="24"/>
          <w:szCs w:val="24"/>
        </w:rPr>
        <w:t>9</w:t>
      </w:r>
      <w:r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Основанием для начала административной процедуры является непредставление заявителем (заявителями) хотя бы одного из документов, указанных в пункте </w:t>
      </w:r>
      <w:r w:rsidR="00C93897" w:rsidRPr="00D74626">
        <w:rPr>
          <w:rFonts w:ascii="Arial" w:eastAsia="Times New Roman" w:hAnsi="Arial" w:cs="Arial"/>
          <w:kern w:val="2"/>
          <w:sz w:val="24"/>
          <w:szCs w:val="24"/>
        </w:rPr>
        <w:t>3</w:t>
      </w:r>
      <w:r w:rsidR="00FF622F" w:rsidRPr="00D74626">
        <w:rPr>
          <w:rFonts w:ascii="Arial" w:eastAsia="Times New Roman" w:hAnsi="Arial" w:cs="Arial"/>
          <w:kern w:val="2"/>
          <w:sz w:val="24"/>
          <w:szCs w:val="24"/>
        </w:rPr>
        <w:t>2</w:t>
      </w:r>
      <w:r w:rsidR="002335C9" w:rsidRPr="00D74626">
        <w:rPr>
          <w:rFonts w:ascii="Arial" w:eastAsia="Times New Roman" w:hAnsi="Arial" w:cs="Arial"/>
          <w:kern w:val="2"/>
          <w:sz w:val="24"/>
          <w:szCs w:val="24"/>
        </w:rPr>
        <w:t xml:space="preserve"> настоящего административного регламента.</w:t>
      </w:r>
    </w:p>
    <w:p w:rsidR="002335C9" w:rsidRPr="00D74626" w:rsidRDefault="00FF622F"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80</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трех рабочих дней со дня регистрации </w:t>
      </w:r>
      <w:r w:rsidR="002335C9" w:rsidRPr="00D74626">
        <w:rPr>
          <w:rFonts w:ascii="Arial" w:eastAsia="Times New Roman" w:hAnsi="Arial" w:cs="Arial"/>
          <w:kern w:val="2"/>
          <w:sz w:val="24"/>
          <w:szCs w:val="24"/>
          <w:lang w:eastAsia="ru-RU"/>
        </w:rPr>
        <w:t>заявления</w:t>
      </w:r>
      <w:r w:rsidR="002335C9" w:rsidRPr="00D74626">
        <w:rPr>
          <w:rFonts w:ascii="Arial" w:eastAsia="Times New Roman" w:hAnsi="Arial" w:cs="Arial"/>
          <w:kern w:val="2"/>
          <w:sz w:val="24"/>
          <w:szCs w:val="24"/>
        </w:rPr>
        <w:t xml:space="preserve">, </w:t>
      </w:r>
      <w:r w:rsidR="002335C9" w:rsidRPr="00300D26">
        <w:rPr>
          <w:rFonts w:ascii="Arial" w:eastAsia="Times New Roman" w:hAnsi="Arial" w:cs="Arial"/>
          <w:kern w:val="2"/>
          <w:sz w:val="24"/>
          <w:szCs w:val="24"/>
        </w:rPr>
        <w:t>представленн</w:t>
      </w:r>
      <w:r w:rsidR="001A0DE8" w:rsidRPr="00300D26">
        <w:rPr>
          <w:rFonts w:ascii="Arial" w:eastAsia="Times New Roman" w:hAnsi="Arial" w:cs="Arial"/>
          <w:kern w:val="2"/>
          <w:sz w:val="24"/>
          <w:szCs w:val="24"/>
        </w:rPr>
        <w:t>ого</w:t>
      </w:r>
      <w:r w:rsidR="002335C9" w:rsidRPr="00300D26">
        <w:rPr>
          <w:rFonts w:ascii="Arial" w:eastAsia="Times New Roman" w:hAnsi="Arial" w:cs="Arial"/>
          <w:kern w:val="2"/>
          <w:sz w:val="24"/>
          <w:szCs w:val="24"/>
        </w:rPr>
        <w:t xml:space="preserve"> заявителем</w:t>
      </w:r>
      <w:r w:rsidR="002335C9" w:rsidRPr="00D74626">
        <w:rPr>
          <w:rFonts w:ascii="Arial" w:eastAsia="Times New Roman" w:hAnsi="Arial" w:cs="Arial"/>
          <w:kern w:val="2"/>
          <w:sz w:val="24"/>
          <w:szCs w:val="24"/>
        </w:rPr>
        <w:t xml:space="preserve"> (заявителями) </w:t>
      </w:r>
      <w:r w:rsidR="002335C9" w:rsidRPr="00D74626">
        <w:rPr>
          <w:rFonts w:ascii="Arial" w:eastAsia="Times New Roman" w:hAnsi="Arial" w:cs="Arial"/>
          <w:kern w:val="2"/>
          <w:sz w:val="24"/>
          <w:szCs w:val="24"/>
          <w:lang w:eastAsia="ru-RU"/>
        </w:rPr>
        <w:t>или его (их) представителем (представителями)</w:t>
      </w:r>
      <w:r w:rsidR="002335C9" w:rsidRPr="00D74626">
        <w:rPr>
          <w:rFonts w:ascii="Arial" w:eastAsia="Times New Roman" w:hAnsi="Arial" w:cs="Arial"/>
          <w:kern w:val="2"/>
          <w:sz w:val="24"/>
          <w:szCs w:val="24"/>
        </w:rPr>
        <w:t>, формирует и направляет межведомственные запросы:</w:t>
      </w:r>
    </w:p>
    <w:p w:rsidR="002335C9" w:rsidRPr="00300D26" w:rsidRDefault="002335C9" w:rsidP="002335C9">
      <w:pPr>
        <w:autoSpaceDE w:val="0"/>
        <w:autoSpaceDN w:val="0"/>
        <w:adjustRightInd w:val="0"/>
        <w:spacing w:after="0" w:line="240" w:lineRule="auto"/>
        <w:ind w:firstLine="709"/>
        <w:jc w:val="both"/>
        <w:rPr>
          <w:rFonts w:ascii="Arial" w:eastAsia="Calibri" w:hAnsi="Arial" w:cs="Arial"/>
          <w:kern w:val="2"/>
          <w:sz w:val="24"/>
          <w:szCs w:val="24"/>
        </w:rPr>
      </w:pPr>
      <w:r w:rsidRPr="00D74626">
        <w:rPr>
          <w:rFonts w:ascii="Arial" w:eastAsia="Times New Roman" w:hAnsi="Arial" w:cs="Arial"/>
          <w:kern w:val="2"/>
          <w:sz w:val="24"/>
          <w:szCs w:val="24"/>
        </w:rPr>
        <w:t xml:space="preserve">1) в Федеральную службу государственной регистрации, кадастра и </w:t>
      </w:r>
      <w:r w:rsidR="00142165" w:rsidRPr="00300D26">
        <w:rPr>
          <w:rFonts w:ascii="Arial" w:eastAsia="Times New Roman" w:hAnsi="Arial" w:cs="Arial"/>
          <w:kern w:val="2"/>
          <w:sz w:val="24"/>
          <w:szCs w:val="24"/>
        </w:rPr>
        <w:t>картографии,</w:t>
      </w:r>
      <w:r w:rsidR="00DA5C42" w:rsidRPr="00300D26">
        <w:rPr>
          <w:rFonts w:ascii="Arial" w:hAnsi="Arial" w:cs="Arial"/>
          <w:kern w:val="2"/>
          <w:sz w:val="24"/>
          <w:szCs w:val="24"/>
        </w:rPr>
        <w:t xml:space="preserve"> ее территориальный орган или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w:t>
      </w:r>
      <w:r w:rsidRPr="00300D26">
        <w:rPr>
          <w:rFonts w:ascii="Arial" w:eastAsia="Times New Roman" w:hAnsi="Arial" w:cs="Arial"/>
          <w:kern w:val="2"/>
          <w:sz w:val="24"/>
          <w:szCs w:val="24"/>
        </w:rPr>
        <w:t>– в целях получения выписки</w:t>
      </w:r>
      <w:r w:rsidR="003202F3" w:rsidRPr="00300D26">
        <w:rPr>
          <w:rFonts w:ascii="Arial" w:eastAsia="Times New Roman" w:hAnsi="Arial" w:cs="Arial"/>
          <w:kern w:val="2"/>
          <w:sz w:val="24"/>
          <w:szCs w:val="24"/>
        </w:rPr>
        <w:t xml:space="preserve"> из</w:t>
      </w:r>
      <w:r w:rsidRPr="00300D26">
        <w:rPr>
          <w:rFonts w:ascii="Arial" w:eastAsia="Times New Roman" w:hAnsi="Arial" w:cs="Arial"/>
          <w:kern w:val="2"/>
          <w:sz w:val="24"/>
          <w:szCs w:val="24"/>
        </w:rPr>
        <w:t xml:space="preserve"> </w:t>
      </w:r>
      <w:r w:rsidRPr="00300D26">
        <w:rPr>
          <w:rFonts w:ascii="Arial" w:hAnsi="Arial" w:cs="Arial"/>
          <w:kern w:val="2"/>
          <w:sz w:val="24"/>
          <w:szCs w:val="24"/>
        </w:rPr>
        <w:t>Единого государственного реестра недвижимости</w:t>
      </w:r>
      <w:r w:rsidRPr="00300D26">
        <w:rPr>
          <w:rFonts w:ascii="Arial" w:eastAsia="Calibri" w:hAnsi="Arial" w:cs="Arial"/>
          <w:kern w:val="2"/>
          <w:sz w:val="24"/>
          <w:szCs w:val="24"/>
        </w:rPr>
        <w:t xml:space="preserve"> о правах каждого отдельного лица, участвующего в приватизации жилого помещения, на имевшиеся (имеющиеся) у него объекты недвижимого имущества;</w:t>
      </w:r>
    </w:p>
    <w:p w:rsidR="002335C9" w:rsidRPr="00300D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300D26">
        <w:rPr>
          <w:rFonts w:ascii="Arial" w:eastAsia="Calibri" w:hAnsi="Arial" w:cs="Arial"/>
          <w:kern w:val="2"/>
          <w:sz w:val="24"/>
          <w:szCs w:val="24"/>
        </w:rPr>
        <w:t>2) в</w:t>
      </w:r>
      <w:r w:rsidRPr="00300D26">
        <w:rPr>
          <w:rFonts w:ascii="Arial" w:hAnsi="Arial" w:cs="Arial"/>
          <w:kern w:val="2"/>
          <w:sz w:val="24"/>
          <w:szCs w:val="24"/>
          <w:shd w:val="clear" w:color="auto" w:fill="FFFFFF"/>
        </w:rPr>
        <w:t xml:space="preserve"> органы местного самоуправления муниципальных образований Иркутской области</w:t>
      </w:r>
      <w:r w:rsidRPr="00300D26">
        <w:rPr>
          <w:rFonts w:ascii="Arial" w:eastAsia="Calibri" w:hAnsi="Arial" w:cs="Arial"/>
          <w:kern w:val="2"/>
          <w:sz w:val="24"/>
          <w:szCs w:val="24"/>
        </w:rPr>
        <w:t xml:space="preserve"> – в целях получения</w:t>
      </w:r>
      <w:r w:rsidRPr="00300D26">
        <w:rPr>
          <w:rFonts w:ascii="Arial" w:hAnsi="Arial" w:cs="Arial"/>
          <w:kern w:val="2"/>
          <w:sz w:val="24"/>
          <w:szCs w:val="24"/>
        </w:rPr>
        <w:t>:</w:t>
      </w:r>
    </w:p>
    <w:p w:rsidR="002335C9" w:rsidRPr="00300D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300D26">
        <w:rPr>
          <w:rFonts w:ascii="Arial" w:hAnsi="Arial" w:cs="Arial"/>
          <w:kern w:val="2"/>
          <w:sz w:val="24"/>
          <w:szCs w:val="24"/>
        </w:rPr>
        <w:t>а) договора социального найма либо ордера на занимаемое жилое помещение, иного правоустанавливающего документа, подтверждающ</w:t>
      </w:r>
      <w:r w:rsidR="00384376" w:rsidRPr="00300D26">
        <w:rPr>
          <w:rFonts w:ascii="Arial" w:hAnsi="Arial" w:cs="Arial"/>
          <w:kern w:val="2"/>
          <w:sz w:val="24"/>
          <w:szCs w:val="24"/>
        </w:rPr>
        <w:t xml:space="preserve">его </w:t>
      </w:r>
      <w:r w:rsidRPr="00300D26">
        <w:rPr>
          <w:rFonts w:ascii="Arial" w:hAnsi="Arial" w:cs="Arial"/>
          <w:kern w:val="2"/>
          <w:sz w:val="24"/>
          <w:szCs w:val="24"/>
        </w:rPr>
        <w:t>право пользования заявителя (заявителей) занимаемым жилым помещением;</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б) справки о соответствии адресов объектов недвижимости в случае изменения адреса жилого помещения;</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в) справки о лицах, имеющих право пользования жилым помещением, с указанием этого права на момент приватизации жилого помещения.</w:t>
      </w:r>
    </w:p>
    <w:p w:rsidR="00A72997" w:rsidRPr="00D74626" w:rsidRDefault="002335C9" w:rsidP="00A72997">
      <w:pPr>
        <w:autoSpaceDE w:val="0"/>
        <w:autoSpaceDN w:val="0"/>
        <w:adjustRightInd w:val="0"/>
        <w:spacing w:after="0" w:line="240" w:lineRule="auto"/>
        <w:ind w:firstLine="709"/>
        <w:jc w:val="both"/>
        <w:rPr>
          <w:rFonts w:ascii="Arial" w:hAnsi="Arial" w:cs="Arial"/>
          <w:kern w:val="2"/>
          <w:sz w:val="24"/>
          <w:szCs w:val="24"/>
        </w:rPr>
      </w:pPr>
      <w:r w:rsidRPr="00D74626">
        <w:rPr>
          <w:rFonts w:ascii="Arial" w:eastAsia="Times New Roman" w:hAnsi="Arial" w:cs="Arial"/>
          <w:kern w:val="2"/>
          <w:sz w:val="24"/>
          <w:szCs w:val="24"/>
        </w:rPr>
        <w:lastRenderedPageBreak/>
        <w:t xml:space="preserve">3) </w:t>
      </w:r>
      <w:r w:rsidR="00A72997" w:rsidRPr="00D74626">
        <w:rPr>
          <w:rFonts w:ascii="Arial" w:hAnsi="Arial" w:cs="Arial"/>
          <w:kern w:val="2"/>
          <w:sz w:val="24"/>
          <w:szCs w:val="24"/>
        </w:rPr>
        <w:t xml:space="preserve">в </w:t>
      </w:r>
      <w:r w:rsidR="00A72997" w:rsidRPr="00D74626">
        <w:rPr>
          <w:rFonts w:ascii="Arial" w:eastAsia="Times New Roman" w:hAnsi="Arial" w:cs="Arial"/>
          <w:kern w:val="2"/>
          <w:sz w:val="24"/>
          <w:szCs w:val="24"/>
          <w:lang w:eastAsia="ru-RU"/>
        </w:rPr>
        <w:t>м</w:t>
      </w:r>
      <w:r w:rsidR="00A72997" w:rsidRPr="00D74626">
        <w:rPr>
          <w:rFonts w:ascii="Arial" w:hAnsi="Arial" w:cs="Arial"/>
          <w:kern w:val="2"/>
          <w:sz w:val="24"/>
          <w:szCs w:val="24"/>
        </w:rPr>
        <w:t>инистерство социального развития, опеки и попечительства Иркутской области или его территориальный орган – в целях получения:</w:t>
      </w:r>
    </w:p>
    <w:p w:rsidR="00A72997" w:rsidRPr="00D74626" w:rsidRDefault="00A72997" w:rsidP="00A72997">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а) акт</w:t>
      </w:r>
      <w:r w:rsidR="009D202A" w:rsidRPr="00D74626">
        <w:rPr>
          <w:rFonts w:ascii="Arial" w:hAnsi="Arial" w:cs="Arial"/>
          <w:kern w:val="2"/>
          <w:sz w:val="24"/>
          <w:szCs w:val="24"/>
          <w:u w:val="single"/>
        </w:rPr>
        <w:t>а</w:t>
      </w:r>
      <w:r w:rsidRPr="00D74626">
        <w:rPr>
          <w:rFonts w:ascii="Arial" w:hAnsi="Arial" w:cs="Arial"/>
          <w:kern w:val="2"/>
          <w:sz w:val="24"/>
          <w:szCs w:val="24"/>
        </w:rPr>
        <w:t xml:space="preserve"> органа опеки и попечительства о назначении опекуна или попечителя в случае обращения в качестве представителя заявителя опекуна или попечителя;</w:t>
      </w:r>
    </w:p>
    <w:p w:rsidR="00A72997" w:rsidRPr="00D74626" w:rsidRDefault="00A72997" w:rsidP="00A72997">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б) акт</w:t>
      </w:r>
      <w:r w:rsidR="009D202A" w:rsidRPr="00D74626">
        <w:rPr>
          <w:rFonts w:ascii="Arial" w:hAnsi="Arial" w:cs="Arial"/>
          <w:kern w:val="2"/>
          <w:sz w:val="24"/>
          <w:szCs w:val="24"/>
          <w:u w:val="single"/>
        </w:rPr>
        <w:t>а</w:t>
      </w:r>
      <w:r w:rsidRPr="00D74626">
        <w:rPr>
          <w:rFonts w:ascii="Arial" w:hAnsi="Arial" w:cs="Arial"/>
          <w:kern w:val="2"/>
          <w:sz w:val="24"/>
          <w:szCs w:val="24"/>
        </w:rPr>
        <w:t xml:space="preserve"> органа опеки и попечительства в случаях, когда передача жилых помещений в собственность граждан осуществляется с разрешения (согласия) органов опеки и попечительства или по их инициативе</w:t>
      </w:r>
      <w:r w:rsidR="009D202A" w:rsidRPr="00D74626">
        <w:rPr>
          <w:rFonts w:ascii="Arial" w:hAnsi="Arial" w:cs="Arial"/>
          <w:kern w:val="2"/>
          <w:sz w:val="24"/>
          <w:szCs w:val="24"/>
        </w:rPr>
        <w:t>;</w:t>
      </w:r>
    </w:p>
    <w:p w:rsidR="00967158" w:rsidRPr="00300D26" w:rsidRDefault="00967158" w:rsidP="00967158">
      <w:pPr>
        <w:autoSpaceDE w:val="0"/>
        <w:autoSpaceDN w:val="0"/>
        <w:adjustRightInd w:val="0"/>
        <w:spacing w:after="0" w:line="240" w:lineRule="auto"/>
        <w:ind w:firstLine="709"/>
        <w:jc w:val="both"/>
        <w:rPr>
          <w:rFonts w:ascii="Arial" w:hAnsi="Arial" w:cs="Arial"/>
          <w:kern w:val="2"/>
          <w:sz w:val="24"/>
          <w:szCs w:val="24"/>
        </w:rPr>
      </w:pPr>
      <w:r w:rsidRPr="00300D26">
        <w:rPr>
          <w:rFonts w:ascii="Arial" w:hAnsi="Arial" w:cs="Arial"/>
          <w:kern w:val="2"/>
          <w:sz w:val="24"/>
          <w:szCs w:val="24"/>
        </w:rPr>
        <w:t>4) в органы записи актов гражданского состояния – в целях получения свидетельства о рождении, свидетельства об установлении отцовства, свидетельства о заключении брака, свидетельства о расторжении брака, свидетельства о перемен</w:t>
      </w:r>
      <w:r w:rsidR="00DD50C0" w:rsidRPr="00300D26">
        <w:rPr>
          <w:rFonts w:ascii="Arial" w:hAnsi="Arial" w:cs="Arial"/>
          <w:kern w:val="2"/>
          <w:sz w:val="24"/>
          <w:szCs w:val="24"/>
        </w:rPr>
        <w:t xml:space="preserve">е </w:t>
      </w:r>
      <w:r w:rsidRPr="00300D26">
        <w:rPr>
          <w:rFonts w:ascii="Arial" w:hAnsi="Arial" w:cs="Arial"/>
          <w:kern w:val="2"/>
          <w:sz w:val="24"/>
          <w:szCs w:val="24"/>
        </w:rPr>
        <w:t>имени, свидетельства о смерти, за исключением свидетельств, выданных компетентными органами иностранного государства;</w:t>
      </w:r>
    </w:p>
    <w:p w:rsidR="00967158" w:rsidRPr="00300D26" w:rsidRDefault="00967158" w:rsidP="00967158">
      <w:pPr>
        <w:autoSpaceDE w:val="0"/>
        <w:autoSpaceDN w:val="0"/>
        <w:adjustRightInd w:val="0"/>
        <w:spacing w:after="0" w:line="240" w:lineRule="auto"/>
        <w:ind w:firstLine="709"/>
        <w:jc w:val="both"/>
        <w:rPr>
          <w:rFonts w:ascii="Arial" w:hAnsi="Arial" w:cs="Arial"/>
          <w:kern w:val="2"/>
          <w:sz w:val="24"/>
          <w:szCs w:val="24"/>
        </w:rPr>
      </w:pPr>
      <w:r w:rsidRPr="00300D26">
        <w:rPr>
          <w:rFonts w:ascii="Arial" w:hAnsi="Arial" w:cs="Arial"/>
          <w:kern w:val="2"/>
          <w:sz w:val="24"/>
          <w:szCs w:val="24"/>
        </w:rPr>
        <w:t>5) в организации</w:t>
      </w:r>
      <w:r w:rsidR="00946F48" w:rsidRPr="00300D26">
        <w:rPr>
          <w:rFonts w:ascii="Arial" w:hAnsi="Arial" w:cs="Arial"/>
          <w:kern w:val="2"/>
          <w:sz w:val="24"/>
          <w:szCs w:val="24"/>
        </w:rPr>
        <w:t xml:space="preserve"> в</w:t>
      </w:r>
      <w:r w:rsidRPr="00300D26">
        <w:rPr>
          <w:rFonts w:ascii="Arial" w:hAnsi="Arial" w:cs="Arial"/>
          <w:kern w:val="2"/>
          <w:sz w:val="24"/>
          <w:szCs w:val="24"/>
        </w:rPr>
        <w:t xml:space="preserve"> </w:t>
      </w:r>
      <w:r w:rsidR="00086717">
        <w:rPr>
          <w:rFonts w:ascii="Arial" w:hAnsi="Arial" w:cs="Arial"/>
          <w:kern w:val="2"/>
          <w:sz w:val="24"/>
          <w:szCs w:val="24"/>
        </w:rPr>
        <w:t>Иркутское</w:t>
      </w:r>
      <w:r w:rsidR="00086717" w:rsidRPr="00D74626">
        <w:rPr>
          <w:rFonts w:ascii="Arial" w:hAnsi="Arial" w:cs="Arial"/>
          <w:kern w:val="2"/>
          <w:sz w:val="24"/>
          <w:szCs w:val="24"/>
          <w:shd w:val="clear" w:color="auto" w:fill="FFFFFF"/>
        </w:rPr>
        <w:t xml:space="preserve"> отделение</w:t>
      </w:r>
      <w:r w:rsidR="00086717">
        <w:rPr>
          <w:rFonts w:ascii="Arial" w:hAnsi="Arial" w:cs="Arial"/>
          <w:kern w:val="2"/>
          <w:sz w:val="24"/>
          <w:szCs w:val="24"/>
          <w:shd w:val="clear" w:color="auto" w:fill="FFFFFF"/>
        </w:rPr>
        <w:t xml:space="preserve"> Восточно-Сибирского</w:t>
      </w:r>
      <w:r w:rsidR="00086717" w:rsidRPr="00D74626">
        <w:rPr>
          <w:rFonts w:ascii="Arial" w:hAnsi="Arial" w:cs="Arial"/>
          <w:kern w:val="2"/>
          <w:sz w:val="24"/>
          <w:szCs w:val="24"/>
          <w:shd w:val="clear" w:color="auto" w:fill="FFFFFF"/>
        </w:rPr>
        <w:t xml:space="preserve"> </w:t>
      </w:r>
      <w:r w:rsidR="00086717">
        <w:rPr>
          <w:rFonts w:ascii="Arial" w:hAnsi="Arial" w:cs="Arial"/>
          <w:kern w:val="2"/>
          <w:sz w:val="24"/>
          <w:szCs w:val="24"/>
          <w:shd w:val="clear" w:color="auto" w:fill="FFFFFF"/>
        </w:rPr>
        <w:t>ф</w:t>
      </w:r>
      <w:r w:rsidR="00086717" w:rsidRPr="00D74626">
        <w:rPr>
          <w:rFonts w:ascii="Arial" w:hAnsi="Arial" w:cs="Arial"/>
          <w:kern w:val="2"/>
          <w:sz w:val="24"/>
          <w:szCs w:val="24"/>
          <w:shd w:val="clear" w:color="auto" w:fill="FFFFFF"/>
        </w:rPr>
        <w:t xml:space="preserve">илиала </w:t>
      </w:r>
      <w:r w:rsidR="00086717">
        <w:rPr>
          <w:rFonts w:ascii="Arial" w:hAnsi="Arial" w:cs="Arial"/>
          <w:kern w:val="2"/>
          <w:sz w:val="24"/>
          <w:szCs w:val="24"/>
          <w:shd w:val="clear" w:color="auto" w:fill="FFFFFF"/>
        </w:rPr>
        <w:t>АО</w:t>
      </w:r>
      <w:r w:rsidR="00086717" w:rsidRPr="00D74626">
        <w:rPr>
          <w:rFonts w:ascii="Arial" w:hAnsi="Arial" w:cs="Arial"/>
          <w:kern w:val="2"/>
          <w:sz w:val="24"/>
          <w:szCs w:val="24"/>
          <w:shd w:val="clear" w:color="auto" w:fill="FFFFFF"/>
        </w:rPr>
        <w:t xml:space="preserve"> Ростехинвентаризация</w:t>
      </w:r>
      <w:r w:rsidR="00086717">
        <w:rPr>
          <w:rFonts w:ascii="Arial" w:hAnsi="Arial" w:cs="Arial"/>
          <w:kern w:val="2"/>
          <w:sz w:val="24"/>
          <w:szCs w:val="24"/>
          <w:shd w:val="clear" w:color="auto" w:fill="FFFFFF"/>
        </w:rPr>
        <w:t xml:space="preserve"> -</w:t>
      </w:r>
      <w:r w:rsidR="00086717" w:rsidRPr="00D74626">
        <w:rPr>
          <w:rFonts w:ascii="Arial" w:hAnsi="Arial" w:cs="Arial"/>
          <w:kern w:val="2"/>
          <w:sz w:val="24"/>
          <w:szCs w:val="24"/>
          <w:shd w:val="clear" w:color="auto" w:fill="FFFFFF"/>
        </w:rPr>
        <w:t xml:space="preserve"> Федеральное БТИ</w:t>
      </w:r>
      <w:r w:rsidR="00086717" w:rsidRPr="00300D26">
        <w:rPr>
          <w:rFonts w:ascii="Arial" w:hAnsi="Arial" w:cs="Arial"/>
          <w:kern w:val="2"/>
          <w:sz w:val="24"/>
          <w:szCs w:val="24"/>
        </w:rPr>
        <w:t xml:space="preserve"> </w:t>
      </w:r>
      <w:r w:rsidRPr="00300D26">
        <w:rPr>
          <w:rFonts w:ascii="Arial" w:hAnsi="Arial" w:cs="Arial"/>
          <w:kern w:val="2"/>
          <w:sz w:val="24"/>
          <w:szCs w:val="24"/>
        </w:rPr>
        <w:t xml:space="preserve">– в целях получения сведений </w:t>
      </w:r>
      <w:r w:rsidRPr="00300D26">
        <w:rPr>
          <w:rFonts w:ascii="Arial" w:eastAsia="Times New Roman" w:hAnsi="Arial" w:cs="Arial"/>
          <w:sz w:val="24"/>
          <w:szCs w:val="24"/>
          <w:lang w:eastAsia="ru-RU"/>
        </w:rPr>
        <w:t>об использовании (неиспользовании) гражданином права на однократную бесплатную приватизацию жилого помещения</w:t>
      </w:r>
      <w:r w:rsidRPr="00300D26">
        <w:rPr>
          <w:rFonts w:ascii="Arial" w:hAnsi="Arial" w:cs="Arial"/>
          <w:kern w:val="2"/>
          <w:sz w:val="24"/>
          <w:szCs w:val="24"/>
        </w:rPr>
        <w:t>.</w:t>
      </w:r>
    </w:p>
    <w:p w:rsidR="002335C9" w:rsidRPr="00D74626" w:rsidRDefault="006E267E"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8</w:t>
      </w:r>
      <w:r w:rsidR="00FF622F" w:rsidRPr="00D74626">
        <w:rPr>
          <w:rFonts w:ascii="Arial" w:eastAsia="Times New Roman" w:hAnsi="Arial" w:cs="Arial"/>
          <w:kern w:val="2"/>
          <w:sz w:val="24"/>
          <w:szCs w:val="24"/>
        </w:rPr>
        <w:t>1</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Межведомственный запрос о представлении документов, указанных в пункте </w:t>
      </w:r>
      <w:r w:rsidR="00C93897" w:rsidRPr="001A22D8">
        <w:rPr>
          <w:rFonts w:ascii="Arial" w:eastAsia="Times New Roman" w:hAnsi="Arial" w:cs="Arial"/>
          <w:kern w:val="2"/>
          <w:sz w:val="24"/>
          <w:szCs w:val="24"/>
        </w:rPr>
        <w:t>3</w:t>
      </w:r>
      <w:r w:rsidR="00DD50C0" w:rsidRPr="001A22D8">
        <w:rPr>
          <w:rFonts w:ascii="Arial" w:eastAsia="Times New Roman" w:hAnsi="Arial" w:cs="Arial"/>
          <w:kern w:val="2"/>
          <w:sz w:val="24"/>
          <w:szCs w:val="24"/>
        </w:rPr>
        <w:t>2</w:t>
      </w:r>
      <w:r w:rsidR="002335C9" w:rsidRPr="001A22D8">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настоящего административного регламента, формируется в соответствии с требованиями статьи 7</w:t>
      </w:r>
      <w:r w:rsidR="002335C9" w:rsidRPr="00D74626">
        <w:rPr>
          <w:rFonts w:ascii="Arial" w:eastAsia="Times New Roman" w:hAnsi="Arial" w:cs="Arial"/>
          <w:kern w:val="2"/>
          <w:sz w:val="24"/>
          <w:szCs w:val="24"/>
          <w:vertAlign w:val="superscript"/>
        </w:rPr>
        <w:t>2</w:t>
      </w:r>
      <w:r w:rsidR="002335C9" w:rsidRPr="00D74626">
        <w:rPr>
          <w:rFonts w:ascii="Arial" w:eastAsia="Times New Roman" w:hAnsi="Arial" w:cs="Arial"/>
          <w:kern w:val="2"/>
          <w:sz w:val="24"/>
          <w:szCs w:val="24"/>
        </w:rPr>
        <w:t xml:space="preserve"> Федерального закона от</w:t>
      </w:r>
      <w:r w:rsidR="00C93897"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27 июля 2010 года № 210</w:t>
      </w:r>
      <w:r w:rsidR="002335C9" w:rsidRPr="00D74626">
        <w:rPr>
          <w:rFonts w:ascii="Arial" w:eastAsia="Times New Roman" w:hAnsi="Arial" w:cs="Arial"/>
          <w:kern w:val="2"/>
          <w:sz w:val="24"/>
          <w:szCs w:val="24"/>
        </w:rPr>
        <w:noBreakHyphen/>
        <w:t>ФЗ</w:t>
      </w:r>
      <w:r w:rsidR="002335C9"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rPr>
        <w:t>«Об организации предоставления государственных и муниципальных услуг».</w:t>
      </w:r>
    </w:p>
    <w:p w:rsidR="002335C9" w:rsidRPr="00D74626" w:rsidRDefault="00FF622F"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82</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2335C9" w:rsidRPr="00D74626" w:rsidRDefault="006E267E"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8</w:t>
      </w:r>
      <w:r w:rsidR="00FF622F" w:rsidRPr="00D74626">
        <w:rPr>
          <w:rFonts w:ascii="Arial" w:eastAsia="Times New Roman" w:hAnsi="Arial" w:cs="Arial"/>
          <w:kern w:val="2"/>
          <w:sz w:val="24"/>
          <w:szCs w:val="24"/>
        </w:rPr>
        <w:t>3</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w:t>
      </w:r>
      <w:r w:rsidR="00A47FEB" w:rsidRPr="00D74626">
        <w:rPr>
          <w:rFonts w:ascii="Arial" w:hAnsi="Arial" w:cs="Arial"/>
          <w:sz w:val="24"/>
          <w:szCs w:val="24"/>
        </w:rPr>
        <w:t xml:space="preserve"> в журнале регистрации обращений за предоставлением муниципальной услуги</w:t>
      </w:r>
      <w:r w:rsidR="002335C9" w:rsidRPr="00D74626">
        <w:rPr>
          <w:rFonts w:ascii="Arial" w:eastAsia="Times New Roman" w:hAnsi="Arial" w:cs="Arial"/>
          <w:i/>
          <w:kern w:val="2"/>
          <w:sz w:val="24"/>
          <w:szCs w:val="24"/>
        </w:rPr>
        <w:t>.</w:t>
      </w:r>
    </w:p>
    <w:p w:rsidR="002335C9" w:rsidRPr="001A22D8" w:rsidRDefault="0031128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8</w:t>
      </w:r>
      <w:r w:rsidR="00FF622F" w:rsidRPr="00D74626">
        <w:rPr>
          <w:rFonts w:ascii="Arial" w:eastAsia="Times New Roman" w:hAnsi="Arial" w:cs="Arial"/>
          <w:kern w:val="2"/>
          <w:sz w:val="24"/>
          <w:szCs w:val="24"/>
        </w:rPr>
        <w:t>4</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Результатом административной процедуры является получение в рамках межведомствен</w:t>
      </w:r>
      <w:r w:rsidR="00163FD6" w:rsidRPr="00D74626">
        <w:rPr>
          <w:rFonts w:ascii="Arial" w:eastAsia="Times New Roman" w:hAnsi="Arial" w:cs="Arial"/>
          <w:kern w:val="2"/>
          <w:sz w:val="24"/>
          <w:szCs w:val="24"/>
        </w:rPr>
        <w:t xml:space="preserve">ного </w:t>
      </w:r>
      <w:r w:rsidR="00163FD6" w:rsidRPr="001A22D8">
        <w:rPr>
          <w:rFonts w:ascii="Arial" w:eastAsia="Times New Roman" w:hAnsi="Arial" w:cs="Arial"/>
          <w:kern w:val="2"/>
          <w:sz w:val="24"/>
          <w:szCs w:val="24"/>
        </w:rPr>
        <w:t xml:space="preserve">взаимодействия </w:t>
      </w:r>
      <w:r w:rsidR="00707FF1" w:rsidRPr="001A22D8">
        <w:rPr>
          <w:rFonts w:ascii="Arial" w:eastAsia="Times New Roman" w:hAnsi="Arial" w:cs="Arial"/>
          <w:kern w:val="2"/>
          <w:sz w:val="24"/>
          <w:szCs w:val="24"/>
        </w:rPr>
        <w:t>документов и сведений</w:t>
      </w:r>
      <w:r w:rsidR="002335C9" w:rsidRPr="001A22D8">
        <w:rPr>
          <w:rFonts w:ascii="Arial" w:eastAsia="Times New Roman" w:hAnsi="Arial" w:cs="Arial"/>
          <w:kern w:val="2"/>
          <w:sz w:val="24"/>
          <w:szCs w:val="24"/>
        </w:rPr>
        <w:t xml:space="preserve">, указанных в пункте </w:t>
      </w:r>
      <w:r w:rsidR="00C93897" w:rsidRPr="001A22D8">
        <w:rPr>
          <w:rFonts w:ascii="Arial" w:eastAsia="Times New Roman" w:hAnsi="Arial" w:cs="Arial"/>
          <w:kern w:val="2"/>
          <w:sz w:val="24"/>
          <w:szCs w:val="24"/>
        </w:rPr>
        <w:t>3</w:t>
      </w:r>
      <w:r w:rsidR="00EE2436" w:rsidRPr="001A22D8">
        <w:rPr>
          <w:rFonts w:ascii="Arial" w:eastAsia="Times New Roman" w:hAnsi="Arial" w:cs="Arial"/>
          <w:kern w:val="2"/>
          <w:sz w:val="24"/>
          <w:szCs w:val="24"/>
        </w:rPr>
        <w:t>2</w:t>
      </w:r>
      <w:r w:rsidR="002335C9" w:rsidRPr="001A22D8">
        <w:rPr>
          <w:rFonts w:ascii="Arial" w:eastAsia="Times New Roman" w:hAnsi="Arial" w:cs="Arial"/>
          <w:kern w:val="2"/>
          <w:sz w:val="24"/>
          <w:szCs w:val="24"/>
        </w:rPr>
        <w:t xml:space="preserve"> настоящего административного регламента.</w:t>
      </w:r>
    </w:p>
    <w:p w:rsidR="002335C9" w:rsidRPr="001A22D8"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1A22D8">
        <w:rPr>
          <w:rFonts w:ascii="Arial" w:eastAsia="Times New Roman" w:hAnsi="Arial" w:cs="Arial"/>
          <w:kern w:val="2"/>
          <w:sz w:val="24"/>
          <w:szCs w:val="24"/>
        </w:rPr>
        <w:t>8</w:t>
      </w:r>
      <w:r w:rsidR="00FF622F" w:rsidRPr="001A22D8">
        <w:rPr>
          <w:rFonts w:ascii="Arial" w:eastAsia="Times New Roman" w:hAnsi="Arial" w:cs="Arial"/>
          <w:kern w:val="2"/>
          <w:sz w:val="24"/>
          <w:szCs w:val="24"/>
        </w:rPr>
        <w:t>5</w:t>
      </w:r>
      <w:r w:rsidRPr="001A22D8">
        <w:rPr>
          <w:rFonts w:ascii="Arial" w:eastAsia="Times New Roman" w:hAnsi="Arial" w:cs="Arial"/>
          <w:kern w:val="2"/>
          <w:sz w:val="24"/>
          <w:szCs w:val="24"/>
        </w:rPr>
        <w:t xml:space="preserve">. </w:t>
      </w:r>
      <w:r w:rsidR="002335C9" w:rsidRPr="001A22D8">
        <w:rPr>
          <w:rFonts w:ascii="Arial" w:eastAsia="Times New Roman" w:hAnsi="Arial" w:cs="Arial"/>
          <w:kern w:val="2"/>
          <w:sz w:val="24"/>
          <w:szCs w:val="24"/>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w:t>
      </w:r>
      <w:r w:rsidR="00A47FEB" w:rsidRPr="001A22D8">
        <w:rPr>
          <w:rFonts w:ascii="Arial" w:hAnsi="Arial" w:cs="Arial"/>
          <w:sz w:val="24"/>
          <w:szCs w:val="24"/>
        </w:rPr>
        <w:t xml:space="preserve"> журнале регистрации обращений за предоставлением муниципальной услуги</w:t>
      </w:r>
      <w:r w:rsidR="002335C9" w:rsidRPr="001A22D8">
        <w:rPr>
          <w:rFonts w:ascii="Arial" w:eastAsia="Times New Roman" w:hAnsi="Arial" w:cs="Arial"/>
          <w:kern w:val="2"/>
          <w:sz w:val="24"/>
          <w:szCs w:val="24"/>
        </w:rPr>
        <w:t>.</w:t>
      </w:r>
    </w:p>
    <w:p w:rsidR="002335C9" w:rsidRPr="001A22D8" w:rsidRDefault="002335C9" w:rsidP="002335C9">
      <w:pPr>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014A7C" w:rsidRPr="001A22D8" w:rsidRDefault="009D7CAD" w:rsidP="00014A7C">
      <w:pPr>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1A22D8">
        <w:rPr>
          <w:rFonts w:ascii="Arial" w:eastAsia="Times New Roman" w:hAnsi="Arial" w:cs="Arial"/>
          <w:kern w:val="2"/>
          <w:sz w:val="24"/>
          <w:szCs w:val="24"/>
          <w:lang w:eastAsia="ru-RU"/>
        </w:rPr>
        <w:t xml:space="preserve"> </w:t>
      </w:r>
      <w:r w:rsidR="002335C9" w:rsidRPr="001A22D8">
        <w:rPr>
          <w:rFonts w:ascii="Arial" w:eastAsia="Times New Roman" w:hAnsi="Arial" w:cs="Arial"/>
          <w:kern w:val="2"/>
          <w:sz w:val="24"/>
          <w:szCs w:val="24"/>
          <w:lang w:eastAsia="ru-RU"/>
        </w:rPr>
        <w:t>Глава 2</w:t>
      </w:r>
      <w:r w:rsidR="00F54E4B" w:rsidRPr="001A22D8">
        <w:rPr>
          <w:rFonts w:ascii="Arial" w:eastAsia="Times New Roman" w:hAnsi="Arial" w:cs="Arial"/>
          <w:kern w:val="2"/>
          <w:sz w:val="24"/>
          <w:szCs w:val="24"/>
          <w:lang w:eastAsia="ru-RU"/>
        </w:rPr>
        <w:t>5</w:t>
      </w:r>
      <w:r w:rsidR="002335C9" w:rsidRPr="001A22D8">
        <w:rPr>
          <w:rFonts w:ascii="Arial" w:eastAsia="Times New Roman" w:hAnsi="Arial" w:cs="Arial"/>
          <w:kern w:val="2"/>
          <w:sz w:val="24"/>
          <w:szCs w:val="24"/>
          <w:lang w:eastAsia="ru-RU"/>
        </w:rPr>
        <w:t xml:space="preserve">. </w:t>
      </w:r>
      <w:r w:rsidR="00014A7C" w:rsidRPr="001A22D8">
        <w:rPr>
          <w:rFonts w:ascii="Arial" w:eastAsia="Times New Roman" w:hAnsi="Arial" w:cs="Arial"/>
          <w:kern w:val="2"/>
          <w:sz w:val="24"/>
          <w:szCs w:val="24"/>
          <w:lang w:eastAsia="ru-RU"/>
        </w:rPr>
        <w:t xml:space="preserve">Принятие решения о приеме заявления </w:t>
      </w:r>
      <w:r w:rsidR="00181576" w:rsidRPr="001A22D8">
        <w:rPr>
          <w:rFonts w:ascii="Arial" w:eastAsia="Times New Roman" w:hAnsi="Arial" w:cs="Arial"/>
          <w:kern w:val="2"/>
          <w:sz w:val="24"/>
          <w:szCs w:val="24"/>
          <w:lang w:eastAsia="ru-RU"/>
        </w:rPr>
        <w:t xml:space="preserve">и документов </w:t>
      </w:r>
      <w:r w:rsidR="00014A7C" w:rsidRPr="001A22D8">
        <w:rPr>
          <w:rFonts w:ascii="Arial" w:eastAsia="Times New Roman" w:hAnsi="Arial" w:cs="Arial"/>
          <w:kern w:val="2"/>
          <w:sz w:val="24"/>
          <w:szCs w:val="24"/>
          <w:lang w:eastAsia="ru-RU"/>
        </w:rPr>
        <w:t xml:space="preserve">к рассмотрению или решения об отказе в приеме заявления </w:t>
      </w:r>
      <w:r w:rsidR="00181576" w:rsidRPr="001A22D8">
        <w:rPr>
          <w:rFonts w:ascii="Arial" w:eastAsia="Times New Roman" w:hAnsi="Arial" w:cs="Arial"/>
          <w:kern w:val="2"/>
          <w:sz w:val="24"/>
          <w:szCs w:val="24"/>
          <w:lang w:eastAsia="ru-RU"/>
        </w:rPr>
        <w:t xml:space="preserve">и документов </w:t>
      </w:r>
      <w:r w:rsidR="00014A7C" w:rsidRPr="001A22D8">
        <w:rPr>
          <w:rFonts w:ascii="Arial" w:eastAsia="Times New Roman" w:hAnsi="Arial" w:cs="Arial"/>
          <w:kern w:val="2"/>
          <w:sz w:val="24"/>
          <w:szCs w:val="24"/>
          <w:lang w:eastAsia="ru-RU"/>
        </w:rPr>
        <w:t>к рассмотрению</w:t>
      </w:r>
    </w:p>
    <w:p w:rsidR="002335C9" w:rsidRPr="00D74626" w:rsidRDefault="002335C9" w:rsidP="002335C9">
      <w:pPr>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1A22D8" w:rsidRDefault="0068501A" w:rsidP="002335C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8</w:t>
      </w:r>
      <w:r w:rsidR="00FF622F"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документов, указанных в </w:t>
      </w:r>
      <w:r w:rsidR="002335C9" w:rsidRPr="001A22D8">
        <w:rPr>
          <w:rFonts w:ascii="Arial" w:eastAsia="Times New Roman" w:hAnsi="Arial" w:cs="Arial"/>
          <w:kern w:val="2"/>
          <w:sz w:val="24"/>
          <w:szCs w:val="24"/>
          <w:lang w:eastAsia="ru-RU"/>
        </w:rPr>
        <w:t>пункт</w:t>
      </w:r>
      <w:r w:rsidR="00FF622F" w:rsidRPr="001A22D8">
        <w:rPr>
          <w:rFonts w:ascii="Arial" w:eastAsia="Times New Roman" w:hAnsi="Arial" w:cs="Arial"/>
          <w:kern w:val="2"/>
          <w:sz w:val="24"/>
          <w:szCs w:val="24"/>
          <w:lang w:eastAsia="ru-RU"/>
        </w:rPr>
        <w:t>ах</w:t>
      </w:r>
      <w:r w:rsidR="00181576" w:rsidRPr="001A22D8">
        <w:rPr>
          <w:rFonts w:ascii="Arial" w:eastAsia="Times New Roman" w:hAnsi="Arial" w:cs="Arial"/>
          <w:kern w:val="2"/>
          <w:sz w:val="24"/>
          <w:szCs w:val="24"/>
          <w:lang w:eastAsia="ru-RU"/>
        </w:rPr>
        <w:t xml:space="preserve"> 26,</w:t>
      </w:r>
      <w:r w:rsidR="002335C9" w:rsidRPr="001A22D8">
        <w:rPr>
          <w:rFonts w:ascii="Arial" w:eastAsia="Times New Roman" w:hAnsi="Arial" w:cs="Arial"/>
          <w:kern w:val="2"/>
          <w:sz w:val="24"/>
          <w:szCs w:val="24"/>
          <w:lang w:eastAsia="ru-RU"/>
        </w:rPr>
        <w:t xml:space="preserve"> 2</w:t>
      </w:r>
      <w:r w:rsidR="00FF622F" w:rsidRPr="001A22D8">
        <w:rPr>
          <w:rFonts w:ascii="Arial" w:eastAsia="Times New Roman" w:hAnsi="Arial" w:cs="Arial"/>
          <w:kern w:val="2"/>
          <w:sz w:val="24"/>
          <w:szCs w:val="24"/>
          <w:lang w:eastAsia="ru-RU"/>
        </w:rPr>
        <w:t>7</w:t>
      </w:r>
      <w:r w:rsidR="002335C9" w:rsidRPr="001A22D8">
        <w:rPr>
          <w:rFonts w:ascii="Arial" w:eastAsia="Times New Roman" w:hAnsi="Arial" w:cs="Arial"/>
          <w:kern w:val="2"/>
          <w:sz w:val="24"/>
          <w:szCs w:val="24"/>
          <w:lang w:eastAsia="ru-RU"/>
        </w:rPr>
        <w:t xml:space="preserve"> </w:t>
      </w:r>
      <w:r w:rsidR="00FF622F" w:rsidRPr="001A22D8">
        <w:rPr>
          <w:rFonts w:ascii="Arial" w:eastAsia="Times New Roman" w:hAnsi="Arial" w:cs="Arial"/>
          <w:kern w:val="2"/>
          <w:sz w:val="24"/>
          <w:szCs w:val="24"/>
          <w:lang w:eastAsia="ru-RU"/>
        </w:rPr>
        <w:t xml:space="preserve">и 32 </w:t>
      </w:r>
      <w:r w:rsidR="002335C9" w:rsidRPr="001A22D8">
        <w:rPr>
          <w:rFonts w:ascii="Arial" w:eastAsia="Times New Roman" w:hAnsi="Arial" w:cs="Arial"/>
          <w:kern w:val="2"/>
          <w:sz w:val="24"/>
          <w:szCs w:val="24"/>
          <w:lang w:eastAsia="ru-RU"/>
        </w:rPr>
        <w:t>настоящего административного регламента.</w:t>
      </w:r>
    </w:p>
    <w:p w:rsidR="00E14A07" w:rsidRPr="001A22D8" w:rsidRDefault="0068501A" w:rsidP="00E14A0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1A22D8">
        <w:rPr>
          <w:rFonts w:ascii="Arial" w:eastAsia="Times New Roman" w:hAnsi="Arial" w:cs="Arial"/>
          <w:kern w:val="2"/>
          <w:sz w:val="24"/>
          <w:szCs w:val="24"/>
          <w:lang w:eastAsia="ru-RU"/>
        </w:rPr>
        <w:t>8</w:t>
      </w:r>
      <w:r w:rsidR="00FF622F" w:rsidRPr="001A22D8">
        <w:rPr>
          <w:rFonts w:ascii="Arial" w:eastAsia="Times New Roman" w:hAnsi="Arial" w:cs="Arial"/>
          <w:kern w:val="2"/>
          <w:sz w:val="24"/>
          <w:szCs w:val="24"/>
          <w:lang w:eastAsia="ru-RU"/>
        </w:rPr>
        <w:t>7</w:t>
      </w:r>
      <w:r w:rsidRPr="001A22D8">
        <w:rPr>
          <w:rFonts w:ascii="Arial" w:eastAsia="Times New Roman" w:hAnsi="Arial" w:cs="Arial"/>
          <w:kern w:val="2"/>
          <w:sz w:val="24"/>
          <w:szCs w:val="24"/>
          <w:lang w:eastAsia="ru-RU"/>
        </w:rPr>
        <w:t xml:space="preserve">. </w:t>
      </w:r>
      <w:r w:rsidR="00E14A07" w:rsidRPr="001A22D8">
        <w:rPr>
          <w:rFonts w:ascii="Arial" w:eastAsia="Times New Roman" w:hAnsi="Arial" w:cs="Arial"/>
          <w:kern w:val="2"/>
          <w:sz w:val="24"/>
          <w:szCs w:val="24"/>
          <w:lang w:eastAsia="ru-RU"/>
        </w:rPr>
        <w:t xml:space="preserve">Должностное лицо администрации, ответственное за предоставление муниципальной услуги, в течение 10 календарных дней со дня поступления заявления </w:t>
      </w:r>
      <w:r w:rsidR="00181576" w:rsidRPr="001A22D8">
        <w:rPr>
          <w:rFonts w:ascii="Arial" w:eastAsia="Times New Roman" w:hAnsi="Arial" w:cs="Arial"/>
          <w:kern w:val="2"/>
          <w:sz w:val="24"/>
          <w:szCs w:val="24"/>
          <w:lang w:eastAsia="ru-RU"/>
        </w:rPr>
        <w:t xml:space="preserve">и документов </w:t>
      </w:r>
      <w:r w:rsidR="00E14A07" w:rsidRPr="001A22D8">
        <w:rPr>
          <w:rFonts w:ascii="Arial" w:eastAsia="Times New Roman" w:hAnsi="Arial" w:cs="Arial"/>
          <w:kern w:val="2"/>
          <w:sz w:val="24"/>
          <w:szCs w:val="24"/>
          <w:lang w:eastAsia="ru-RU"/>
        </w:rPr>
        <w:t>осуществляет проверку заявления и представленных документов на наличие оснований, установленных в пункте 3</w:t>
      </w:r>
      <w:r w:rsidR="00FF622F" w:rsidRPr="001A22D8">
        <w:rPr>
          <w:rFonts w:ascii="Arial" w:eastAsia="Times New Roman" w:hAnsi="Arial" w:cs="Arial"/>
          <w:kern w:val="2"/>
          <w:sz w:val="24"/>
          <w:szCs w:val="24"/>
          <w:lang w:eastAsia="ru-RU"/>
        </w:rPr>
        <w:t>6</w:t>
      </w:r>
      <w:r w:rsidR="00E14A07" w:rsidRPr="001A22D8">
        <w:rPr>
          <w:rFonts w:ascii="Arial" w:eastAsia="Times New Roman" w:hAnsi="Arial" w:cs="Arial"/>
          <w:kern w:val="2"/>
          <w:sz w:val="24"/>
          <w:szCs w:val="24"/>
          <w:lang w:eastAsia="ru-RU"/>
        </w:rPr>
        <w:t xml:space="preserve"> настоящего административного регламента, и принимает решение о приеме заявления</w:t>
      </w:r>
      <w:r w:rsidR="00181576" w:rsidRPr="001A22D8">
        <w:rPr>
          <w:rFonts w:ascii="Arial" w:eastAsia="Times New Roman" w:hAnsi="Arial" w:cs="Arial"/>
          <w:kern w:val="2"/>
          <w:sz w:val="24"/>
          <w:szCs w:val="24"/>
          <w:lang w:eastAsia="ru-RU"/>
        </w:rPr>
        <w:t xml:space="preserve"> и документов</w:t>
      </w:r>
      <w:r w:rsidR="00E14A07" w:rsidRPr="001A22D8">
        <w:rPr>
          <w:rFonts w:ascii="Arial" w:eastAsia="Times New Roman" w:hAnsi="Arial" w:cs="Arial"/>
          <w:kern w:val="2"/>
          <w:sz w:val="24"/>
          <w:szCs w:val="24"/>
          <w:lang w:eastAsia="ru-RU"/>
        </w:rPr>
        <w:t xml:space="preserve"> к рассмотрению или решение об отказе в приеме заявления </w:t>
      </w:r>
      <w:r w:rsidR="00181576" w:rsidRPr="001A22D8">
        <w:rPr>
          <w:rFonts w:ascii="Arial" w:eastAsia="Times New Roman" w:hAnsi="Arial" w:cs="Arial"/>
          <w:kern w:val="2"/>
          <w:sz w:val="24"/>
          <w:szCs w:val="24"/>
          <w:lang w:eastAsia="ru-RU"/>
        </w:rPr>
        <w:t xml:space="preserve">и документов </w:t>
      </w:r>
      <w:r w:rsidR="00E14A07" w:rsidRPr="001A22D8">
        <w:rPr>
          <w:rFonts w:ascii="Arial" w:eastAsia="Times New Roman" w:hAnsi="Arial" w:cs="Arial"/>
          <w:kern w:val="2"/>
          <w:sz w:val="24"/>
          <w:szCs w:val="24"/>
          <w:lang w:eastAsia="ru-RU"/>
        </w:rPr>
        <w:t>к рассмотрению.</w:t>
      </w:r>
    </w:p>
    <w:p w:rsidR="00E14A07" w:rsidRPr="001A22D8" w:rsidRDefault="0068501A" w:rsidP="00E14A0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1A22D8">
        <w:rPr>
          <w:rFonts w:ascii="Arial" w:eastAsia="Times New Roman" w:hAnsi="Arial" w:cs="Arial"/>
          <w:kern w:val="2"/>
          <w:sz w:val="24"/>
          <w:szCs w:val="24"/>
          <w:lang w:eastAsia="ru-RU"/>
        </w:rPr>
        <w:lastRenderedPageBreak/>
        <w:t>8</w:t>
      </w:r>
      <w:r w:rsidR="00FF622F" w:rsidRPr="001A22D8">
        <w:rPr>
          <w:rFonts w:ascii="Arial" w:eastAsia="Times New Roman" w:hAnsi="Arial" w:cs="Arial"/>
          <w:kern w:val="2"/>
          <w:sz w:val="24"/>
          <w:szCs w:val="24"/>
          <w:lang w:eastAsia="ru-RU"/>
        </w:rPr>
        <w:t>8</w:t>
      </w:r>
      <w:r w:rsidRPr="001A22D8">
        <w:rPr>
          <w:rFonts w:ascii="Arial" w:eastAsia="Times New Roman" w:hAnsi="Arial" w:cs="Arial"/>
          <w:kern w:val="2"/>
          <w:sz w:val="24"/>
          <w:szCs w:val="24"/>
          <w:lang w:eastAsia="ru-RU"/>
        </w:rPr>
        <w:t xml:space="preserve">. </w:t>
      </w:r>
      <w:r w:rsidR="00E14A07" w:rsidRPr="001A22D8">
        <w:rPr>
          <w:rFonts w:ascii="Arial" w:eastAsia="Times New Roman" w:hAnsi="Arial" w:cs="Arial"/>
          <w:kern w:val="2"/>
          <w:sz w:val="24"/>
          <w:szCs w:val="24"/>
          <w:lang w:eastAsia="ru-RU"/>
        </w:rPr>
        <w:t>В случае установления наличия оснований для отказа в приеме заявления</w:t>
      </w:r>
      <w:r w:rsidR="00181576" w:rsidRPr="001A22D8">
        <w:rPr>
          <w:rFonts w:ascii="Arial" w:eastAsia="Times New Roman" w:hAnsi="Arial" w:cs="Arial"/>
          <w:kern w:val="2"/>
          <w:sz w:val="24"/>
          <w:szCs w:val="24"/>
          <w:lang w:eastAsia="ru-RU"/>
        </w:rPr>
        <w:t xml:space="preserve"> и документов</w:t>
      </w:r>
      <w:r w:rsidR="00E14A07" w:rsidRPr="001A22D8">
        <w:rPr>
          <w:rFonts w:ascii="Arial" w:eastAsia="Times New Roman" w:hAnsi="Arial" w:cs="Arial"/>
          <w:kern w:val="2"/>
          <w:sz w:val="24"/>
          <w:szCs w:val="24"/>
          <w:lang w:eastAsia="ru-RU"/>
        </w:rPr>
        <w:t xml:space="preserve"> к рассмотрению, указанных в пункте 3</w:t>
      </w:r>
      <w:r w:rsidR="00FF622F" w:rsidRPr="001A22D8">
        <w:rPr>
          <w:rFonts w:ascii="Arial" w:eastAsia="Times New Roman" w:hAnsi="Arial" w:cs="Arial"/>
          <w:kern w:val="2"/>
          <w:sz w:val="24"/>
          <w:szCs w:val="24"/>
          <w:lang w:eastAsia="ru-RU"/>
        </w:rPr>
        <w:t>6</w:t>
      </w:r>
      <w:r w:rsidR="00E14A07" w:rsidRPr="001A22D8">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приеме заявления </w:t>
      </w:r>
      <w:r w:rsidR="00181576" w:rsidRPr="001A22D8">
        <w:rPr>
          <w:rFonts w:ascii="Arial" w:eastAsia="Times New Roman" w:hAnsi="Arial" w:cs="Arial"/>
          <w:kern w:val="2"/>
          <w:sz w:val="24"/>
          <w:szCs w:val="24"/>
          <w:lang w:eastAsia="ru-RU"/>
        </w:rPr>
        <w:t xml:space="preserve">и документов </w:t>
      </w:r>
      <w:r w:rsidR="00E14A07" w:rsidRPr="001A22D8">
        <w:rPr>
          <w:rFonts w:ascii="Arial" w:eastAsia="Times New Roman" w:hAnsi="Arial" w:cs="Arial"/>
          <w:kern w:val="2"/>
          <w:sz w:val="24"/>
          <w:szCs w:val="24"/>
          <w:lang w:eastAsia="ru-RU"/>
        </w:rPr>
        <w:t>к рассмотрению и подготавливает уведомление об отказе в приеме заявления</w:t>
      </w:r>
      <w:r w:rsidR="00181576" w:rsidRPr="001A22D8">
        <w:rPr>
          <w:rFonts w:ascii="Arial" w:eastAsia="Times New Roman" w:hAnsi="Arial" w:cs="Arial"/>
          <w:kern w:val="2"/>
          <w:sz w:val="24"/>
          <w:szCs w:val="24"/>
          <w:lang w:eastAsia="ru-RU"/>
        </w:rPr>
        <w:t xml:space="preserve"> и документов</w:t>
      </w:r>
      <w:r w:rsidR="00E14A07" w:rsidRPr="001A22D8">
        <w:rPr>
          <w:rFonts w:ascii="Arial" w:eastAsia="Times New Roman" w:hAnsi="Arial" w:cs="Arial"/>
          <w:kern w:val="2"/>
          <w:sz w:val="24"/>
          <w:szCs w:val="24"/>
          <w:lang w:eastAsia="ru-RU"/>
        </w:rPr>
        <w:t xml:space="preserve"> к рассмотрению с указанием причин возврата заявления</w:t>
      </w:r>
      <w:r w:rsidR="00181576" w:rsidRPr="001A22D8">
        <w:rPr>
          <w:rFonts w:ascii="Arial" w:eastAsia="Times New Roman" w:hAnsi="Arial" w:cs="Arial"/>
          <w:kern w:val="2"/>
          <w:sz w:val="24"/>
          <w:szCs w:val="24"/>
          <w:lang w:eastAsia="ru-RU"/>
        </w:rPr>
        <w:t xml:space="preserve"> и документов</w:t>
      </w:r>
      <w:r w:rsidR="00E14A07" w:rsidRPr="001A22D8">
        <w:rPr>
          <w:rFonts w:ascii="Arial" w:eastAsia="Times New Roman" w:hAnsi="Arial" w:cs="Arial"/>
          <w:kern w:val="2"/>
          <w:sz w:val="24"/>
          <w:szCs w:val="24"/>
          <w:lang w:eastAsia="ru-RU"/>
        </w:rPr>
        <w:t>.</w:t>
      </w:r>
    </w:p>
    <w:p w:rsidR="00E14A07" w:rsidRPr="001A22D8" w:rsidRDefault="00E14A07" w:rsidP="00E14A07">
      <w:pPr>
        <w:autoSpaceDE w:val="0"/>
        <w:autoSpaceDN w:val="0"/>
        <w:adjustRightInd w:val="0"/>
        <w:spacing w:after="0" w:line="240" w:lineRule="auto"/>
        <w:ind w:firstLine="720"/>
        <w:jc w:val="both"/>
        <w:rPr>
          <w:rFonts w:ascii="Arial" w:eastAsia="Times New Roman" w:hAnsi="Arial" w:cs="Arial"/>
          <w:i/>
          <w:kern w:val="2"/>
          <w:sz w:val="24"/>
          <w:szCs w:val="24"/>
          <w:lang w:eastAsia="ru-RU"/>
        </w:rPr>
      </w:pPr>
      <w:r w:rsidRPr="00D74626">
        <w:rPr>
          <w:rFonts w:ascii="Arial" w:eastAsia="Times New Roman" w:hAnsi="Arial" w:cs="Arial"/>
          <w:kern w:val="2"/>
          <w:sz w:val="24"/>
          <w:szCs w:val="24"/>
          <w:lang w:eastAsia="ru-RU"/>
        </w:rPr>
        <w:t xml:space="preserve">В случае установления отсутствия оснований для отказа в приеме заявления </w:t>
      </w:r>
      <w:r w:rsidR="00181576" w:rsidRPr="001A22D8">
        <w:rPr>
          <w:rFonts w:ascii="Arial" w:eastAsia="Times New Roman" w:hAnsi="Arial" w:cs="Arial"/>
          <w:kern w:val="2"/>
          <w:sz w:val="24"/>
          <w:szCs w:val="24"/>
          <w:lang w:eastAsia="ru-RU"/>
        </w:rPr>
        <w:t xml:space="preserve">и документов </w:t>
      </w:r>
      <w:r w:rsidRPr="001A22D8">
        <w:rPr>
          <w:rFonts w:ascii="Arial" w:eastAsia="Times New Roman" w:hAnsi="Arial" w:cs="Arial"/>
          <w:kern w:val="2"/>
          <w:sz w:val="24"/>
          <w:szCs w:val="24"/>
          <w:lang w:eastAsia="ru-RU"/>
        </w:rPr>
        <w:t>к рассмотрению, указанных в пункте 3</w:t>
      </w:r>
      <w:r w:rsidR="00FF622F" w:rsidRPr="001A22D8">
        <w:rPr>
          <w:rFonts w:ascii="Arial" w:eastAsia="Times New Roman" w:hAnsi="Arial" w:cs="Arial"/>
          <w:kern w:val="2"/>
          <w:sz w:val="24"/>
          <w:szCs w:val="24"/>
          <w:lang w:eastAsia="ru-RU"/>
        </w:rPr>
        <w:t>6</w:t>
      </w:r>
      <w:r w:rsidRPr="001A22D8">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приеме заявления </w:t>
      </w:r>
      <w:r w:rsidR="00181576" w:rsidRPr="001A22D8">
        <w:rPr>
          <w:rFonts w:ascii="Arial" w:eastAsia="Times New Roman" w:hAnsi="Arial" w:cs="Arial"/>
          <w:kern w:val="2"/>
          <w:sz w:val="24"/>
          <w:szCs w:val="24"/>
          <w:lang w:eastAsia="ru-RU"/>
        </w:rPr>
        <w:t xml:space="preserve">и документов </w:t>
      </w:r>
      <w:r w:rsidRPr="001A22D8">
        <w:rPr>
          <w:rFonts w:ascii="Arial" w:eastAsia="Times New Roman" w:hAnsi="Arial" w:cs="Arial"/>
          <w:kern w:val="2"/>
          <w:sz w:val="24"/>
          <w:szCs w:val="24"/>
          <w:lang w:eastAsia="ru-RU"/>
        </w:rPr>
        <w:t xml:space="preserve">к рассмотрению, о чем делает запись на заявлении и </w:t>
      </w:r>
      <w:r w:rsidR="004C7843" w:rsidRPr="001A22D8">
        <w:rPr>
          <w:rFonts w:ascii="Arial" w:hAnsi="Arial" w:cs="Arial"/>
          <w:sz w:val="24"/>
          <w:szCs w:val="24"/>
        </w:rPr>
        <w:t>в журнале регистрации обращений за предоставлением муниципальной услуги</w:t>
      </w:r>
      <w:r w:rsidRPr="001A22D8">
        <w:rPr>
          <w:rFonts w:ascii="Arial" w:eastAsia="Times New Roman" w:hAnsi="Arial" w:cs="Arial"/>
          <w:i/>
          <w:kern w:val="2"/>
          <w:sz w:val="24"/>
          <w:szCs w:val="24"/>
          <w:lang w:eastAsia="ru-RU"/>
        </w:rPr>
        <w:t>.</w:t>
      </w:r>
    </w:p>
    <w:p w:rsidR="009E707C" w:rsidRPr="00D74626" w:rsidRDefault="0068501A" w:rsidP="009E707C">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1A22D8">
        <w:rPr>
          <w:rFonts w:ascii="Arial" w:eastAsia="Times New Roman" w:hAnsi="Arial" w:cs="Arial"/>
          <w:kern w:val="2"/>
          <w:sz w:val="24"/>
          <w:szCs w:val="24"/>
          <w:lang w:eastAsia="ru-RU"/>
        </w:rPr>
        <w:t>8</w:t>
      </w:r>
      <w:r w:rsidR="00FF622F" w:rsidRPr="001A22D8">
        <w:rPr>
          <w:rFonts w:ascii="Arial" w:eastAsia="Times New Roman" w:hAnsi="Arial" w:cs="Arial"/>
          <w:kern w:val="2"/>
          <w:sz w:val="24"/>
          <w:szCs w:val="24"/>
          <w:lang w:eastAsia="ru-RU"/>
        </w:rPr>
        <w:t>9</w:t>
      </w:r>
      <w:r w:rsidRPr="001A22D8">
        <w:rPr>
          <w:rFonts w:ascii="Arial" w:eastAsia="Times New Roman" w:hAnsi="Arial" w:cs="Arial"/>
          <w:kern w:val="2"/>
          <w:sz w:val="24"/>
          <w:szCs w:val="24"/>
          <w:lang w:eastAsia="ru-RU"/>
        </w:rPr>
        <w:t xml:space="preserve">. </w:t>
      </w:r>
      <w:r w:rsidR="009E707C" w:rsidRPr="001A22D8">
        <w:rPr>
          <w:rFonts w:ascii="Arial" w:eastAsia="Times New Roman" w:hAnsi="Arial" w:cs="Arial"/>
          <w:kern w:val="2"/>
          <w:sz w:val="24"/>
          <w:szCs w:val="24"/>
          <w:lang w:eastAsia="ru-RU"/>
        </w:rPr>
        <w:t xml:space="preserve">Результатом административной процедуры является решение о приеме заявления </w:t>
      </w:r>
      <w:r w:rsidR="00181576" w:rsidRPr="001A22D8">
        <w:rPr>
          <w:rFonts w:ascii="Arial" w:eastAsia="Times New Roman" w:hAnsi="Arial" w:cs="Arial"/>
          <w:kern w:val="2"/>
          <w:sz w:val="24"/>
          <w:szCs w:val="24"/>
          <w:lang w:eastAsia="ru-RU"/>
        </w:rPr>
        <w:t xml:space="preserve">и документов </w:t>
      </w:r>
      <w:r w:rsidR="009E707C" w:rsidRPr="001A22D8">
        <w:rPr>
          <w:rFonts w:ascii="Arial" w:eastAsia="Times New Roman" w:hAnsi="Arial" w:cs="Arial"/>
          <w:kern w:val="2"/>
          <w:sz w:val="24"/>
          <w:szCs w:val="24"/>
          <w:lang w:eastAsia="ru-RU"/>
        </w:rPr>
        <w:t xml:space="preserve">к рассмотрению или решение об отказе в приеме заявления </w:t>
      </w:r>
      <w:r w:rsidR="00181576" w:rsidRPr="001A22D8">
        <w:rPr>
          <w:rFonts w:ascii="Arial" w:eastAsia="Times New Roman" w:hAnsi="Arial" w:cs="Arial"/>
          <w:kern w:val="2"/>
          <w:sz w:val="24"/>
          <w:szCs w:val="24"/>
          <w:lang w:eastAsia="ru-RU"/>
        </w:rPr>
        <w:t xml:space="preserve">и документов </w:t>
      </w:r>
      <w:r w:rsidR="009E707C" w:rsidRPr="001A22D8">
        <w:rPr>
          <w:rFonts w:ascii="Arial" w:eastAsia="Times New Roman" w:hAnsi="Arial" w:cs="Arial"/>
          <w:kern w:val="2"/>
          <w:sz w:val="24"/>
          <w:szCs w:val="24"/>
          <w:lang w:eastAsia="ru-RU"/>
        </w:rPr>
        <w:t>к рассмотрению</w:t>
      </w:r>
      <w:r w:rsidR="009E707C" w:rsidRPr="00D74626">
        <w:rPr>
          <w:rFonts w:ascii="Arial" w:eastAsia="Times New Roman" w:hAnsi="Arial" w:cs="Arial"/>
          <w:kern w:val="2"/>
          <w:sz w:val="24"/>
          <w:szCs w:val="24"/>
          <w:lang w:eastAsia="ru-RU"/>
        </w:rPr>
        <w:t>.</w:t>
      </w:r>
    </w:p>
    <w:p w:rsidR="009E707C" w:rsidRPr="001A22D8" w:rsidRDefault="00FF622F" w:rsidP="009E707C">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90</w:t>
      </w:r>
      <w:r w:rsidR="0068501A" w:rsidRPr="00D74626">
        <w:rPr>
          <w:rFonts w:ascii="Arial" w:eastAsia="Times New Roman" w:hAnsi="Arial" w:cs="Arial"/>
          <w:kern w:val="2"/>
          <w:sz w:val="24"/>
          <w:szCs w:val="24"/>
          <w:lang w:eastAsia="ru-RU"/>
        </w:rPr>
        <w:t xml:space="preserve">. </w:t>
      </w:r>
      <w:r w:rsidR="009E707C" w:rsidRPr="00D74626">
        <w:rPr>
          <w:rFonts w:ascii="Arial" w:eastAsia="Times New Roman" w:hAnsi="Arial" w:cs="Arial"/>
          <w:kern w:val="2"/>
          <w:sz w:val="24"/>
          <w:szCs w:val="24"/>
          <w:lang w:eastAsia="ru-RU"/>
        </w:rPr>
        <w:t>Способом фиксации результата администрати</w:t>
      </w:r>
      <w:r w:rsidR="00000CB6" w:rsidRPr="00D74626">
        <w:rPr>
          <w:rFonts w:ascii="Arial" w:eastAsia="Times New Roman" w:hAnsi="Arial" w:cs="Arial"/>
          <w:kern w:val="2"/>
          <w:sz w:val="24"/>
          <w:szCs w:val="24"/>
          <w:lang w:eastAsia="ru-RU"/>
        </w:rPr>
        <w:t xml:space="preserve">вной процедуры является запись </w:t>
      </w:r>
      <w:r w:rsidR="00000CB6" w:rsidRPr="00D74626">
        <w:rPr>
          <w:rFonts w:ascii="Arial" w:hAnsi="Arial" w:cs="Arial"/>
          <w:sz w:val="24"/>
          <w:szCs w:val="24"/>
        </w:rPr>
        <w:t>в журнале регистрации обращений за предоставлением муниципальной услуги</w:t>
      </w:r>
      <w:r w:rsidR="009E707C" w:rsidRPr="00D74626">
        <w:rPr>
          <w:rFonts w:ascii="Arial" w:eastAsia="Times New Roman" w:hAnsi="Arial" w:cs="Arial"/>
          <w:kern w:val="2"/>
          <w:sz w:val="24"/>
          <w:szCs w:val="24"/>
          <w:lang w:eastAsia="ru-RU"/>
        </w:rPr>
        <w:t xml:space="preserve"> о приеме </w:t>
      </w:r>
      <w:r w:rsidR="009E707C" w:rsidRPr="001A22D8">
        <w:rPr>
          <w:rFonts w:ascii="Arial" w:eastAsia="Times New Roman" w:hAnsi="Arial" w:cs="Arial"/>
          <w:kern w:val="2"/>
          <w:sz w:val="24"/>
          <w:szCs w:val="24"/>
          <w:lang w:eastAsia="ru-RU"/>
        </w:rPr>
        <w:t>заявления</w:t>
      </w:r>
      <w:r w:rsidR="00181576" w:rsidRPr="001A22D8">
        <w:rPr>
          <w:rFonts w:ascii="Arial" w:eastAsia="Times New Roman" w:hAnsi="Arial" w:cs="Arial"/>
          <w:kern w:val="2"/>
          <w:sz w:val="24"/>
          <w:szCs w:val="24"/>
          <w:lang w:eastAsia="ru-RU"/>
        </w:rPr>
        <w:t xml:space="preserve"> и документов</w:t>
      </w:r>
      <w:r w:rsidR="009E707C" w:rsidRPr="001A22D8">
        <w:rPr>
          <w:rFonts w:ascii="Arial" w:eastAsia="Times New Roman" w:hAnsi="Arial" w:cs="Arial"/>
          <w:kern w:val="2"/>
          <w:sz w:val="24"/>
          <w:szCs w:val="24"/>
          <w:lang w:eastAsia="ru-RU"/>
        </w:rPr>
        <w:t xml:space="preserve"> к рассмотрению или письменное уведомление об отказе в приеме заявления </w:t>
      </w:r>
      <w:r w:rsidR="00181576" w:rsidRPr="001A22D8">
        <w:rPr>
          <w:rFonts w:ascii="Arial" w:eastAsia="Times New Roman" w:hAnsi="Arial" w:cs="Arial"/>
          <w:kern w:val="2"/>
          <w:sz w:val="24"/>
          <w:szCs w:val="24"/>
          <w:lang w:eastAsia="ru-RU"/>
        </w:rPr>
        <w:t xml:space="preserve">и документов </w:t>
      </w:r>
      <w:r w:rsidR="009E707C" w:rsidRPr="001A22D8">
        <w:rPr>
          <w:rFonts w:ascii="Arial" w:eastAsia="Times New Roman" w:hAnsi="Arial" w:cs="Arial"/>
          <w:kern w:val="2"/>
          <w:sz w:val="24"/>
          <w:szCs w:val="24"/>
          <w:lang w:eastAsia="ru-RU"/>
        </w:rPr>
        <w:t>к рассмотрению.</w:t>
      </w:r>
      <w:r w:rsidR="00181576" w:rsidRPr="001A22D8">
        <w:rPr>
          <w:rFonts w:ascii="Arial" w:eastAsia="Times New Roman" w:hAnsi="Arial" w:cs="Arial"/>
          <w:kern w:val="2"/>
          <w:sz w:val="24"/>
          <w:szCs w:val="24"/>
          <w:lang w:eastAsia="ru-RU"/>
        </w:rPr>
        <w:t xml:space="preserve"> </w:t>
      </w:r>
    </w:p>
    <w:p w:rsidR="00500F7D" w:rsidRPr="001A22D8" w:rsidRDefault="00FF622F" w:rsidP="00500F7D">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A22D8">
        <w:rPr>
          <w:rFonts w:ascii="Arial" w:eastAsia="Times New Roman" w:hAnsi="Arial" w:cs="Arial"/>
          <w:kern w:val="2"/>
          <w:sz w:val="24"/>
          <w:szCs w:val="24"/>
        </w:rPr>
        <w:t>91</w:t>
      </w:r>
      <w:r w:rsidR="00500F7D" w:rsidRPr="001A22D8">
        <w:rPr>
          <w:rFonts w:ascii="Arial" w:eastAsia="Times New Roman" w:hAnsi="Arial" w:cs="Arial"/>
          <w:kern w:val="2"/>
          <w:sz w:val="24"/>
          <w:szCs w:val="24"/>
        </w:rPr>
        <w:t>. Д</w:t>
      </w:r>
      <w:r w:rsidR="00500F7D" w:rsidRPr="001A22D8">
        <w:rPr>
          <w:rFonts w:ascii="Arial" w:eastAsia="Times New Roman" w:hAnsi="Arial" w:cs="Arial"/>
          <w:kern w:val="2"/>
          <w:sz w:val="24"/>
          <w:szCs w:val="24"/>
          <w:lang w:eastAsia="ru-RU"/>
        </w:rPr>
        <w:t>олжностное лицо администрации, ответственное за предоставление муниципальной услуги, в течение 1 рабочего дня со дня подготовки уведомления об отказе в приеме заявления</w:t>
      </w:r>
      <w:r w:rsidR="00181576" w:rsidRPr="001A22D8">
        <w:rPr>
          <w:rFonts w:ascii="Arial" w:eastAsia="Times New Roman" w:hAnsi="Arial" w:cs="Arial"/>
          <w:kern w:val="2"/>
          <w:sz w:val="24"/>
          <w:szCs w:val="24"/>
          <w:lang w:eastAsia="ru-RU"/>
        </w:rPr>
        <w:t xml:space="preserve"> и документов к рассмотрению </w:t>
      </w:r>
      <w:r w:rsidR="00500F7D" w:rsidRPr="001A22D8">
        <w:rPr>
          <w:rFonts w:ascii="Arial" w:eastAsia="Times New Roman" w:hAnsi="Arial" w:cs="Arial"/>
          <w:kern w:val="2"/>
          <w:sz w:val="24"/>
          <w:szCs w:val="24"/>
          <w:lang w:eastAsia="ru-RU"/>
        </w:rPr>
        <w:t>обеспечивает его подписание  главой администрации.</w:t>
      </w:r>
    </w:p>
    <w:p w:rsidR="00F103E5" w:rsidRPr="00086717" w:rsidRDefault="00500F7D" w:rsidP="00F103E5">
      <w:pPr>
        <w:spacing w:after="0" w:line="240" w:lineRule="auto"/>
        <w:ind w:firstLine="709"/>
        <w:jc w:val="both"/>
        <w:rPr>
          <w:rFonts w:ascii="Arial" w:eastAsia="Times New Roman" w:hAnsi="Arial" w:cs="Arial"/>
          <w:kern w:val="2"/>
          <w:sz w:val="24"/>
          <w:szCs w:val="24"/>
        </w:rPr>
      </w:pPr>
      <w:r w:rsidRPr="00086717">
        <w:rPr>
          <w:rFonts w:ascii="Arial" w:eastAsia="Times New Roman" w:hAnsi="Arial" w:cs="Arial"/>
          <w:kern w:val="2"/>
          <w:sz w:val="24"/>
          <w:szCs w:val="24"/>
        </w:rPr>
        <w:t>9</w:t>
      </w:r>
      <w:r w:rsidR="00FF622F" w:rsidRPr="00086717">
        <w:rPr>
          <w:rFonts w:ascii="Arial" w:eastAsia="Times New Roman" w:hAnsi="Arial" w:cs="Arial"/>
          <w:kern w:val="2"/>
          <w:sz w:val="24"/>
          <w:szCs w:val="24"/>
        </w:rPr>
        <w:t>2</w:t>
      </w:r>
      <w:r w:rsidR="0053332A" w:rsidRPr="00086717">
        <w:rPr>
          <w:rFonts w:ascii="Arial" w:eastAsia="Times New Roman" w:hAnsi="Arial" w:cs="Arial"/>
          <w:kern w:val="2"/>
          <w:sz w:val="24"/>
          <w:szCs w:val="24"/>
        </w:rPr>
        <w:t>.</w:t>
      </w:r>
      <w:r w:rsidR="00F103E5" w:rsidRPr="00086717">
        <w:rPr>
          <w:rFonts w:ascii="Arial" w:eastAsia="Times New Roman" w:hAnsi="Arial" w:cs="Arial"/>
          <w:kern w:val="2"/>
          <w:sz w:val="24"/>
          <w:szCs w:val="24"/>
        </w:rPr>
        <w:t xml:space="preserve"> Уведомление об отказе в принятии заявления к рассмотрению, возврат заявителю заявления и приложенных к нему документов</w:t>
      </w:r>
      <w:r w:rsidR="00F103E5" w:rsidRPr="00086717">
        <w:rPr>
          <w:rFonts w:ascii="Arial" w:hAnsi="Arial" w:cs="Arial"/>
          <w:kern w:val="2"/>
          <w:sz w:val="24"/>
          <w:szCs w:val="24"/>
        </w:rPr>
        <w:t xml:space="preserve"> </w:t>
      </w:r>
      <w:r w:rsidR="00F103E5" w:rsidRPr="00086717">
        <w:rPr>
          <w:rFonts w:ascii="Arial" w:eastAsia="Times New Roman" w:hAnsi="Arial" w:cs="Arial"/>
          <w:kern w:val="2"/>
          <w:sz w:val="24"/>
          <w:szCs w:val="24"/>
        </w:rPr>
        <w:t>направляется заявителю должностным лицом администрации, ответственным за направление (выдачу) заявителю (заявителям) результата муниципальной услуги, почтовым отправлением по почтовому адресу заявителя, указанному в заявлении, либо по обращению заявителя вручает</w:t>
      </w:r>
      <w:r w:rsidR="00D44341" w:rsidRPr="00086717">
        <w:rPr>
          <w:rFonts w:ascii="Arial" w:eastAsia="Times New Roman" w:hAnsi="Arial" w:cs="Arial"/>
          <w:kern w:val="2"/>
          <w:sz w:val="24"/>
          <w:szCs w:val="24"/>
        </w:rPr>
        <w:t>ся ему</w:t>
      </w:r>
      <w:r w:rsidR="00F103E5" w:rsidRPr="00086717">
        <w:rPr>
          <w:rFonts w:ascii="Arial" w:eastAsia="Times New Roman" w:hAnsi="Arial" w:cs="Arial"/>
          <w:kern w:val="2"/>
          <w:sz w:val="24"/>
          <w:szCs w:val="24"/>
        </w:rPr>
        <w:t xml:space="preserve"> лично в течение 3 календарных дней со дня  подписания уведомления об отказе в принятии заявления к рассмотрению</w:t>
      </w:r>
      <w:r w:rsidR="00F103E5" w:rsidRPr="00086717">
        <w:rPr>
          <w:rFonts w:ascii="Arial" w:hAnsi="Arial" w:cs="Arial"/>
          <w:kern w:val="2"/>
          <w:sz w:val="24"/>
          <w:szCs w:val="24"/>
        </w:rPr>
        <w:t xml:space="preserve"> </w:t>
      </w:r>
      <w:r w:rsidR="00F103E5" w:rsidRPr="00086717">
        <w:rPr>
          <w:rFonts w:ascii="Arial" w:eastAsia="Times New Roman" w:hAnsi="Arial" w:cs="Arial"/>
          <w:kern w:val="2"/>
          <w:sz w:val="24"/>
          <w:szCs w:val="24"/>
        </w:rPr>
        <w:t>главой администрации.</w:t>
      </w:r>
    </w:p>
    <w:p w:rsidR="00F103E5" w:rsidRPr="001A22D8" w:rsidRDefault="00F103E5" w:rsidP="002335C9">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2335C9" w:rsidRPr="00D74626" w:rsidRDefault="002335C9" w:rsidP="002335C9">
      <w:pPr>
        <w:keepNext/>
        <w:keepLines/>
        <w:autoSpaceDE w:val="0"/>
        <w:autoSpaceDN w:val="0"/>
        <w:adjustRightInd w:val="0"/>
        <w:spacing w:after="0" w:line="240" w:lineRule="auto"/>
        <w:jc w:val="center"/>
        <w:outlineLvl w:val="2"/>
        <w:rPr>
          <w:rFonts w:ascii="Arial" w:hAnsi="Arial" w:cs="Arial"/>
          <w:kern w:val="2"/>
          <w:sz w:val="24"/>
          <w:szCs w:val="24"/>
        </w:rPr>
      </w:pPr>
      <w:r w:rsidRPr="00D74626">
        <w:rPr>
          <w:rFonts w:ascii="Arial" w:eastAsia="Times New Roman" w:hAnsi="Arial" w:cs="Arial"/>
          <w:kern w:val="2"/>
          <w:sz w:val="24"/>
          <w:szCs w:val="24"/>
          <w:lang w:eastAsia="ru-RU"/>
        </w:rPr>
        <w:t>Глава 2</w:t>
      </w:r>
      <w:r w:rsidR="00F54E4B"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 xml:space="preserve">. Принятие решения о передаче </w:t>
      </w:r>
      <w:r w:rsidR="00DD1661" w:rsidRPr="00D74626">
        <w:rPr>
          <w:rFonts w:ascii="Arial" w:hAnsi="Arial" w:cs="Arial"/>
          <w:kern w:val="2"/>
          <w:sz w:val="24"/>
          <w:szCs w:val="24"/>
        </w:rPr>
        <w:t xml:space="preserve">в собственность гражданина </w:t>
      </w:r>
      <w:r w:rsidRPr="00D74626">
        <w:rPr>
          <w:rFonts w:ascii="Arial" w:hAnsi="Arial" w:cs="Arial"/>
          <w:kern w:val="2"/>
          <w:sz w:val="24"/>
          <w:szCs w:val="24"/>
        </w:rPr>
        <w:t xml:space="preserve">(граждан) жилого помещения в порядке приватизации </w:t>
      </w:r>
      <w:r w:rsidRPr="00D74626">
        <w:rPr>
          <w:rFonts w:ascii="Arial" w:eastAsia="Times New Roman" w:hAnsi="Arial" w:cs="Arial"/>
          <w:kern w:val="2"/>
          <w:sz w:val="24"/>
          <w:szCs w:val="24"/>
          <w:lang w:eastAsia="ru-RU"/>
        </w:rPr>
        <w:t xml:space="preserve">или об отказе в передаче </w:t>
      </w:r>
      <w:r w:rsidRPr="00D74626">
        <w:rPr>
          <w:rFonts w:ascii="Arial" w:hAnsi="Arial" w:cs="Arial"/>
          <w:kern w:val="2"/>
          <w:sz w:val="24"/>
          <w:szCs w:val="24"/>
        </w:rPr>
        <w:t>в собственность гражданина (граждан) жилого помещения в порядке приватизации</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6E267E"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lang w:eastAsia="ru-RU"/>
        </w:rPr>
        <w:t>9</w:t>
      </w:r>
      <w:r w:rsidR="00FF622F" w:rsidRPr="00D74626">
        <w:rPr>
          <w:rFonts w:ascii="Arial" w:eastAsia="Times New Roman" w:hAnsi="Arial" w:cs="Arial"/>
          <w:kern w:val="2"/>
          <w:sz w:val="24"/>
          <w:szCs w:val="24"/>
          <w:lang w:eastAsia="ru-RU"/>
        </w:rPr>
        <w:t>3</w:t>
      </w:r>
      <w:r w:rsidR="0068501A"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2335C9" w:rsidRPr="00D74626">
        <w:rPr>
          <w:rFonts w:ascii="Arial" w:eastAsia="Times New Roman" w:hAnsi="Arial" w:cs="Arial"/>
          <w:kern w:val="2"/>
          <w:sz w:val="24"/>
          <w:szCs w:val="24"/>
        </w:rPr>
        <w:t>документов, необходимых для предоставления муниципальн</w:t>
      </w:r>
      <w:r w:rsidR="000B7AFB" w:rsidRPr="00D74626">
        <w:rPr>
          <w:rFonts w:ascii="Arial" w:eastAsia="Times New Roman" w:hAnsi="Arial" w:cs="Arial"/>
          <w:kern w:val="2"/>
          <w:sz w:val="24"/>
          <w:szCs w:val="24"/>
        </w:rPr>
        <w:t xml:space="preserve">ой услуги, указанных в пунктах </w:t>
      </w:r>
      <w:r w:rsidR="0086498B" w:rsidRPr="00D74626">
        <w:rPr>
          <w:rFonts w:ascii="Arial" w:eastAsia="Times New Roman" w:hAnsi="Arial" w:cs="Arial"/>
          <w:kern w:val="2"/>
          <w:sz w:val="24"/>
          <w:szCs w:val="24"/>
        </w:rPr>
        <w:t xml:space="preserve">26, </w:t>
      </w:r>
      <w:r w:rsidR="002335C9" w:rsidRPr="00D74626">
        <w:rPr>
          <w:rFonts w:ascii="Arial" w:eastAsia="Times New Roman" w:hAnsi="Arial" w:cs="Arial"/>
          <w:kern w:val="2"/>
          <w:sz w:val="24"/>
          <w:szCs w:val="24"/>
        </w:rPr>
        <w:t>2</w:t>
      </w:r>
      <w:r w:rsidR="00FF622F" w:rsidRPr="00D74626">
        <w:rPr>
          <w:rFonts w:ascii="Arial" w:eastAsia="Times New Roman" w:hAnsi="Arial" w:cs="Arial"/>
          <w:kern w:val="2"/>
          <w:sz w:val="24"/>
          <w:szCs w:val="24"/>
        </w:rPr>
        <w:t>7</w:t>
      </w:r>
      <w:r w:rsidR="002335C9" w:rsidRPr="00D74626">
        <w:rPr>
          <w:rFonts w:ascii="Arial" w:eastAsia="Times New Roman" w:hAnsi="Arial" w:cs="Arial"/>
          <w:kern w:val="2"/>
          <w:sz w:val="24"/>
          <w:szCs w:val="24"/>
        </w:rPr>
        <w:t xml:space="preserve"> и </w:t>
      </w:r>
      <w:r w:rsidR="004A1998" w:rsidRPr="00D74626">
        <w:rPr>
          <w:rFonts w:ascii="Arial" w:eastAsia="Times New Roman" w:hAnsi="Arial" w:cs="Arial"/>
          <w:kern w:val="2"/>
          <w:sz w:val="24"/>
          <w:szCs w:val="24"/>
        </w:rPr>
        <w:t>3</w:t>
      </w:r>
      <w:r w:rsidR="00FF622F" w:rsidRPr="00D74626">
        <w:rPr>
          <w:rFonts w:ascii="Arial" w:eastAsia="Times New Roman" w:hAnsi="Arial" w:cs="Arial"/>
          <w:kern w:val="2"/>
          <w:sz w:val="24"/>
          <w:szCs w:val="24"/>
        </w:rPr>
        <w:t>2</w:t>
      </w:r>
      <w:r w:rsidR="002335C9" w:rsidRPr="00D74626">
        <w:rPr>
          <w:rFonts w:ascii="Arial" w:eastAsia="Times New Roman" w:hAnsi="Arial" w:cs="Arial"/>
          <w:kern w:val="2"/>
          <w:sz w:val="24"/>
          <w:szCs w:val="24"/>
        </w:rPr>
        <w:t xml:space="preserve"> настоящего административного регламента.</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lang w:eastAsia="ru-RU"/>
        </w:rPr>
        <w:t>9</w:t>
      </w:r>
      <w:r w:rsidR="00FF622F" w:rsidRPr="00D74626">
        <w:rPr>
          <w:rFonts w:ascii="Arial" w:eastAsia="Times New Roman" w:hAnsi="Arial" w:cs="Arial"/>
          <w:kern w:val="2"/>
          <w:sz w:val="24"/>
          <w:szCs w:val="24"/>
          <w:lang w:eastAsia="ru-RU"/>
        </w:rPr>
        <w:t>4</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w:t>
      </w:r>
      <w:r w:rsidR="002335C9" w:rsidRPr="00D74626">
        <w:rPr>
          <w:rFonts w:ascii="Arial" w:eastAsia="Times New Roman" w:hAnsi="Arial" w:cs="Arial"/>
          <w:kern w:val="2"/>
          <w:sz w:val="24"/>
          <w:szCs w:val="24"/>
        </w:rPr>
        <w:t xml:space="preserve"> в</w:t>
      </w:r>
      <w:r w:rsidR="002335C9" w:rsidRPr="00D74626">
        <w:rPr>
          <w:rFonts w:ascii="Arial" w:hAnsi="Arial" w:cs="Arial"/>
          <w:kern w:val="2"/>
          <w:sz w:val="24"/>
          <w:szCs w:val="24"/>
        </w:rPr>
        <w:t xml:space="preserve"> срок не более чем двадцать дней со дня поступления заявления рассматривает поступившее заявление и проверяет наличие или отсутствие оснований для отказа в передаче в собственность гражданина (граждан) жилого помещения в порядке приватизации и по результатам этих рассмотрения и проверки принимает решение о заключении договора о передаче в собственность гражданина (граждан) жилого помещения в порядке приватизации или при наличии оснований, указанных в 9</w:t>
      </w:r>
      <w:r w:rsidR="00FF622F" w:rsidRPr="00D74626">
        <w:rPr>
          <w:rFonts w:ascii="Arial" w:hAnsi="Arial" w:cs="Arial"/>
          <w:kern w:val="2"/>
          <w:sz w:val="24"/>
          <w:szCs w:val="24"/>
        </w:rPr>
        <w:t>5</w:t>
      </w:r>
      <w:r w:rsidR="002335C9" w:rsidRPr="00D74626">
        <w:rPr>
          <w:rFonts w:ascii="Arial" w:hAnsi="Arial" w:cs="Arial"/>
          <w:kern w:val="2"/>
          <w:sz w:val="24"/>
          <w:szCs w:val="24"/>
        </w:rPr>
        <w:t xml:space="preserve"> настоящего административного регламента, решение об отказе в передаче в собственность гражданина (граждан) жилого помещения в порядке приватизации.</w:t>
      </w:r>
    </w:p>
    <w:p w:rsidR="002335C9" w:rsidRPr="00D74626" w:rsidRDefault="0068501A" w:rsidP="002335C9">
      <w:pPr>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lastRenderedPageBreak/>
        <w:t>9</w:t>
      </w:r>
      <w:r w:rsidR="00FF622F" w:rsidRPr="00D74626">
        <w:rPr>
          <w:rFonts w:ascii="Arial" w:eastAsia="Times New Roman" w:hAnsi="Arial" w:cs="Arial"/>
          <w:kern w:val="2"/>
          <w:sz w:val="24"/>
          <w:szCs w:val="24"/>
          <w:lang w:eastAsia="ru-RU"/>
        </w:rPr>
        <w:t>5</w:t>
      </w:r>
      <w:r w:rsidRPr="00D74626">
        <w:rPr>
          <w:rFonts w:ascii="Arial" w:eastAsia="Times New Roman" w:hAnsi="Arial" w:cs="Arial"/>
          <w:kern w:val="2"/>
          <w:sz w:val="24"/>
          <w:szCs w:val="24"/>
          <w:lang w:eastAsia="ru-RU"/>
        </w:rPr>
        <w:t>.</w:t>
      </w:r>
      <w:r w:rsidR="002335C9" w:rsidRPr="00D74626">
        <w:rPr>
          <w:rFonts w:ascii="Arial" w:eastAsia="Times New Roman" w:hAnsi="Arial" w:cs="Arial"/>
          <w:kern w:val="2"/>
          <w:sz w:val="24"/>
          <w:szCs w:val="24"/>
          <w:lang w:eastAsia="ru-RU"/>
        </w:rPr>
        <w:t xml:space="preserve"> Основания для отказа </w:t>
      </w:r>
      <w:r w:rsidR="002335C9" w:rsidRPr="00D74626">
        <w:rPr>
          <w:rFonts w:ascii="Arial" w:hAnsi="Arial" w:cs="Arial"/>
          <w:kern w:val="2"/>
          <w:sz w:val="24"/>
          <w:szCs w:val="24"/>
        </w:rPr>
        <w:t>в передаче в собственность гражданина (граждан) жилого помещения в порядке приватизации</w:t>
      </w:r>
      <w:r w:rsidR="002335C9" w:rsidRPr="00D74626">
        <w:rPr>
          <w:rFonts w:ascii="Arial" w:eastAsia="Times New Roman" w:hAnsi="Arial" w:cs="Arial"/>
          <w:kern w:val="2"/>
          <w:sz w:val="24"/>
          <w:szCs w:val="24"/>
          <w:lang w:eastAsia="ru-RU"/>
        </w:rPr>
        <w:t>:</w:t>
      </w:r>
    </w:p>
    <w:p w:rsidR="002335C9" w:rsidRPr="00D74626" w:rsidRDefault="002335C9" w:rsidP="002335C9">
      <w:pPr>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ж</w:t>
      </w:r>
      <w:r w:rsidRPr="00D74626">
        <w:rPr>
          <w:rFonts w:ascii="Arial" w:hAnsi="Arial" w:cs="Arial"/>
          <w:kern w:val="2"/>
          <w:sz w:val="24"/>
          <w:szCs w:val="24"/>
        </w:rPr>
        <w:t>илое помещение не относится к муниципальному жилищному фонду социального использования муниципального образования</w:t>
      </w:r>
      <w:r w:rsidRPr="00D74626">
        <w:rPr>
          <w:rFonts w:ascii="Arial" w:eastAsia="Times New Roman" w:hAnsi="Arial" w:cs="Arial"/>
          <w:kern w:val="2"/>
          <w:sz w:val="24"/>
          <w:szCs w:val="24"/>
          <w:lang w:eastAsia="ru-RU"/>
        </w:rPr>
        <w:t>;</w:t>
      </w:r>
    </w:p>
    <w:p w:rsidR="002335C9" w:rsidRPr="00D74626" w:rsidRDefault="002335C9" w:rsidP="002335C9">
      <w:pPr>
        <w:autoSpaceDE w:val="0"/>
        <w:autoSpaceDN w:val="0"/>
        <w:adjustRightInd w:val="0"/>
        <w:spacing w:after="0" w:line="240" w:lineRule="auto"/>
        <w:ind w:firstLine="709"/>
        <w:contextualSpacing/>
        <w:jc w:val="both"/>
        <w:rPr>
          <w:rFonts w:ascii="Arial" w:hAnsi="Arial" w:cs="Arial"/>
          <w:kern w:val="2"/>
          <w:sz w:val="24"/>
          <w:szCs w:val="24"/>
        </w:rPr>
      </w:pPr>
      <w:r w:rsidRPr="00D74626">
        <w:rPr>
          <w:rFonts w:ascii="Arial" w:hAnsi="Arial" w:cs="Arial"/>
          <w:kern w:val="2"/>
          <w:sz w:val="24"/>
          <w:szCs w:val="24"/>
        </w:rPr>
        <w:t>2) жилое помещение не подлежит приватизации в соответствии с Законом Российской Федерации от 4 июля 1991 года № 1541-1 «О приватизации жилищного фонда в Российской Федерации»;</w:t>
      </w:r>
    </w:p>
    <w:p w:rsidR="002335C9" w:rsidRPr="00D74626" w:rsidRDefault="002335C9" w:rsidP="002335C9">
      <w:pPr>
        <w:autoSpaceDE w:val="0"/>
        <w:autoSpaceDN w:val="0"/>
        <w:adjustRightInd w:val="0"/>
        <w:spacing w:after="0" w:line="240" w:lineRule="auto"/>
        <w:ind w:firstLine="709"/>
        <w:contextualSpacing/>
        <w:jc w:val="both"/>
        <w:rPr>
          <w:rFonts w:ascii="Arial" w:hAnsi="Arial" w:cs="Arial"/>
          <w:kern w:val="2"/>
          <w:sz w:val="24"/>
          <w:szCs w:val="24"/>
        </w:rPr>
      </w:pPr>
      <w:r w:rsidRPr="00D74626">
        <w:rPr>
          <w:rFonts w:ascii="Arial" w:hAnsi="Arial" w:cs="Arial"/>
          <w:kern w:val="2"/>
          <w:sz w:val="24"/>
          <w:szCs w:val="24"/>
        </w:rPr>
        <w:t>3) заявитель использовал свое право на однократную бесплатную приватизацию жилого помещения государственного или муниципального жилищного фонда, за исключением случая, когда это право было использовано заявителем до наступления совершеннолетия.</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9</w:t>
      </w:r>
      <w:r w:rsidR="00FF622F"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По результатам проведенной</w:t>
      </w:r>
      <w:r w:rsidR="00C97010" w:rsidRPr="00D74626">
        <w:rPr>
          <w:rFonts w:ascii="Arial" w:eastAsia="Times New Roman" w:hAnsi="Arial" w:cs="Arial"/>
          <w:kern w:val="2"/>
          <w:sz w:val="24"/>
          <w:szCs w:val="24"/>
          <w:lang w:eastAsia="ru-RU"/>
        </w:rPr>
        <w:t xml:space="preserve"> проверки документов</w:t>
      </w:r>
      <w:r w:rsidR="002335C9" w:rsidRPr="00D74626">
        <w:rPr>
          <w:rFonts w:ascii="Arial" w:eastAsia="Times New Roman" w:hAnsi="Arial" w:cs="Arial"/>
          <w:kern w:val="2"/>
          <w:sz w:val="24"/>
          <w:szCs w:val="24"/>
          <w:lang w:eastAsia="ru-RU"/>
        </w:rPr>
        <w:t>, указанн</w:t>
      </w:r>
      <w:r w:rsidR="00C97010" w:rsidRPr="00D74626">
        <w:rPr>
          <w:rFonts w:ascii="Arial" w:eastAsia="Times New Roman" w:hAnsi="Arial" w:cs="Arial"/>
          <w:kern w:val="2"/>
          <w:sz w:val="24"/>
          <w:szCs w:val="24"/>
          <w:lang w:eastAsia="ru-RU"/>
        </w:rPr>
        <w:t>ой</w:t>
      </w:r>
      <w:r w:rsidR="002335C9" w:rsidRPr="00D74626">
        <w:rPr>
          <w:rFonts w:ascii="Arial" w:eastAsia="Times New Roman" w:hAnsi="Arial" w:cs="Arial"/>
          <w:kern w:val="2"/>
          <w:sz w:val="24"/>
          <w:szCs w:val="24"/>
          <w:lang w:eastAsia="ru-RU"/>
        </w:rPr>
        <w:t xml:space="preserve"> в пункте </w:t>
      </w:r>
      <w:r w:rsidR="006C6D7D" w:rsidRPr="00D74626">
        <w:rPr>
          <w:rFonts w:ascii="Arial" w:eastAsia="Times New Roman" w:hAnsi="Arial" w:cs="Arial"/>
          <w:kern w:val="2"/>
          <w:sz w:val="24"/>
          <w:szCs w:val="24"/>
          <w:lang w:eastAsia="ru-RU"/>
        </w:rPr>
        <w:t>9</w:t>
      </w:r>
      <w:r w:rsidR="00BA2E70" w:rsidRPr="00D74626">
        <w:rPr>
          <w:rFonts w:ascii="Arial" w:eastAsia="Times New Roman" w:hAnsi="Arial" w:cs="Arial"/>
          <w:kern w:val="2"/>
          <w:sz w:val="24"/>
          <w:szCs w:val="24"/>
          <w:lang w:eastAsia="ru-RU"/>
        </w:rPr>
        <w:t>4</w:t>
      </w:r>
      <w:r w:rsidR="002335C9" w:rsidRPr="00D74626">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w:t>
      </w:r>
      <w:r w:rsidR="002335C9" w:rsidRPr="00D74626">
        <w:rPr>
          <w:rFonts w:ascii="Arial" w:eastAsia="Times New Roman" w:hAnsi="Arial" w:cs="Arial"/>
          <w:kern w:val="2"/>
          <w:sz w:val="24"/>
          <w:szCs w:val="24"/>
        </w:rPr>
        <w:t>в</w:t>
      </w:r>
      <w:r w:rsidR="002335C9" w:rsidRPr="00D74626">
        <w:rPr>
          <w:rFonts w:ascii="Arial" w:hAnsi="Arial" w:cs="Arial"/>
          <w:kern w:val="2"/>
          <w:sz w:val="24"/>
          <w:szCs w:val="24"/>
        </w:rPr>
        <w:t xml:space="preserve"> срок не более чем тридцать дней со дня поступления заявления</w:t>
      </w:r>
      <w:r w:rsidR="002335C9" w:rsidRPr="00D74626">
        <w:rPr>
          <w:rFonts w:ascii="Arial" w:eastAsia="Times New Roman" w:hAnsi="Arial" w:cs="Arial"/>
          <w:kern w:val="2"/>
          <w:sz w:val="24"/>
          <w:szCs w:val="24"/>
          <w:lang w:eastAsia="ru-RU"/>
        </w:rPr>
        <w:t xml:space="preserve"> подготавливает один из следующих документов:</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1) проект договора о передаче </w:t>
      </w:r>
      <w:r w:rsidRPr="00D74626">
        <w:rPr>
          <w:rFonts w:ascii="Arial" w:hAnsi="Arial" w:cs="Arial"/>
          <w:kern w:val="2"/>
          <w:sz w:val="24"/>
          <w:szCs w:val="24"/>
        </w:rPr>
        <w:t>в собственность гражданина (граждан) жилого помещения в порядке приватизации</w:t>
      </w:r>
      <w:r w:rsidRPr="00D74626">
        <w:rPr>
          <w:rFonts w:ascii="Arial" w:eastAsia="Times New Roman" w:hAnsi="Arial" w:cs="Arial"/>
          <w:kern w:val="2"/>
          <w:sz w:val="24"/>
          <w:szCs w:val="24"/>
          <w:lang w:eastAsia="ru-RU"/>
        </w:rPr>
        <w:t>;</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2) </w:t>
      </w:r>
      <w:bookmarkStart w:id="6" w:name="OLE_LINK1"/>
      <w:bookmarkStart w:id="7" w:name="OLE_LINK2"/>
      <w:r w:rsidRPr="00D74626">
        <w:rPr>
          <w:rFonts w:ascii="Arial" w:eastAsia="Times New Roman" w:hAnsi="Arial" w:cs="Arial"/>
          <w:kern w:val="2"/>
          <w:sz w:val="24"/>
          <w:szCs w:val="24"/>
          <w:lang w:eastAsia="ru-RU"/>
        </w:rPr>
        <w:t xml:space="preserve">уведомление об отказе </w:t>
      </w:r>
      <w:bookmarkEnd w:id="6"/>
      <w:bookmarkEnd w:id="7"/>
      <w:r w:rsidRPr="00D74626">
        <w:rPr>
          <w:rFonts w:ascii="Arial" w:eastAsia="Times New Roman" w:hAnsi="Arial" w:cs="Arial"/>
          <w:kern w:val="2"/>
          <w:sz w:val="24"/>
          <w:szCs w:val="24"/>
          <w:lang w:eastAsia="ru-RU"/>
        </w:rPr>
        <w:t xml:space="preserve">в передаче </w:t>
      </w:r>
      <w:r w:rsidRPr="00D74626">
        <w:rPr>
          <w:rFonts w:ascii="Arial" w:hAnsi="Arial" w:cs="Arial"/>
          <w:kern w:val="2"/>
          <w:sz w:val="24"/>
          <w:szCs w:val="24"/>
        </w:rPr>
        <w:t>в собственность гражданина (граждан) жилого помещения в порядке приватизации</w:t>
      </w:r>
      <w:r w:rsidRPr="00D74626">
        <w:rPr>
          <w:rFonts w:ascii="Arial" w:eastAsia="Times New Roman" w:hAnsi="Arial" w:cs="Arial"/>
          <w:kern w:val="2"/>
          <w:sz w:val="24"/>
          <w:szCs w:val="24"/>
          <w:lang w:eastAsia="ru-RU"/>
        </w:rPr>
        <w:t>.</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9</w:t>
      </w:r>
      <w:r w:rsidR="00BA2E70" w:rsidRPr="00D74626">
        <w:rPr>
          <w:rFonts w:ascii="Arial" w:eastAsia="Times New Roman" w:hAnsi="Arial" w:cs="Arial"/>
          <w:kern w:val="2"/>
          <w:sz w:val="24"/>
          <w:szCs w:val="24"/>
          <w:lang w:eastAsia="ru-RU"/>
        </w:rPr>
        <w:t>7</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Проект договора о 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r w:rsidR="002335C9" w:rsidRPr="00D74626">
        <w:rPr>
          <w:rFonts w:ascii="Arial" w:eastAsia="Times New Roman" w:hAnsi="Arial" w:cs="Arial"/>
          <w:kern w:val="2"/>
          <w:sz w:val="24"/>
          <w:szCs w:val="24"/>
          <w:lang w:eastAsia="ru-RU"/>
        </w:rPr>
        <w:t xml:space="preserve"> подготавливается должностным лицом администрации, ответственным за предоставление муниципальной услуги, </w:t>
      </w:r>
      <w:r w:rsidR="002335C9" w:rsidRPr="00D74626">
        <w:rPr>
          <w:rFonts w:ascii="Arial" w:hAnsi="Arial" w:cs="Arial"/>
          <w:kern w:val="2"/>
          <w:sz w:val="24"/>
          <w:szCs w:val="24"/>
        </w:rPr>
        <w:t xml:space="preserve">в количестве по одному экземпляру для каждой стороны указанного договора и одного экземпляра для территориального органа по Иркутской области </w:t>
      </w:r>
      <w:r w:rsidR="002335C9" w:rsidRPr="00D74626">
        <w:rPr>
          <w:rFonts w:ascii="Arial" w:eastAsia="Times New Roman" w:hAnsi="Arial" w:cs="Arial"/>
          <w:kern w:val="2"/>
          <w:sz w:val="24"/>
          <w:szCs w:val="24"/>
          <w:lang w:eastAsia="ru-RU"/>
        </w:rPr>
        <w:t>Федеральной службы государственной регистрации, кадастра и картографии (далее – орган регистрации прав)</w:t>
      </w:r>
      <w:r w:rsidR="002335C9" w:rsidRPr="00D74626">
        <w:rPr>
          <w:rFonts w:ascii="Arial" w:hAnsi="Arial" w:cs="Arial"/>
          <w:kern w:val="2"/>
          <w:sz w:val="24"/>
          <w:szCs w:val="24"/>
        </w:rPr>
        <w:t xml:space="preserve">. </w:t>
      </w:r>
      <w:r w:rsidR="002335C9" w:rsidRPr="00D74626">
        <w:rPr>
          <w:rFonts w:ascii="Arial" w:eastAsia="Times New Roman" w:hAnsi="Arial" w:cs="Arial"/>
          <w:kern w:val="2"/>
          <w:sz w:val="24"/>
          <w:szCs w:val="24"/>
          <w:lang w:eastAsia="ru-RU"/>
        </w:rPr>
        <w:t>В таком же количестве экземпляров указанное должностное лицо подготавливает доверенность</w:t>
      </w:r>
      <w:r w:rsidR="002335C9" w:rsidRPr="00D74626">
        <w:rPr>
          <w:rFonts w:ascii="Arial" w:hAnsi="Arial" w:cs="Arial"/>
          <w:kern w:val="2"/>
          <w:sz w:val="24"/>
          <w:szCs w:val="24"/>
        </w:rPr>
        <w:t xml:space="preserve"> на представление интересов муниципального образования в органе регистрации прав (далее – доверенность).</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Уведомление об отказе в передаче </w:t>
      </w:r>
      <w:r w:rsidRPr="00D74626">
        <w:rPr>
          <w:rFonts w:ascii="Arial" w:hAnsi="Arial" w:cs="Arial"/>
          <w:kern w:val="2"/>
          <w:sz w:val="24"/>
          <w:szCs w:val="24"/>
        </w:rPr>
        <w:t>в собственность гражданина (граждан) жилого помещения в порядке приватизации</w:t>
      </w:r>
      <w:r w:rsidRPr="00D74626">
        <w:rPr>
          <w:rFonts w:ascii="Arial" w:eastAsia="Times New Roman" w:hAnsi="Arial" w:cs="Arial"/>
          <w:kern w:val="2"/>
          <w:sz w:val="24"/>
          <w:szCs w:val="24"/>
          <w:lang w:eastAsia="ru-RU"/>
        </w:rPr>
        <w:t xml:space="preserve"> подготавливается должностным лицом администрации, ответственным за предоставление муниципальной услуги, </w:t>
      </w:r>
      <w:r w:rsidRPr="00D74626">
        <w:rPr>
          <w:rFonts w:ascii="Arial" w:hAnsi="Arial" w:cs="Arial"/>
          <w:kern w:val="2"/>
          <w:sz w:val="24"/>
          <w:szCs w:val="24"/>
        </w:rPr>
        <w:t>в количестве по одному экземпляру для каждо</w:t>
      </w:r>
      <w:r w:rsidRPr="00D74626">
        <w:rPr>
          <w:rFonts w:ascii="Arial" w:eastAsia="Times New Roman" w:hAnsi="Arial" w:cs="Arial"/>
          <w:kern w:val="2"/>
          <w:sz w:val="24"/>
          <w:szCs w:val="24"/>
          <w:lang w:eastAsia="ru-RU"/>
        </w:rPr>
        <w:t>го заявителя.</w:t>
      </w:r>
    </w:p>
    <w:p w:rsidR="002335C9" w:rsidRPr="001A22D8"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9</w:t>
      </w:r>
      <w:r w:rsidR="00BA2E70" w:rsidRPr="00D74626">
        <w:rPr>
          <w:rFonts w:ascii="Arial" w:eastAsia="Times New Roman" w:hAnsi="Arial" w:cs="Arial"/>
          <w:kern w:val="2"/>
          <w:sz w:val="24"/>
          <w:szCs w:val="24"/>
          <w:lang w:eastAsia="ru-RU"/>
        </w:rPr>
        <w:t>8</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После подготовки </w:t>
      </w:r>
      <w:r w:rsidR="002335C9" w:rsidRPr="001A22D8">
        <w:rPr>
          <w:rFonts w:ascii="Arial" w:eastAsia="Times New Roman" w:hAnsi="Arial" w:cs="Arial"/>
          <w:kern w:val="2"/>
          <w:sz w:val="24"/>
          <w:szCs w:val="24"/>
          <w:lang w:eastAsia="ru-RU"/>
        </w:rPr>
        <w:t>документ</w:t>
      </w:r>
      <w:r w:rsidR="00B228FE" w:rsidRPr="001A22D8">
        <w:rPr>
          <w:rFonts w:ascii="Arial" w:eastAsia="Times New Roman" w:hAnsi="Arial" w:cs="Arial"/>
          <w:kern w:val="2"/>
          <w:sz w:val="24"/>
          <w:szCs w:val="24"/>
          <w:lang w:eastAsia="ru-RU"/>
        </w:rPr>
        <w:t>ов</w:t>
      </w:r>
      <w:r w:rsidR="002335C9" w:rsidRPr="001A22D8">
        <w:rPr>
          <w:rFonts w:ascii="Arial" w:eastAsia="Times New Roman" w:hAnsi="Arial" w:cs="Arial"/>
          <w:kern w:val="2"/>
          <w:sz w:val="24"/>
          <w:szCs w:val="24"/>
          <w:lang w:eastAsia="ru-RU"/>
        </w:rPr>
        <w:t>, указанн</w:t>
      </w:r>
      <w:r w:rsidR="00B228FE" w:rsidRPr="001A22D8">
        <w:rPr>
          <w:rFonts w:ascii="Arial" w:eastAsia="Times New Roman" w:hAnsi="Arial" w:cs="Arial"/>
          <w:kern w:val="2"/>
          <w:sz w:val="24"/>
          <w:szCs w:val="24"/>
          <w:lang w:eastAsia="ru-RU"/>
        </w:rPr>
        <w:t>ых</w:t>
      </w:r>
      <w:r w:rsidR="002335C9" w:rsidRPr="001A22D8">
        <w:rPr>
          <w:rFonts w:ascii="Arial" w:eastAsia="Times New Roman" w:hAnsi="Arial" w:cs="Arial"/>
          <w:kern w:val="2"/>
          <w:sz w:val="24"/>
          <w:szCs w:val="24"/>
          <w:lang w:eastAsia="ru-RU"/>
        </w:rPr>
        <w:t xml:space="preserve"> в пункте </w:t>
      </w:r>
      <w:r w:rsidR="006C6D7D" w:rsidRPr="001A22D8">
        <w:rPr>
          <w:rFonts w:ascii="Arial" w:eastAsia="Times New Roman" w:hAnsi="Arial" w:cs="Arial"/>
          <w:kern w:val="2"/>
          <w:sz w:val="24"/>
          <w:szCs w:val="24"/>
          <w:lang w:eastAsia="ru-RU"/>
        </w:rPr>
        <w:t>9</w:t>
      </w:r>
      <w:r w:rsidR="00BA2E70" w:rsidRPr="001A22D8">
        <w:rPr>
          <w:rFonts w:ascii="Arial" w:eastAsia="Times New Roman" w:hAnsi="Arial" w:cs="Arial"/>
          <w:kern w:val="2"/>
          <w:sz w:val="24"/>
          <w:szCs w:val="24"/>
          <w:lang w:eastAsia="ru-RU"/>
        </w:rPr>
        <w:t>6</w:t>
      </w:r>
      <w:r w:rsidR="002335C9" w:rsidRPr="001A22D8">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подготовки документ</w:t>
      </w:r>
      <w:r w:rsidR="00B228FE" w:rsidRPr="001A22D8">
        <w:rPr>
          <w:rFonts w:ascii="Arial" w:eastAsia="Times New Roman" w:hAnsi="Arial" w:cs="Arial"/>
          <w:kern w:val="2"/>
          <w:sz w:val="24"/>
          <w:szCs w:val="24"/>
          <w:lang w:eastAsia="ru-RU"/>
        </w:rPr>
        <w:t>ов</w:t>
      </w:r>
      <w:r w:rsidR="002335C9" w:rsidRPr="001A22D8">
        <w:rPr>
          <w:rFonts w:ascii="Arial" w:eastAsia="Times New Roman" w:hAnsi="Arial" w:cs="Arial"/>
          <w:kern w:val="2"/>
          <w:sz w:val="24"/>
          <w:szCs w:val="24"/>
          <w:lang w:eastAsia="ru-RU"/>
        </w:rPr>
        <w:t xml:space="preserve"> обеспечивает согласование уполномоченными лицами администрации и подписание документ</w:t>
      </w:r>
      <w:r w:rsidR="00B228FE" w:rsidRPr="001A22D8">
        <w:rPr>
          <w:rFonts w:ascii="Arial" w:eastAsia="Times New Roman" w:hAnsi="Arial" w:cs="Arial"/>
          <w:kern w:val="2"/>
          <w:sz w:val="24"/>
          <w:szCs w:val="24"/>
          <w:lang w:eastAsia="ru-RU"/>
        </w:rPr>
        <w:t>ов</w:t>
      </w:r>
      <w:r w:rsidR="002335C9" w:rsidRPr="001A22D8">
        <w:rPr>
          <w:rFonts w:ascii="Arial" w:eastAsia="Times New Roman" w:hAnsi="Arial" w:cs="Arial"/>
          <w:kern w:val="2"/>
          <w:sz w:val="24"/>
          <w:szCs w:val="24"/>
          <w:lang w:eastAsia="ru-RU"/>
        </w:rPr>
        <w:t>, предусмотренн</w:t>
      </w:r>
      <w:r w:rsidR="00B228FE" w:rsidRPr="001A22D8">
        <w:rPr>
          <w:rFonts w:ascii="Arial" w:eastAsia="Times New Roman" w:hAnsi="Arial" w:cs="Arial"/>
          <w:kern w:val="2"/>
          <w:sz w:val="24"/>
          <w:szCs w:val="24"/>
          <w:lang w:eastAsia="ru-RU"/>
        </w:rPr>
        <w:t>ых</w:t>
      </w:r>
      <w:r w:rsidR="002335C9" w:rsidRPr="001A22D8">
        <w:rPr>
          <w:rFonts w:ascii="Arial" w:eastAsia="Times New Roman" w:hAnsi="Arial" w:cs="Arial"/>
          <w:kern w:val="2"/>
          <w:sz w:val="24"/>
          <w:szCs w:val="24"/>
          <w:lang w:eastAsia="ru-RU"/>
        </w:rPr>
        <w:t xml:space="preserve"> пункт</w:t>
      </w:r>
      <w:r w:rsidR="00C97010" w:rsidRPr="001A22D8">
        <w:rPr>
          <w:rFonts w:ascii="Arial" w:eastAsia="Times New Roman" w:hAnsi="Arial" w:cs="Arial"/>
          <w:kern w:val="2"/>
          <w:sz w:val="24"/>
          <w:szCs w:val="24"/>
          <w:lang w:eastAsia="ru-RU"/>
        </w:rPr>
        <w:t>ом</w:t>
      </w:r>
      <w:r w:rsidR="002335C9" w:rsidRPr="001A22D8">
        <w:rPr>
          <w:rFonts w:ascii="Arial" w:eastAsia="Times New Roman" w:hAnsi="Arial" w:cs="Arial"/>
          <w:kern w:val="2"/>
          <w:sz w:val="24"/>
          <w:szCs w:val="24"/>
          <w:lang w:eastAsia="ru-RU"/>
        </w:rPr>
        <w:t xml:space="preserve"> 9</w:t>
      </w:r>
      <w:r w:rsidR="00BA2E70" w:rsidRPr="001A22D8">
        <w:rPr>
          <w:rFonts w:ascii="Arial" w:eastAsia="Times New Roman" w:hAnsi="Arial" w:cs="Arial"/>
          <w:kern w:val="2"/>
          <w:sz w:val="24"/>
          <w:szCs w:val="24"/>
          <w:lang w:eastAsia="ru-RU"/>
        </w:rPr>
        <w:t>6</w:t>
      </w:r>
      <w:r w:rsidR="002335C9" w:rsidRPr="001A22D8">
        <w:rPr>
          <w:rFonts w:ascii="Arial" w:eastAsia="Times New Roman" w:hAnsi="Arial" w:cs="Arial"/>
          <w:kern w:val="2"/>
          <w:sz w:val="24"/>
          <w:szCs w:val="24"/>
          <w:lang w:eastAsia="ru-RU"/>
        </w:rPr>
        <w:t xml:space="preserve"> настоящего административного регламента</w:t>
      </w:r>
      <w:r w:rsidR="00B228FE" w:rsidRPr="001A22D8">
        <w:rPr>
          <w:rFonts w:ascii="Arial" w:eastAsia="Times New Roman" w:hAnsi="Arial" w:cs="Arial"/>
          <w:kern w:val="2"/>
          <w:sz w:val="24"/>
          <w:szCs w:val="24"/>
          <w:lang w:eastAsia="ru-RU"/>
        </w:rPr>
        <w:t>,</w:t>
      </w:r>
      <w:r w:rsidR="002335C9" w:rsidRPr="001A22D8">
        <w:rPr>
          <w:rFonts w:ascii="Arial" w:eastAsia="Times New Roman" w:hAnsi="Arial" w:cs="Arial"/>
          <w:kern w:val="2"/>
          <w:sz w:val="24"/>
          <w:szCs w:val="24"/>
          <w:lang w:eastAsia="ru-RU"/>
        </w:rPr>
        <w:t xml:space="preserve"> главой администрации.</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9</w:t>
      </w:r>
      <w:r w:rsidR="00BA2E70" w:rsidRPr="00D74626">
        <w:rPr>
          <w:rFonts w:ascii="Arial" w:eastAsia="Times New Roman" w:hAnsi="Arial" w:cs="Arial"/>
          <w:kern w:val="2"/>
          <w:sz w:val="24"/>
          <w:szCs w:val="24"/>
        </w:rPr>
        <w:t>9</w:t>
      </w:r>
      <w:r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Критерием принятия решения является наличие или отсутствие оснований для отказа в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p>
    <w:p w:rsidR="002335C9" w:rsidRPr="00D74626" w:rsidRDefault="00BA2E70"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rPr>
        <w:t>100</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Результатом административной процедуры является подготовка проекта договора о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D74626">
        <w:rPr>
          <w:rFonts w:ascii="Arial" w:eastAsia="Times New Roman" w:hAnsi="Arial" w:cs="Arial"/>
          <w:kern w:val="2"/>
          <w:sz w:val="24"/>
          <w:szCs w:val="24"/>
        </w:rPr>
        <w:t xml:space="preserve">или </w:t>
      </w:r>
      <w:r w:rsidR="002335C9" w:rsidRPr="00D74626">
        <w:rPr>
          <w:rFonts w:ascii="Arial" w:eastAsia="Times New Roman" w:hAnsi="Arial" w:cs="Arial"/>
          <w:kern w:val="2"/>
          <w:sz w:val="24"/>
          <w:szCs w:val="24"/>
          <w:lang w:eastAsia="ru-RU"/>
        </w:rPr>
        <w:t xml:space="preserve">уведомления об отказе в 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r w:rsidR="002335C9" w:rsidRPr="00D74626">
        <w:rPr>
          <w:rFonts w:ascii="Arial" w:eastAsia="Times New Roman" w:hAnsi="Arial" w:cs="Arial"/>
          <w:kern w:val="2"/>
          <w:sz w:val="24"/>
          <w:szCs w:val="24"/>
          <w:lang w:eastAsia="ru-RU"/>
        </w:rPr>
        <w:t>.</w:t>
      </w:r>
    </w:p>
    <w:p w:rsidR="002335C9" w:rsidRPr="00D74626" w:rsidRDefault="00BA2E70"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eastAsia="Times New Roman" w:hAnsi="Arial" w:cs="Arial"/>
          <w:kern w:val="2"/>
          <w:sz w:val="24"/>
          <w:szCs w:val="24"/>
        </w:rPr>
        <w:t>101</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Способом фиксации результата административной процедуры является подписание главой администрации договора о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D74626">
        <w:rPr>
          <w:rFonts w:ascii="Arial" w:eastAsia="Times New Roman" w:hAnsi="Arial" w:cs="Arial"/>
          <w:kern w:val="2"/>
          <w:sz w:val="24"/>
          <w:szCs w:val="24"/>
        </w:rPr>
        <w:t xml:space="preserve">или </w:t>
      </w:r>
      <w:r w:rsidR="002335C9" w:rsidRPr="00D74626">
        <w:rPr>
          <w:rFonts w:ascii="Arial" w:eastAsia="Times New Roman" w:hAnsi="Arial" w:cs="Arial"/>
          <w:kern w:val="2"/>
          <w:sz w:val="24"/>
          <w:szCs w:val="24"/>
          <w:lang w:eastAsia="ru-RU"/>
        </w:rPr>
        <w:t xml:space="preserve">уведомления об отказе 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lastRenderedPageBreak/>
        <w:t>Глава 2</w:t>
      </w:r>
      <w:r w:rsidR="00F54E4B" w:rsidRPr="00D74626">
        <w:rPr>
          <w:rFonts w:ascii="Arial" w:eastAsia="Times New Roman" w:hAnsi="Arial" w:cs="Arial"/>
          <w:kern w:val="2"/>
          <w:sz w:val="24"/>
          <w:szCs w:val="24"/>
          <w:lang w:eastAsia="ru-RU"/>
        </w:rPr>
        <w:t>7</w:t>
      </w:r>
      <w:r w:rsidRPr="00D74626">
        <w:rPr>
          <w:rFonts w:ascii="Arial" w:eastAsia="Times New Roman" w:hAnsi="Arial" w:cs="Arial"/>
          <w:kern w:val="2"/>
          <w:sz w:val="24"/>
          <w:szCs w:val="24"/>
          <w:lang w:eastAsia="ru-RU"/>
        </w:rPr>
        <w:t>. Заключение договора</w:t>
      </w:r>
      <w:r w:rsidRPr="00D74626">
        <w:rPr>
          <w:rFonts w:ascii="Arial" w:eastAsia="Times New Roman" w:hAnsi="Arial" w:cs="Arial"/>
          <w:kern w:val="2"/>
          <w:sz w:val="24"/>
          <w:szCs w:val="24"/>
        </w:rPr>
        <w:t xml:space="preserve"> о </w:t>
      </w:r>
      <w:r w:rsidRPr="00D74626">
        <w:rPr>
          <w:rFonts w:ascii="Arial" w:eastAsia="Times New Roman" w:hAnsi="Arial" w:cs="Arial"/>
          <w:kern w:val="2"/>
          <w:sz w:val="24"/>
          <w:szCs w:val="24"/>
          <w:lang w:eastAsia="ru-RU"/>
        </w:rPr>
        <w:t xml:space="preserve">передаче </w:t>
      </w:r>
      <w:r w:rsidR="00B228FE" w:rsidRPr="00D74626">
        <w:rPr>
          <w:rFonts w:ascii="Arial" w:hAnsi="Arial" w:cs="Arial"/>
          <w:kern w:val="2"/>
          <w:sz w:val="24"/>
          <w:szCs w:val="24"/>
        </w:rPr>
        <w:t xml:space="preserve">в собственность </w:t>
      </w:r>
      <w:r w:rsidRPr="00D74626">
        <w:rPr>
          <w:rFonts w:ascii="Arial" w:hAnsi="Arial" w:cs="Arial"/>
          <w:kern w:val="2"/>
          <w:sz w:val="24"/>
          <w:szCs w:val="24"/>
        </w:rPr>
        <w:t>гражданина (граждан) жилого помещения в порядке приватизации,</w:t>
      </w:r>
      <w:r w:rsidR="00203C3C"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lang w:eastAsia="ru-RU"/>
        </w:rPr>
        <w:t xml:space="preserve">выдача (направление) заявителю результата муниципальной услуги </w:t>
      </w:r>
    </w:p>
    <w:p w:rsidR="002335C9" w:rsidRPr="00D74626" w:rsidRDefault="002335C9" w:rsidP="002335C9">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D74626" w:rsidRDefault="00BA2E70"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eastAsia="Times New Roman" w:hAnsi="Arial" w:cs="Arial"/>
          <w:kern w:val="2"/>
          <w:sz w:val="24"/>
          <w:szCs w:val="24"/>
        </w:rPr>
        <w:t>102</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Основанием для начала административной процедуры является подписание главой администрации договора о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D74626">
        <w:rPr>
          <w:rFonts w:ascii="Arial" w:eastAsia="Times New Roman" w:hAnsi="Arial" w:cs="Arial"/>
          <w:kern w:val="2"/>
          <w:sz w:val="24"/>
          <w:szCs w:val="24"/>
        </w:rPr>
        <w:t xml:space="preserve">или </w:t>
      </w:r>
      <w:r w:rsidR="002335C9" w:rsidRPr="00D74626">
        <w:rPr>
          <w:rFonts w:ascii="Arial" w:eastAsia="Times New Roman" w:hAnsi="Arial" w:cs="Arial"/>
          <w:kern w:val="2"/>
          <w:sz w:val="24"/>
          <w:szCs w:val="24"/>
          <w:lang w:eastAsia="ru-RU"/>
        </w:rPr>
        <w:t xml:space="preserve">уведомления об отказе в 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p>
    <w:p w:rsidR="002335C9" w:rsidRPr="00D74626" w:rsidRDefault="006E267E"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10</w:t>
      </w:r>
      <w:r w:rsidR="00BA2E70" w:rsidRPr="00D74626">
        <w:rPr>
          <w:rFonts w:ascii="Arial" w:eastAsia="Times New Roman" w:hAnsi="Arial" w:cs="Arial"/>
          <w:kern w:val="2"/>
          <w:sz w:val="24"/>
          <w:szCs w:val="24"/>
        </w:rPr>
        <w:t>3</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договора о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 xml:space="preserve">в собственность гражданина (граждан) жилого помещения в порядке приватизации главой администрации </w:t>
      </w:r>
      <w:r w:rsidR="002335C9" w:rsidRPr="00D74626">
        <w:rPr>
          <w:rFonts w:ascii="Arial" w:eastAsia="Times New Roman" w:hAnsi="Arial" w:cs="Arial"/>
          <w:kern w:val="2"/>
          <w:sz w:val="24"/>
          <w:szCs w:val="24"/>
        </w:rPr>
        <w:t xml:space="preserve">направляет заявителю (заявителям) уведомление </w:t>
      </w:r>
      <w:r w:rsidR="002335C9" w:rsidRPr="00D74626">
        <w:rPr>
          <w:rFonts w:ascii="Arial" w:hAnsi="Arial" w:cs="Arial"/>
          <w:kern w:val="2"/>
          <w:sz w:val="24"/>
          <w:szCs w:val="24"/>
        </w:rPr>
        <w:t>о необходимости явки в администрацию для подписания указанного договора и получения договора, доверенности</w:t>
      </w:r>
      <w:r w:rsidR="002335C9"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rPr>
        <w:t>почтовым отправлением по почтовому адресу заявителя, указанному в заявлении, либо по обращению заявителя (заявителей) – вручает его лично.</w:t>
      </w:r>
    </w:p>
    <w:p w:rsidR="002335C9" w:rsidRPr="00D74626" w:rsidRDefault="0031128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rPr>
        <w:t>10</w:t>
      </w:r>
      <w:r w:rsidR="00BA2E70" w:rsidRPr="00D74626">
        <w:rPr>
          <w:rFonts w:ascii="Arial" w:eastAsia="Times New Roman" w:hAnsi="Arial" w:cs="Arial"/>
          <w:kern w:val="2"/>
          <w:sz w:val="24"/>
          <w:szCs w:val="24"/>
        </w:rPr>
        <w:t>4</w:t>
      </w:r>
      <w:r w:rsidR="0068501A"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w:t>
      </w:r>
      <w:r w:rsidR="002335C9" w:rsidRPr="00D74626">
        <w:rPr>
          <w:rFonts w:ascii="Arial" w:eastAsia="Times New Roman" w:hAnsi="Arial" w:cs="Arial"/>
          <w:kern w:val="2"/>
          <w:sz w:val="24"/>
          <w:szCs w:val="24"/>
          <w:lang w:eastAsia="ru-RU"/>
        </w:rPr>
        <w:t xml:space="preserve">уведомления об отказе в передаче </w:t>
      </w:r>
      <w:r w:rsidR="002335C9" w:rsidRPr="00D74626">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D74626">
        <w:rPr>
          <w:rFonts w:ascii="Arial" w:eastAsia="Times New Roman" w:hAnsi="Arial" w:cs="Arial"/>
          <w:kern w:val="2"/>
          <w:sz w:val="24"/>
          <w:szCs w:val="24"/>
        </w:rPr>
        <w:t>направляет заявителю (заявителям) указанное уведомление почтовым отправлением по почтовому адресу заявителя, указанному в заявлении, либо по обращению заявителя (заявителей) – вручает его лично.</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10</w:t>
      </w:r>
      <w:r w:rsidR="00BA2E70" w:rsidRPr="00D74626">
        <w:rPr>
          <w:rFonts w:ascii="Arial" w:eastAsia="Times New Roman" w:hAnsi="Arial" w:cs="Arial"/>
          <w:kern w:val="2"/>
          <w:sz w:val="24"/>
          <w:szCs w:val="24"/>
        </w:rPr>
        <w:t>5</w:t>
      </w:r>
      <w:r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При личном получении договора о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r w:rsidR="002335C9" w:rsidRPr="00D74626">
        <w:rPr>
          <w:rFonts w:ascii="Arial" w:eastAsia="Times New Roman" w:hAnsi="Arial" w:cs="Arial"/>
          <w:kern w:val="2"/>
          <w:sz w:val="24"/>
          <w:szCs w:val="24"/>
        </w:rPr>
        <w:t xml:space="preserve">, доверенности, </w:t>
      </w:r>
      <w:r w:rsidR="002335C9" w:rsidRPr="00D74626">
        <w:rPr>
          <w:rFonts w:ascii="Arial" w:eastAsia="Times New Roman" w:hAnsi="Arial" w:cs="Arial"/>
          <w:kern w:val="2"/>
          <w:sz w:val="24"/>
          <w:szCs w:val="24"/>
          <w:lang w:eastAsia="ru-RU"/>
        </w:rPr>
        <w:t>уведомления об отказе</w:t>
      </w:r>
      <w:r w:rsidR="002335C9" w:rsidRPr="00D74626">
        <w:rPr>
          <w:rFonts w:ascii="Arial" w:eastAsia="Times New Roman" w:hAnsi="Arial" w:cs="Arial"/>
          <w:kern w:val="2"/>
          <w:sz w:val="24"/>
          <w:szCs w:val="24"/>
        </w:rPr>
        <w:t xml:space="preserve"> в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r w:rsidR="002335C9"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rPr>
        <w:t>заявитель (заявители) или его (их) представитель (представители) расписывается (расписываются) в их получении в</w:t>
      </w:r>
      <w:r w:rsidR="00D36C01" w:rsidRPr="00D74626">
        <w:rPr>
          <w:rFonts w:ascii="Arial" w:eastAsia="Times New Roman" w:hAnsi="Arial" w:cs="Arial"/>
          <w:kern w:val="2"/>
          <w:sz w:val="24"/>
          <w:szCs w:val="24"/>
        </w:rPr>
        <w:t xml:space="preserve"> </w:t>
      </w:r>
      <w:r w:rsidR="00D36C01" w:rsidRPr="00D74626">
        <w:rPr>
          <w:rFonts w:ascii="Arial" w:hAnsi="Arial" w:cs="Arial"/>
          <w:sz w:val="24"/>
          <w:szCs w:val="24"/>
        </w:rPr>
        <w:t>журнале регистрации обращений за предоставлением муниципальной услуги</w:t>
      </w:r>
      <w:r w:rsidR="002335C9" w:rsidRPr="00D74626">
        <w:rPr>
          <w:rFonts w:ascii="Arial" w:eastAsia="Times New Roman" w:hAnsi="Arial" w:cs="Arial"/>
          <w:kern w:val="2"/>
          <w:sz w:val="24"/>
          <w:szCs w:val="24"/>
        </w:rPr>
        <w:t>.</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rPr>
        <w:t>10</w:t>
      </w:r>
      <w:r w:rsidR="00BA2E70" w:rsidRPr="00D74626">
        <w:rPr>
          <w:rFonts w:ascii="Arial" w:eastAsia="Times New Roman" w:hAnsi="Arial" w:cs="Arial"/>
          <w:kern w:val="2"/>
          <w:sz w:val="24"/>
          <w:szCs w:val="24"/>
        </w:rPr>
        <w:t>6</w:t>
      </w:r>
      <w:r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 xml:space="preserve">Результатом административной процедуры является заключение договора о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 xml:space="preserve">в собственность гражданина (граждан) жилого помещения в порядке приватизации, </w:t>
      </w:r>
      <w:r w:rsidR="002335C9" w:rsidRPr="00D74626">
        <w:rPr>
          <w:rFonts w:ascii="Arial" w:eastAsia="Times New Roman" w:hAnsi="Arial" w:cs="Arial"/>
          <w:kern w:val="2"/>
          <w:sz w:val="24"/>
          <w:szCs w:val="24"/>
        </w:rPr>
        <w:t xml:space="preserve">выдача указанного договора и доверенности заявителю (заявителям), либо направление (выдача) заявителю (заявителям) </w:t>
      </w:r>
      <w:r w:rsidR="002335C9" w:rsidRPr="00D74626">
        <w:rPr>
          <w:rFonts w:ascii="Arial" w:eastAsia="Times New Roman" w:hAnsi="Arial" w:cs="Arial"/>
          <w:kern w:val="2"/>
          <w:sz w:val="24"/>
          <w:szCs w:val="24"/>
          <w:lang w:eastAsia="ru-RU"/>
        </w:rPr>
        <w:t>уведомления об отказе</w:t>
      </w:r>
      <w:r w:rsidR="002335C9" w:rsidRPr="00D74626">
        <w:rPr>
          <w:rFonts w:ascii="Arial" w:eastAsia="Times New Roman" w:hAnsi="Arial" w:cs="Arial"/>
          <w:kern w:val="2"/>
          <w:sz w:val="24"/>
          <w:szCs w:val="24"/>
        </w:rPr>
        <w:t xml:space="preserve"> в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r w:rsidR="002335C9" w:rsidRPr="00D74626">
        <w:rPr>
          <w:rFonts w:ascii="Arial" w:eastAsia="Times New Roman" w:hAnsi="Arial" w:cs="Arial"/>
          <w:kern w:val="2"/>
          <w:sz w:val="24"/>
          <w:szCs w:val="24"/>
          <w:lang w:eastAsia="ru-RU"/>
        </w:rPr>
        <w:t xml:space="preserve"> </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rPr>
        <w:t>10</w:t>
      </w:r>
      <w:r w:rsidR="00BA2E70" w:rsidRPr="00D74626">
        <w:rPr>
          <w:rFonts w:ascii="Arial" w:eastAsia="Times New Roman" w:hAnsi="Arial" w:cs="Arial"/>
          <w:kern w:val="2"/>
          <w:sz w:val="24"/>
          <w:szCs w:val="24"/>
        </w:rPr>
        <w:t>7</w:t>
      </w:r>
      <w:r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rPr>
        <w:t>Способом фиксации результата административной процедуры является занесение должностным лицом администрации, ответственным з</w:t>
      </w:r>
      <w:r w:rsidR="00873F0B" w:rsidRPr="00D74626">
        <w:rPr>
          <w:rFonts w:ascii="Arial" w:eastAsia="Times New Roman" w:hAnsi="Arial" w:cs="Arial"/>
          <w:kern w:val="2"/>
          <w:sz w:val="24"/>
          <w:szCs w:val="24"/>
        </w:rPr>
        <w:t>а направление (выдачу) заявител</w:t>
      </w:r>
      <w:r w:rsidR="00873F0B" w:rsidRPr="00D74626">
        <w:rPr>
          <w:rFonts w:ascii="Arial" w:eastAsia="Times New Roman" w:hAnsi="Arial" w:cs="Arial"/>
          <w:kern w:val="2"/>
          <w:sz w:val="24"/>
          <w:szCs w:val="24"/>
          <w:u w:val="single"/>
        </w:rPr>
        <w:t>ю</w:t>
      </w:r>
      <w:r w:rsidR="002335C9" w:rsidRPr="00D74626">
        <w:rPr>
          <w:rFonts w:ascii="Arial" w:eastAsia="Times New Roman" w:hAnsi="Arial" w:cs="Arial"/>
          <w:kern w:val="2"/>
          <w:sz w:val="24"/>
          <w:szCs w:val="24"/>
        </w:rPr>
        <w:t xml:space="preserve"> (заявителям) результата муниципальной услуги, в</w:t>
      </w:r>
      <w:r w:rsidR="00D36C01" w:rsidRPr="00D74626">
        <w:rPr>
          <w:rFonts w:ascii="Arial" w:hAnsi="Arial" w:cs="Arial"/>
          <w:sz w:val="24"/>
          <w:szCs w:val="24"/>
        </w:rPr>
        <w:t xml:space="preserve"> журнале регистрации обращений за предоставлением муниципальной услуги</w:t>
      </w:r>
      <w:r w:rsidR="002335C9" w:rsidRPr="00D74626">
        <w:rPr>
          <w:rFonts w:ascii="Arial" w:eastAsia="Times New Roman" w:hAnsi="Arial" w:cs="Arial"/>
          <w:kern w:val="2"/>
          <w:sz w:val="24"/>
          <w:szCs w:val="24"/>
        </w:rPr>
        <w:t xml:space="preserve"> отметки о получении лично заявителем (заявителями) или его (их)  представителем договора о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 и доверенности</w:t>
      </w:r>
      <w:r w:rsidR="002335C9" w:rsidRPr="00D74626">
        <w:rPr>
          <w:rFonts w:ascii="Arial" w:eastAsia="Times New Roman" w:hAnsi="Arial" w:cs="Arial"/>
          <w:kern w:val="2"/>
          <w:sz w:val="24"/>
          <w:szCs w:val="24"/>
        </w:rPr>
        <w:t xml:space="preserve">, выдаче (направлении) </w:t>
      </w:r>
      <w:r w:rsidR="002335C9" w:rsidRPr="00D74626">
        <w:rPr>
          <w:rFonts w:ascii="Arial" w:eastAsia="Times New Roman" w:hAnsi="Arial" w:cs="Arial"/>
          <w:kern w:val="2"/>
          <w:sz w:val="24"/>
          <w:szCs w:val="24"/>
          <w:lang w:eastAsia="ru-RU"/>
        </w:rPr>
        <w:t>уведомления об отказе</w:t>
      </w:r>
      <w:r w:rsidR="002335C9" w:rsidRPr="00D74626">
        <w:rPr>
          <w:rFonts w:ascii="Arial" w:eastAsia="Times New Roman" w:hAnsi="Arial" w:cs="Arial"/>
          <w:kern w:val="2"/>
          <w:sz w:val="24"/>
          <w:szCs w:val="24"/>
        </w:rPr>
        <w:t xml:space="preserve"> в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r w:rsidR="002335C9" w:rsidRPr="00D74626">
        <w:rPr>
          <w:rFonts w:ascii="Arial" w:eastAsia="Times New Roman" w:hAnsi="Arial" w:cs="Arial"/>
          <w:kern w:val="2"/>
          <w:sz w:val="24"/>
          <w:szCs w:val="24"/>
          <w:lang w:eastAsia="ru-RU"/>
        </w:rPr>
        <w:t xml:space="preserve"> заявителю (заявителям)</w:t>
      </w:r>
      <w:r w:rsidR="002335C9" w:rsidRPr="00D74626">
        <w:rPr>
          <w:rFonts w:ascii="Arial" w:eastAsia="Times New Roman" w:hAnsi="Arial" w:cs="Arial"/>
          <w:kern w:val="2"/>
          <w:sz w:val="24"/>
          <w:szCs w:val="24"/>
        </w:rPr>
        <w:t>.</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2</w:t>
      </w:r>
      <w:r w:rsidR="00F54E4B" w:rsidRPr="00D74626">
        <w:rPr>
          <w:rFonts w:ascii="Arial" w:eastAsia="Times New Roman" w:hAnsi="Arial" w:cs="Arial"/>
          <w:kern w:val="2"/>
          <w:sz w:val="24"/>
          <w:szCs w:val="24"/>
          <w:lang w:eastAsia="ru-RU"/>
        </w:rPr>
        <w:t>8</w:t>
      </w:r>
      <w:r w:rsidRPr="00D74626">
        <w:rPr>
          <w:rFonts w:ascii="Arial" w:eastAsia="Times New Roman" w:hAnsi="Arial" w:cs="Arial"/>
          <w:kern w:val="2"/>
          <w:sz w:val="24"/>
          <w:szCs w:val="24"/>
          <w:lang w:eastAsia="ru-RU"/>
        </w:rPr>
        <w:t xml:space="preserve">. </w:t>
      </w:r>
      <w:r w:rsidR="0026192C" w:rsidRPr="00D74626">
        <w:rPr>
          <w:rFonts w:ascii="Arial" w:eastAsia="Times New Roman" w:hAnsi="Arial" w:cs="Arial"/>
          <w:kern w:val="2"/>
          <w:sz w:val="24"/>
          <w:szCs w:val="24"/>
          <w:lang w:eastAsia="ru-RU"/>
        </w:rPr>
        <w:t>И</w:t>
      </w:r>
      <w:r w:rsidRPr="00D74626">
        <w:rPr>
          <w:rFonts w:ascii="Arial" w:eastAsia="Times New Roman" w:hAnsi="Arial" w:cs="Arial"/>
          <w:kern w:val="2"/>
          <w:sz w:val="24"/>
          <w:szCs w:val="24"/>
          <w:lang w:eastAsia="ru-RU"/>
        </w:rPr>
        <w:t>справлени</w:t>
      </w:r>
      <w:r w:rsidR="0026192C" w:rsidRPr="00D74626">
        <w:rPr>
          <w:rFonts w:ascii="Arial" w:eastAsia="Times New Roman" w:hAnsi="Arial" w:cs="Arial"/>
          <w:kern w:val="2"/>
          <w:sz w:val="24"/>
          <w:szCs w:val="24"/>
          <w:lang w:eastAsia="ru-RU"/>
        </w:rPr>
        <w:t>е</w:t>
      </w:r>
      <w:r w:rsidRPr="00D74626">
        <w:rPr>
          <w:rFonts w:ascii="Arial" w:eastAsia="Times New Roman" w:hAnsi="Arial" w:cs="Arial"/>
          <w:kern w:val="2"/>
          <w:sz w:val="24"/>
          <w:szCs w:val="24"/>
          <w:lang w:eastAsia="ru-RU"/>
        </w:rPr>
        <w:t xml:space="preserve"> допущенн</w:t>
      </w:r>
      <w:r w:rsidR="002239EA" w:rsidRPr="00D74626">
        <w:rPr>
          <w:rFonts w:ascii="Arial" w:eastAsia="Times New Roman" w:hAnsi="Arial" w:cs="Arial"/>
          <w:kern w:val="2"/>
          <w:sz w:val="24"/>
          <w:szCs w:val="24"/>
          <w:lang w:eastAsia="ru-RU"/>
        </w:rPr>
        <w:t xml:space="preserve">ых опечаток и ошибок в выданных </w:t>
      </w:r>
      <w:r w:rsidRPr="00D74626">
        <w:rPr>
          <w:rFonts w:ascii="Arial" w:eastAsia="Times New Roman" w:hAnsi="Arial" w:cs="Arial"/>
          <w:kern w:val="2"/>
          <w:sz w:val="24"/>
          <w:szCs w:val="24"/>
          <w:lang w:eastAsia="ru-RU"/>
        </w:rPr>
        <w:t>в результате предоставления муниципальной услуги документах</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10</w:t>
      </w:r>
      <w:r w:rsidR="00BA2E70" w:rsidRPr="00D74626">
        <w:rPr>
          <w:rFonts w:ascii="Arial" w:eastAsia="Times New Roman" w:hAnsi="Arial" w:cs="Arial"/>
          <w:kern w:val="2"/>
          <w:sz w:val="24"/>
          <w:szCs w:val="24"/>
          <w:lang w:eastAsia="ru-RU"/>
        </w:rPr>
        <w:t>8</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Основанием для исправления допущенных опечаток и ошибок в выданном </w:t>
      </w:r>
      <w:r w:rsidR="002335C9" w:rsidRPr="00D74626">
        <w:rPr>
          <w:rFonts w:ascii="Arial" w:eastAsia="Times New Roman" w:hAnsi="Arial" w:cs="Arial"/>
          <w:kern w:val="2"/>
          <w:sz w:val="24"/>
          <w:szCs w:val="24"/>
        </w:rPr>
        <w:t xml:space="preserve">договоре о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в собственность гражданина (граждан) жилого помещения в порядке приватизации</w:t>
      </w:r>
      <w:r w:rsidR="002335C9" w:rsidRPr="00D74626">
        <w:rPr>
          <w:rFonts w:ascii="Arial" w:eastAsia="Times New Roman" w:hAnsi="Arial" w:cs="Arial"/>
          <w:kern w:val="2"/>
          <w:sz w:val="24"/>
          <w:szCs w:val="24"/>
        </w:rPr>
        <w:t xml:space="preserve">, </w:t>
      </w:r>
      <w:r w:rsidR="002335C9" w:rsidRPr="00D74626">
        <w:rPr>
          <w:rFonts w:ascii="Arial" w:eastAsia="Times New Roman" w:hAnsi="Arial" w:cs="Arial"/>
          <w:kern w:val="2"/>
          <w:sz w:val="24"/>
          <w:szCs w:val="24"/>
          <w:lang w:eastAsia="ru-RU"/>
        </w:rPr>
        <w:t>уведомлении об отказе</w:t>
      </w:r>
      <w:r w:rsidR="002335C9" w:rsidRPr="00D74626">
        <w:rPr>
          <w:rFonts w:ascii="Arial" w:eastAsia="Times New Roman" w:hAnsi="Arial" w:cs="Arial"/>
          <w:kern w:val="2"/>
          <w:sz w:val="24"/>
          <w:szCs w:val="24"/>
        </w:rPr>
        <w:t xml:space="preserve"> в </w:t>
      </w:r>
      <w:r w:rsidR="002335C9" w:rsidRPr="00D74626">
        <w:rPr>
          <w:rFonts w:ascii="Arial" w:eastAsia="Times New Roman" w:hAnsi="Arial" w:cs="Arial"/>
          <w:kern w:val="2"/>
          <w:sz w:val="24"/>
          <w:szCs w:val="24"/>
          <w:lang w:eastAsia="ru-RU"/>
        </w:rPr>
        <w:t xml:space="preserve">передаче </w:t>
      </w:r>
      <w:r w:rsidR="002335C9" w:rsidRPr="00D74626">
        <w:rPr>
          <w:rFonts w:ascii="Arial" w:hAnsi="Arial" w:cs="Arial"/>
          <w:kern w:val="2"/>
          <w:sz w:val="24"/>
          <w:szCs w:val="24"/>
        </w:rPr>
        <w:t xml:space="preserve">в собственность </w:t>
      </w:r>
      <w:r w:rsidR="002335C9" w:rsidRPr="00D74626">
        <w:rPr>
          <w:rFonts w:ascii="Arial" w:hAnsi="Arial" w:cs="Arial"/>
          <w:kern w:val="2"/>
          <w:sz w:val="24"/>
          <w:szCs w:val="24"/>
        </w:rPr>
        <w:lastRenderedPageBreak/>
        <w:t>гражданина (граждан) жилого помещения в порядке приватизации</w:t>
      </w:r>
      <w:r w:rsidR="002335C9" w:rsidRPr="00D74626">
        <w:rPr>
          <w:rFonts w:ascii="Arial" w:eastAsia="Times New Roman" w:hAnsi="Arial" w:cs="Arial"/>
          <w:kern w:val="2"/>
          <w:sz w:val="24"/>
          <w:szCs w:val="24"/>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2335C9" w:rsidRPr="00D74626"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10</w:t>
      </w:r>
      <w:r w:rsidR="00BA2E70" w:rsidRPr="00D74626">
        <w:rPr>
          <w:rFonts w:ascii="Arial" w:eastAsia="Times New Roman" w:hAnsi="Arial" w:cs="Arial"/>
          <w:kern w:val="2"/>
          <w:sz w:val="24"/>
          <w:szCs w:val="24"/>
          <w:lang w:eastAsia="ru-RU"/>
        </w:rPr>
        <w:t>9</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Заявление об исправлении технической ошибки подается заявителем или его представителем в администрацию одним из способов, указанны</w:t>
      </w:r>
      <w:r w:rsidR="002239EA" w:rsidRPr="00D74626">
        <w:rPr>
          <w:rFonts w:ascii="Arial" w:eastAsia="Times New Roman" w:hAnsi="Arial" w:cs="Arial"/>
          <w:kern w:val="2"/>
          <w:sz w:val="24"/>
          <w:szCs w:val="24"/>
          <w:u w:val="single"/>
          <w:lang w:eastAsia="ru-RU"/>
        </w:rPr>
        <w:t>х</w:t>
      </w:r>
      <w:r w:rsidR="002335C9" w:rsidRPr="00D74626">
        <w:rPr>
          <w:rFonts w:ascii="Arial" w:eastAsia="Times New Roman" w:hAnsi="Arial" w:cs="Arial"/>
          <w:kern w:val="2"/>
          <w:sz w:val="24"/>
          <w:szCs w:val="24"/>
          <w:lang w:eastAsia="ru-RU"/>
        </w:rPr>
        <w:t xml:space="preserve"> в пункте 2</w:t>
      </w:r>
      <w:r w:rsidR="00BA2E70" w:rsidRPr="00D74626">
        <w:rPr>
          <w:rFonts w:ascii="Arial" w:eastAsia="Times New Roman" w:hAnsi="Arial" w:cs="Arial"/>
          <w:kern w:val="2"/>
          <w:sz w:val="24"/>
          <w:szCs w:val="24"/>
          <w:lang w:eastAsia="ru-RU"/>
        </w:rPr>
        <w:t>9</w:t>
      </w:r>
      <w:r w:rsidR="002335C9" w:rsidRPr="00D74626">
        <w:rPr>
          <w:rFonts w:ascii="Arial" w:eastAsia="Times New Roman" w:hAnsi="Arial" w:cs="Arial"/>
          <w:kern w:val="2"/>
          <w:sz w:val="24"/>
          <w:szCs w:val="24"/>
          <w:lang w:eastAsia="ru-RU"/>
        </w:rPr>
        <w:t xml:space="preserve"> настоящего административного регламента. </w:t>
      </w:r>
    </w:p>
    <w:p w:rsidR="002335C9" w:rsidRPr="00D74626"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w:t>
      </w:r>
      <w:r w:rsidR="00BA2E70" w:rsidRPr="00D74626">
        <w:rPr>
          <w:rFonts w:ascii="Arial" w:eastAsia="Times New Roman" w:hAnsi="Arial" w:cs="Arial"/>
          <w:kern w:val="2"/>
          <w:sz w:val="24"/>
          <w:szCs w:val="24"/>
          <w:lang w:eastAsia="ru-RU"/>
        </w:rPr>
        <w:t>10</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2335C9" w:rsidRPr="00D74626"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w:t>
      </w:r>
      <w:r w:rsidR="00BA2E70" w:rsidRPr="00D74626">
        <w:rPr>
          <w:rFonts w:ascii="Arial" w:eastAsia="Times New Roman" w:hAnsi="Arial" w:cs="Arial"/>
          <w:kern w:val="2"/>
          <w:sz w:val="24"/>
          <w:szCs w:val="24"/>
          <w:lang w:eastAsia="ru-RU"/>
        </w:rPr>
        <w:t>11</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об исправлении технической ошибки;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об отсутствии технической ошибки.</w:t>
      </w:r>
    </w:p>
    <w:p w:rsidR="002335C9" w:rsidRPr="00D74626"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w:t>
      </w:r>
      <w:r w:rsidR="00BA2E70" w:rsidRPr="00D74626">
        <w:rPr>
          <w:rFonts w:ascii="Arial" w:eastAsia="Times New Roman" w:hAnsi="Arial" w:cs="Arial"/>
          <w:kern w:val="2"/>
          <w:sz w:val="24"/>
          <w:szCs w:val="24"/>
          <w:lang w:eastAsia="ru-RU"/>
        </w:rPr>
        <w:t>12</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Критерием принятия решения, указанного в пункте 1</w:t>
      </w:r>
      <w:r w:rsidR="00BA2E70" w:rsidRPr="00D74626">
        <w:rPr>
          <w:rFonts w:ascii="Arial" w:eastAsia="Times New Roman" w:hAnsi="Arial" w:cs="Arial"/>
          <w:kern w:val="2"/>
          <w:sz w:val="24"/>
          <w:szCs w:val="24"/>
          <w:lang w:eastAsia="ru-RU"/>
        </w:rPr>
        <w:t>11</w:t>
      </w:r>
      <w:r w:rsidR="002335C9" w:rsidRPr="00D74626">
        <w:rPr>
          <w:rFonts w:ascii="Arial" w:eastAsia="Times New Roman" w:hAnsi="Arial" w:cs="Arial"/>
          <w:kern w:val="2"/>
          <w:sz w:val="24"/>
          <w:szCs w:val="24"/>
          <w:lang w:eastAsia="ru-RU"/>
        </w:rPr>
        <w:t xml:space="preserve">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2335C9" w:rsidRPr="00A26B61"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w:t>
      </w:r>
      <w:r w:rsidR="006E267E" w:rsidRPr="00D74626">
        <w:rPr>
          <w:rFonts w:ascii="Arial" w:eastAsia="Times New Roman" w:hAnsi="Arial" w:cs="Arial"/>
          <w:kern w:val="2"/>
          <w:sz w:val="24"/>
          <w:szCs w:val="24"/>
          <w:lang w:eastAsia="ru-RU"/>
        </w:rPr>
        <w:t>1</w:t>
      </w:r>
      <w:r w:rsidR="00BA2E70" w:rsidRPr="00D74626">
        <w:rPr>
          <w:rFonts w:ascii="Arial" w:eastAsia="Times New Roman" w:hAnsi="Arial" w:cs="Arial"/>
          <w:kern w:val="2"/>
          <w:sz w:val="24"/>
          <w:szCs w:val="24"/>
          <w:lang w:eastAsia="ru-RU"/>
        </w:rPr>
        <w:t>3</w:t>
      </w:r>
      <w:r w:rsidRPr="00D74626">
        <w:rPr>
          <w:rFonts w:ascii="Arial" w:eastAsia="Times New Roman" w:hAnsi="Arial" w:cs="Arial"/>
          <w:kern w:val="2"/>
          <w:sz w:val="24"/>
          <w:szCs w:val="24"/>
          <w:lang w:eastAsia="ru-RU"/>
        </w:rPr>
        <w:t xml:space="preserve">. </w:t>
      </w:r>
      <w:r w:rsidR="002335C9" w:rsidRPr="00A26B61">
        <w:rPr>
          <w:rFonts w:ascii="Arial" w:eastAsia="Times New Roman" w:hAnsi="Arial" w:cs="Arial"/>
          <w:kern w:val="2"/>
          <w:sz w:val="24"/>
          <w:szCs w:val="24"/>
          <w:lang w:eastAsia="ru-RU"/>
        </w:rPr>
        <w:t>В случае принятия решения, указанного в подпункте 1 пункта 1</w:t>
      </w:r>
      <w:r w:rsidR="00BA2E70" w:rsidRPr="00A26B61">
        <w:rPr>
          <w:rFonts w:ascii="Arial" w:eastAsia="Times New Roman" w:hAnsi="Arial" w:cs="Arial"/>
          <w:kern w:val="2"/>
          <w:sz w:val="24"/>
          <w:szCs w:val="24"/>
          <w:lang w:eastAsia="ru-RU"/>
        </w:rPr>
        <w:t>11</w:t>
      </w:r>
      <w:r w:rsidR="002335C9" w:rsidRPr="00A26B61">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2335C9" w:rsidRPr="00D74626"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A26B61">
        <w:rPr>
          <w:rFonts w:ascii="Arial" w:eastAsia="Times New Roman" w:hAnsi="Arial" w:cs="Arial"/>
          <w:kern w:val="2"/>
          <w:sz w:val="24"/>
          <w:szCs w:val="24"/>
          <w:lang w:eastAsia="ru-RU"/>
        </w:rPr>
        <w:t>1</w:t>
      </w:r>
      <w:r w:rsidR="0031128A" w:rsidRPr="00A26B61">
        <w:rPr>
          <w:rFonts w:ascii="Arial" w:eastAsia="Times New Roman" w:hAnsi="Arial" w:cs="Arial"/>
          <w:kern w:val="2"/>
          <w:sz w:val="24"/>
          <w:szCs w:val="24"/>
          <w:lang w:eastAsia="ru-RU"/>
        </w:rPr>
        <w:t>1</w:t>
      </w:r>
      <w:r w:rsidR="00BA2E70" w:rsidRPr="00A26B61">
        <w:rPr>
          <w:rFonts w:ascii="Arial" w:eastAsia="Times New Roman" w:hAnsi="Arial" w:cs="Arial"/>
          <w:kern w:val="2"/>
          <w:sz w:val="24"/>
          <w:szCs w:val="24"/>
          <w:lang w:eastAsia="ru-RU"/>
        </w:rPr>
        <w:t>4</w:t>
      </w:r>
      <w:r w:rsidRPr="00A26B61">
        <w:rPr>
          <w:rFonts w:ascii="Arial" w:eastAsia="Times New Roman" w:hAnsi="Arial" w:cs="Arial"/>
          <w:kern w:val="2"/>
          <w:sz w:val="24"/>
          <w:szCs w:val="24"/>
          <w:lang w:eastAsia="ru-RU"/>
        </w:rPr>
        <w:t xml:space="preserve">. </w:t>
      </w:r>
      <w:r w:rsidR="002335C9" w:rsidRPr="00A26B61">
        <w:rPr>
          <w:rFonts w:ascii="Arial" w:eastAsia="Times New Roman" w:hAnsi="Arial" w:cs="Arial"/>
          <w:kern w:val="2"/>
          <w:sz w:val="24"/>
          <w:szCs w:val="24"/>
          <w:lang w:eastAsia="ru-RU"/>
        </w:rPr>
        <w:t>В случае принятия решения, указанного в подпункте 2 пункта 1</w:t>
      </w:r>
      <w:r w:rsidR="00BA2E70" w:rsidRPr="00A26B61">
        <w:rPr>
          <w:rFonts w:ascii="Arial" w:eastAsia="Times New Roman" w:hAnsi="Arial" w:cs="Arial"/>
          <w:kern w:val="2"/>
          <w:sz w:val="24"/>
          <w:szCs w:val="24"/>
          <w:lang w:eastAsia="ru-RU"/>
        </w:rPr>
        <w:t>11</w:t>
      </w:r>
      <w:r w:rsidR="002335C9" w:rsidRPr="00A26B61">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w:t>
      </w:r>
      <w:r w:rsidR="002335C9" w:rsidRPr="00D74626">
        <w:rPr>
          <w:rFonts w:ascii="Arial" w:eastAsia="Times New Roman" w:hAnsi="Arial" w:cs="Arial"/>
          <w:kern w:val="2"/>
          <w:sz w:val="24"/>
          <w:szCs w:val="24"/>
          <w:lang w:eastAsia="ru-RU"/>
        </w:rPr>
        <w:t xml:space="preserve"> в выданном в результате предоставления муниципальной услуги документе.</w:t>
      </w:r>
    </w:p>
    <w:p w:rsidR="002335C9" w:rsidRPr="00D74626"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11</w:t>
      </w:r>
      <w:r w:rsidR="00BA2E70" w:rsidRPr="00D74626">
        <w:rPr>
          <w:rFonts w:ascii="Arial" w:eastAsia="Times New Roman" w:hAnsi="Arial" w:cs="Arial"/>
          <w:kern w:val="2"/>
          <w:sz w:val="24"/>
          <w:szCs w:val="24"/>
          <w:lang w:eastAsia="ru-RU"/>
        </w:rPr>
        <w:t>5</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Должностное лицо администрации, ответственное за предоставление муниципальной услуги, в течение </w:t>
      </w:r>
      <w:r w:rsidR="00C97010" w:rsidRPr="00D74626">
        <w:rPr>
          <w:rFonts w:ascii="Arial" w:eastAsia="Times New Roman" w:hAnsi="Arial" w:cs="Arial"/>
          <w:kern w:val="2"/>
          <w:sz w:val="24"/>
          <w:szCs w:val="24"/>
          <w:lang w:eastAsia="ru-RU"/>
        </w:rPr>
        <w:t>двух</w:t>
      </w:r>
      <w:r w:rsidR="002335C9" w:rsidRPr="00D74626">
        <w:rPr>
          <w:rFonts w:ascii="Arial" w:eastAsia="Times New Roman" w:hAnsi="Arial" w:cs="Arial"/>
          <w:kern w:val="2"/>
          <w:sz w:val="24"/>
          <w:szCs w:val="24"/>
          <w:lang w:eastAsia="ru-RU"/>
        </w:rPr>
        <w:t xml:space="preserve"> календарных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2335C9" w:rsidRPr="00D74626"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11</w:t>
      </w:r>
      <w:r w:rsidR="00BA2E70"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 xml:space="preserve">Глава администрации в течение </w:t>
      </w:r>
      <w:r w:rsidR="00C97010" w:rsidRPr="00D74626">
        <w:rPr>
          <w:rFonts w:ascii="Arial" w:eastAsia="Times New Roman" w:hAnsi="Arial" w:cs="Arial"/>
          <w:kern w:val="2"/>
          <w:sz w:val="24"/>
          <w:szCs w:val="24"/>
          <w:lang w:eastAsia="ru-RU"/>
        </w:rPr>
        <w:t>одного</w:t>
      </w:r>
      <w:r w:rsidR="002335C9" w:rsidRPr="00D74626">
        <w:rPr>
          <w:rFonts w:ascii="Arial" w:eastAsia="Times New Roman" w:hAnsi="Arial" w:cs="Arial"/>
          <w:kern w:val="2"/>
          <w:sz w:val="24"/>
          <w:szCs w:val="24"/>
          <w:lang w:eastAsia="ru-RU"/>
        </w:rPr>
        <w:t xml:space="preserve"> рабочего дня после подписания </w:t>
      </w:r>
      <w:r w:rsidR="002335C9" w:rsidRPr="001A22D8">
        <w:rPr>
          <w:rFonts w:ascii="Arial" w:eastAsia="Times New Roman" w:hAnsi="Arial" w:cs="Arial"/>
          <w:kern w:val="2"/>
          <w:sz w:val="24"/>
          <w:szCs w:val="24"/>
          <w:lang w:eastAsia="ru-RU"/>
        </w:rPr>
        <w:t>документ</w:t>
      </w:r>
      <w:r w:rsidR="00445A54" w:rsidRPr="001A22D8">
        <w:rPr>
          <w:rFonts w:ascii="Arial" w:eastAsia="Times New Roman" w:hAnsi="Arial" w:cs="Arial"/>
          <w:kern w:val="2"/>
          <w:sz w:val="24"/>
          <w:szCs w:val="24"/>
          <w:lang w:eastAsia="ru-RU"/>
        </w:rPr>
        <w:t>ов</w:t>
      </w:r>
      <w:r w:rsidR="002335C9" w:rsidRPr="001A22D8">
        <w:rPr>
          <w:rFonts w:ascii="Arial" w:eastAsia="Times New Roman" w:hAnsi="Arial" w:cs="Arial"/>
          <w:kern w:val="2"/>
          <w:sz w:val="24"/>
          <w:szCs w:val="24"/>
          <w:lang w:eastAsia="ru-RU"/>
        </w:rPr>
        <w:t>, указанн</w:t>
      </w:r>
      <w:r w:rsidR="00445A54" w:rsidRPr="001A22D8">
        <w:rPr>
          <w:rFonts w:ascii="Arial" w:eastAsia="Times New Roman" w:hAnsi="Arial" w:cs="Arial"/>
          <w:kern w:val="2"/>
          <w:sz w:val="24"/>
          <w:szCs w:val="24"/>
          <w:lang w:eastAsia="ru-RU"/>
        </w:rPr>
        <w:t>ых</w:t>
      </w:r>
      <w:r w:rsidR="002335C9" w:rsidRPr="001A22D8">
        <w:rPr>
          <w:rFonts w:ascii="Arial" w:eastAsia="Times New Roman" w:hAnsi="Arial" w:cs="Arial"/>
          <w:kern w:val="2"/>
          <w:sz w:val="24"/>
          <w:szCs w:val="24"/>
          <w:lang w:eastAsia="ru-RU"/>
        </w:rPr>
        <w:t xml:space="preserve"> в пункте</w:t>
      </w:r>
      <w:r w:rsidR="002335C9" w:rsidRPr="00D74626">
        <w:rPr>
          <w:rFonts w:ascii="Arial" w:eastAsia="Times New Roman" w:hAnsi="Arial" w:cs="Arial"/>
          <w:kern w:val="2"/>
          <w:sz w:val="24"/>
          <w:szCs w:val="24"/>
          <w:lang w:eastAsia="ru-RU"/>
        </w:rPr>
        <w:t xml:space="preserve"> 1</w:t>
      </w:r>
      <w:r w:rsidR="006C6D7D" w:rsidRPr="00D74626">
        <w:rPr>
          <w:rFonts w:ascii="Arial" w:eastAsia="Times New Roman" w:hAnsi="Arial" w:cs="Arial"/>
          <w:kern w:val="2"/>
          <w:sz w:val="24"/>
          <w:szCs w:val="24"/>
          <w:lang w:eastAsia="ru-RU"/>
        </w:rPr>
        <w:t>1</w:t>
      </w:r>
      <w:r w:rsidR="00BA2E70" w:rsidRPr="00D74626">
        <w:rPr>
          <w:rFonts w:ascii="Arial" w:eastAsia="Times New Roman" w:hAnsi="Arial" w:cs="Arial"/>
          <w:kern w:val="2"/>
          <w:sz w:val="24"/>
          <w:szCs w:val="24"/>
          <w:lang w:eastAsia="ru-RU"/>
        </w:rPr>
        <w:t>5</w:t>
      </w:r>
      <w:r w:rsidR="002335C9" w:rsidRPr="00D74626">
        <w:rPr>
          <w:rFonts w:ascii="Arial" w:eastAsia="Times New Roman" w:hAnsi="Arial" w:cs="Arial"/>
          <w:kern w:val="2"/>
          <w:sz w:val="24"/>
          <w:szCs w:val="24"/>
          <w:lang w:eastAsia="ru-RU"/>
        </w:rPr>
        <w:t xml:space="preserve"> настоящего административного регламента, передает его должностному лицу администрации, ответственному за направление (выдачу) заявителю (заявителям) результата муниципальной услуги.</w:t>
      </w:r>
    </w:p>
    <w:p w:rsidR="002335C9" w:rsidRPr="00D74626"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11</w:t>
      </w:r>
      <w:r w:rsidR="00BA2E70" w:rsidRPr="00D74626">
        <w:rPr>
          <w:rFonts w:ascii="Arial" w:eastAsia="Times New Roman" w:hAnsi="Arial" w:cs="Arial"/>
          <w:kern w:val="2"/>
          <w:sz w:val="24"/>
          <w:szCs w:val="24"/>
          <w:lang w:eastAsia="ru-RU"/>
        </w:rPr>
        <w:t>7</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Должностное лицо администрации, ответственное за направление (выдачу) заявителю (заявителям) результата муниципальной услуги, в течение одного рабочего дня со дня подписани</w:t>
      </w:r>
      <w:r w:rsidR="00445A54" w:rsidRPr="00D74626">
        <w:rPr>
          <w:rFonts w:ascii="Arial" w:eastAsia="Times New Roman" w:hAnsi="Arial" w:cs="Arial"/>
          <w:kern w:val="2"/>
          <w:sz w:val="24"/>
          <w:szCs w:val="24"/>
          <w:lang w:eastAsia="ru-RU"/>
        </w:rPr>
        <w:t>я главой администрации документ</w:t>
      </w:r>
      <w:r w:rsidR="00445A54" w:rsidRPr="00D74626">
        <w:rPr>
          <w:rFonts w:ascii="Arial" w:eastAsia="Times New Roman" w:hAnsi="Arial" w:cs="Arial"/>
          <w:kern w:val="2"/>
          <w:sz w:val="24"/>
          <w:szCs w:val="24"/>
          <w:u w:val="single"/>
          <w:lang w:eastAsia="ru-RU"/>
        </w:rPr>
        <w:t>ов</w:t>
      </w:r>
      <w:r w:rsidR="002335C9" w:rsidRPr="00D74626">
        <w:rPr>
          <w:rFonts w:ascii="Arial" w:eastAsia="Times New Roman" w:hAnsi="Arial" w:cs="Arial"/>
          <w:kern w:val="2"/>
          <w:sz w:val="24"/>
          <w:szCs w:val="24"/>
          <w:lang w:eastAsia="ru-RU"/>
        </w:rPr>
        <w:t>, указанн</w:t>
      </w:r>
      <w:r w:rsidR="00445A54" w:rsidRPr="00D74626">
        <w:rPr>
          <w:rFonts w:ascii="Arial" w:eastAsia="Times New Roman" w:hAnsi="Arial" w:cs="Arial"/>
          <w:kern w:val="2"/>
          <w:sz w:val="24"/>
          <w:szCs w:val="24"/>
          <w:lang w:eastAsia="ru-RU"/>
        </w:rPr>
        <w:t>ых</w:t>
      </w:r>
      <w:r w:rsidR="002335C9" w:rsidRPr="00D74626">
        <w:rPr>
          <w:rFonts w:ascii="Arial" w:eastAsia="Times New Roman" w:hAnsi="Arial" w:cs="Arial"/>
          <w:kern w:val="2"/>
          <w:sz w:val="24"/>
          <w:szCs w:val="24"/>
          <w:lang w:eastAsia="ru-RU"/>
        </w:rPr>
        <w:t xml:space="preserve"> в пункте 1</w:t>
      </w:r>
      <w:r w:rsidR="006C6D7D" w:rsidRPr="00D74626">
        <w:rPr>
          <w:rFonts w:ascii="Arial" w:eastAsia="Times New Roman" w:hAnsi="Arial" w:cs="Arial"/>
          <w:kern w:val="2"/>
          <w:sz w:val="24"/>
          <w:szCs w:val="24"/>
          <w:lang w:eastAsia="ru-RU"/>
        </w:rPr>
        <w:t>1</w:t>
      </w:r>
      <w:r w:rsidR="00BA2E70" w:rsidRPr="00D74626">
        <w:rPr>
          <w:rFonts w:ascii="Arial" w:eastAsia="Times New Roman" w:hAnsi="Arial" w:cs="Arial"/>
          <w:kern w:val="2"/>
          <w:sz w:val="24"/>
          <w:szCs w:val="24"/>
          <w:lang w:eastAsia="ru-RU"/>
        </w:rPr>
        <w:t>5</w:t>
      </w:r>
      <w:r w:rsidR="002335C9" w:rsidRPr="00D74626">
        <w:rPr>
          <w:rFonts w:ascii="Arial" w:eastAsia="Times New Roman" w:hAnsi="Arial" w:cs="Arial"/>
          <w:kern w:val="2"/>
          <w:sz w:val="24"/>
          <w:szCs w:val="24"/>
          <w:lang w:eastAsia="ru-RU"/>
        </w:rPr>
        <w:t xml:space="preserve"> настоящего административного </w:t>
      </w:r>
      <w:r w:rsidR="00445A54" w:rsidRPr="00D74626">
        <w:rPr>
          <w:rFonts w:ascii="Arial" w:eastAsia="Times New Roman" w:hAnsi="Arial" w:cs="Arial"/>
          <w:kern w:val="2"/>
          <w:sz w:val="24"/>
          <w:szCs w:val="24"/>
          <w:lang w:eastAsia="ru-RU"/>
        </w:rPr>
        <w:t>регламента, направляет указанны</w:t>
      </w:r>
      <w:r w:rsidR="00445A54" w:rsidRPr="00D74626">
        <w:rPr>
          <w:rFonts w:ascii="Arial" w:eastAsia="Times New Roman" w:hAnsi="Arial" w:cs="Arial"/>
          <w:kern w:val="2"/>
          <w:sz w:val="24"/>
          <w:szCs w:val="24"/>
          <w:u w:val="single"/>
          <w:lang w:eastAsia="ru-RU"/>
        </w:rPr>
        <w:t>е</w:t>
      </w:r>
      <w:r w:rsidR="002335C9" w:rsidRPr="00D74626">
        <w:rPr>
          <w:rFonts w:ascii="Arial" w:eastAsia="Times New Roman" w:hAnsi="Arial" w:cs="Arial"/>
          <w:kern w:val="2"/>
          <w:sz w:val="24"/>
          <w:szCs w:val="24"/>
          <w:lang w:eastAsia="ru-RU"/>
        </w:rPr>
        <w:t xml:space="preserve"> документ</w:t>
      </w:r>
      <w:r w:rsidR="00445A54" w:rsidRPr="00D74626">
        <w:rPr>
          <w:rFonts w:ascii="Arial" w:eastAsia="Times New Roman" w:hAnsi="Arial" w:cs="Arial"/>
          <w:kern w:val="2"/>
          <w:sz w:val="24"/>
          <w:szCs w:val="24"/>
          <w:u w:val="single"/>
          <w:lang w:eastAsia="ru-RU"/>
        </w:rPr>
        <w:t>ы</w:t>
      </w:r>
      <w:r w:rsidR="002335C9" w:rsidRPr="00D74626">
        <w:rPr>
          <w:rFonts w:ascii="Arial" w:eastAsia="Times New Roman" w:hAnsi="Arial" w:cs="Arial"/>
          <w:kern w:val="2"/>
          <w:sz w:val="24"/>
          <w:szCs w:val="24"/>
          <w:lang w:eastAsia="ru-RU"/>
        </w:rPr>
        <w:t xml:space="preserve"> заявителю (заявителям) или его (их) представителю (представителям) почтовым отправлением по почтовому адресу заявителя или его представителя, указанному в заявлении об исправлении технической ошибки либо по обращению заявителя или его представителя – вручает его лично.</w:t>
      </w:r>
    </w:p>
    <w:p w:rsidR="002335C9" w:rsidRPr="00D74626" w:rsidRDefault="0068501A"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11</w:t>
      </w:r>
      <w:r w:rsidR="00BA2E70" w:rsidRPr="00D74626">
        <w:rPr>
          <w:rFonts w:ascii="Arial" w:eastAsia="Times New Roman" w:hAnsi="Arial" w:cs="Arial"/>
          <w:kern w:val="2"/>
          <w:sz w:val="24"/>
          <w:szCs w:val="24"/>
          <w:lang w:eastAsia="ru-RU"/>
        </w:rPr>
        <w:t>8</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lastRenderedPageBreak/>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2335C9" w:rsidRPr="00D74626" w:rsidRDefault="002335C9" w:rsidP="002335C9">
      <w:pPr>
        <w:autoSpaceDE w:val="0"/>
        <w:autoSpaceDN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kern w:val="2"/>
          <w:sz w:val="24"/>
          <w:szCs w:val="24"/>
          <w:lang w:eastAsia="ru-RU"/>
        </w:rPr>
        <w:t>11</w:t>
      </w:r>
      <w:r w:rsidR="00BA2E70" w:rsidRPr="00D74626">
        <w:rPr>
          <w:rFonts w:ascii="Arial" w:eastAsia="Times New Roman" w:hAnsi="Arial" w:cs="Arial"/>
          <w:kern w:val="2"/>
          <w:sz w:val="24"/>
          <w:szCs w:val="24"/>
          <w:lang w:eastAsia="ru-RU"/>
        </w:rPr>
        <w:t>9</w:t>
      </w:r>
      <w:r w:rsidRPr="00D74626">
        <w:rPr>
          <w:rFonts w:ascii="Arial" w:eastAsia="Times New Roman" w:hAnsi="Arial" w:cs="Arial"/>
          <w:kern w:val="2"/>
          <w:sz w:val="24"/>
          <w:szCs w:val="24"/>
          <w:lang w:eastAsia="ru-RU"/>
        </w:rPr>
        <w:t xml:space="preserve">. </w:t>
      </w:r>
      <w:r w:rsidR="002335C9" w:rsidRPr="00D74626">
        <w:rPr>
          <w:rFonts w:ascii="Arial" w:eastAsia="Times New Roman" w:hAnsi="Arial" w:cs="Arial"/>
          <w:kern w:val="2"/>
          <w:sz w:val="24"/>
          <w:szCs w:val="24"/>
          <w:lang w:eastAsia="ru-RU"/>
        </w:rPr>
        <w:t>Способом фиксации результата рассмотрения заявления об исправлении</w:t>
      </w:r>
      <w:r w:rsidR="002C15DF" w:rsidRPr="00D74626">
        <w:rPr>
          <w:rFonts w:ascii="Arial" w:eastAsia="Times New Roman" w:hAnsi="Arial" w:cs="Arial"/>
          <w:kern w:val="2"/>
          <w:sz w:val="24"/>
          <w:szCs w:val="24"/>
          <w:lang w:eastAsia="ru-RU"/>
        </w:rPr>
        <w:t xml:space="preserve"> </w:t>
      </w:r>
      <w:r w:rsidR="002C15DF" w:rsidRPr="001A22D8">
        <w:rPr>
          <w:rFonts w:ascii="Arial" w:eastAsia="Times New Roman" w:hAnsi="Arial" w:cs="Arial"/>
          <w:kern w:val="2"/>
          <w:sz w:val="24"/>
          <w:szCs w:val="24"/>
          <w:lang w:eastAsia="ru-RU"/>
        </w:rPr>
        <w:t>технической ошибки</w:t>
      </w:r>
      <w:r w:rsidR="002335C9" w:rsidRPr="001A22D8">
        <w:rPr>
          <w:rFonts w:ascii="Arial" w:eastAsia="Times New Roman" w:hAnsi="Arial" w:cs="Arial"/>
          <w:kern w:val="2"/>
          <w:sz w:val="24"/>
          <w:szCs w:val="24"/>
        </w:rPr>
        <w:t xml:space="preserve"> является</w:t>
      </w:r>
      <w:r w:rsidR="002335C9" w:rsidRPr="00D74626">
        <w:rPr>
          <w:rFonts w:ascii="Arial" w:eastAsia="Times New Roman" w:hAnsi="Arial" w:cs="Arial"/>
          <w:kern w:val="2"/>
          <w:sz w:val="24"/>
          <w:szCs w:val="24"/>
        </w:rPr>
        <w:t xml:space="preserve"> занесение должностным лицом администрации, ответственным за направление (выдачу) заявителю (заявителям) результата муниципальной услуги, </w:t>
      </w:r>
      <w:r w:rsidR="001A5EDD" w:rsidRPr="00D74626">
        <w:rPr>
          <w:rFonts w:ascii="Arial" w:hAnsi="Arial" w:cs="Arial"/>
          <w:sz w:val="24"/>
          <w:szCs w:val="24"/>
        </w:rPr>
        <w:t>в журнале регистрации обращений за предоставлением муниципальной услуги</w:t>
      </w:r>
      <w:r w:rsidR="002335C9" w:rsidRPr="00D74626">
        <w:rPr>
          <w:rFonts w:ascii="Arial" w:eastAsia="Times New Roman" w:hAnsi="Arial" w:cs="Arial"/>
          <w:kern w:val="2"/>
          <w:sz w:val="24"/>
          <w:szCs w:val="24"/>
        </w:rPr>
        <w:t xml:space="preserve"> отметки о направлении правового акта администрации об исправлении те</w:t>
      </w:r>
      <w:r w:rsidR="001D78FE" w:rsidRPr="00D74626">
        <w:rPr>
          <w:rFonts w:ascii="Arial" w:eastAsia="Times New Roman" w:hAnsi="Arial" w:cs="Arial"/>
          <w:kern w:val="2"/>
          <w:sz w:val="24"/>
          <w:szCs w:val="24"/>
        </w:rPr>
        <w:t>хнической ошибки или уведомлени</w:t>
      </w:r>
      <w:r w:rsidR="001D78FE" w:rsidRPr="00D74626">
        <w:rPr>
          <w:rFonts w:ascii="Arial" w:eastAsia="Times New Roman" w:hAnsi="Arial" w:cs="Arial"/>
          <w:kern w:val="2"/>
          <w:sz w:val="24"/>
          <w:szCs w:val="24"/>
          <w:u w:val="single"/>
        </w:rPr>
        <w:t>я</w:t>
      </w:r>
      <w:r w:rsidR="002335C9" w:rsidRPr="00D74626">
        <w:rPr>
          <w:rFonts w:ascii="Arial" w:eastAsia="Times New Roman" w:hAnsi="Arial" w:cs="Arial"/>
          <w:kern w:val="2"/>
          <w:sz w:val="24"/>
          <w:szCs w:val="24"/>
        </w:rPr>
        <w:t xml:space="preserve"> об отсутствии технической ошибки в выданном в результате предоставления муниципальной услуги документе заявителю (заявителям) или о получении указанного документа лично заявителем (заявителями) или его (их) представителем (представителями).</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РАЗДЕЛ IV. ФО</w:t>
      </w:r>
      <w:r w:rsidR="00B142AC" w:rsidRPr="00D74626">
        <w:rPr>
          <w:rFonts w:ascii="Arial" w:eastAsia="Times New Roman" w:hAnsi="Arial" w:cs="Arial"/>
          <w:kern w:val="2"/>
          <w:sz w:val="24"/>
          <w:szCs w:val="24"/>
          <w:lang w:eastAsia="ru-RU"/>
        </w:rPr>
        <w:t xml:space="preserve">РМЫ КОНТРОЛЯ ЗА ПРЕДОСТАВЛЕНИЕМ </w:t>
      </w:r>
      <w:r w:rsidRPr="00D74626">
        <w:rPr>
          <w:rFonts w:ascii="Arial" w:eastAsia="Times New Roman" w:hAnsi="Arial" w:cs="Arial"/>
          <w:kern w:val="2"/>
          <w:sz w:val="24"/>
          <w:szCs w:val="24"/>
          <w:lang w:eastAsia="ru-RU"/>
        </w:rPr>
        <w:t>МУНИЦИПАЛЬНОЙ УСЛУГИ</w:t>
      </w:r>
    </w:p>
    <w:p w:rsidR="002335C9" w:rsidRPr="00D74626" w:rsidRDefault="002335C9" w:rsidP="002335C9">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8" w:name="Par413"/>
      <w:bookmarkEnd w:id="8"/>
      <w:r w:rsidRPr="00D74626">
        <w:rPr>
          <w:rFonts w:ascii="Arial" w:eastAsia="Times New Roman" w:hAnsi="Arial" w:cs="Arial"/>
          <w:kern w:val="2"/>
          <w:sz w:val="24"/>
          <w:szCs w:val="24"/>
          <w:lang w:eastAsia="ru-RU"/>
        </w:rPr>
        <w:t>Глава 2</w:t>
      </w:r>
      <w:r w:rsidR="00F54E4B" w:rsidRPr="00D74626">
        <w:rPr>
          <w:rFonts w:ascii="Arial" w:eastAsia="Times New Roman" w:hAnsi="Arial" w:cs="Arial"/>
          <w:kern w:val="2"/>
          <w:sz w:val="24"/>
          <w:szCs w:val="24"/>
          <w:lang w:eastAsia="ru-RU"/>
        </w:rPr>
        <w:t>9</w:t>
      </w:r>
      <w:r w:rsidRPr="00D74626">
        <w:rPr>
          <w:rFonts w:ascii="Arial" w:eastAsia="Times New Roman" w:hAnsi="Arial" w:cs="Arial"/>
          <w:kern w:val="2"/>
          <w:sz w:val="24"/>
          <w:szCs w:val="24"/>
          <w:lang w:eastAsia="ru-RU"/>
        </w:rPr>
        <w:t>. Порядок осуществления т</w:t>
      </w:r>
      <w:r w:rsidR="00B142AC" w:rsidRPr="00D74626">
        <w:rPr>
          <w:rFonts w:ascii="Arial" w:eastAsia="Times New Roman" w:hAnsi="Arial" w:cs="Arial"/>
          <w:kern w:val="2"/>
          <w:sz w:val="24"/>
          <w:szCs w:val="24"/>
          <w:lang w:eastAsia="ru-RU"/>
        </w:rPr>
        <w:t xml:space="preserve">екущего контроля за соблюдением </w:t>
      </w:r>
      <w:r w:rsidRPr="00D74626">
        <w:rPr>
          <w:rFonts w:ascii="Arial" w:eastAsia="Times New Roman" w:hAnsi="Arial" w:cs="Arial"/>
          <w:kern w:val="2"/>
          <w:sz w:val="24"/>
          <w:szCs w:val="24"/>
          <w:lang w:eastAsia="ru-RU"/>
        </w:rPr>
        <w:t>и исполнением ответственными должностными лицами положений настоящего административног</w:t>
      </w:r>
      <w:r w:rsidR="00B142AC" w:rsidRPr="00D74626">
        <w:rPr>
          <w:rFonts w:ascii="Arial" w:eastAsia="Times New Roman" w:hAnsi="Arial" w:cs="Arial"/>
          <w:kern w:val="2"/>
          <w:sz w:val="24"/>
          <w:szCs w:val="24"/>
          <w:lang w:eastAsia="ru-RU"/>
        </w:rPr>
        <w:t xml:space="preserve">о регламента и иных нормативных </w:t>
      </w:r>
      <w:r w:rsidRPr="00D74626">
        <w:rPr>
          <w:rFonts w:ascii="Arial" w:eastAsia="Times New Roman" w:hAnsi="Arial" w:cs="Arial"/>
          <w:kern w:val="2"/>
          <w:sz w:val="24"/>
          <w:szCs w:val="24"/>
          <w:lang w:eastAsia="ru-RU"/>
        </w:rPr>
        <w:t>правовых актов, устанавливающих требования к предоставлению муниципальной услуги, а также за принятием ими решений</w:t>
      </w:r>
    </w:p>
    <w:p w:rsidR="002335C9" w:rsidRPr="00D74626" w:rsidRDefault="002335C9" w:rsidP="002335C9">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D74626">
        <w:rPr>
          <w:rFonts w:ascii="Arial" w:eastAsia="Times New Roman" w:hAnsi="Arial" w:cs="Arial"/>
          <w:kern w:val="2"/>
          <w:sz w:val="24"/>
          <w:szCs w:val="24"/>
          <w:lang w:eastAsia="ko-KR"/>
        </w:rPr>
        <w:t>1</w:t>
      </w:r>
      <w:r w:rsidR="00BA2E70" w:rsidRPr="00D74626">
        <w:rPr>
          <w:rFonts w:ascii="Arial" w:eastAsia="Times New Roman" w:hAnsi="Arial" w:cs="Arial"/>
          <w:kern w:val="2"/>
          <w:sz w:val="24"/>
          <w:szCs w:val="24"/>
          <w:lang w:eastAsia="ko-KR"/>
        </w:rPr>
        <w:t>20</w:t>
      </w:r>
      <w:r w:rsidRPr="00D74626">
        <w:rPr>
          <w:rFonts w:ascii="Arial" w:eastAsia="Times New Roman" w:hAnsi="Arial" w:cs="Arial"/>
          <w:kern w:val="2"/>
          <w:sz w:val="24"/>
          <w:szCs w:val="24"/>
          <w:lang w:eastAsia="ko-KR"/>
        </w:rPr>
        <w:t>.</w:t>
      </w:r>
      <w:r w:rsidR="00404F85" w:rsidRPr="00D74626">
        <w:rPr>
          <w:rFonts w:ascii="Arial" w:eastAsia="Times New Roman" w:hAnsi="Arial" w:cs="Arial"/>
          <w:kern w:val="2"/>
          <w:sz w:val="24"/>
          <w:szCs w:val="24"/>
          <w:lang w:eastAsia="ko-KR"/>
        </w:rPr>
        <w:t xml:space="preserve"> </w:t>
      </w:r>
      <w:r w:rsidR="002335C9" w:rsidRPr="00D74626">
        <w:rPr>
          <w:rFonts w:ascii="Arial" w:eastAsia="Times New Roman" w:hAnsi="Arial" w:cs="Arial"/>
          <w:kern w:val="2"/>
          <w:sz w:val="24"/>
          <w:szCs w:val="24"/>
          <w:lang w:eastAsia="ko-KR"/>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w:t>
      </w:r>
      <w:r w:rsidR="00086717">
        <w:rPr>
          <w:rFonts w:ascii="Arial" w:eastAsia="Times New Roman" w:hAnsi="Arial" w:cs="Arial"/>
          <w:kern w:val="2"/>
          <w:sz w:val="24"/>
          <w:szCs w:val="24"/>
          <w:lang w:eastAsia="ko-KR"/>
        </w:rPr>
        <w:t>,</w:t>
      </w:r>
      <w:r w:rsidR="002335C9" w:rsidRPr="00D74626">
        <w:rPr>
          <w:rFonts w:ascii="Arial" w:eastAsia="Times New Roman" w:hAnsi="Arial" w:cs="Arial"/>
          <w:kern w:val="2"/>
          <w:sz w:val="24"/>
          <w:szCs w:val="24"/>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ko-KR"/>
        </w:rPr>
        <w:t>1</w:t>
      </w:r>
      <w:r w:rsidR="00BA2E70" w:rsidRPr="00D74626">
        <w:rPr>
          <w:rFonts w:ascii="Arial" w:eastAsia="Times New Roman" w:hAnsi="Arial" w:cs="Arial"/>
          <w:kern w:val="2"/>
          <w:sz w:val="24"/>
          <w:szCs w:val="24"/>
          <w:lang w:eastAsia="ko-KR"/>
        </w:rPr>
        <w:t>21</w:t>
      </w:r>
      <w:r w:rsidRPr="00D74626">
        <w:rPr>
          <w:rFonts w:ascii="Arial" w:eastAsia="Times New Roman" w:hAnsi="Arial" w:cs="Arial"/>
          <w:kern w:val="2"/>
          <w:sz w:val="24"/>
          <w:szCs w:val="24"/>
          <w:lang w:eastAsia="ko-KR"/>
        </w:rPr>
        <w:t>.</w:t>
      </w:r>
      <w:r w:rsidR="00F15F7C" w:rsidRPr="00D74626">
        <w:rPr>
          <w:rFonts w:ascii="Arial" w:eastAsia="Times New Roman" w:hAnsi="Arial" w:cs="Arial"/>
          <w:kern w:val="2"/>
          <w:sz w:val="24"/>
          <w:szCs w:val="24"/>
          <w:lang w:eastAsia="ko-KR"/>
        </w:rPr>
        <w:t xml:space="preserve"> </w:t>
      </w:r>
      <w:r w:rsidR="002335C9" w:rsidRPr="00D74626">
        <w:rPr>
          <w:rFonts w:ascii="Arial" w:eastAsia="Times New Roman" w:hAnsi="Arial" w:cs="Arial"/>
          <w:kern w:val="2"/>
          <w:sz w:val="24"/>
          <w:szCs w:val="24"/>
          <w:lang w:eastAsia="ru-RU"/>
        </w:rPr>
        <w:t>Основными задачами текущего контроля являются:</w:t>
      </w:r>
    </w:p>
    <w:p w:rsidR="002335C9" w:rsidRPr="00D74626" w:rsidRDefault="00F15F7C"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1) </w:t>
      </w:r>
      <w:r w:rsidR="002335C9" w:rsidRPr="00D74626">
        <w:rPr>
          <w:rFonts w:ascii="Arial" w:eastAsia="Times New Roman" w:hAnsi="Arial" w:cs="Arial"/>
          <w:kern w:val="2"/>
          <w:sz w:val="24"/>
          <w:szCs w:val="24"/>
          <w:lang w:eastAsia="ru-RU"/>
        </w:rPr>
        <w:t>обеспечение своевременного и качественного предоставления муниципальной услуги;</w:t>
      </w:r>
    </w:p>
    <w:p w:rsidR="002335C9" w:rsidRPr="00D74626" w:rsidRDefault="00F15F7C"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2) </w:t>
      </w:r>
      <w:r w:rsidR="002335C9" w:rsidRPr="00D74626">
        <w:rPr>
          <w:rFonts w:ascii="Arial" w:eastAsia="Times New Roman" w:hAnsi="Arial" w:cs="Arial"/>
          <w:kern w:val="2"/>
          <w:sz w:val="24"/>
          <w:szCs w:val="24"/>
          <w:lang w:eastAsia="ru-RU"/>
        </w:rPr>
        <w:t>выявление нарушений в сроках и качестве предоставления муниципальной услуги;</w:t>
      </w:r>
    </w:p>
    <w:p w:rsidR="002335C9" w:rsidRPr="00D74626" w:rsidRDefault="00F15F7C"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3) </w:t>
      </w:r>
      <w:r w:rsidR="002335C9" w:rsidRPr="00D74626">
        <w:rPr>
          <w:rFonts w:ascii="Arial" w:eastAsia="Times New Roman" w:hAnsi="Arial" w:cs="Arial"/>
          <w:kern w:val="2"/>
          <w:sz w:val="24"/>
          <w:szCs w:val="24"/>
          <w:lang w:eastAsia="ru-RU"/>
        </w:rPr>
        <w:t>выявление и устранение причин и условий, способствующих ненадлежащему предоставлению муниципальной услуги;</w:t>
      </w:r>
    </w:p>
    <w:p w:rsidR="002335C9" w:rsidRPr="00D74626" w:rsidRDefault="00F15F7C"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4) </w:t>
      </w:r>
      <w:r w:rsidR="002335C9" w:rsidRPr="00D74626">
        <w:rPr>
          <w:rFonts w:ascii="Arial" w:eastAsia="Times New Roman" w:hAnsi="Arial" w:cs="Arial"/>
          <w:kern w:val="2"/>
          <w:sz w:val="24"/>
          <w:szCs w:val="24"/>
          <w:lang w:eastAsia="ru-RU"/>
        </w:rPr>
        <w:t>принятие мер по надлежащему предоставлению муниципальной услуги.</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D74626">
        <w:rPr>
          <w:rFonts w:ascii="Arial" w:eastAsia="Times New Roman" w:hAnsi="Arial" w:cs="Arial"/>
          <w:kern w:val="2"/>
          <w:sz w:val="24"/>
          <w:szCs w:val="24"/>
          <w:lang w:eastAsia="ko-KR"/>
        </w:rPr>
        <w:t>1</w:t>
      </w:r>
      <w:r w:rsidR="00BA2E70" w:rsidRPr="00D74626">
        <w:rPr>
          <w:rFonts w:ascii="Arial" w:eastAsia="Times New Roman" w:hAnsi="Arial" w:cs="Arial"/>
          <w:kern w:val="2"/>
          <w:sz w:val="24"/>
          <w:szCs w:val="24"/>
          <w:lang w:eastAsia="ko-KR"/>
        </w:rPr>
        <w:t>22</w:t>
      </w:r>
      <w:r w:rsidRPr="00D74626">
        <w:rPr>
          <w:rFonts w:ascii="Arial" w:eastAsia="Times New Roman" w:hAnsi="Arial" w:cs="Arial"/>
          <w:kern w:val="2"/>
          <w:sz w:val="24"/>
          <w:szCs w:val="24"/>
          <w:lang w:eastAsia="ko-KR"/>
        </w:rPr>
        <w:t xml:space="preserve">. </w:t>
      </w:r>
      <w:r w:rsidR="002335C9" w:rsidRPr="00D74626">
        <w:rPr>
          <w:rFonts w:ascii="Arial" w:eastAsia="Times New Roman" w:hAnsi="Arial" w:cs="Arial"/>
          <w:kern w:val="2"/>
          <w:sz w:val="24"/>
          <w:szCs w:val="24"/>
          <w:lang w:eastAsia="ko-KR"/>
        </w:rPr>
        <w:t>Текущий контроль осуществляется на постоянной основе.</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 xml:space="preserve">Глава </w:t>
      </w:r>
      <w:r w:rsidR="00F54E4B" w:rsidRPr="00D74626">
        <w:rPr>
          <w:rFonts w:ascii="Arial" w:eastAsia="Times New Roman" w:hAnsi="Arial" w:cs="Arial"/>
          <w:kern w:val="2"/>
          <w:sz w:val="24"/>
          <w:szCs w:val="24"/>
          <w:lang w:eastAsia="ru-RU"/>
        </w:rPr>
        <w:t>30</w:t>
      </w:r>
      <w:r w:rsidRPr="00D74626">
        <w:rPr>
          <w:rFonts w:ascii="Arial" w:eastAsia="Times New Roman" w:hAnsi="Arial" w:cs="Arial"/>
          <w:kern w:val="2"/>
          <w:sz w:val="24"/>
          <w:szCs w:val="24"/>
          <w:lang w:eastAsia="ru-RU"/>
        </w:rPr>
        <w:t>. Порядок и перио</w:t>
      </w:r>
      <w:r w:rsidR="00F15F7C" w:rsidRPr="00D74626">
        <w:rPr>
          <w:rFonts w:ascii="Arial" w:eastAsia="Times New Roman" w:hAnsi="Arial" w:cs="Arial"/>
          <w:kern w:val="2"/>
          <w:sz w:val="24"/>
          <w:szCs w:val="24"/>
          <w:lang w:eastAsia="ru-RU"/>
        </w:rPr>
        <w:t xml:space="preserve">дичность осуществления плановых </w:t>
      </w:r>
      <w:r w:rsidRPr="00D74626">
        <w:rPr>
          <w:rFonts w:ascii="Arial" w:eastAsia="Times New Roman" w:hAnsi="Arial" w:cs="Arial"/>
          <w:kern w:val="2"/>
          <w:sz w:val="24"/>
          <w:szCs w:val="24"/>
          <w:lang w:eastAsia="ru-RU"/>
        </w:rPr>
        <w:t>и внеплановых проверок по</w:t>
      </w:r>
      <w:r w:rsidR="00F15F7C" w:rsidRPr="00D74626">
        <w:rPr>
          <w:rFonts w:ascii="Arial" w:eastAsia="Times New Roman" w:hAnsi="Arial" w:cs="Arial"/>
          <w:kern w:val="2"/>
          <w:sz w:val="24"/>
          <w:szCs w:val="24"/>
          <w:lang w:eastAsia="ru-RU"/>
        </w:rPr>
        <w:t xml:space="preserve">лноты и качества предоставления </w:t>
      </w:r>
      <w:r w:rsidRPr="00D74626">
        <w:rPr>
          <w:rFonts w:ascii="Arial" w:eastAsia="Times New Roman" w:hAnsi="Arial" w:cs="Arial"/>
          <w:kern w:val="2"/>
          <w:sz w:val="24"/>
          <w:szCs w:val="24"/>
          <w:lang w:eastAsia="ru-RU"/>
        </w:rPr>
        <w:t>муниципальной услуги, в том чи</w:t>
      </w:r>
      <w:r w:rsidR="00F15F7C" w:rsidRPr="00D74626">
        <w:rPr>
          <w:rFonts w:ascii="Arial" w:eastAsia="Times New Roman" w:hAnsi="Arial" w:cs="Arial"/>
          <w:kern w:val="2"/>
          <w:sz w:val="24"/>
          <w:szCs w:val="24"/>
          <w:lang w:eastAsia="ru-RU"/>
        </w:rPr>
        <w:t xml:space="preserve">сле порядок и формы контроля </w:t>
      </w:r>
      <w:r w:rsidRPr="00D74626">
        <w:rPr>
          <w:rFonts w:ascii="Arial" w:eastAsia="Times New Roman" w:hAnsi="Arial" w:cs="Arial"/>
          <w:kern w:val="2"/>
          <w:sz w:val="24"/>
          <w:szCs w:val="24"/>
          <w:lang w:eastAsia="ru-RU"/>
        </w:rPr>
        <w:t>за полнотой и качеством предоставления муниципальной услуги</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6192C" w:rsidRPr="00D74626" w:rsidRDefault="0026192C" w:rsidP="0026192C">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D74626">
        <w:rPr>
          <w:rFonts w:ascii="Arial" w:eastAsia="Times New Roman" w:hAnsi="Arial" w:cs="Arial"/>
          <w:kern w:val="2"/>
          <w:sz w:val="24"/>
          <w:szCs w:val="24"/>
          <w:lang w:eastAsia="ko-KR"/>
        </w:rPr>
        <w:t>1</w:t>
      </w:r>
      <w:r w:rsidR="004A360D" w:rsidRPr="00D74626">
        <w:rPr>
          <w:rFonts w:ascii="Arial" w:eastAsia="Times New Roman" w:hAnsi="Arial" w:cs="Arial"/>
          <w:kern w:val="2"/>
          <w:sz w:val="24"/>
          <w:szCs w:val="24"/>
          <w:lang w:eastAsia="ko-KR"/>
        </w:rPr>
        <w:t>2</w:t>
      </w:r>
      <w:r w:rsidR="00BA2E70" w:rsidRPr="00D74626">
        <w:rPr>
          <w:rFonts w:ascii="Arial" w:eastAsia="Times New Roman" w:hAnsi="Arial" w:cs="Arial"/>
          <w:kern w:val="2"/>
          <w:sz w:val="24"/>
          <w:szCs w:val="24"/>
          <w:lang w:eastAsia="ko-KR"/>
        </w:rPr>
        <w:t>3</w:t>
      </w:r>
      <w:r w:rsidRPr="00D74626">
        <w:rPr>
          <w:rFonts w:ascii="Arial" w:eastAsia="Times New Roman" w:hAnsi="Arial" w:cs="Arial"/>
          <w:kern w:val="2"/>
          <w:sz w:val="24"/>
          <w:szCs w:val="24"/>
          <w:lang w:eastAsia="ko-KR"/>
        </w:rPr>
        <w:t>.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26192C" w:rsidRPr="00D74626"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9" w:name="Par427"/>
      <w:bookmarkEnd w:id="9"/>
      <w:r w:rsidRPr="00D74626">
        <w:rPr>
          <w:rFonts w:ascii="Arial" w:eastAsia="Times New Roman" w:hAnsi="Arial" w:cs="Arial"/>
          <w:color w:val="000000"/>
          <w:kern w:val="2"/>
          <w:sz w:val="24"/>
          <w:szCs w:val="24"/>
          <w:lang w:eastAsia="ru-RU"/>
        </w:rPr>
        <w:t>1</w:t>
      </w:r>
      <w:r w:rsidR="0031128A" w:rsidRPr="00D74626">
        <w:rPr>
          <w:rFonts w:ascii="Arial" w:eastAsia="Times New Roman" w:hAnsi="Arial" w:cs="Arial"/>
          <w:color w:val="000000"/>
          <w:kern w:val="2"/>
          <w:sz w:val="24"/>
          <w:szCs w:val="24"/>
          <w:lang w:eastAsia="ru-RU"/>
        </w:rPr>
        <w:t>2</w:t>
      </w:r>
      <w:r w:rsidR="00BA2E70" w:rsidRPr="00D74626">
        <w:rPr>
          <w:rFonts w:ascii="Arial" w:eastAsia="Times New Roman" w:hAnsi="Arial" w:cs="Arial"/>
          <w:color w:val="000000"/>
          <w:kern w:val="2"/>
          <w:sz w:val="24"/>
          <w:szCs w:val="24"/>
          <w:lang w:eastAsia="ru-RU"/>
        </w:rPr>
        <w:t>4</w:t>
      </w:r>
      <w:r w:rsidRPr="00D74626">
        <w:rPr>
          <w:rFonts w:ascii="Arial" w:eastAsia="Times New Roman" w:hAnsi="Arial" w:cs="Arial"/>
          <w:color w:val="000000"/>
          <w:kern w:val="2"/>
          <w:sz w:val="24"/>
          <w:szCs w:val="24"/>
          <w:lang w:eastAsia="ru-RU"/>
        </w:rPr>
        <w:t>. Плановые поверки осуществляются на основании пл</w:t>
      </w:r>
      <w:r w:rsidRPr="00D74626">
        <w:rPr>
          <w:rFonts w:ascii="Arial" w:eastAsia="Times New Roman" w:hAnsi="Arial" w:cs="Arial"/>
          <w:kern w:val="2"/>
          <w:sz w:val="24"/>
          <w:szCs w:val="24"/>
          <w:lang w:eastAsia="ru-RU"/>
        </w:rPr>
        <w:t>анов работы администрации.</w:t>
      </w:r>
    </w:p>
    <w:p w:rsidR="0026192C" w:rsidRPr="00D74626"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D74626">
        <w:rPr>
          <w:rFonts w:ascii="Arial" w:eastAsia="Times New Roman" w:hAnsi="Arial" w:cs="Arial"/>
          <w:kern w:val="2"/>
          <w:sz w:val="24"/>
          <w:szCs w:val="24"/>
          <w:lang w:eastAsia="ru-RU"/>
        </w:rPr>
        <w:lastRenderedPageBreak/>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D74626">
        <w:rPr>
          <w:rFonts w:ascii="Arial" w:eastAsia="Times New Roman" w:hAnsi="Arial" w:cs="Arial"/>
          <w:color w:val="000000"/>
          <w:kern w:val="2"/>
          <w:sz w:val="24"/>
          <w:szCs w:val="24"/>
          <w:lang w:eastAsia="ru-RU"/>
        </w:rPr>
        <w:t>ействие) должностных лиц администрации при предоставлении муниципальной услуги.</w:t>
      </w:r>
    </w:p>
    <w:p w:rsidR="0026192C" w:rsidRPr="00D74626"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D74626">
        <w:rPr>
          <w:rFonts w:ascii="Arial" w:eastAsia="Times New Roman" w:hAnsi="Arial" w:cs="Arial"/>
          <w:color w:val="000000"/>
          <w:kern w:val="2"/>
          <w:sz w:val="24"/>
          <w:szCs w:val="24"/>
          <w:lang w:eastAsia="ru-RU"/>
        </w:rPr>
        <w:t>1</w:t>
      </w:r>
      <w:r w:rsidR="0068501A" w:rsidRPr="00D74626">
        <w:rPr>
          <w:rFonts w:ascii="Arial" w:eastAsia="Times New Roman" w:hAnsi="Arial" w:cs="Arial"/>
          <w:color w:val="000000"/>
          <w:kern w:val="2"/>
          <w:sz w:val="24"/>
          <w:szCs w:val="24"/>
          <w:lang w:eastAsia="ru-RU"/>
        </w:rPr>
        <w:t>2</w:t>
      </w:r>
      <w:r w:rsidR="00BA2E70" w:rsidRPr="00D74626">
        <w:rPr>
          <w:rFonts w:ascii="Arial" w:eastAsia="Times New Roman" w:hAnsi="Arial" w:cs="Arial"/>
          <w:color w:val="000000"/>
          <w:kern w:val="2"/>
          <w:sz w:val="24"/>
          <w:szCs w:val="24"/>
          <w:lang w:eastAsia="ru-RU"/>
        </w:rPr>
        <w:t>5</w:t>
      </w:r>
      <w:r w:rsidRPr="00D74626">
        <w:rPr>
          <w:rFonts w:ascii="Arial" w:eastAsia="Times New Roman" w:hAnsi="Arial" w:cs="Arial"/>
          <w:color w:val="000000"/>
          <w:kern w:val="2"/>
          <w:sz w:val="24"/>
          <w:szCs w:val="24"/>
          <w:lang w:eastAsia="ru-RU"/>
        </w:rPr>
        <w:t>. Контроль за полн</w:t>
      </w:r>
      <w:r w:rsidRPr="00D74626">
        <w:rPr>
          <w:rFonts w:ascii="Arial" w:eastAsia="Times New Roman" w:hAnsi="Arial" w:cs="Arial"/>
          <w:kern w:val="2"/>
          <w:sz w:val="24"/>
          <w:szCs w:val="24"/>
          <w:lang w:eastAsia="ru-RU"/>
        </w:rPr>
        <w:t>отой и качеством предоставления должностными лицами администрации муниципа</w:t>
      </w:r>
      <w:r w:rsidRPr="00D74626">
        <w:rPr>
          <w:rFonts w:ascii="Arial" w:eastAsia="Times New Roman" w:hAnsi="Arial" w:cs="Arial"/>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(далее – Комиссия), состав и порядок деятельности которой утверждается правовым актом администрации.</w:t>
      </w:r>
    </w:p>
    <w:p w:rsidR="0026192C" w:rsidRPr="00D74626"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D74626">
        <w:rPr>
          <w:rFonts w:ascii="Arial" w:eastAsia="Times New Roman" w:hAnsi="Arial" w:cs="Arial"/>
          <w:color w:val="000000"/>
          <w:kern w:val="2"/>
          <w:sz w:val="24"/>
          <w:szCs w:val="24"/>
          <w:lang w:eastAsia="ru-RU"/>
        </w:rPr>
        <w:t>1</w:t>
      </w:r>
      <w:r w:rsidR="0068501A" w:rsidRPr="00D74626">
        <w:rPr>
          <w:rFonts w:ascii="Arial" w:eastAsia="Times New Roman" w:hAnsi="Arial" w:cs="Arial"/>
          <w:color w:val="000000"/>
          <w:kern w:val="2"/>
          <w:sz w:val="24"/>
          <w:szCs w:val="24"/>
          <w:lang w:eastAsia="ru-RU"/>
        </w:rPr>
        <w:t>2</w:t>
      </w:r>
      <w:r w:rsidR="00BA2E70" w:rsidRPr="00D74626">
        <w:rPr>
          <w:rFonts w:ascii="Arial" w:eastAsia="Times New Roman" w:hAnsi="Arial" w:cs="Arial"/>
          <w:color w:val="000000"/>
          <w:kern w:val="2"/>
          <w:sz w:val="24"/>
          <w:szCs w:val="24"/>
          <w:lang w:eastAsia="ru-RU"/>
        </w:rPr>
        <w:t>6</w:t>
      </w:r>
      <w:r w:rsidRPr="00D74626">
        <w:rPr>
          <w:rFonts w:ascii="Arial" w:eastAsia="Times New Roman" w:hAnsi="Arial" w:cs="Arial"/>
          <w:color w:val="000000"/>
          <w:kern w:val="2"/>
          <w:sz w:val="24"/>
          <w:szCs w:val="24"/>
          <w:lang w:eastAsia="ru-RU"/>
        </w:rPr>
        <w:t>. Срок проведения проверки и оформле</w:t>
      </w:r>
      <w:r w:rsidRPr="00D74626">
        <w:rPr>
          <w:rFonts w:ascii="Arial" w:eastAsia="Times New Roman" w:hAnsi="Arial" w:cs="Arial"/>
          <w:kern w:val="2"/>
          <w:sz w:val="24"/>
          <w:szCs w:val="24"/>
          <w:lang w:eastAsia="ru-RU"/>
        </w:rPr>
        <w:t>ния акта провер</w:t>
      </w:r>
      <w:r w:rsidRPr="00D74626">
        <w:rPr>
          <w:rFonts w:ascii="Arial" w:eastAsia="Times New Roman" w:hAnsi="Arial" w:cs="Arial"/>
          <w:color w:val="000000"/>
          <w:kern w:val="2"/>
          <w:sz w:val="24"/>
          <w:szCs w:val="24"/>
          <w:lang w:eastAsia="ru-RU"/>
        </w:rPr>
        <w:t>ки составляет 30 календарных дней со дня начала проверки. Днем начала проверки считается день принятия решения о назначении проверки.</w:t>
      </w:r>
    </w:p>
    <w:p w:rsidR="0026192C" w:rsidRPr="00D74626" w:rsidRDefault="0026192C" w:rsidP="0026192C">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D74626">
        <w:rPr>
          <w:rFonts w:ascii="Arial" w:eastAsia="Times New Roman" w:hAnsi="Arial" w:cs="Arial"/>
          <w:color w:val="000000"/>
          <w:kern w:val="2"/>
          <w:sz w:val="24"/>
          <w:szCs w:val="24"/>
          <w:lang w:eastAsia="ru-RU"/>
        </w:rPr>
        <w:t>В случае поступления жалобы на решения, действия (бездействие) должностных лиц админист</w:t>
      </w:r>
      <w:r w:rsidRPr="00D74626">
        <w:rPr>
          <w:rFonts w:ascii="Arial" w:eastAsia="Times New Roman" w:hAnsi="Arial" w:cs="Arial"/>
          <w:kern w:val="2"/>
          <w:sz w:val="24"/>
          <w:szCs w:val="24"/>
          <w:lang w:eastAsia="ru-RU"/>
        </w:rPr>
        <w:t xml:space="preserve">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w:t>
      </w:r>
      <w:r w:rsidRPr="00D74626">
        <w:rPr>
          <w:rFonts w:ascii="Arial" w:hAnsi="Arial" w:cs="Arial"/>
          <w:kern w:val="2"/>
          <w:sz w:val="24"/>
          <w:szCs w:val="24"/>
        </w:rPr>
        <w:t>статьей 11</w:t>
      </w:r>
      <w:r w:rsidRPr="00D74626">
        <w:rPr>
          <w:rFonts w:ascii="Arial" w:eastAsia="Calibri" w:hAnsi="Arial" w:cs="Arial"/>
          <w:sz w:val="24"/>
          <w:szCs w:val="24"/>
          <w:vertAlign w:val="superscript"/>
        </w:rPr>
        <w:t>2</w:t>
      </w:r>
      <w:r w:rsidRPr="00D74626">
        <w:rPr>
          <w:rFonts w:ascii="Arial" w:hAnsi="Arial" w:cs="Arial"/>
          <w:sz w:val="24"/>
          <w:szCs w:val="24"/>
        </w:rPr>
        <w:t xml:space="preserve"> </w:t>
      </w:r>
      <w:r w:rsidRPr="00D74626">
        <w:rPr>
          <w:rFonts w:ascii="Arial" w:eastAsia="Times New Roman" w:hAnsi="Arial" w:cs="Arial"/>
          <w:kern w:val="2"/>
          <w:sz w:val="24"/>
          <w:szCs w:val="24"/>
        </w:rPr>
        <w:t>Федерального закона от 27 июля 2010 года № 210</w:t>
      </w:r>
      <w:r w:rsidRPr="00D74626">
        <w:rPr>
          <w:rFonts w:ascii="Arial" w:eastAsia="Times New Roman" w:hAnsi="Arial" w:cs="Arial"/>
          <w:kern w:val="2"/>
          <w:sz w:val="24"/>
          <w:szCs w:val="24"/>
        </w:rPr>
        <w:noBreakHyphen/>
        <w:t>ФЗ</w:t>
      </w:r>
      <w:r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rPr>
        <w:t>«Об организации п</w:t>
      </w:r>
      <w:r w:rsidR="00F15F7C" w:rsidRPr="00D74626">
        <w:rPr>
          <w:rFonts w:ascii="Arial" w:eastAsia="Times New Roman" w:hAnsi="Arial" w:cs="Arial"/>
          <w:kern w:val="2"/>
          <w:sz w:val="24"/>
          <w:szCs w:val="24"/>
        </w:rPr>
        <w:t xml:space="preserve">редоставления государственных и </w:t>
      </w:r>
      <w:r w:rsidRPr="00D74626">
        <w:rPr>
          <w:rFonts w:ascii="Arial" w:eastAsia="Times New Roman" w:hAnsi="Arial" w:cs="Arial"/>
          <w:kern w:val="2"/>
          <w:sz w:val="24"/>
          <w:szCs w:val="24"/>
        </w:rPr>
        <w:t>муниципальных услуг».</w:t>
      </w:r>
    </w:p>
    <w:p w:rsidR="0026192C" w:rsidRPr="00D74626" w:rsidRDefault="0026192C" w:rsidP="0026192C">
      <w:pPr>
        <w:tabs>
          <w:tab w:val="num" w:pos="1715"/>
        </w:tabs>
        <w:autoSpaceDE w:val="0"/>
        <w:autoSpaceDN w:val="0"/>
        <w:adjustRightInd w:val="0"/>
        <w:spacing w:after="0" w:line="240" w:lineRule="auto"/>
        <w:ind w:firstLine="709"/>
        <w:jc w:val="both"/>
        <w:rPr>
          <w:rFonts w:ascii="Arial" w:hAnsi="Arial" w:cs="Arial"/>
          <w:kern w:val="2"/>
          <w:sz w:val="24"/>
          <w:szCs w:val="24"/>
          <w:lang w:eastAsia="ru-RU"/>
        </w:rPr>
      </w:pPr>
      <w:r w:rsidRPr="00D74626">
        <w:rPr>
          <w:rFonts w:ascii="Arial" w:hAnsi="Arial" w:cs="Arial"/>
          <w:kern w:val="2"/>
          <w:sz w:val="24"/>
          <w:szCs w:val="24"/>
          <w:lang w:eastAsia="ko-KR"/>
        </w:rPr>
        <w:t>1</w:t>
      </w:r>
      <w:r w:rsidR="0068501A" w:rsidRPr="00D74626">
        <w:rPr>
          <w:rFonts w:ascii="Arial" w:hAnsi="Arial" w:cs="Arial"/>
          <w:kern w:val="2"/>
          <w:sz w:val="24"/>
          <w:szCs w:val="24"/>
          <w:lang w:eastAsia="ko-KR"/>
        </w:rPr>
        <w:t>2</w:t>
      </w:r>
      <w:r w:rsidR="00BA2E70" w:rsidRPr="00D74626">
        <w:rPr>
          <w:rFonts w:ascii="Arial" w:hAnsi="Arial" w:cs="Arial"/>
          <w:kern w:val="2"/>
          <w:sz w:val="24"/>
          <w:szCs w:val="24"/>
          <w:lang w:eastAsia="ko-KR"/>
        </w:rPr>
        <w:t>7</w:t>
      </w:r>
      <w:r w:rsidRPr="00D74626">
        <w:rPr>
          <w:rFonts w:ascii="Arial" w:hAnsi="Arial" w:cs="Arial"/>
          <w:kern w:val="2"/>
          <w:sz w:val="24"/>
          <w:szCs w:val="24"/>
          <w:lang w:eastAsia="ko-KR"/>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C8044A" w:rsidRPr="00D74626" w:rsidRDefault="00C8044A"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10" w:name="Par439"/>
      <w:bookmarkEnd w:id="10"/>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3</w:t>
      </w:r>
      <w:r w:rsidR="00F54E4B" w:rsidRPr="00D74626">
        <w:rPr>
          <w:rFonts w:ascii="Arial" w:eastAsia="Times New Roman" w:hAnsi="Arial" w:cs="Arial"/>
          <w:kern w:val="2"/>
          <w:sz w:val="24"/>
          <w:szCs w:val="24"/>
          <w:lang w:eastAsia="ru-RU"/>
        </w:rPr>
        <w:t>1</w:t>
      </w:r>
      <w:r w:rsidRPr="00D74626">
        <w:rPr>
          <w:rFonts w:ascii="Arial" w:eastAsia="Times New Roman" w:hAnsi="Arial" w:cs="Arial"/>
          <w:kern w:val="2"/>
          <w:sz w:val="24"/>
          <w:szCs w:val="24"/>
          <w:lang w:eastAsia="ru-RU"/>
        </w:rPr>
        <w:t>. Ответственност</w:t>
      </w:r>
      <w:r w:rsidR="00F15F7C" w:rsidRPr="00D74626">
        <w:rPr>
          <w:rFonts w:ascii="Arial" w:eastAsia="Times New Roman" w:hAnsi="Arial" w:cs="Arial"/>
          <w:kern w:val="2"/>
          <w:sz w:val="24"/>
          <w:szCs w:val="24"/>
          <w:lang w:eastAsia="ru-RU"/>
        </w:rPr>
        <w:t xml:space="preserve">ь должностных лиц администрации </w:t>
      </w:r>
      <w:r w:rsidRPr="00D74626">
        <w:rPr>
          <w:rFonts w:ascii="Arial" w:eastAsia="Times New Roman" w:hAnsi="Arial" w:cs="Arial"/>
          <w:kern w:val="2"/>
          <w:sz w:val="24"/>
          <w:szCs w:val="24"/>
          <w:lang w:eastAsia="ru-RU"/>
        </w:rPr>
        <w:t>за решения и действия (бездействие</w:t>
      </w:r>
      <w:r w:rsidR="00F15F7C" w:rsidRPr="00D74626">
        <w:rPr>
          <w:rFonts w:ascii="Arial" w:eastAsia="Times New Roman" w:hAnsi="Arial" w:cs="Arial"/>
          <w:kern w:val="2"/>
          <w:sz w:val="24"/>
          <w:szCs w:val="24"/>
          <w:lang w:eastAsia="ru-RU"/>
        </w:rPr>
        <w:t xml:space="preserve">), принимаемые (осуществляемые) </w:t>
      </w:r>
      <w:r w:rsidRPr="00D74626">
        <w:rPr>
          <w:rFonts w:ascii="Arial" w:eastAsia="Times New Roman" w:hAnsi="Arial" w:cs="Arial"/>
          <w:kern w:val="2"/>
          <w:sz w:val="24"/>
          <w:szCs w:val="24"/>
          <w:lang w:eastAsia="ru-RU"/>
        </w:rPr>
        <w:t>ими в ходе предоставления муниципальной услуги</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D74626">
        <w:rPr>
          <w:rFonts w:ascii="Arial" w:eastAsia="Times New Roman" w:hAnsi="Arial" w:cs="Arial"/>
          <w:kern w:val="2"/>
          <w:sz w:val="24"/>
          <w:szCs w:val="24"/>
          <w:lang w:eastAsia="ko-KR"/>
        </w:rPr>
        <w:t>12</w:t>
      </w:r>
      <w:r w:rsidR="00BA2E70" w:rsidRPr="00D74626">
        <w:rPr>
          <w:rFonts w:ascii="Arial" w:eastAsia="Times New Roman" w:hAnsi="Arial" w:cs="Arial"/>
          <w:kern w:val="2"/>
          <w:sz w:val="24"/>
          <w:szCs w:val="24"/>
          <w:lang w:eastAsia="ko-KR"/>
        </w:rPr>
        <w:t>8</w:t>
      </w:r>
      <w:r w:rsidRPr="00D74626">
        <w:rPr>
          <w:rFonts w:ascii="Arial" w:eastAsia="Times New Roman" w:hAnsi="Arial" w:cs="Arial"/>
          <w:kern w:val="2"/>
          <w:sz w:val="24"/>
          <w:szCs w:val="24"/>
          <w:lang w:eastAsia="ko-KR"/>
        </w:rPr>
        <w:t>.</w:t>
      </w:r>
      <w:r w:rsidR="00DD2CA8" w:rsidRPr="00D74626">
        <w:rPr>
          <w:rFonts w:ascii="Arial" w:eastAsia="Times New Roman" w:hAnsi="Arial" w:cs="Arial"/>
          <w:kern w:val="2"/>
          <w:sz w:val="24"/>
          <w:szCs w:val="24"/>
          <w:lang w:eastAsia="ko-KR"/>
        </w:rPr>
        <w:t xml:space="preserve"> </w:t>
      </w:r>
      <w:r w:rsidR="002335C9" w:rsidRPr="00D74626">
        <w:rPr>
          <w:rFonts w:ascii="Arial" w:eastAsia="Times New Roman" w:hAnsi="Arial" w:cs="Arial"/>
          <w:kern w:val="2"/>
          <w:sz w:val="24"/>
          <w:szCs w:val="24"/>
          <w:lang w:eastAsia="ko-KR"/>
        </w:rPr>
        <w:t>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D74626">
        <w:rPr>
          <w:rFonts w:ascii="Arial" w:eastAsia="Times New Roman" w:hAnsi="Arial" w:cs="Arial"/>
          <w:kern w:val="2"/>
          <w:sz w:val="24"/>
          <w:szCs w:val="24"/>
          <w:lang w:eastAsia="ko-KR"/>
        </w:rPr>
        <w:t>12</w:t>
      </w:r>
      <w:r w:rsidR="00BA2E70" w:rsidRPr="00D74626">
        <w:rPr>
          <w:rFonts w:ascii="Arial" w:eastAsia="Times New Roman" w:hAnsi="Arial" w:cs="Arial"/>
          <w:kern w:val="2"/>
          <w:sz w:val="24"/>
          <w:szCs w:val="24"/>
          <w:lang w:eastAsia="ko-KR"/>
        </w:rPr>
        <w:t>9</w:t>
      </w:r>
      <w:r w:rsidRPr="00D74626">
        <w:rPr>
          <w:rFonts w:ascii="Arial" w:eastAsia="Times New Roman" w:hAnsi="Arial" w:cs="Arial"/>
          <w:kern w:val="2"/>
          <w:sz w:val="24"/>
          <w:szCs w:val="24"/>
          <w:lang w:eastAsia="ko-KR"/>
        </w:rPr>
        <w:t>.</w:t>
      </w:r>
      <w:r w:rsidR="00DD2CA8" w:rsidRPr="00D74626">
        <w:rPr>
          <w:rFonts w:ascii="Arial" w:eastAsia="Times New Roman" w:hAnsi="Arial" w:cs="Arial"/>
          <w:kern w:val="2"/>
          <w:sz w:val="24"/>
          <w:szCs w:val="24"/>
          <w:lang w:eastAsia="ko-KR"/>
        </w:rPr>
        <w:t xml:space="preserve"> </w:t>
      </w:r>
      <w:r w:rsidR="002335C9" w:rsidRPr="00D74626">
        <w:rPr>
          <w:rFonts w:ascii="Arial" w:eastAsia="Times New Roman" w:hAnsi="Arial" w:cs="Arial"/>
          <w:kern w:val="2"/>
          <w:sz w:val="24"/>
          <w:szCs w:val="24"/>
          <w:lang w:eastAsia="ko-KR"/>
        </w:rPr>
        <w:t>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2335C9" w:rsidRPr="00D74626" w:rsidRDefault="002335C9" w:rsidP="002335C9">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11" w:name="Par447"/>
      <w:bookmarkEnd w:id="11"/>
      <w:r w:rsidRPr="00D74626">
        <w:rPr>
          <w:rFonts w:ascii="Arial" w:eastAsia="Times New Roman" w:hAnsi="Arial" w:cs="Arial"/>
          <w:kern w:val="2"/>
          <w:sz w:val="24"/>
          <w:szCs w:val="24"/>
          <w:lang w:eastAsia="ru-RU"/>
        </w:rPr>
        <w:t>Глава 3</w:t>
      </w:r>
      <w:r w:rsidR="00F54E4B" w:rsidRPr="00D74626">
        <w:rPr>
          <w:rFonts w:ascii="Arial" w:eastAsia="Times New Roman" w:hAnsi="Arial" w:cs="Arial"/>
          <w:kern w:val="2"/>
          <w:sz w:val="24"/>
          <w:szCs w:val="24"/>
          <w:lang w:eastAsia="ru-RU"/>
        </w:rPr>
        <w:t>2</w:t>
      </w:r>
      <w:r w:rsidRPr="00D74626">
        <w:rPr>
          <w:rFonts w:ascii="Arial" w:eastAsia="Times New Roman" w:hAnsi="Arial" w:cs="Arial"/>
          <w:kern w:val="2"/>
          <w:sz w:val="24"/>
          <w:szCs w:val="24"/>
          <w:lang w:eastAsia="ru-RU"/>
        </w:rPr>
        <w:t>. Положения, харак</w:t>
      </w:r>
      <w:r w:rsidR="00F15F7C" w:rsidRPr="00D74626">
        <w:rPr>
          <w:rFonts w:ascii="Arial" w:eastAsia="Times New Roman" w:hAnsi="Arial" w:cs="Arial"/>
          <w:kern w:val="2"/>
          <w:sz w:val="24"/>
          <w:szCs w:val="24"/>
          <w:lang w:eastAsia="ru-RU"/>
        </w:rPr>
        <w:t xml:space="preserve">теризующие требования к порядку </w:t>
      </w:r>
      <w:r w:rsidRPr="00D74626">
        <w:rPr>
          <w:rFonts w:ascii="Arial" w:eastAsia="Times New Roman" w:hAnsi="Arial" w:cs="Arial"/>
          <w:kern w:val="2"/>
          <w:sz w:val="24"/>
          <w:szCs w:val="24"/>
          <w:lang w:eastAsia="ru-RU"/>
        </w:rPr>
        <w:t>и формам контроля за предос</w:t>
      </w:r>
      <w:r w:rsidR="00F15F7C" w:rsidRPr="00D74626">
        <w:rPr>
          <w:rFonts w:ascii="Arial" w:eastAsia="Times New Roman" w:hAnsi="Arial" w:cs="Arial"/>
          <w:kern w:val="2"/>
          <w:sz w:val="24"/>
          <w:szCs w:val="24"/>
          <w:lang w:eastAsia="ru-RU"/>
        </w:rPr>
        <w:t xml:space="preserve">тавлением муниципальной услуги, </w:t>
      </w:r>
      <w:r w:rsidRPr="00D74626">
        <w:rPr>
          <w:rFonts w:ascii="Arial" w:eastAsia="Times New Roman" w:hAnsi="Arial" w:cs="Arial"/>
          <w:kern w:val="2"/>
          <w:sz w:val="24"/>
          <w:szCs w:val="24"/>
          <w:lang w:eastAsia="ru-RU"/>
        </w:rPr>
        <w:t>в том числе со стороны граждан, их объединений и организаций</w:t>
      </w:r>
    </w:p>
    <w:p w:rsidR="002335C9" w:rsidRPr="00D74626" w:rsidRDefault="002335C9" w:rsidP="002335C9">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ko-KR"/>
        </w:rPr>
        <w:t>1</w:t>
      </w:r>
      <w:r w:rsidR="00BA2E70" w:rsidRPr="00D74626">
        <w:rPr>
          <w:rFonts w:ascii="Arial" w:eastAsia="Times New Roman" w:hAnsi="Arial" w:cs="Arial"/>
          <w:kern w:val="2"/>
          <w:sz w:val="24"/>
          <w:szCs w:val="24"/>
          <w:lang w:eastAsia="ko-KR"/>
        </w:rPr>
        <w:t>30</w:t>
      </w:r>
      <w:r w:rsidRPr="00D74626">
        <w:rPr>
          <w:rFonts w:ascii="Arial" w:eastAsia="Times New Roman" w:hAnsi="Arial" w:cs="Arial"/>
          <w:kern w:val="2"/>
          <w:sz w:val="24"/>
          <w:szCs w:val="24"/>
          <w:lang w:eastAsia="ko-KR"/>
        </w:rPr>
        <w:t>.</w:t>
      </w:r>
      <w:r w:rsidR="002335C9" w:rsidRPr="00D74626">
        <w:rPr>
          <w:rFonts w:ascii="Arial" w:eastAsia="Times New Roman" w:hAnsi="Arial" w:cs="Arial"/>
          <w:kern w:val="2"/>
          <w:sz w:val="24"/>
          <w:szCs w:val="24"/>
          <w:lang w:eastAsia="ko-KR"/>
        </w:rPr>
        <w:t> </w:t>
      </w:r>
      <w:r w:rsidR="002335C9" w:rsidRPr="00D74626">
        <w:rPr>
          <w:rFonts w:ascii="Arial" w:eastAsia="Times New Roman" w:hAnsi="Arial" w:cs="Arial"/>
          <w:kern w:val="2"/>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335C9" w:rsidRPr="00D74626"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 некорректного поведения должностных лиц</w:t>
      </w:r>
      <w:r w:rsidRPr="00D74626">
        <w:rPr>
          <w:rFonts w:ascii="Arial" w:eastAsia="Times New Roman" w:hAnsi="Arial" w:cs="Arial"/>
          <w:kern w:val="2"/>
          <w:sz w:val="24"/>
          <w:szCs w:val="24"/>
          <w:lang w:eastAsia="ko-KR"/>
        </w:rPr>
        <w:t xml:space="preserve"> администрации</w:t>
      </w:r>
      <w:r w:rsidRPr="00D74626">
        <w:rPr>
          <w:rFonts w:ascii="Arial" w:eastAsia="Times New Roman" w:hAnsi="Arial" w:cs="Arial"/>
          <w:kern w:val="2"/>
          <w:sz w:val="24"/>
          <w:szCs w:val="24"/>
          <w:lang w:eastAsia="ru-RU"/>
        </w:rPr>
        <w:t>, нарушения правил служебной этики при предоставлении муниципальной услуги.</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w:t>
      </w:r>
      <w:r w:rsidR="00BA2E70" w:rsidRPr="00D74626">
        <w:rPr>
          <w:rFonts w:ascii="Arial" w:eastAsia="Times New Roman" w:hAnsi="Arial" w:cs="Arial"/>
          <w:kern w:val="2"/>
          <w:sz w:val="24"/>
          <w:szCs w:val="24"/>
          <w:lang w:eastAsia="ru-RU"/>
        </w:rPr>
        <w:t>31</w:t>
      </w:r>
      <w:r w:rsidRPr="00D74626">
        <w:rPr>
          <w:rFonts w:ascii="Arial" w:eastAsia="Times New Roman" w:hAnsi="Arial" w:cs="Arial"/>
          <w:kern w:val="2"/>
          <w:sz w:val="24"/>
          <w:szCs w:val="24"/>
          <w:lang w:eastAsia="ru-RU"/>
        </w:rPr>
        <w:t>.</w:t>
      </w:r>
      <w:r w:rsidR="002335C9" w:rsidRPr="00D74626">
        <w:rPr>
          <w:rFonts w:ascii="Arial" w:eastAsia="Times New Roman" w:hAnsi="Arial" w:cs="Arial"/>
          <w:kern w:val="2"/>
          <w:sz w:val="24"/>
          <w:szCs w:val="24"/>
          <w:lang w:eastAsia="ru-RU"/>
        </w:rPr>
        <w:t xml:space="preserve"> Информацию, указанную в пункте </w:t>
      </w:r>
      <w:r w:rsidRPr="00D74626">
        <w:rPr>
          <w:rFonts w:ascii="Arial" w:eastAsia="Times New Roman" w:hAnsi="Arial" w:cs="Arial"/>
          <w:kern w:val="2"/>
          <w:sz w:val="24"/>
          <w:szCs w:val="24"/>
          <w:lang w:eastAsia="ru-RU"/>
        </w:rPr>
        <w:t>1</w:t>
      </w:r>
      <w:r w:rsidR="00BA2E70" w:rsidRPr="00D74626">
        <w:rPr>
          <w:rFonts w:ascii="Arial" w:eastAsia="Times New Roman" w:hAnsi="Arial" w:cs="Arial"/>
          <w:kern w:val="2"/>
          <w:sz w:val="24"/>
          <w:szCs w:val="24"/>
          <w:lang w:eastAsia="ru-RU"/>
        </w:rPr>
        <w:t>30</w:t>
      </w:r>
      <w:r w:rsidR="002335C9" w:rsidRPr="00D74626">
        <w:rPr>
          <w:rFonts w:ascii="Arial" w:eastAsia="Times New Roman" w:hAnsi="Arial" w:cs="Arial"/>
          <w:kern w:val="2"/>
          <w:sz w:val="24"/>
          <w:szCs w:val="24"/>
          <w:lang w:eastAsia="ru-RU"/>
        </w:rPr>
        <w:t xml:space="preserve"> настоящего административного регламента, граждане, их объединения и организации могут сообщить устно по </w:t>
      </w:r>
      <w:r w:rsidR="002335C9" w:rsidRPr="00D74626">
        <w:rPr>
          <w:rFonts w:ascii="Arial" w:eastAsia="Times New Roman" w:hAnsi="Arial" w:cs="Arial"/>
          <w:kern w:val="2"/>
          <w:sz w:val="24"/>
          <w:szCs w:val="24"/>
          <w:lang w:eastAsia="ru-RU"/>
        </w:rPr>
        <w:lastRenderedPageBreak/>
        <w:t xml:space="preserve">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w:t>
      </w:r>
      <w:r w:rsidR="00C8044A" w:rsidRPr="00D74626">
        <w:rPr>
          <w:rFonts w:ascii="Arial" w:eastAsia="Times New Roman" w:hAnsi="Arial" w:cs="Arial"/>
          <w:kern w:val="2"/>
          <w:sz w:val="24"/>
          <w:szCs w:val="24"/>
          <w:lang w:eastAsia="ru-RU"/>
        </w:rPr>
        <w:t>по</w:t>
      </w:r>
      <w:r w:rsidR="002335C9" w:rsidRPr="00D74626">
        <w:rPr>
          <w:rFonts w:ascii="Arial" w:eastAsia="Times New Roman" w:hAnsi="Arial" w:cs="Arial"/>
          <w:kern w:val="2"/>
          <w:sz w:val="24"/>
          <w:szCs w:val="24"/>
          <w:lang w:eastAsia="ru-RU"/>
        </w:rPr>
        <w:t xml:space="preserve"> адрес</w:t>
      </w:r>
      <w:r w:rsidR="00C8044A" w:rsidRPr="00D74626">
        <w:rPr>
          <w:rFonts w:ascii="Arial" w:eastAsia="Times New Roman" w:hAnsi="Arial" w:cs="Arial"/>
          <w:kern w:val="2"/>
          <w:sz w:val="24"/>
          <w:szCs w:val="24"/>
          <w:lang w:eastAsia="ru-RU"/>
        </w:rPr>
        <w:t>у</w:t>
      </w:r>
      <w:r w:rsidR="002335C9" w:rsidRPr="00D74626">
        <w:rPr>
          <w:rFonts w:ascii="Arial" w:eastAsia="Times New Roman" w:hAnsi="Arial" w:cs="Arial"/>
          <w:kern w:val="2"/>
          <w:sz w:val="24"/>
          <w:szCs w:val="24"/>
          <w:lang w:eastAsia="ru-RU"/>
        </w:rPr>
        <w:t xml:space="preserve"> электронной почты администрации.</w:t>
      </w:r>
    </w:p>
    <w:p w:rsidR="002335C9" w:rsidRPr="00D74626" w:rsidRDefault="0068501A"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D74626">
        <w:rPr>
          <w:rFonts w:ascii="Arial" w:eastAsia="Times New Roman" w:hAnsi="Arial" w:cs="Arial"/>
          <w:kern w:val="2"/>
          <w:sz w:val="24"/>
          <w:szCs w:val="24"/>
          <w:lang w:eastAsia="ko-KR"/>
        </w:rPr>
        <w:t>1</w:t>
      </w:r>
      <w:r w:rsidR="00BA2E70" w:rsidRPr="00D74626">
        <w:rPr>
          <w:rFonts w:ascii="Arial" w:eastAsia="Times New Roman" w:hAnsi="Arial" w:cs="Arial"/>
          <w:kern w:val="2"/>
          <w:sz w:val="24"/>
          <w:szCs w:val="24"/>
          <w:lang w:eastAsia="ko-KR"/>
        </w:rPr>
        <w:t>32</w:t>
      </w:r>
      <w:r w:rsidRPr="00D74626">
        <w:rPr>
          <w:rFonts w:ascii="Arial" w:eastAsia="Times New Roman" w:hAnsi="Arial" w:cs="Arial"/>
          <w:kern w:val="2"/>
          <w:sz w:val="24"/>
          <w:szCs w:val="24"/>
          <w:lang w:eastAsia="ko-KR"/>
        </w:rPr>
        <w:t xml:space="preserve">. </w:t>
      </w:r>
      <w:r w:rsidR="002335C9" w:rsidRPr="00D74626">
        <w:rPr>
          <w:rFonts w:ascii="Arial" w:eastAsia="Times New Roman" w:hAnsi="Arial" w:cs="Arial"/>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2335C9" w:rsidRPr="00446F2F" w:rsidRDefault="002335C9" w:rsidP="002335C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D74626">
        <w:rPr>
          <w:rFonts w:ascii="Arial" w:eastAsia="Times New Roman" w:hAnsi="Arial" w:cs="Arial"/>
          <w:kern w:val="2"/>
          <w:sz w:val="24"/>
          <w:szCs w:val="24"/>
          <w:lang w:eastAsia="ru-RU"/>
        </w:rPr>
        <w:t xml:space="preserve">Днем регистрации обращения является день его поступления в администрацию (до </w:t>
      </w:r>
      <w:r w:rsidR="00D63D2F" w:rsidRPr="00D74626">
        <w:rPr>
          <w:rFonts w:ascii="Arial" w:eastAsia="Times New Roman" w:hAnsi="Arial" w:cs="Arial"/>
          <w:kern w:val="2"/>
          <w:sz w:val="24"/>
          <w:szCs w:val="24"/>
          <w:lang w:eastAsia="ru-RU"/>
        </w:rPr>
        <w:t>16-00</w:t>
      </w:r>
      <w:r w:rsidR="00797D2F" w:rsidRPr="00D74626">
        <w:rPr>
          <w:rFonts w:ascii="Arial" w:eastAsia="Times New Roman" w:hAnsi="Arial" w:cs="Arial"/>
          <w:kern w:val="2"/>
          <w:sz w:val="24"/>
          <w:szCs w:val="24"/>
          <w:lang w:eastAsia="ru-RU"/>
        </w:rPr>
        <w:t xml:space="preserve"> часов</w:t>
      </w:r>
      <w:r w:rsidRPr="00D74626">
        <w:rPr>
          <w:rFonts w:ascii="Arial" w:eastAsia="Times New Roman" w:hAnsi="Arial" w:cs="Arial"/>
          <w:kern w:val="2"/>
          <w:sz w:val="24"/>
          <w:szCs w:val="24"/>
          <w:lang w:eastAsia="ru-RU"/>
        </w:rPr>
        <w:t xml:space="preserve">). </w:t>
      </w:r>
      <w:r w:rsidR="0086498B" w:rsidRPr="00D74626">
        <w:rPr>
          <w:rFonts w:ascii="Arial" w:eastAsia="Times New Roman" w:hAnsi="Arial" w:cs="Arial"/>
          <w:kern w:val="2"/>
          <w:sz w:val="24"/>
          <w:szCs w:val="24"/>
          <w:lang w:eastAsia="ru-RU"/>
        </w:rPr>
        <w:t>При поступлении обращения после</w:t>
      </w:r>
      <w:r w:rsidR="0086498B" w:rsidRPr="00D74626">
        <w:rPr>
          <w:rFonts w:ascii="Arial" w:eastAsia="Times New Roman" w:hAnsi="Arial" w:cs="Arial"/>
          <w:kern w:val="2"/>
          <w:sz w:val="24"/>
          <w:szCs w:val="24"/>
          <w:lang w:eastAsia="ru-RU"/>
        </w:rPr>
        <w:br/>
      </w:r>
      <w:r w:rsidR="00D63D2F" w:rsidRPr="00D74626">
        <w:rPr>
          <w:rFonts w:ascii="Arial" w:eastAsia="Times New Roman" w:hAnsi="Arial" w:cs="Arial"/>
          <w:kern w:val="2"/>
          <w:sz w:val="24"/>
          <w:szCs w:val="24"/>
          <w:lang w:eastAsia="ru-RU"/>
        </w:rPr>
        <w:t>16-00</w:t>
      </w:r>
      <w:r w:rsidRPr="00D74626">
        <w:rPr>
          <w:rFonts w:ascii="Arial" w:eastAsia="Times New Roman" w:hAnsi="Arial" w:cs="Arial"/>
          <w:kern w:val="2"/>
          <w:sz w:val="24"/>
          <w:szCs w:val="24"/>
          <w:lang w:eastAsia="ru-RU"/>
        </w:rPr>
        <w:t xml:space="preserve"> </w:t>
      </w:r>
      <w:r w:rsidR="00797D2F" w:rsidRPr="00D74626">
        <w:rPr>
          <w:rFonts w:ascii="Arial" w:eastAsia="Times New Roman" w:hAnsi="Arial" w:cs="Arial"/>
          <w:kern w:val="2"/>
          <w:sz w:val="24"/>
          <w:szCs w:val="24"/>
          <w:lang w:eastAsia="ru-RU"/>
        </w:rPr>
        <w:t xml:space="preserve">часов </w:t>
      </w:r>
      <w:r w:rsidRPr="00D74626">
        <w:rPr>
          <w:rFonts w:ascii="Arial" w:eastAsia="Times New Roman" w:hAnsi="Arial" w:cs="Arial"/>
          <w:kern w:val="2"/>
          <w:sz w:val="24"/>
          <w:szCs w:val="24"/>
          <w:lang w:eastAsia="ru-RU"/>
        </w:rPr>
        <w:t>его регистрация происходит следующим рабочим днем.</w:t>
      </w:r>
      <w:r w:rsidR="00FC7313" w:rsidRPr="00D74626">
        <w:rPr>
          <w:rFonts w:ascii="Arial" w:hAnsi="Arial" w:cs="Arial"/>
          <w:kern w:val="2"/>
          <w:sz w:val="24"/>
          <w:szCs w:val="24"/>
        </w:rPr>
        <w:t xml:space="preserve"> </w:t>
      </w:r>
      <w:r w:rsidR="00FC7313" w:rsidRPr="00446F2F">
        <w:rPr>
          <w:rFonts w:ascii="Arial" w:hAnsi="Arial" w:cs="Arial"/>
          <w:kern w:val="2"/>
          <w:sz w:val="24"/>
          <w:szCs w:val="24"/>
        </w:rPr>
        <w:t>В случае поступления обращения</w:t>
      </w:r>
      <w:r w:rsidR="0086498B" w:rsidRPr="00446F2F">
        <w:rPr>
          <w:rFonts w:ascii="Arial" w:hAnsi="Arial" w:cs="Arial"/>
          <w:kern w:val="2"/>
          <w:sz w:val="24"/>
          <w:szCs w:val="24"/>
        </w:rPr>
        <w:t>, в том числе</w:t>
      </w:r>
      <w:r w:rsidR="00FC7313" w:rsidRPr="00446F2F">
        <w:rPr>
          <w:rFonts w:ascii="Arial" w:hAnsi="Arial" w:cs="Arial"/>
          <w:kern w:val="2"/>
          <w:sz w:val="24"/>
          <w:szCs w:val="24"/>
        </w:rPr>
        <w:t xml:space="preserve"> в электронной форме</w:t>
      </w:r>
      <w:r w:rsidR="0086498B" w:rsidRPr="00446F2F">
        <w:rPr>
          <w:rFonts w:ascii="Arial" w:hAnsi="Arial" w:cs="Arial"/>
          <w:kern w:val="2"/>
          <w:sz w:val="24"/>
          <w:szCs w:val="24"/>
        </w:rPr>
        <w:t>,</w:t>
      </w:r>
      <w:r w:rsidR="00FC7313" w:rsidRPr="00446F2F">
        <w:rPr>
          <w:rFonts w:ascii="Arial" w:hAnsi="Arial" w:cs="Arial"/>
          <w:kern w:val="2"/>
          <w:sz w:val="24"/>
          <w:szCs w:val="24"/>
        </w:rPr>
        <w:t xml:space="preserve"> днем регистрации обращения является день его поступления в администрацию (в случае поступления обращения в рабочий день до 16-00</w:t>
      </w:r>
      <w:r w:rsidR="00797D2F" w:rsidRPr="00446F2F">
        <w:rPr>
          <w:rFonts w:ascii="Arial" w:hAnsi="Arial" w:cs="Arial"/>
          <w:kern w:val="2"/>
          <w:sz w:val="24"/>
          <w:szCs w:val="24"/>
        </w:rPr>
        <w:t xml:space="preserve"> часов</w:t>
      </w:r>
      <w:r w:rsidR="00FC7313" w:rsidRPr="00446F2F">
        <w:rPr>
          <w:rFonts w:ascii="Arial" w:hAnsi="Arial" w:cs="Arial"/>
          <w:kern w:val="2"/>
          <w:sz w:val="24"/>
          <w:szCs w:val="24"/>
        </w:rPr>
        <w:t>) либо следующий за ним рабочий день (в случае поступления</w:t>
      </w:r>
      <w:r w:rsidR="0086498B" w:rsidRPr="00446F2F">
        <w:rPr>
          <w:rFonts w:ascii="Arial" w:hAnsi="Arial" w:cs="Arial"/>
          <w:kern w:val="2"/>
          <w:sz w:val="24"/>
          <w:szCs w:val="24"/>
        </w:rPr>
        <w:t xml:space="preserve"> обращения в рабочий день после</w:t>
      </w:r>
      <w:r w:rsidR="0086498B" w:rsidRPr="00446F2F">
        <w:rPr>
          <w:rFonts w:ascii="Arial" w:hAnsi="Arial" w:cs="Arial"/>
          <w:kern w:val="2"/>
          <w:sz w:val="24"/>
          <w:szCs w:val="24"/>
        </w:rPr>
        <w:br/>
      </w:r>
      <w:r w:rsidR="00FC7313" w:rsidRPr="00446F2F">
        <w:rPr>
          <w:rFonts w:ascii="Arial" w:hAnsi="Arial" w:cs="Arial"/>
          <w:kern w:val="2"/>
          <w:sz w:val="24"/>
          <w:szCs w:val="24"/>
        </w:rPr>
        <w:t xml:space="preserve">16-00 </w:t>
      </w:r>
      <w:r w:rsidR="00797D2F" w:rsidRPr="00446F2F">
        <w:rPr>
          <w:rFonts w:ascii="Arial" w:hAnsi="Arial" w:cs="Arial"/>
          <w:kern w:val="2"/>
          <w:sz w:val="24"/>
          <w:szCs w:val="24"/>
        </w:rPr>
        <w:t xml:space="preserve">часов </w:t>
      </w:r>
      <w:r w:rsidR="00FC7313" w:rsidRPr="00446F2F">
        <w:rPr>
          <w:rFonts w:ascii="Arial" w:hAnsi="Arial" w:cs="Arial"/>
          <w:kern w:val="2"/>
          <w:sz w:val="24"/>
          <w:szCs w:val="24"/>
        </w:rPr>
        <w:t>либо в нерабочий день)</w:t>
      </w:r>
      <w:r w:rsidR="000F73A1" w:rsidRPr="00446F2F">
        <w:rPr>
          <w:rFonts w:ascii="Arial" w:hAnsi="Arial" w:cs="Arial"/>
          <w:kern w:val="2"/>
          <w:sz w:val="24"/>
          <w:szCs w:val="24"/>
        </w:rPr>
        <w:t>.</w:t>
      </w:r>
      <w:r w:rsidR="00FC7313" w:rsidRPr="00446F2F">
        <w:rPr>
          <w:rStyle w:val="a5"/>
          <w:rFonts w:ascii="Arial" w:hAnsi="Arial" w:cs="Arial"/>
          <w:kern w:val="2"/>
          <w:sz w:val="24"/>
          <w:szCs w:val="24"/>
        </w:rPr>
        <w:t xml:space="preserve"> </w:t>
      </w:r>
    </w:p>
    <w:p w:rsidR="002335C9" w:rsidRPr="00D74626" w:rsidRDefault="002335C9" w:rsidP="002335C9">
      <w:pPr>
        <w:autoSpaceDE w:val="0"/>
        <w:autoSpaceDN w:val="0"/>
        <w:spacing w:after="0" w:line="240" w:lineRule="auto"/>
        <w:jc w:val="both"/>
        <w:rPr>
          <w:rFonts w:ascii="Arial" w:eastAsia="Times New Roman" w:hAnsi="Arial" w:cs="Arial"/>
          <w:kern w:val="2"/>
          <w:sz w:val="24"/>
          <w:szCs w:val="24"/>
          <w:lang w:eastAsia="ru-RU"/>
        </w:rPr>
      </w:pPr>
    </w:p>
    <w:p w:rsidR="00BC3544" w:rsidRPr="00D74626" w:rsidRDefault="00BC3544" w:rsidP="00BC3544">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РАЗДЕЛ V. ДОСУДЕБНЫЙ (ВНЕСУДЕБНЫЙ) ПОРЯДОК ОБЖАЛОВАНИЯ РЕШЕНИЙ И ДЕЙСТВИЙ (БЕЗДЕЙСТВИЯ) АДМИНИСТРАЦИИ ЛИБО ЕЕ МУНИЦИПАЛЬНОГО СЛУЖАЩЕГО</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3</w:t>
      </w:r>
      <w:r w:rsidR="00F54E4B" w:rsidRPr="00D74626">
        <w:rPr>
          <w:rFonts w:ascii="Arial" w:eastAsia="Times New Roman" w:hAnsi="Arial" w:cs="Arial"/>
          <w:kern w:val="2"/>
          <w:sz w:val="24"/>
          <w:szCs w:val="24"/>
          <w:lang w:eastAsia="ru-RU"/>
        </w:rPr>
        <w:t>3</w:t>
      </w:r>
      <w:r w:rsidRPr="00D74626">
        <w:rPr>
          <w:rFonts w:ascii="Arial" w:eastAsia="Times New Roman" w:hAnsi="Arial" w:cs="Arial"/>
          <w:kern w:val="2"/>
          <w:sz w:val="24"/>
          <w:szCs w:val="24"/>
          <w:lang w:eastAsia="ru-RU"/>
        </w:rPr>
        <w:t>. Информа</w:t>
      </w:r>
      <w:r w:rsidR="00C60718" w:rsidRPr="00D74626">
        <w:rPr>
          <w:rFonts w:ascii="Arial" w:eastAsia="Times New Roman" w:hAnsi="Arial" w:cs="Arial"/>
          <w:kern w:val="2"/>
          <w:sz w:val="24"/>
          <w:szCs w:val="24"/>
          <w:lang w:eastAsia="ru-RU"/>
        </w:rPr>
        <w:t xml:space="preserve">ция для заинтересованных лиц </w:t>
      </w:r>
      <w:r w:rsidRPr="00D74626">
        <w:rPr>
          <w:rFonts w:ascii="Arial" w:eastAsia="Times New Roman" w:hAnsi="Arial" w:cs="Arial"/>
          <w:kern w:val="2"/>
          <w:sz w:val="24"/>
          <w:szCs w:val="24"/>
          <w:lang w:eastAsia="ru-RU"/>
        </w:rPr>
        <w:t>об их праве на досудебное (внесудебное) обжалование действий (бездействия) и (или) реш</w:t>
      </w:r>
      <w:r w:rsidR="00C60718" w:rsidRPr="00D74626">
        <w:rPr>
          <w:rFonts w:ascii="Arial" w:eastAsia="Times New Roman" w:hAnsi="Arial" w:cs="Arial"/>
          <w:kern w:val="2"/>
          <w:sz w:val="24"/>
          <w:szCs w:val="24"/>
          <w:lang w:eastAsia="ru-RU"/>
        </w:rPr>
        <w:t xml:space="preserve">ений, принятых (осуществленных) </w:t>
      </w:r>
      <w:r w:rsidRPr="00D74626">
        <w:rPr>
          <w:rFonts w:ascii="Arial" w:eastAsia="Times New Roman" w:hAnsi="Arial" w:cs="Arial"/>
          <w:kern w:val="2"/>
          <w:sz w:val="24"/>
          <w:szCs w:val="24"/>
          <w:lang w:eastAsia="ru-RU"/>
        </w:rPr>
        <w:t>в ходе предоставления муниципальной услуги</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1</w:t>
      </w:r>
      <w:r w:rsidR="00BA2E70" w:rsidRPr="00D74626">
        <w:rPr>
          <w:rFonts w:ascii="Arial" w:hAnsi="Arial" w:cs="Arial"/>
          <w:kern w:val="2"/>
          <w:sz w:val="24"/>
          <w:szCs w:val="24"/>
        </w:rPr>
        <w:t>33</w:t>
      </w:r>
      <w:r w:rsidRPr="00D74626">
        <w:rPr>
          <w:rFonts w:ascii="Arial" w:hAnsi="Arial" w:cs="Arial"/>
          <w:kern w:val="2"/>
          <w:sz w:val="24"/>
          <w:szCs w:val="24"/>
        </w:rPr>
        <w:t xml:space="preserve">. </w:t>
      </w:r>
      <w:r w:rsidR="002335C9" w:rsidRPr="00D74626">
        <w:rPr>
          <w:rFonts w:ascii="Arial" w:hAnsi="Arial" w:cs="Arial"/>
          <w:kern w:val="2"/>
          <w:sz w:val="24"/>
          <w:szCs w:val="24"/>
        </w:rPr>
        <w:t>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 администрации (далее – жалоба).</w:t>
      </w:r>
    </w:p>
    <w:p w:rsidR="002335C9" w:rsidRPr="00D74626"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1</w:t>
      </w:r>
      <w:r w:rsidR="0031128A" w:rsidRPr="00D74626">
        <w:rPr>
          <w:rFonts w:ascii="Arial" w:hAnsi="Arial" w:cs="Arial"/>
          <w:kern w:val="2"/>
          <w:sz w:val="24"/>
          <w:szCs w:val="24"/>
        </w:rPr>
        <w:t>3</w:t>
      </w:r>
      <w:r w:rsidR="00BA2E70" w:rsidRPr="00D74626">
        <w:rPr>
          <w:rFonts w:ascii="Arial" w:hAnsi="Arial" w:cs="Arial"/>
          <w:kern w:val="2"/>
          <w:sz w:val="24"/>
          <w:szCs w:val="24"/>
        </w:rPr>
        <w:t>4</w:t>
      </w:r>
      <w:r w:rsidRPr="00D74626">
        <w:rPr>
          <w:rFonts w:ascii="Arial" w:hAnsi="Arial" w:cs="Arial"/>
          <w:kern w:val="2"/>
          <w:sz w:val="24"/>
          <w:szCs w:val="24"/>
        </w:rPr>
        <w:t xml:space="preserve">. </w:t>
      </w:r>
      <w:r w:rsidR="002335C9" w:rsidRPr="00D74626">
        <w:rPr>
          <w:rFonts w:ascii="Arial" w:hAnsi="Arial" w:cs="Arial"/>
          <w:kern w:val="2"/>
          <w:sz w:val="24"/>
          <w:szCs w:val="24"/>
        </w:rPr>
        <w:t>Заявитель или его представитель может обратиться с жалобой, в том числе в следующих случаях:</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1) нарушение срока регистрации заявления о предоставлении муниципальной услуги;</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2) нарушение срока предоставления муниципальной услуги;</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5) отказ в предоставлении муниципальной услуги;</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w:t>
      </w:r>
      <w:r w:rsidR="00797D2F" w:rsidRPr="00D74626">
        <w:rPr>
          <w:rFonts w:ascii="Arial" w:hAnsi="Arial" w:cs="Arial"/>
          <w:kern w:val="2"/>
          <w:sz w:val="24"/>
          <w:szCs w:val="24"/>
          <w:u w:val="single"/>
        </w:rPr>
        <w:t>,</w:t>
      </w:r>
      <w:r w:rsidRPr="00D74626">
        <w:rPr>
          <w:rFonts w:ascii="Arial" w:hAnsi="Arial" w:cs="Arial"/>
          <w:kern w:val="2"/>
          <w:sz w:val="24"/>
          <w:szCs w:val="24"/>
        </w:rPr>
        <w:t xml:space="preserve"> муниципальными правовыми актами;</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8) нарушение срока или порядка выдачи документов по результатам предоставления муниципальной услуги;</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 xml:space="preserve">9) приостановление предоставления муниципальной услуги по основаниям, не предусмотренным нормативными правовыми актами Российской Федерации, </w:t>
      </w:r>
      <w:r w:rsidRPr="00D74626">
        <w:rPr>
          <w:rFonts w:ascii="Arial" w:hAnsi="Arial" w:cs="Arial"/>
          <w:kern w:val="2"/>
          <w:sz w:val="24"/>
          <w:szCs w:val="24"/>
        </w:rPr>
        <w:lastRenderedPageBreak/>
        <w:t>нормативными правовыми актами Иркутской области, муниципальными правовыми актами;</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D74626">
        <w:rPr>
          <w:rFonts w:ascii="Arial" w:eastAsia="Times New Roman" w:hAnsi="Arial" w:cs="Arial"/>
          <w:kern w:val="2"/>
          <w:sz w:val="24"/>
          <w:szCs w:val="24"/>
        </w:rPr>
        <w:t xml:space="preserve">Федерального закона от </w:t>
      </w:r>
      <w:r w:rsidRPr="00D74626">
        <w:rPr>
          <w:rFonts w:ascii="Arial" w:eastAsia="Times New Roman" w:hAnsi="Arial" w:cs="Arial"/>
          <w:kern w:val="2"/>
          <w:sz w:val="24"/>
          <w:szCs w:val="24"/>
        </w:rPr>
        <w:br/>
        <w:t>27 июля 2010 года № 210</w:t>
      </w:r>
      <w:r w:rsidRPr="00D74626">
        <w:rPr>
          <w:rFonts w:ascii="Arial" w:eastAsia="Times New Roman" w:hAnsi="Arial" w:cs="Arial"/>
          <w:kern w:val="2"/>
          <w:sz w:val="24"/>
          <w:szCs w:val="24"/>
        </w:rPr>
        <w:noBreakHyphen/>
        <w:t>ФЗ</w:t>
      </w:r>
      <w:r w:rsidRPr="00D74626">
        <w:rPr>
          <w:rFonts w:ascii="Arial" w:eastAsia="Times New Roman" w:hAnsi="Arial" w:cs="Arial"/>
          <w:kern w:val="2"/>
          <w:sz w:val="24"/>
          <w:szCs w:val="24"/>
          <w:lang w:eastAsia="ru-RU"/>
        </w:rPr>
        <w:t xml:space="preserve"> </w:t>
      </w:r>
      <w:r w:rsidRPr="00D74626">
        <w:rPr>
          <w:rFonts w:ascii="Arial" w:eastAsia="Times New Roman" w:hAnsi="Arial" w:cs="Arial"/>
          <w:kern w:val="2"/>
          <w:sz w:val="24"/>
          <w:szCs w:val="24"/>
        </w:rPr>
        <w:t>«Об организации предоставления государственных и муниципальных услуг»</w:t>
      </w:r>
      <w:r w:rsidRPr="00D74626">
        <w:rPr>
          <w:rFonts w:ascii="Arial" w:hAnsi="Arial" w:cs="Arial"/>
          <w:kern w:val="2"/>
          <w:sz w:val="24"/>
          <w:szCs w:val="24"/>
        </w:rPr>
        <w:t>.</w:t>
      </w:r>
    </w:p>
    <w:p w:rsidR="002335C9" w:rsidRPr="00D74626" w:rsidRDefault="00CB3449" w:rsidP="002335C9">
      <w:pPr>
        <w:autoSpaceDE w:val="0"/>
        <w:autoSpaceDN w:val="0"/>
        <w:adjustRightInd w:val="0"/>
        <w:spacing w:after="0" w:line="240" w:lineRule="auto"/>
        <w:ind w:firstLine="709"/>
        <w:jc w:val="both"/>
        <w:rPr>
          <w:rFonts w:ascii="Arial" w:eastAsia="Calibri" w:hAnsi="Arial" w:cs="Arial"/>
          <w:kern w:val="2"/>
          <w:sz w:val="24"/>
          <w:szCs w:val="24"/>
        </w:rPr>
      </w:pPr>
      <w:r w:rsidRPr="00D74626">
        <w:rPr>
          <w:rFonts w:ascii="Arial" w:eastAsia="Calibri" w:hAnsi="Arial" w:cs="Arial"/>
          <w:kern w:val="2"/>
          <w:sz w:val="24"/>
          <w:szCs w:val="24"/>
        </w:rPr>
        <w:t>13</w:t>
      </w:r>
      <w:r w:rsidR="00BA2E70" w:rsidRPr="00D74626">
        <w:rPr>
          <w:rFonts w:ascii="Arial" w:eastAsia="Calibri" w:hAnsi="Arial" w:cs="Arial"/>
          <w:kern w:val="2"/>
          <w:sz w:val="24"/>
          <w:szCs w:val="24"/>
        </w:rPr>
        <w:t>5</w:t>
      </w:r>
      <w:r w:rsidRPr="00D74626">
        <w:rPr>
          <w:rFonts w:ascii="Arial" w:eastAsia="Calibri" w:hAnsi="Arial" w:cs="Arial"/>
          <w:kern w:val="2"/>
          <w:sz w:val="24"/>
          <w:szCs w:val="24"/>
        </w:rPr>
        <w:t xml:space="preserve">. </w:t>
      </w:r>
      <w:r w:rsidR="002335C9" w:rsidRPr="00D74626">
        <w:rPr>
          <w:rFonts w:ascii="Arial" w:eastAsia="Calibri" w:hAnsi="Arial" w:cs="Arial"/>
          <w:kern w:val="2"/>
          <w:sz w:val="24"/>
          <w:szCs w:val="24"/>
        </w:rPr>
        <w:t xml:space="preserve">Рассмотрение жалобы осуществляется в порядке и сроки, установленные </w:t>
      </w:r>
      <w:r w:rsidR="00C10D22" w:rsidRPr="00446F2F">
        <w:rPr>
          <w:rFonts w:ascii="Arial" w:hAnsi="Arial" w:cs="Arial"/>
          <w:kern w:val="2"/>
          <w:sz w:val="24"/>
          <w:szCs w:val="24"/>
        </w:rPr>
        <w:t>частью 6 статьи</w:t>
      </w:r>
      <w:r w:rsidR="00C10D22" w:rsidRPr="00D74626">
        <w:rPr>
          <w:rFonts w:ascii="Arial" w:hAnsi="Arial" w:cs="Arial"/>
          <w:kern w:val="2"/>
          <w:sz w:val="24"/>
          <w:szCs w:val="24"/>
        </w:rPr>
        <w:t xml:space="preserve"> </w:t>
      </w:r>
      <w:r w:rsidR="002335C9" w:rsidRPr="00D74626">
        <w:rPr>
          <w:rFonts w:ascii="Arial" w:eastAsia="Calibri" w:hAnsi="Arial" w:cs="Arial"/>
          <w:kern w:val="2"/>
          <w:sz w:val="24"/>
          <w:szCs w:val="24"/>
        </w:rPr>
        <w:t>11</w:t>
      </w:r>
      <w:r w:rsidR="002335C9" w:rsidRPr="00D74626">
        <w:rPr>
          <w:rFonts w:ascii="Arial" w:eastAsia="Calibri" w:hAnsi="Arial" w:cs="Arial"/>
          <w:kern w:val="2"/>
          <w:sz w:val="24"/>
          <w:szCs w:val="24"/>
          <w:vertAlign w:val="superscript"/>
        </w:rPr>
        <w:t>2</w:t>
      </w:r>
      <w:r w:rsidR="002335C9" w:rsidRPr="00D74626">
        <w:rPr>
          <w:rFonts w:ascii="Arial" w:eastAsia="Calibri" w:hAnsi="Arial" w:cs="Arial"/>
          <w:kern w:val="2"/>
          <w:sz w:val="24"/>
          <w:szCs w:val="24"/>
        </w:rPr>
        <w:t xml:space="preserve"> Феде</w:t>
      </w:r>
      <w:r w:rsidR="00C10D22" w:rsidRPr="00D74626">
        <w:rPr>
          <w:rFonts w:ascii="Arial" w:eastAsia="Calibri" w:hAnsi="Arial" w:cs="Arial"/>
          <w:kern w:val="2"/>
          <w:sz w:val="24"/>
          <w:szCs w:val="24"/>
        </w:rPr>
        <w:t>рального закона от 27 июля 2010 </w:t>
      </w:r>
      <w:r w:rsidR="002335C9" w:rsidRPr="00D74626">
        <w:rPr>
          <w:rFonts w:ascii="Arial" w:eastAsia="Calibri" w:hAnsi="Arial" w:cs="Arial"/>
          <w:kern w:val="2"/>
          <w:sz w:val="24"/>
          <w:szCs w:val="24"/>
        </w:rPr>
        <w:t>года № 210</w:t>
      </w:r>
      <w:r w:rsidR="002335C9" w:rsidRPr="00D74626">
        <w:rPr>
          <w:rFonts w:ascii="Arial" w:eastAsia="Calibri" w:hAnsi="Arial" w:cs="Arial"/>
          <w:kern w:val="2"/>
          <w:sz w:val="24"/>
          <w:szCs w:val="24"/>
        </w:rPr>
        <w:noBreakHyphen/>
        <w:t>ФЗ «Об организации предоставления государственных и муниципальных услуг».</w:t>
      </w:r>
    </w:p>
    <w:p w:rsidR="002335C9" w:rsidRPr="00D74626" w:rsidRDefault="002335C9" w:rsidP="002335C9">
      <w:pPr>
        <w:autoSpaceDE w:val="0"/>
        <w:autoSpaceDN w:val="0"/>
        <w:adjustRightInd w:val="0"/>
        <w:spacing w:after="0" w:line="240" w:lineRule="auto"/>
        <w:ind w:firstLine="540"/>
        <w:jc w:val="both"/>
        <w:rPr>
          <w:rFonts w:ascii="Arial" w:hAnsi="Arial" w:cs="Arial"/>
          <w:kern w:val="2"/>
          <w:sz w:val="24"/>
          <w:szCs w:val="24"/>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3</w:t>
      </w:r>
      <w:r w:rsidR="00F54E4B" w:rsidRPr="00D74626">
        <w:rPr>
          <w:rFonts w:ascii="Arial" w:eastAsia="Times New Roman" w:hAnsi="Arial" w:cs="Arial"/>
          <w:kern w:val="2"/>
          <w:sz w:val="24"/>
          <w:szCs w:val="24"/>
          <w:lang w:eastAsia="ru-RU"/>
        </w:rPr>
        <w:t>4</w:t>
      </w:r>
      <w:r w:rsidRPr="00D74626">
        <w:rPr>
          <w:rFonts w:ascii="Arial" w:eastAsia="Times New Roman" w:hAnsi="Arial" w:cs="Arial"/>
          <w:kern w:val="2"/>
          <w:sz w:val="24"/>
          <w:szCs w:val="24"/>
          <w:lang w:eastAsia="ru-RU"/>
        </w:rPr>
        <w:t>. Органы государственной власти, 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2335C9" w:rsidRPr="00D74626" w:rsidRDefault="002335C9" w:rsidP="002335C9">
      <w:pPr>
        <w:keepNext/>
        <w:keepLines/>
        <w:autoSpaceDE w:val="0"/>
        <w:autoSpaceDN w:val="0"/>
        <w:adjustRightInd w:val="0"/>
        <w:spacing w:after="0" w:line="240" w:lineRule="auto"/>
        <w:jc w:val="both"/>
        <w:rPr>
          <w:rFonts w:ascii="Arial" w:hAnsi="Arial" w:cs="Arial"/>
          <w:kern w:val="2"/>
          <w:sz w:val="24"/>
          <w:szCs w:val="24"/>
        </w:rPr>
      </w:pPr>
    </w:p>
    <w:p w:rsidR="002335C9" w:rsidRPr="00D74626"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13</w:t>
      </w:r>
      <w:r w:rsidR="00BA2E70" w:rsidRPr="00D74626">
        <w:rPr>
          <w:rFonts w:ascii="Arial" w:hAnsi="Arial" w:cs="Arial"/>
          <w:kern w:val="2"/>
          <w:sz w:val="24"/>
          <w:szCs w:val="24"/>
        </w:rPr>
        <w:t>6</w:t>
      </w:r>
      <w:r w:rsidRPr="00D74626">
        <w:rPr>
          <w:rFonts w:ascii="Arial" w:hAnsi="Arial" w:cs="Arial"/>
          <w:kern w:val="2"/>
          <w:sz w:val="24"/>
          <w:szCs w:val="24"/>
        </w:rPr>
        <w:t xml:space="preserve">. </w:t>
      </w:r>
      <w:r w:rsidR="002335C9" w:rsidRPr="00D74626">
        <w:rPr>
          <w:rFonts w:ascii="Arial" w:hAnsi="Arial" w:cs="Arial"/>
          <w:kern w:val="2"/>
          <w:sz w:val="24"/>
          <w:szCs w:val="24"/>
        </w:rPr>
        <w:t>Жалобы на решения и действия (бездействие) должностных лиц и муниципальных служащих администрации подаются главе администрации.</w:t>
      </w:r>
    </w:p>
    <w:p w:rsidR="002335C9" w:rsidRPr="00D74626"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13</w:t>
      </w:r>
      <w:r w:rsidR="00BA2E70" w:rsidRPr="00D74626">
        <w:rPr>
          <w:rFonts w:ascii="Arial" w:hAnsi="Arial" w:cs="Arial"/>
          <w:kern w:val="2"/>
          <w:sz w:val="24"/>
          <w:szCs w:val="24"/>
        </w:rPr>
        <w:t>7</w:t>
      </w:r>
      <w:r w:rsidRPr="00D74626">
        <w:rPr>
          <w:rFonts w:ascii="Arial" w:hAnsi="Arial" w:cs="Arial"/>
          <w:kern w:val="2"/>
          <w:sz w:val="24"/>
          <w:szCs w:val="24"/>
        </w:rPr>
        <w:t xml:space="preserve">. </w:t>
      </w:r>
      <w:r w:rsidR="002335C9" w:rsidRPr="00D74626">
        <w:rPr>
          <w:rFonts w:ascii="Arial" w:hAnsi="Arial" w:cs="Arial"/>
          <w:kern w:val="2"/>
          <w:sz w:val="24"/>
          <w:szCs w:val="24"/>
        </w:rPr>
        <w:t>Жалобы на решения и действия (бездействие) главы администрации подаются главе администрации.</w:t>
      </w:r>
    </w:p>
    <w:p w:rsidR="002335C9" w:rsidRPr="00D74626" w:rsidRDefault="002335C9" w:rsidP="002335C9">
      <w:pPr>
        <w:autoSpaceDE w:val="0"/>
        <w:autoSpaceDN w:val="0"/>
        <w:adjustRightInd w:val="0"/>
        <w:spacing w:after="0" w:line="240" w:lineRule="auto"/>
        <w:jc w:val="center"/>
        <w:outlineLvl w:val="0"/>
        <w:rPr>
          <w:rFonts w:ascii="Arial" w:hAnsi="Arial" w:cs="Arial"/>
          <w:b/>
          <w:bCs/>
          <w:kern w:val="2"/>
          <w:sz w:val="24"/>
          <w:szCs w:val="24"/>
        </w:rPr>
      </w:pP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3</w:t>
      </w:r>
      <w:r w:rsidR="00F54E4B" w:rsidRPr="00D74626">
        <w:rPr>
          <w:rFonts w:ascii="Arial" w:eastAsia="Times New Roman" w:hAnsi="Arial" w:cs="Arial"/>
          <w:kern w:val="2"/>
          <w:sz w:val="24"/>
          <w:szCs w:val="24"/>
          <w:lang w:eastAsia="ru-RU"/>
        </w:rPr>
        <w:t>5</w:t>
      </w:r>
      <w:r w:rsidRPr="00D74626">
        <w:rPr>
          <w:rFonts w:ascii="Arial" w:eastAsia="Times New Roman" w:hAnsi="Arial" w:cs="Arial"/>
          <w:kern w:val="2"/>
          <w:sz w:val="24"/>
          <w:szCs w:val="24"/>
          <w:lang w:eastAsia="ru-RU"/>
        </w:rPr>
        <w:t>. Способы информирования зая</w:t>
      </w:r>
      <w:r w:rsidR="00032832" w:rsidRPr="00D74626">
        <w:rPr>
          <w:rFonts w:ascii="Arial" w:eastAsia="Times New Roman" w:hAnsi="Arial" w:cs="Arial"/>
          <w:kern w:val="2"/>
          <w:sz w:val="24"/>
          <w:szCs w:val="24"/>
          <w:lang w:eastAsia="ru-RU"/>
        </w:rPr>
        <w:t xml:space="preserve">вителей о порядке </w:t>
      </w:r>
      <w:r w:rsidRPr="00D74626">
        <w:rPr>
          <w:rFonts w:ascii="Arial" w:eastAsia="Times New Roman" w:hAnsi="Arial" w:cs="Arial"/>
          <w:kern w:val="2"/>
          <w:sz w:val="24"/>
          <w:szCs w:val="24"/>
          <w:lang w:eastAsia="ru-RU"/>
        </w:rPr>
        <w:t>подачи и рассмотрения жалоб</w:t>
      </w:r>
      <w:r w:rsidR="00032832" w:rsidRPr="00D74626">
        <w:rPr>
          <w:rFonts w:ascii="Arial" w:eastAsia="Times New Roman" w:hAnsi="Arial" w:cs="Arial"/>
          <w:kern w:val="2"/>
          <w:sz w:val="24"/>
          <w:szCs w:val="24"/>
          <w:lang w:eastAsia="ru-RU"/>
        </w:rPr>
        <w:t xml:space="preserve">ы, в том числе с использованием </w:t>
      </w:r>
      <w:r w:rsidRPr="00D74626">
        <w:rPr>
          <w:rFonts w:ascii="Arial" w:eastAsia="Times New Roman" w:hAnsi="Arial" w:cs="Arial"/>
          <w:kern w:val="2"/>
          <w:sz w:val="24"/>
          <w:szCs w:val="24"/>
          <w:lang w:eastAsia="ru-RU"/>
        </w:rPr>
        <w:t>единого портала государственных и муниципальных услуг (функций)</w:t>
      </w:r>
    </w:p>
    <w:p w:rsidR="002335C9" w:rsidRPr="00D74626" w:rsidRDefault="002335C9" w:rsidP="002335C9">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2335C9" w:rsidRPr="00D74626" w:rsidRDefault="00CB3449" w:rsidP="00446F2F">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13</w:t>
      </w:r>
      <w:r w:rsidR="00BA2E70" w:rsidRPr="00D74626">
        <w:rPr>
          <w:rFonts w:ascii="Arial" w:hAnsi="Arial" w:cs="Arial"/>
          <w:kern w:val="2"/>
          <w:sz w:val="24"/>
          <w:szCs w:val="24"/>
        </w:rPr>
        <w:t>8</w:t>
      </w:r>
      <w:r w:rsidRPr="00D74626">
        <w:rPr>
          <w:rFonts w:ascii="Arial" w:hAnsi="Arial" w:cs="Arial"/>
          <w:kern w:val="2"/>
          <w:sz w:val="24"/>
          <w:szCs w:val="24"/>
        </w:rPr>
        <w:t xml:space="preserve">. </w:t>
      </w:r>
      <w:r w:rsidR="002335C9" w:rsidRPr="00D74626">
        <w:rPr>
          <w:rFonts w:ascii="Arial" w:hAnsi="Arial" w:cs="Arial"/>
          <w:kern w:val="2"/>
          <w:sz w:val="24"/>
          <w:szCs w:val="24"/>
        </w:rPr>
        <w:t>Информацию о порядке подачи и рассмотрения жалобы заявитель и его представитель могут получить:</w:t>
      </w:r>
    </w:p>
    <w:p w:rsidR="002335C9" w:rsidRPr="00D74626" w:rsidRDefault="002335C9" w:rsidP="00446F2F">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1) на информационных стендах, расположенных в помещениях, занимаемых администрацией;</w:t>
      </w:r>
    </w:p>
    <w:p w:rsidR="002335C9" w:rsidRPr="00D74626" w:rsidRDefault="002335C9" w:rsidP="00DC7ACA">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2) на официальном сайте администрации;</w:t>
      </w:r>
    </w:p>
    <w:p w:rsidR="002335C9" w:rsidRPr="00D74626" w:rsidRDefault="002335C9" w:rsidP="00DC7ACA">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3) на Портале;</w:t>
      </w:r>
    </w:p>
    <w:p w:rsidR="00DC7ACA" w:rsidRPr="00D74626" w:rsidRDefault="00DC7ACA" w:rsidP="00DC7ACA">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4) лично у муниципального служащего администрации;</w:t>
      </w:r>
    </w:p>
    <w:p w:rsidR="00DC7ACA" w:rsidRPr="00D74626" w:rsidRDefault="00DC7ACA" w:rsidP="00DC7ACA">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 xml:space="preserve">5) путем обращения заявителя или его представителя в </w:t>
      </w:r>
      <w:r w:rsidRPr="00D74626">
        <w:rPr>
          <w:rFonts w:ascii="Arial" w:hAnsi="Arial" w:cs="Arial"/>
          <w:sz w:val="24"/>
          <w:szCs w:val="24"/>
        </w:rPr>
        <w:t>администрацию</w:t>
      </w:r>
      <w:r w:rsidRPr="00D74626">
        <w:rPr>
          <w:rFonts w:ascii="Arial" w:hAnsi="Arial" w:cs="Arial"/>
          <w:kern w:val="2"/>
          <w:sz w:val="24"/>
          <w:szCs w:val="24"/>
        </w:rPr>
        <w:t xml:space="preserve"> с использованием телефонной связи;</w:t>
      </w:r>
    </w:p>
    <w:p w:rsidR="00DC7ACA" w:rsidRPr="00D74626" w:rsidRDefault="00DC7ACA" w:rsidP="00DC7ACA">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 xml:space="preserve">6) путем обращения заявителя или его представителя через организации почтовой связи в </w:t>
      </w:r>
      <w:r w:rsidRPr="00D74626">
        <w:rPr>
          <w:rFonts w:ascii="Arial" w:hAnsi="Arial" w:cs="Arial"/>
          <w:sz w:val="24"/>
          <w:szCs w:val="24"/>
        </w:rPr>
        <w:t>администрацию</w:t>
      </w:r>
      <w:r w:rsidRPr="00D74626">
        <w:rPr>
          <w:rFonts w:ascii="Arial" w:hAnsi="Arial" w:cs="Arial"/>
          <w:kern w:val="2"/>
          <w:sz w:val="24"/>
          <w:szCs w:val="24"/>
        </w:rPr>
        <w:t>;</w:t>
      </w:r>
    </w:p>
    <w:p w:rsidR="00DC7ACA" w:rsidRPr="00D74626" w:rsidRDefault="00DC7ACA" w:rsidP="00DC7ACA">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7) по электронной почте администрации.</w:t>
      </w:r>
    </w:p>
    <w:p w:rsidR="002335C9" w:rsidRPr="00D74626" w:rsidRDefault="00CB344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t>13</w:t>
      </w:r>
      <w:r w:rsidR="00BA2E70" w:rsidRPr="00D74626">
        <w:rPr>
          <w:rFonts w:ascii="Arial" w:hAnsi="Arial" w:cs="Arial"/>
          <w:kern w:val="2"/>
          <w:sz w:val="24"/>
          <w:szCs w:val="24"/>
        </w:rPr>
        <w:t>9</w:t>
      </w:r>
      <w:r w:rsidRPr="00D74626">
        <w:rPr>
          <w:rFonts w:ascii="Arial" w:hAnsi="Arial" w:cs="Arial"/>
          <w:kern w:val="2"/>
          <w:sz w:val="24"/>
          <w:szCs w:val="24"/>
        </w:rPr>
        <w:t xml:space="preserve">. </w:t>
      </w:r>
      <w:r w:rsidR="002335C9" w:rsidRPr="00D74626">
        <w:rPr>
          <w:rFonts w:ascii="Arial" w:hAnsi="Arial" w:cs="Arial"/>
          <w:kern w:val="2"/>
          <w:sz w:val="24"/>
          <w:szCs w:val="24"/>
        </w:rPr>
        <w:t>При обращении заявителя или его представителя в администрацию лично или с использованием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w:t>
      </w:r>
      <w:r w:rsidRPr="00D74626">
        <w:rPr>
          <w:rFonts w:ascii="Arial" w:hAnsi="Arial" w:cs="Arial"/>
          <w:kern w:val="2"/>
          <w:sz w:val="24"/>
          <w:szCs w:val="24"/>
        </w:rPr>
        <w:t>2</w:t>
      </w:r>
      <w:r w:rsidR="002335C9" w:rsidRPr="00D74626">
        <w:rPr>
          <w:rFonts w:ascii="Arial" w:hAnsi="Arial" w:cs="Arial"/>
          <w:kern w:val="2"/>
          <w:sz w:val="24"/>
          <w:szCs w:val="24"/>
        </w:rPr>
        <w:t>–1</w:t>
      </w:r>
      <w:r w:rsidR="00C97010" w:rsidRPr="00D74626">
        <w:rPr>
          <w:rFonts w:ascii="Arial" w:hAnsi="Arial" w:cs="Arial"/>
          <w:kern w:val="2"/>
          <w:sz w:val="24"/>
          <w:szCs w:val="24"/>
        </w:rPr>
        <w:t>5</w:t>
      </w:r>
      <w:r w:rsidR="002335C9" w:rsidRPr="00D74626">
        <w:rPr>
          <w:rFonts w:ascii="Arial" w:hAnsi="Arial" w:cs="Arial"/>
          <w:kern w:val="2"/>
          <w:sz w:val="24"/>
          <w:szCs w:val="24"/>
        </w:rPr>
        <w:t xml:space="preserve"> настоящего административного регламента.</w:t>
      </w:r>
    </w:p>
    <w:p w:rsidR="005D3B7D" w:rsidRPr="00D74626" w:rsidRDefault="005D3B7D" w:rsidP="002335C9">
      <w:pPr>
        <w:keepNext/>
        <w:keepLines/>
        <w:autoSpaceDE w:val="0"/>
        <w:autoSpaceDN w:val="0"/>
        <w:adjustRightInd w:val="0"/>
        <w:spacing w:after="0" w:line="240" w:lineRule="auto"/>
        <w:ind w:left="540"/>
        <w:jc w:val="center"/>
        <w:outlineLvl w:val="0"/>
        <w:rPr>
          <w:rFonts w:ascii="Arial" w:eastAsia="Times New Roman" w:hAnsi="Arial" w:cs="Arial"/>
          <w:kern w:val="2"/>
          <w:sz w:val="24"/>
          <w:szCs w:val="24"/>
          <w:lang w:eastAsia="ru-RU"/>
        </w:rPr>
      </w:pPr>
    </w:p>
    <w:p w:rsidR="002335C9" w:rsidRPr="00D74626" w:rsidRDefault="002335C9" w:rsidP="005F23E5">
      <w:pPr>
        <w:keepNext/>
        <w:keepLines/>
        <w:autoSpaceDE w:val="0"/>
        <w:autoSpaceDN w:val="0"/>
        <w:adjustRightInd w:val="0"/>
        <w:spacing w:after="0" w:line="240" w:lineRule="auto"/>
        <w:jc w:val="center"/>
        <w:outlineLvl w:val="0"/>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Глава 3</w:t>
      </w:r>
      <w:r w:rsidR="00F54E4B" w:rsidRPr="00D74626">
        <w:rPr>
          <w:rFonts w:ascii="Arial" w:eastAsia="Times New Roman" w:hAnsi="Arial" w:cs="Arial"/>
          <w:kern w:val="2"/>
          <w:sz w:val="24"/>
          <w:szCs w:val="24"/>
          <w:lang w:eastAsia="ru-RU"/>
        </w:rPr>
        <w:t>6</w:t>
      </w:r>
      <w:r w:rsidRPr="00D74626">
        <w:rPr>
          <w:rFonts w:ascii="Arial" w:eastAsia="Times New Roman" w:hAnsi="Arial" w:cs="Arial"/>
          <w:kern w:val="2"/>
          <w:sz w:val="24"/>
          <w:szCs w:val="24"/>
          <w:lang w:eastAsia="ru-RU"/>
        </w:rPr>
        <w:t>. Перечень нормативных правовых актов, регулирующих порядок досудебного (внесудебного) обжалования действий (бездействия) и (или) реш</w:t>
      </w:r>
      <w:r w:rsidR="005F23E5" w:rsidRPr="00D74626">
        <w:rPr>
          <w:rFonts w:ascii="Arial" w:eastAsia="Times New Roman" w:hAnsi="Arial" w:cs="Arial"/>
          <w:kern w:val="2"/>
          <w:sz w:val="24"/>
          <w:szCs w:val="24"/>
          <w:lang w:eastAsia="ru-RU"/>
        </w:rPr>
        <w:t xml:space="preserve">ений, принятых (осуществленных) </w:t>
      </w:r>
      <w:r w:rsidRPr="00D74626">
        <w:rPr>
          <w:rFonts w:ascii="Arial" w:eastAsia="Times New Roman" w:hAnsi="Arial" w:cs="Arial"/>
          <w:kern w:val="2"/>
          <w:sz w:val="24"/>
          <w:szCs w:val="24"/>
          <w:lang w:eastAsia="ru-RU"/>
        </w:rPr>
        <w:t>в ходе предоставления муниципальной услуги</w:t>
      </w:r>
    </w:p>
    <w:p w:rsidR="002335C9" w:rsidRPr="00D74626" w:rsidRDefault="002335C9" w:rsidP="002335C9">
      <w:pPr>
        <w:keepNext/>
        <w:keepLines/>
        <w:autoSpaceDE w:val="0"/>
        <w:autoSpaceDN w:val="0"/>
        <w:adjustRightInd w:val="0"/>
        <w:spacing w:after="0" w:line="240" w:lineRule="auto"/>
        <w:ind w:firstLine="709"/>
        <w:jc w:val="both"/>
        <w:rPr>
          <w:rFonts w:ascii="Arial" w:hAnsi="Arial" w:cs="Arial"/>
          <w:kern w:val="2"/>
          <w:sz w:val="24"/>
          <w:szCs w:val="24"/>
        </w:rPr>
      </w:pPr>
    </w:p>
    <w:p w:rsidR="002335C9" w:rsidRPr="00D74626" w:rsidRDefault="000161EE" w:rsidP="00796511">
      <w:pPr>
        <w:autoSpaceDE w:val="0"/>
        <w:autoSpaceDN w:val="0"/>
        <w:adjustRightInd w:val="0"/>
        <w:spacing w:after="0" w:line="240" w:lineRule="auto"/>
        <w:ind w:firstLine="709"/>
        <w:jc w:val="both"/>
        <w:rPr>
          <w:rFonts w:ascii="Arial" w:hAnsi="Arial" w:cs="Arial"/>
          <w:kern w:val="2"/>
          <w:sz w:val="24"/>
          <w:szCs w:val="24"/>
        </w:rPr>
      </w:pPr>
      <w:bookmarkStart w:id="12" w:name="Par28"/>
      <w:bookmarkEnd w:id="12"/>
      <w:r w:rsidRPr="00D74626">
        <w:rPr>
          <w:rFonts w:ascii="Arial" w:hAnsi="Arial" w:cs="Arial"/>
          <w:kern w:val="2"/>
          <w:sz w:val="24"/>
          <w:szCs w:val="24"/>
        </w:rPr>
        <w:t>1</w:t>
      </w:r>
      <w:r w:rsidR="00BA2E70" w:rsidRPr="00D74626">
        <w:rPr>
          <w:rFonts w:ascii="Arial" w:hAnsi="Arial" w:cs="Arial"/>
          <w:kern w:val="2"/>
          <w:sz w:val="24"/>
          <w:szCs w:val="24"/>
        </w:rPr>
        <w:t>40</w:t>
      </w:r>
      <w:r w:rsidRPr="00D74626">
        <w:rPr>
          <w:rFonts w:ascii="Arial" w:hAnsi="Arial" w:cs="Arial"/>
          <w:kern w:val="2"/>
          <w:sz w:val="24"/>
          <w:szCs w:val="24"/>
        </w:rPr>
        <w:t xml:space="preserve">. </w:t>
      </w:r>
      <w:r w:rsidR="00796511" w:rsidRPr="00D74626">
        <w:rPr>
          <w:rFonts w:ascii="Arial" w:hAnsi="Arial" w:cs="Arial"/>
          <w:kern w:val="2"/>
          <w:sz w:val="24"/>
          <w:szCs w:val="24"/>
        </w:rPr>
        <w:t>Нормативным правовым актом, регулирующим порядок досудебного (внесудебного) обжалования действий (бездействия) и (или) решений, принятых (осуществленных) в ходе предоставления муниципальной услуги, является Федеральный закон от 27 июля 2010 года № 210-ФЗ «Об организации предоставления государственных и муниципальных услуг».</w:t>
      </w:r>
    </w:p>
    <w:p w:rsidR="002335C9" w:rsidRPr="00D74626" w:rsidRDefault="002335C9" w:rsidP="002335C9">
      <w:pPr>
        <w:autoSpaceDE w:val="0"/>
        <w:autoSpaceDN w:val="0"/>
        <w:adjustRightInd w:val="0"/>
        <w:spacing w:after="0" w:line="240" w:lineRule="auto"/>
        <w:ind w:firstLine="709"/>
        <w:jc w:val="both"/>
        <w:rPr>
          <w:rFonts w:ascii="Arial" w:hAnsi="Arial" w:cs="Arial"/>
          <w:kern w:val="2"/>
          <w:sz w:val="24"/>
          <w:szCs w:val="24"/>
        </w:rPr>
      </w:pPr>
      <w:r w:rsidRPr="00D74626">
        <w:rPr>
          <w:rFonts w:ascii="Arial" w:hAnsi="Arial" w:cs="Arial"/>
          <w:kern w:val="2"/>
          <w:sz w:val="24"/>
          <w:szCs w:val="24"/>
        </w:rPr>
        <w:lastRenderedPageBreak/>
        <w:t>1</w:t>
      </w:r>
      <w:r w:rsidR="00BA2E70" w:rsidRPr="00D74626">
        <w:rPr>
          <w:rFonts w:ascii="Arial" w:hAnsi="Arial" w:cs="Arial"/>
          <w:kern w:val="2"/>
          <w:sz w:val="24"/>
          <w:szCs w:val="24"/>
        </w:rPr>
        <w:t>41</w:t>
      </w:r>
      <w:r w:rsidRPr="00D74626">
        <w:rPr>
          <w:rFonts w:ascii="Arial" w:hAnsi="Arial" w:cs="Arial"/>
          <w:kern w:val="2"/>
          <w:sz w:val="24"/>
          <w:szCs w:val="24"/>
        </w:rPr>
        <w:t>. Информация, содержащаяся в настоящем разделе, подлежит размещению на Портале.</w:t>
      </w:r>
    </w:p>
    <w:p w:rsidR="002335C9" w:rsidRDefault="00446F2F" w:rsidP="00CA548F">
      <w:pPr>
        <w:autoSpaceDE w:val="0"/>
        <w:autoSpaceDN w:val="0"/>
        <w:adjustRightInd w:val="0"/>
        <w:spacing w:after="0" w:line="240" w:lineRule="auto"/>
        <w:ind w:left="5954"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br w:type="page"/>
      </w:r>
    </w:p>
    <w:tbl>
      <w:tblPr>
        <w:tblStyle w:val="a8"/>
        <w:tblW w:w="0" w:type="auto"/>
        <w:tblInd w:w="5240" w:type="dxa"/>
        <w:tblLook w:val="04A0" w:firstRow="1" w:lastRow="0" w:firstColumn="1" w:lastColumn="0" w:noHBand="0" w:noVBand="1"/>
      </w:tblPr>
      <w:tblGrid>
        <w:gridCol w:w="4105"/>
      </w:tblGrid>
      <w:tr w:rsidR="002335C9" w:rsidRPr="00446F2F" w:rsidTr="00D366F2">
        <w:tc>
          <w:tcPr>
            <w:tcW w:w="4105" w:type="dxa"/>
            <w:tcBorders>
              <w:top w:val="nil"/>
              <w:left w:val="nil"/>
              <w:bottom w:val="nil"/>
              <w:right w:val="nil"/>
            </w:tcBorders>
          </w:tcPr>
          <w:p w:rsidR="002335C9" w:rsidRPr="00446F2F" w:rsidRDefault="002335C9" w:rsidP="00446F2F">
            <w:pPr>
              <w:autoSpaceDE w:val="0"/>
              <w:autoSpaceDN w:val="0"/>
              <w:adjustRightInd w:val="0"/>
              <w:spacing w:after="0" w:line="240" w:lineRule="auto"/>
              <w:jc w:val="both"/>
              <w:rPr>
                <w:rFonts w:ascii="Courier New" w:eastAsia="Times New Roman" w:hAnsi="Courier New" w:cs="Courier New"/>
                <w:kern w:val="2"/>
                <w:lang w:eastAsia="ru-RU"/>
              </w:rPr>
            </w:pPr>
            <w:r w:rsidRPr="00446F2F">
              <w:rPr>
                <w:rFonts w:ascii="Courier New" w:eastAsia="Times New Roman" w:hAnsi="Courier New" w:cs="Courier New"/>
                <w:kern w:val="2"/>
                <w:lang w:eastAsia="ru-RU"/>
              </w:rPr>
              <w:lastRenderedPageBreak/>
              <w:t>Приложение</w:t>
            </w:r>
          </w:p>
          <w:p w:rsidR="002335C9" w:rsidRPr="00446F2F" w:rsidRDefault="002335C9" w:rsidP="00446F2F">
            <w:pPr>
              <w:autoSpaceDE w:val="0"/>
              <w:autoSpaceDN w:val="0"/>
              <w:adjustRightInd w:val="0"/>
              <w:spacing w:after="0" w:line="240" w:lineRule="auto"/>
              <w:jc w:val="both"/>
              <w:rPr>
                <w:rFonts w:ascii="Courier New" w:eastAsia="Times New Roman" w:hAnsi="Courier New" w:cs="Courier New"/>
                <w:kern w:val="2"/>
                <w:lang w:eastAsia="ru-RU"/>
              </w:rPr>
            </w:pPr>
            <w:r w:rsidRPr="00446F2F">
              <w:rPr>
                <w:rFonts w:ascii="Courier New" w:eastAsia="Times New Roman" w:hAnsi="Courier New" w:cs="Courier New"/>
                <w:kern w:val="2"/>
                <w:lang w:eastAsia="ru-RU"/>
              </w:rPr>
              <w:t>к административному регламенту предоставления муниципальной услуги «</w:t>
            </w:r>
            <w:r w:rsidRPr="00446F2F">
              <w:rPr>
                <w:rFonts w:ascii="Courier New" w:hAnsi="Courier New" w:cs="Courier New"/>
                <w:bCs/>
                <w:kern w:val="2"/>
              </w:rPr>
              <w:t>П</w:t>
            </w:r>
            <w:r w:rsidRPr="00446F2F">
              <w:rPr>
                <w:rFonts w:ascii="Courier New" w:hAnsi="Courier New" w:cs="Courier New"/>
                <w:kern w:val="2"/>
              </w:rPr>
              <w:t xml:space="preserve">ередача жилых помещений муниципального жилищного фонда </w:t>
            </w:r>
            <w:r w:rsidRPr="00446F2F">
              <w:rPr>
                <w:rFonts w:ascii="Courier New" w:eastAsia="Times New Roman" w:hAnsi="Courier New" w:cs="Courier New"/>
                <w:bCs/>
                <w:kern w:val="2"/>
                <w:lang w:eastAsia="ru-RU"/>
              </w:rPr>
              <w:t xml:space="preserve"> муниципального образования (наименование муниципального образования в соответствии с уставом муниципального образования)</w:t>
            </w:r>
            <w:r w:rsidRPr="00446F2F">
              <w:rPr>
                <w:rFonts w:ascii="Courier New" w:hAnsi="Courier New" w:cs="Courier New"/>
                <w:kern w:val="2"/>
              </w:rPr>
              <w:t xml:space="preserve"> в собственность граждан в порядке приватизации</w:t>
            </w:r>
            <w:r w:rsidRPr="00446F2F">
              <w:rPr>
                <w:rFonts w:ascii="Courier New" w:eastAsia="Times New Roman" w:hAnsi="Courier New" w:cs="Courier New"/>
                <w:kern w:val="2"/>
                <w:lang w:eastAsia="ru-RU"/>
              </w:rPr>
              <w:t>»</w:t>
            </w:r>
          </w:p>
        </w:tc>
      </w:tr>
    </w:tbl>
    <w:p w:rsidR="002335C9" w:rsidRPr="00D74626" w:rsidRDefault="002335C9" w:rsidP="002335C9">
      <w:pPr>
        <w:spacing w:after="0" w:line="240" w:lineRule="auto"/>
        <w:ind w:left="5954"/>
        <w:jc w:val="both"/>
        <w:rPr>
          <w:rFonts w:ascii="Arial" w:eastAsia="Times New Roman" w:hAnsi="Arial" w:cs="Arial"/>
          <w:kern w:val="2"/>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335C9" w:rsidRPr="00D74626" w:rsidTr="00D366F2">
        <w:tc>
          <w:tcPr>
            <w:tcW w:w="4785" w:type="dxa"/>
          </w:tcPr>
          <w:p w:rsidR="002335C9" w:rsidRPr="00D74626" w:rsidRDefault="002335C9" w:rsidP="00D366F2">
            <w:pPr>
              <w:jc w:val="both"/>
              <w:rPr>
                <w:rFonts w:ascii="Arial" w:eastAsia="Times New Roman" w:hAnsi="Arial" w:cs="Arial"/>
                <w:b/>
                <w:bCs/>
                <w:kern w:val="2"/>
                <w:sz w:val="24"/>
                <w:szCs w:val="24"/>
                <w:lang w:eastAsia="ru-RU"/>
              </w:rPr>
            </w:pPr>
          </w:p>
        </w:tc>
        <w:tc>
          <w:tcPr>
            <w:tcW w:w="4786" w:type="dxa"/>
          </w:tcPr>
          <w:p w:rsidR="002335C9" w:rsidRPr="00D74626" w:rsidRDefault="002335C9" w:rsidP="00086717">
            <w:pPr>
              <w:jc w:val="both"/>
              <w:rPr>
                <w:rFonts w:ascii="Arial" w:eastAsia="Times New Roman" w:hAnsi="Arial" w:cs="Arial"/>
                <w:bCs/>
                <w:kern w:val="2"/>
                <w:sz w:val="24"/>
                <w:szCs w:val="24"/>
                <w:lang w:eastAsia="ru-RU"/>
              </w:rPr>
            </w:pPr>
            <w:r w:rsidRPr="00D74626">
              <w:rPr>
                <w:rFonts w:ascii="Arial" w:eastAsia="Times New Roman" w:hAnsi="Arial" w:cs="Arial"/>
                <w:bCs/>
                <w:kern w:val="2"/>
                <w:sz w:val="24"/>
                <w:szCs w:val="24"/>
                <w:lang w:eastAsia="ru-RU"/>
              </w:rPr>
              <w:t xml:space="preserve">В </w:t>
            </w:r>
            <w:r w:rsidR="008D1ABC" w:rsidRPr="00D74626">
              <w:rPr>
                <w:rFonts w:ascii="Arial" w:eastAsia="Times New Roman" w:hAnsi="Arial" w:cs="Arial"/>
                <w:bCs/>
                <w:kern w:val="2"/>
                <w:sz w:val="24"/>
                <w:szCs w:val="24"/>
                <w:lang w:eastAsia="ru-RU"/>
              </w:rPr>
              <w:t>администрацию муниципального образования «</w:t>
            </w:r>
            <w:r w:rsidR="00086717">
              <w:rPr>
                <w:rFonts w:ascii="Arial" w:eastAsia="Times New Roman" w:hAnsi="Arial" w:cs="Arial"/>
                <w:bCs/>
                <w:kern w:val="2"/>
                <w:sz w:val="24"/>
                <w:szCs w:val="24"/>
                <w:lang w:eastAsia="ru-RU"/>
              </w:rPr>
              <w:t>Буреть</w:t>
            </w:r>
            <w:r w:rsidR="008D1ABC" w:rsidRPr="00D74626">
              <w:rPr>
                <w:rFonts w:ascii="Arial" w:eastAsia="Times New Roman" w:hAnsi="Arial" w:cs="Arial"/>
                <w:bCs/>
                <w:kern w:val="2"/>
                <w:sz w:val="24"/>
                <w:szCs w:val="24"/>
                <w:lang w:eastAsia="ru-RU"/>
              </w:rPr>
              <w:t>»</w:t>
            </w:r>
          </w:p>
        </w:tc>
      </w:tr>
    </w:tbl>
    <w:p w:rsidR="002335C9" w:rsidRPr="00D74626" w:rsidRDefault="002335C9" w:rsidP="002335C9">
      <w:pPr>
        <w:spacing w:after="0" w:line="240" w:lineRule="auto"/>
        <w:jc w:val="both"/>
        <w:rPr>
          <w:rFonts w:ascii="Arial" w:eastAsia="Times New Roman" w:hAnsi="Arial" w:cs="Arial"/>
          <w:b/>
          <w:bCs/>
          <w:kern w:val="2"/>
          <w:sz w:val="24"/>
          <w:szCs w:val="24"/>
          <w:lang w:eastAsia="ru-RU"/>
        </w:rPr>
      </w:pPr>
    </w:p>
    <w:p w:rsidR="00446F2F" w:rsidRDefault="002335C9" w:rsidP="00446F2F">
      <w:pPr>
        <w:pStyle w:val="ConsPlusNonformat"/>
        <w:jc w:val="center"/>
        <w:rPr>
          <w:rFonts w:ascii="Arial" w:hAnsi="Arial" w:cs="Arial"/>
          <w:kern w:val="2"/>
          <w:sz w:val="24"/>
          <w:szCs w:val="24"/>
        </w:rPr>
      </w:pPr>
      <w:r w:rsidRPr="00D74626">
        <w:rPr>
          <w:rFonts w:ascii="Arial" w:hAnsi="Arial" w:cs="Arial"/>
          <w:kern w:val="2"/>
          <w:sz w:val="24"/>
          <w:szCs w:val="24"/>
        </w:rPr>
        <w:t>ЗАЯВЛЕНИЕ</w:t>
      </w:r>
    </w:p>
    <w:p w:rsidR="00446F2F" w:rsidRDefault="002335C9" w:rsidP="00446F2F">
      <w:pPr>
        <w:pStyle w:val="ConsPlusNonformat"/>
        <w:jc w:val="both"/>
        <w:rPr>
          <w:rFonts w:ascii="Arial" w:hAnsi="Arial" w:cs="Arial"/>
          <w:kern w:val="2"/>
          <w:sz w:val="24"/>
          <w:szCs w:val="24"/>
        </w:rPr>
      </w:pPr>
      <w:r w:rsidRPr="00D74626">
        <w:rPr>
          <w:rFonts w:ascii="Arial" w:hAnsi="Arial" w:cs="Arial"/>
          <w:kern w:val="2"/>
          <w:sz w:val="24"/>
          <w:szCs w:val="24"/>
        </w:rPr>
        <w:t>Я,</w:t>
      </w:r>
    </w:p>
    <w:p w:rsidR="00446F2F" w:rsidRDefault="002335C9" w:rsidP="00446F2F">
      <w:pPr>
        <w:pStyle w:val="ConsPlusNonformat"/>
        <w:jc w:val="both"/>
        <w:rPr>
          <w:rFonts w:ascii="Arial" w:hAnsi="Arial" w:cs="Arial"/>
          <w:kern w:val="2"/>
          <w:sz w:val="24"/>
          <w:szCs w:val="24"/>
        </w:rPr>
      </w:pPr>
      <w:r w:rsidRPr="00D74626">
        <w:rPr>
          <w:rFonts w:ascii="Arial" w:hAnsi="Arial" w:cs="Arial"/>
          <w:kern w:val="2"/>
          <w:sz w:val="24"/>
          <w:szCs w:val="24"/>
        </w:rPr>
        <w:t>1) ___________________________________________</w:t>
      </w:r>
      <w:r w:rsidR="00446F2F">
        <w:rPr>
          <w:rFonts w:ascii="Arial" w:hAnsi="Arial" w:cs="Arial"/>
          <w:kern w:val="2"/>
          <w:sz w:val="24"/>
          <w:szCs w:val="24"/>
        </w:rPr>
        <w:t>___________________________</w:t>
      </w:r>
      <w:r w:rsidRPr="00D74626">
        <w:rPr>
          <w:rFonts w:ascii="Arial" w:hAnsi="Arial" w:cs="Arial"/>
          <w:i/>
          <w:kern w:val="2"/>
          <w:sz w:val="24"/>
          <w:szCs w:val="24"/>
        </w:rPr>
        <w:t>(фамилия, имя (полностью), при наличии отчество (полностью)</w:t>
      </w:r>
      <w:r w:rsidRPr="00D74626">
        <w:rPr>
          <w:rFonts w:ascii="Arial" w:hAnsi="Arial" w:cs="Arial"/>
          <w:kern w:val="2"/>
          <w:sz w:val="24"/>
          <w:szCs w:val="24"/>
        </w:rPr>
        <w:t>«___» _____________ г.р.</w:t>
      </w:r>
    </w:p>
    <w:p w:rsidR="002335C9" w:rsidRPr="00D74626" w:rsidRDefault="002335C9" w:rsidP="00446F2F">
      <w:pPr>
        <w:pStyle w:val="ConsPlusNonformat"/>
        <w:jc w:val="both"/>
        <w:rPr>
          <w:rFonts w:ascii="Arial" w:hAnsi="Arial" w:cs="Arial"/>
          <w:kern w:val="2"/>
          <w:sz w:val="24"/>
          <w:szCs w:val="24"/>
        </w:rPr>
      </w:pPr>
      <w:r w:rsidRPr="00D74626">
        <w:rPr>
          <w:rFonts w:ascii="Arial" w:hAnsi="Arial" w:cs="Arial"/>
          <w:kern w:val="2"/>
          <w:sz w:val="24"/>
          <w:szCs w:val="24"/>
        </w:rPr>
        <w:t>паспорт (свидетельство о рождении)_____________________________________________,</w:t>
      </w:r>
      <w:r w:rsidR="00446F2F">
        <w:rPr>
          <w:rFonts w:ascii="Arial" w:hAnsi="Arial" w:cs="Arial"/>
          <w:kern w:val="2"/>
          <w:sz w:val="24"/>
          <w:szCs w:val="24"/>
        </w:rPr>
        <w:t xml:space="preserve"> </w:t>
      </w:r>
      <w:r w:rsidRPr="00D74626">
        <w:rPr>
          <w:rFonts w:ascii="Arial" w:hAnsi="Arial" w:cs="Arial"/>
          <w:kern w:val="2"/>
          <w:sz w:val="24"/>
          <w:szCs w:val="24"/>
        </w:rPr>
        <w:t>выдан «__» __________г., проживающий по адресу: ________________________________,</w:t>
      </w:r>
    </w:p>
    <w:p w:rsidR="00446F2F" w:rsidRDefault="002335C9" w:rsidP="00446F2F">
      <w:pPr>
        <w:pStyle w:val="a3"/>
        <w:keepNext/>
        <w:ind w:firstLine="0"/>
        <w:jc w:val="left"/>
        <w:rPr>
          <w:rFonts w:ascii="Arial" w:hAnsi="Arial" w:cs="Arial"/>
          <w:kern w:val="2"/>
          <w:sz w:val="24"/>
          <w:szCs w:val="24"/>
        </w:rPr>
      </w:pPr>
      <w:r w:rsidRPr="00D74626">
        <w:rPr>
          <w:rFonts w:ascii="Arial" w:hAnsi="Arial" w:cs="Arial"/>
          <w:kern w:val="2"/>
          <w:sz w:val="24"/>
          <w:szCs w:val="24"/>
        </w:rPr>
        <w:t xml:space="preserve">почтовый адрес_________________________; телефон для связи_____________________;  адрес электронной почты (при наличии)_________________________________________. </w:t>
      </w:r>
    </w:p>
    <w:p w:rsidR="002335C9" w:rsidRPr="00D74626" w:rsidRDefault="002335C9" w:rsidP="00446F2F">
      <w:pPr>
        <w:pStyle w:val="a3"/>
        <w:keepNext/>
        <w:ind w:firstLine="0"/>
        <w:jc w:val="left"/>
        <w:rPr>
          <w:rFonts w:ascii="Arial" w:hAnsi="Arial" w:cs="Arial"/>
          <w:kern w:val="2"/>
          <w:sz w:val="24"/>
          <w:szCs w:val="24"/>
        </w:rPr>
      </w:pPr>
      <w:r w:rsidRPr="00D74626">
        <w:rPr>
          <w:rFonts w:ascii="Arial" w:hAnsi="Arial" w:cs="Arial"/>
          <w:kern w:val="2"/>
          <w:sz w:val="24"/>
          <w:szCs w:val="24"/>
        </w:rPr>
        <w:t>2) __________________________________________</w:t>
      </w:r>
      <w:r w:rsidR="00446F2F">
        <w:rPr>
          <w:rFonts w:ascii="Arial" w:hAnsi="Arial" w:cs="Arial"/>
          <w:kern w:val="2"/>
          <w:sz w:val="24"/>
          <w:szCs w:val="24"/>
        </w:rPr>
        <w:t>____________________________</w:t>
      </w:r>
      <w:r w:rsidRPr="00D74626">
        <w:rPr>
          <w:rFonts w:ascii="Arial" w:hAnsi="Arial" w:cs="Arial"/>
          <w:kern w:val="2"/>
          <w:sz w:val="24"/>
          <w:szCs w:val="24"/>
        </w:rPr>
        <w:t xml:space="preserve"> </w:t>
      </w:r>
    </w:p>
    <w:p w:rsidR="002335C9" w:rsidRPr="00D74626" w:rsidRDefault="002335C9" w:rsidP="002335C9">
      <w:pPr>
        <w:pStyle w:val="ConsPlusNonformat"/>
        <w:keepNext/>
        <w:suppressAutoHyphens/>
        <w:jc w:val="center"/>
        <w:rPr>
          <w:rFonts w:ascii="Arial" w:hAnsi="Arial" w:cs="Arial"/>
          <w:i/>
          <w:kern w:val="2"/>
          <w:sz w:val="24"/>
          <w:szCs w:val="24"/>
        </w:rPr>
      </w:pPr>
      <w:r w:rsidRPr="00D74626">
        <w:rPr>
          <w:rFonts w:ascii="Arial" w:hAnsi="Arial" w:cs="Arial"/>
          <w:i/>
          <w:kern w:val="2"/>
          <w:sz w:val="24"/>
          <w:szCs w:val="24"/>
        </w:rPr>
        <w:t>(фамилия, имя (полностью), при наличии отчество (полностью)</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«___» _____________ г.р.</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паспорт (свидетельство о рождении)____________________________________________,</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выдан «__» __________г., проживающий по адресу: _______________________________,</w:t>
      </w:r>
    </w:p>
    <w:p w:rsidR="002335C9" w:rsidRPr="00D74626" w:rsidRDefault="002335C9" w:rsidP="00446F2F">
      <w:pPr>
        <w:pStyle w:val="a3"/>
        <w:keepNext/>
        <w:ind w:firstLine="0"/>
        <w:jc w:val="left"/>
        <w:rPr>
          <w:rFonts w:ascii="Arial" w:hAnsi="Arial" w:cs="Arial"/>
          <w:kern w:val="2"/>
          <w:sz w:val="24"/>
          <w:szCs w:val="24"/>
        </w:rPr>
      </w:pPr>
      <w:r w:rsidRPr="00D74626">
        <w:rPr>
          <w:rFonts w:ascii="Arial" w:hAnsi="Arial" w:cs="Arial"/>
          <w:kern w:val="2"/>
          <w:sz w:val="24"/>
          <w:szCs w:val="24"/>
        </w:rPr>
        <w:t xml:space="preserve">почтовый адрес_________________________; телефон для связи____________________;  адрес электронной почты (при наличии)_________________________________________. </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3) __________________________________________</w:t>
      </w:r>
      <w:r w:rsidR="00446F2F">
        <w:rPr>
          <w:rFonts w:ascii="Arial" w:hAnsi="Arial" w:cs="Arial"/>
          <w:kern w:val="2"/>
          <w:sz w:val="24"/>
          <w:szCs w:val="24"/>
        </w:rPr>
        <w:t>____________________________</w:t>
      </w:r>
      <w:r w:rsidRPr="00D74626">
        <w:rPr>
          <w:rFonts w:ascii="Arial" w:hAnsi="Arial" w:cs="Arial"/>
          <w:kern w:val="2"/>
          <w:sz w:val="24"/>
          <w:szCs w:val="24"/>
        </w:rPr>
        <w:t xml:space="preserve"> </w:t>
      </w:r>
    </w:p>
    <w:p w:rsidR="002335C9" w:rsidRPr="00D74626" w:rsidRDefault="002335C9" w:rsidP="002335C9">
      <w:pPr>
        <w:pStyle w:val="ConsPlusNonformat"/>
        <w:keepNext/>
        <w:suppressAutoHyphens/>
        <w:jc w:val="center"/>
        <w:rPr>
          <w:rFonts w:ascii="Arial" w:hAnsi="Arial" w:cs="Arial"/>
          <w:i/>
          <w:kern w:val="2"/>
          <w:sz w:val="24"/>
          <w:szCs w:val="24"/>
        </w:rPr>
      </w:pPr>
      <w:r w:rsidRPr="00D74626">
        <w:rPr>
          <w:rFonts w:ascii="Arial" w:hAnsi="Arial" w:cs="Arial"/>
          <w:i/>
          <w:kern w:val="2"/>
          <w:sz w:val="24"/>
          <w:szCs w:val="24"/>
        </w:rPr>
        <w:t>(фамилия, имя (полностью), при наличии отчество (полностью)</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«___» _____________ г.р.</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паспорт (свидетельство о рождении)____________________________________________,</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выдан «__» __________г., проживающий по адресу: _______________________________,</w:t>
      </w:r>
    </w:p>
    <w:p w:rsidR="002335C9" w:rsidRPr="00D74626" w:rsidRDefault="002335C9" w:rsidP="002335C9">
      <w:pPr>
        <w:pStyle w:val="a3"/>
        <w:keepNext/>
        <w:ind w:firstLine="0"/>
        <w:jc w:val="left"/>
        <w:rPr>
          <w:rFonts w:ascii="Arial" w:hAnsi="Arial" w:cs="Arial"/>
          <w:kern w:val="2"/>
          <w:sz w:val="24"/>
          <w:szCs w:val="24"/>
        </w:rPr>
      </w:pPr>
      <w:r w:rsidRPr="00D74626">
        <w:rPr>
          <w:rFonts w:ascii="Arial" w:hAnsi="Arial" w:cs="Arial"/>
          <w:kern w:val="2"/>
          <w:sz w:val="24"/>
          <w:szCs w:val="24"/>
        </w:rPr>
        <w:t xml:space="preserve">почтовый адрес_________________________; телефон для связи____________________;  адрес электронной почты (при наличии)_________________________________________. </w:t>
      </w:r>
    </w:p>
    <w:p w:rsidR="002335C9" w:rsidRPr="00D74626" w:rsidRDefault="002335C9" w:rsidP="002335C9">
      <w:pPr>
        <w:pStyle w:val="ConsPlusNonformat"/>
        <w:suppressAutoHyphens/>
        <w:rPr>
          <w:rFonts w:ascii="Arial" w:hAnsi="Arial" w:cs="Arial"/>
          <w:kern w:val="2"/>
          <w:sz w:val="24"/>
          <w:szCs w:val="24"/>
        </w:rPr>
      </w:pP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lastRenderedPageBreak/>
        <w:t>4) ___________________________________________</w:t>
      </w:r>
      <w:r w:rsidR="00446F2F">
        <w:rPr>
          <w:rFonts w:ascii="Arial" w:hAnsi="Arial" w:cs="Arial"/>
          <w:kern w:val="2"/>
          <w:sz w:val="24"/>
          <w:szCs w:val="24"/>
        </w:rPr>
        <w:t>___________________________</w:t>
      </w:r>
    </w:p>
    <w:p w:rsidR="002335C9" w:rsidRPr="00D74626" w:rsidRDefault="002335C9" w:rsidP="002335C9">
      <w:pPr>
        <w:pStyle w:val="ConsPlusNonformat"/>
        <w:keepNext/>
        <w:suppressAutoHyphens/>
        <w:jc w:val="center"/>
        <w:rPr>
          <w:rFonts w:ascii="Arial" w:hAnsi="Arial" w:cs="Arial"/>
          <w:i/>
          <w:kern w:val="2"/>
          <w:sz w:val="24"/>
          <w:szCs w:val="24"/>
        </w:rPr>
      </w:pPr>
      <w:r w:rsidRPr="00D74626">
        <w:rPr>
          <w:rFonts w:ascii="Arial" w:hAnsi="Arial" w:cs="Arial"/>
          <w:i/>
          <w:kern w:val="2"/>
          <w:sz w:val="24"/>
          <w:szCs w:val="24"/>
        </w:rPr>
        <w:t>(фамилия, имя (полностью), при наличии отчество (полностью)</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 xml:space="preserve">«___» _____________ г.р., </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паспорт (свидетельство о рождении)____________________________________________,</w:t>
      </w:r>
    </w:p>
    <w:p w:rsidR="002335C9" w:rsidRPr="00D74626" w:rsidRDefault="002335C9" w:rsidP="002335C9">
      <w:pPr>
        <w:pStyle w:val="ConsPlusNonformat"/>
        <w:keepNext/>
        <w:suppressAutoHyphens/>
        <w:rPr>
          <w:rFonts w:ascii="Arial" w:hAnsi="Arial" w:cs="Arial"/>
          <w:kern w:val="2"/>
          <w:sz w:val="24"/>
          <w:szCs w:val="24"/>
        </w:rPr>
      </w:pPr>
      <w:r w:rsidRPr="00D74626">
        <w:rPr>
          <w:rFonts w:ascii="Arial" w:hAnsi="Arial" w:cs="Arial"/>
          <w:kern w:val="2"/>
          <w:sz w:val="24"/>
          <w:szCs w:val="24"/>
        </w:rPr>
        <w:t>выдан «__» __________г., проживающий по адресу: _______________________________,</w:t>
      </w:r>
    </w:p>
    <w:p w:rsidR="002335C9" w:rsidRPr="00D74626" w:rsidRDefault="002335C9" w:rsidP="002335C9">
      <w:pPr>
        <w:pStyle w:val="a3"/>
        <w:keepNext/>
        <w:ind w:firstLine="0"/>
        <w:jc w:val="left"/>
        <w:rPr>
          <w:rFonts w:ascii="Arial" w:hAnsi="Arial" w:cs="Arial"/>
          <w:kern w:val="2"/>
          <w:sz w:val="24"/>
          <w:szCs w:val="24"/>
        </w:rPr>
      </w:pPr>
      <w:r w:rsidRPr="00D74626">
        <w:rPr>
          <w:rFonts w:ascii="Arial" w:hAnsi="Arial" w:cs="Arial"/>
          <w:kern w:val="2"/>
          <w:sz w:val="24"/>
          <w:szCs w:val="24"/>
        </w:rPr>
        <w:t xml:space="preserve">почтовый адрес_________________________; телефон для связи____________________;  адрес электронной почты (при наличии)_________________________________________. </w:t>
      </w:r>
    </w:p>
    <w:p w:rsidR="002335C9" w:rsidRPr="00D74626" w:rsidRDefault="002335C9" w:rsidP="002335C9">
      <w:pPr>
        <w:pStyle w:val="ConsPlusNonformat"/>
        <w:suppressAutoHyphens/>
        <w:jc w:val="both"/>
        <w:rPr>
          <w:rFonts w:ascii="Arial" w:hAnsi="Arial" w:cs="Arial"/>
          <w:kern w:val="2"/>
          <w:sz w:val="24"/>
          <w:szCs w:val="24"/>
        </w:rPr>
      </w:pPr>
    </w:p>
    <w:p w:rsidR="002335C9" w:rsidRPr="00D74626" w:rsidRDefault="002335C9" w:rsidP="002335C9">
      <w:pPr>
        <w:pStyle w:val="ConsPlusNonformat"/>
        <w:suppressAutoHyphens/>
        <w:jc w:val="both"/>
        <w:rPr>
          <w:rFonts w:ascii="Arial" w:eastAsiaTheme="minorHAnsi" w:hAnsi="Arial" w:cs="Arial"/>
          <w:bCs/>
          <w:kern w:val="2"/>
          <w:sz w:val="24"/>
          <w:szCs w:val="24"/>
        </w:rPr>
      </w:pPr>
      <w:r w:rsidRPr="00D74626">
        <w:rPr>
          <w:rFonts w:ascii="Arial" w:eastAsiaTheme="minorHAnsi" w:hAnsi="Arial" w:cs="Arial"/>
          <w:bCs/>
          <w:kern w:val="2"/>
          <w:sz w:val="24"/>
          <w:szCs w:val="24"/>
        </w:rPr>
        <w:t>прошу (просим) передать мне (нам) в _____________________________________________</w:t>
      </w:r>
    </w:p>
    <w:p w:rsidR="002335C9" w:rsidRPr="00D74626" w:rsidRDefault="002335C9" w:rsidP="002335C9">
      <w:pPr>
        <w:pStyle w:val="1"/>
        <w:keepNext w:val="0"/>
        <w:keepLines w:val="0"/>
        <w:suppressAutoHyphens/>
        <w:autoSpaceDE w:val="0"/>
        <w:autoSpaceDN w:val="0"/>
        <w:adjustRightInd w:val="0"/>
        <w:spacing w:before="0" w:line="240" w:lineRule="auto"/>
        <w:jc w:val="both"/>
        <w:rPr>
          <w:rFonts w:ascii="Arial" w:eastAsiaTheme="minorHAnsi" w:hAnsi="Arial" w:cs="Arial"/>
          <w:bCs/>
          <w:color w:val="auto"/>
          <w:kern w:val="2"/>
          <w:sz w:val="24"/>
          <w:szCs w:val="24"/>
        </w:rPr>
      </w:pPr>
      <w:r w:rsidRPr="00D74626">
        <w:rPr>
          <w:rFonts w:ascii="Arial" w:eastAsiaTheme="minorHAnsi" w:hAnsi="Arial" w:cs="Arial"/>
          <w:bCs/>
          <w:color w:val="auto"/>
          <w:kern w:val="2"/>
          <w:sz w:val="24"/>
          <w:szCs w:val="24"/>
        </w:rPr>
        <w:t>_____________________________________________</w:t>
      </w:r>
      <w:r w:rsidR="00446F2F">
        <w:rPr>
          <w:rFonts w:ascii="Arial" w:eastAsiaTheme="minorHAnsi" w:hAnsi="Arial" w:cs="Arial"/>
          <w:bCs/>
          <w:color w:val="auto"/>
          <w:kern w:val="2"/>
          <w:sz w:val="24"/>
          <w:szCs w:val="24"/>
        </w:rPr>
        <w:t>_________________________</w:t>
      </w:r>
    </w:p>
    <w:p w:rsidR="002335C9" w:rsidRPr="00D74626" w:rsidRDefault="002335C9" w:rsidP="002335C9">
      <w:pPr>
        <w:pStyle w:val="1"/>
        <w:keepNext w:val="0"/>
        <w:keepLines w:val="0"/>
        <w:suppressAutoHyphens/>
        <w:autoSpaceDE w:val="0"/>
        <w:autoSpaceDN w:val="0"/>
        <w:adjustRightInd w:val="0"/>
        <w:spacing w:before="0" w:line="240" w:lineRule="auto"/>
        <w:jc w:val="center"/>
        <w:rPr>
          <w:rFonts w:ascii="Arial" w:eastAsiaTheme="minorHAnsi" w:hAnsi="Arial" w:cs="Arial"/>
          <w:bCs/>
          <w:i/>
          <w:color w:val="auto"/>
          <w:kern w:val="2"/>
          <w:sz w:val="24"/>
          <w:szCs w:val="24"/>
        </w:rPr>
      </w:pPr>
      <w:r w:rsidRPr="00D74626">
        <w:rPr>
          <w:rFonts w:ascii="Arial" w:eastAsiaTheme="minorHAnsi" w:hAnsi="Arial" w:cs="Arial"/>
          <w:bCs/>
          <w:i/>
          <w:color w:val="auto"/>
          <w:kern w:val="2"/>
          <w:sz w:val="24"/>
          <w:szCs w:val="24"/>
        </w:rPr>
        <w:t xml:space="preserve">(в собственность одного лица, </w:t>
      </w:r>
      <w:r w:rsidR="00446F2F">
        <w:rPr>
          <w:rFonts w:ascii="Arial" w:eastAsiaTheme="minorHAnsi" w:hAnsi="Arial" w:cs="Arial"/>
          <w:bCs/>
          <w:i/>
          <w:color w:val="auto"/>
          <w:kern w:val="2"/>
          <w:sz w:val="24"/>
          <w:szCs w:val="24"/>
        </w:rPr>
        <w:t xml:space="preserve">общую совместную собственность, </w:t>
      </w:r>
      <w:r w:rsidRPr="00D74626">
        <w:rPr>
          <w:rFonts w:ascii="Arial" w:eastAsiaTheme="minorHAnsi" w:hAnsi="Arial" w:cs="Arial"/>
          <w:bCs/>
          <w:i/>
          <w:color w:val="auto"/>
          <w:kern w:val="2"/>
          <w:sz w:val="24"/>
          <w:szCs w:val="24"/>
        </w:rPr>
        <w:t>общую долевую собственность – нужное указать)</w:t>
      </w:r>
    </w:p>
    <w:p w:rsidR="002335C9" w:rsidRPr="00D74626" w:rsidRDefault="002335C9" w:rsidP="002335C9">
      <w:pPr>
        <w:pStyle w:val="1"/>
        <w:keepNext w:val="0"/>
        <w:keepLines w:val="0"/>
        <w:suppressAutoHyphens/>
        <w:autoSpaceDE w:val="0"/>
        <w:autoSpaceDN w:val="0"/>
        <w:adjustRightInd w:val="0"/>
        <w:spacing w:before="0" w:line="240" w:lineRule="auto"/>
        <w:jc w:val="both"/>
        <w:rPr>
          <w:rFonts w:ascii="Arial" w:eastAsiaTheme="minorHAnsi" w:hAnsi="Arial" w:cs="Arial"/>
          <w:bCs/>
          <w:color w:val="auto"/>
          <w:kern w:val="2"/>
          <w:sz w:val="24"/>
          <w:szCs w:val="24"/>
        </w:rPr>
      </w:pPr>
    </w:p>
    <w:p w:rsidR="002335C9" w:rsidRPr="00D74626" w:rsidRDefault="002335C9" w:rsidP="002335C9">
      <w:pPr>
        <w:pStyle w:val="1"/>
        <w:keepNext w:val="0"/>
        <w:keepLines w:val="0"/>
        <w:suppressAutoHyphens/>
        <w:autoSpaceDE w:val="0"/>
        <w:autoSpaceDN w:val="0"/>
        <w:adjustRightInd w:val="0"/>
        <w:spacing w:before="0" w:line="240" w:lineRule="auto"/>
        <w:jc w:val="both"/>
        <w:rPr>
          <w:rFonts w:ascii="Arial" w:eastAsiaTheme="minorHAnsi" w:hAnsi="Arial" w:cs="Arial"/>
          <w:bCs/>
          <w:color w:val="auto"/>
          <w:kern w:val="2"/>
          <w:sz w:val="24"/>
          <w:szCs w:val="24"/>
        </w:rPr>
      </w:pPr>
      <w:r w:rsidRPr="00D74626">
        <w:rPr>
          <w:rFonts w:ascii="Arial" w:eastAsiaTheme="minorHAnsi" w:hAnsi="Arial" w:cs="Arial"/>
          <w:bCs/>
          <w:color w:val="auto"/>
          <w:kern w:val="2"/>
          <w:sz w:val="24"/>
          <w:szCs w:val="24"/>
        </w:rPr>
        <w:t>занимаемое  мной  (нами)  на  условиях социального найма жилое помещение по адресу: ______________, улица ________________________, д. _________, кв. (комн.) __________.</w:t>
      </w:r>
    </w:p>
    <w:p w:rsidR="002335C9" w:rsidRPr="00D74626" w:rsidRDefault="002335C9" w:rsidP="002335C9">
      <w:pPr>
        <w:pStyle w:val="1"/>
        <w:keepNext w:val="0"/>
        <w:keepLines w:val="0"/>
        <w:suppressAutoHyphens/>
        <w:autoSpaceDE w:val="0"/>
        <w:autoSpaceDN w:val="0"/>
        <w:adjustRightInd w:val="0"/>
        <w:spacing w:before="0" w:line="240" w:lineRule="auto"/>
        <w:jc w:val="both"/>
        <w:rPr>
          <w:rFonts w:ascii="Arial" w:eastAsiaTheme="minorHAnsi" w:hAnsi="Arial" w:cs="Arial"/>
          <w:bCs/>
          <w:color w:val="auto"/>
          <w:kern w:val="2"/>
          <w:sz w:val="24"/>
          <w:szCs w:val="24"/>
        </w:rPr>
      </w:pPr>
    </w:p>
    <w:p w:rsidR="002335C9" w:rsidRPr="00446F2F" w:rsidRDefault="002335C9" w:rsidP="00446F2F">
      <w:pPr>
        <w:pStyle w:val="1"/>
        <w:keepLines w:val="0"/>
        <w:suppressAutoHyphens/>
        <w:autoSpaceDE w:val="0"/>
        <w:autoSpaceDN w:val="0"/>
        <w:adjustRightInd w:val="0"/>
        <w:spacing w:before="0" w:line="240" w:lineRule="auto"/>
        <w:jc w:val="both"/>
        <w:rPr>
          <w:rFonts w:ascii="Arial" w:eastAsiaTheme="minorHAnsi" w:hAnsi="Arial" w:cs="Arial"/>
          <w:bCs/>
          <w:color w:val="auto"/>
          <w:kern w:val="2"/>
          <w:sz w:val="24"/>
          <w:szCs w:val="24"/>
        </w:rPr>
      </w:pPr>
      <w:r w:rsidRPr="00D74626">
        <w:rPr>
          <w:rFonts w:ascii="Arial" w:eastAsiaTheme="minorHAnsi" w:hAnsi="Arial" w:cs="Arial"/>
          <w:bCs/>
          <w:color w:val="auto"/>
          <w:kern w:val="2"/>
          <w:sz w:val="24"/>
          <w:szCs w:val="24"/>
        </w:rPr>
        <w:t xml:space="preserve">Настоящим я (мы) _____________________________________________________________ </w:t>
      </w:r>
    </w:p>
    <w:p w:rsidR="002335C9" w:rsidRPr="00D74626" w:rsidRDefault="002335C9" w:rsidP="002335C9">
      <w:pPr>
        <w:pStyle w:val="1"/>
        <w:keepNext w:val="0"/>
        <w:keepLines w:val="0"/>
        <w:suppressAutoHyphens/>
        <w:autoSpaceDE w:val="0"/>
        <w:autoSpaceDN w:val="0"/>
        <w:adjustRightInd w:val="0"/>
        <w:spacing w:before="0" w:line="240" w:lineRule="auto"/>
        <w:ind w:left="1276"/>
        <w:jc w:val="center"/>
        <w:rPr>
          <w:rFonts w:ascii="Arial" w:eastAsiaTheme="minorHAnsi" w:hAnsi="Arial" w:cs="Arial"/>
          <w:bCs/>
          <w:i/>
          <w:color w:val="auto"/>
          <w:kern w:val="2"/>
          <w:sz w:val="24"/>
          <w:szCs w:val="24"/>
        </w:rPr>
      </w:pPr>
      <w:r w:rsidRPr="00D74626">
        <w:rPr>
          <w:rFonts w:ascii="Arial" w:eastAsiaTheme="minorHAnsi" w:hAnsi="Arial" w:cs="Arial"/>
          <w:bCs/>
          <w:i/>
          <w:color w:val="auto"/>
          <w:kern w:val="2"/>
          <w:sz w:val="24"/>
          <w:szCs w:val="24"/>
        </w:rPr>
        <w:t>(указываются фамилия, имя, отчество (последнее при наличии)</w:t>
      </w:r>
    </w:p>
    <w:p w:rsidR="002335C9" w:rsidRPr="00D74626" w:rsidRDefault="002335C9" w:rsidP="002335C9">
      <w:pPr>
        <w:pStyle w:val="1"/>
        <w:keepNext w:val="0"/>
        <w:keepLines w:val="0"/>
        <w:suppressAutoHyphens/>
        <w:autoSpaceDE w:val="0"/>
        <w:autoSpaceDN w:val="0"/>
        <w:adjustRightInd w:val="0"/>
        <w:spacing w:before="0" w:line="240" w:lineRule="auto"/>
        <w:ind w:left="1276"/>
        <w:jc w:val="center"/>
        <w:rPr>
          <w:rFonts w:ascii="Arial" w:eastAsiaTheme="minorHAnsi" w:hAnsi="Arial" w:cs="Arial"/>
          <w:bCs/>
          <w:i/>
          <w:color w:val="auto"/>
          <w:kern w:val="2"/>
          <w:sz w:val="24"/>
          <w:szCs w:val="24"/>
        </w:rPr>
      </w:pPr>
      <w:r w:rsidRPr="00D74626">
        <w:rPr>
          <w:rFonts w:ascii="Arial" w:eastAsiaTheme="minorHAnsi" w:hAnsi="Arial" w:cs="Arial"/>
          <w:bCs/>
          <w:i/>
          <w:color w:val="auto"/>
          <w:kern w:val="2"/>
          <w:sz w:val="24"/>
          <w:szCs w:val="24"/>
        </w:rPr>
        <w:t>каждого из лиц, участвующих в приватизации)</w:t>
      </w:r>
    </w:p>
    <w:p w:rsidR="002335C9" w:rsidRPr="00D74626" w:rsidRDefault="002335C9" w:rsidP="002335C9">
      <w:pPr>
        <w:pStyle w:val="1"/>
        <w:keepNext w:val="0"/>
        <w:keepLines w:val="0"/>
        <w:suppressAutoHyphens/>
        <w:autoSpaceDE w:val="0"/>
        <w:autoSpaceDN w:val="0"/>
        <w:adjustRightInd w:val="0"/>
        <w:spacing w:before="0" w:line="240" w:lineRule="auto"/>
        <w:jc w:val="both"/>
        <w:rPr>
          <w:rFonts w:ascii="Arial" w:eastAsiaTheme="minorHAnsi" w:hAnsi="Arial" w:cs="Arial"/>
          <w:bCs/>
          <w:color w:val="auto"/>
          <w:kern w:val="2"/>
          <w:sz w:val="24"/>
          <w:szCs w:val="24"/>
        </w:rPr>
      </w:pPr>
    </w:p>
    <w:p w:rsidR="002335C9" w:rsidRPr="00D74626" w:rsidRDefault="002335C9" w:rsidP="002335C9">
      <w:pPr>
        <w:pStyle w:val="1"/>
        <w:keepNext w:val="0"/>
        <w:keepLines w:val="0"/>
        <w:suppressAutoHyphens/>
        <w:autoSpaceDE w:val="0"/>
        <w:autoSpaceDN w:val="0"/>
        <w:adjustRightInd w:val="0"/>
        <w:spacing w:before="0" w:line="240" w:lineRule="auto"/>
        <w:jc w:val="both"/>
        <w:rPr>
          <w:rFonts w:ascii="Arial" w:eastAsiaTheme="minorHAnsi" w:hAnsi="Arial" w:cs="Arial"/>
          <w:bCs/>
          <w:color w:val="auto"/>
          <w:kern w:val="2"/>
          <w:sz w:val="24"/>
          <w:szCs w:val="24"/>
        </w:rPr>
      </w:pPr>
      <w:r w:rsidRPr="00D74626">
        <w:rPr>
          <w:rFonts w:ascii="Arial" w:eastAsiaTheme="minorHAnsi" w:hAnsi="Arial" w:cs="Arial"/>
          <w:bCs/>
          <w:color w:val="auto"/>
          <w:kern w:val="2"/>
          <w:sz w:val="24"/>
          <w:szCs w:val="24"/>
        </w:rPr>
        <w:t>уведомлен (уведомлены),  что  в  случае сокрытия   информации  о лицах, имеющих право пользования жилым помещением по адресу: ________________ ул. ___________________</w:t>
      </w:r>
    </w:p>
    <w:p w:rsidR="002335C9" w:rsidRPr="00D74626" w:rsidRDefault="002335C9" w:rsidP="002335C9">
      <w:pPr>
        <w:pStyle w:val="1"/>
        <w:keepNext w:val="0"/>
        <w:keepLines w:val="0"/>
        <w:suppressAutoHyphens/>
        <w:autoSpaceDE w:val="0"/>
        <w:autoSpaceDN w:val="0"/>
        <w:adjustRightInd w:val="0"/>
        <w:spacing w:before="0" w:line="240" w:lineRule="auto"/>
        <w:jc w:val="both"/>
        <w:rPr>
          <w:rFonts w:ascii="Arial" w:eastAsiaTheme="minorHAnsi" w:hAnsi="Arial" w:cs="Arial"/>
          <w:bCs/>
          <w:color w:val="auto"/>
          <w:kern w:val="2"/>
          <w:sz w:val="24"/>
          <w:szCs w:val="24"/>
        </w:rPr>
      </w:pPr>
      <w:r w:rsidRPr="00D74626">
        <w:rPr>
          <w:rFonts w:ascii="Arial" w:eastAsiaTheme="minorHAnsi" w:hAnsi="Arial" w:cs="Arial"/>
          <w:bCs/>
          <w:color w:val="auto"/>
          <w:kern w:val="2"/>
          <w:sz w:val="24"/>
          <w:szCs w:val="24"/>
        </w:rPr>
        <w:t>____________________________, д. ___________________, кв. (комн.)_________________,</w:t>
      </w:r>
    </w:p>
    <w:p w:rsidR="002335C9" w:rsidRPr="00D74626" w:rsidRDefault="002335C9" w:rsidP="002335C9">
      <w:pPr>
        <w:pStyle w:val="1"/>
        <w:keepNext w:val="0"/>
        <w:keepLines w:val="0"/>
        <w:suppressAutoHyphens/>
        <w:autoSpaceDE w:val="0"/>
        <w:autoSpaceDN w:val="0"/>
        <w:adjustRightInd w:val="0"/>
        <w:spacing w:before="0" w:line="240" w:lineRule="auto"/>
        <w:jc w:val="both"/>
        <w:rPr>
          <w:rFonts w:ascii="Arial" w:eastAsiaTheme="minorHAnsi" w:hAnsi="Arial" w:cs="Arial"/>
          <w:bCs/>
          <w:color w:val="auto"/>
          <w:kern w:val="2"/>
          <w:sz w:val="24"/>
          <w:szCs w:val="24"/>
        </w:rPr>
      </w:pPr>
      <w:r w:rsidRPr="00D74626">
        <w:rPr>
          <w:rFonts w:ascii="Arial" w:eastAsiaTheme="minorHAnsi" w:hAnsi="Arial" w:cs="Arial"/>
          <w:bCs/>
          <w:color w:val="auto"/>
          <w:kern w:val="2"/>
          <w:sz w:val="24"/>
          <w:szCs w:val="24"/>
        </w:rPr>
        <w:t>в  том  числе  временно отсутствующих  лицах,  имеющих  право  на участие в приватизации указанного жилого помещения, иных  сведений,  могущих повлиять на принятие администрацией решения  о  приватизации, все негативные последствия,  связанные с недействительностью (незаключенностью) договора передачи указанного жилого помещения в собственность гражданина (граждан), буду (будем) нести самостоятельно.</w:t>
      </w:r>
    </w:p>
    <w:p w:rsidR="002335C9" w:rsidRPr="00D74626" w:rsidRDefault="002335C9" w:rsidP="002335C9">
      <w:pPr>
        <w:pStyle w:val="ConsPlusNonformat"/>
        <w:jc w:val="both"/>
        <w:rPr>
          <w:rFonts w:ascii="Arial" w:hAnsi="Arial" w:cs="Arial"/>
          <w:kern w:val="2"/>
          <w:sz w:val="24"/>
          <w:szCs w:val="24"/>
        </w:rPr>
      </w:pPr>
    </w:p>
    <w:p w:rsidR="002335C9" w:rsidRPr="00D74626" w:rsidRDefault="002335C9" w:rsidP="002335C9">
      <w:pPr>
        <w:pStyle w:val="ConsPlusNonformat"/>
        <w:jc w:val="both"/>
        <w:rPr>
          <w:rFonts w:ascii="Arial" w:hAnsi="Arial" w:cs="Arial"/>
          <w:kern w:val="2"/>
          <w:sz w:val="24"/>
          <w:szCs w:val="24"/>
        </w:rPr>
      </w:pPr>
      <w:r w:rsidRPr="00D74626">
        <w:rPr>
          <w:rFonts w:ascii="Arial" w:hAnsi="Arial" w:cs="Arial"/>
          <w:kern w:val="2"/>
          <w:sz w:val="24"/>
          <w:szCs w:val="24"/>
        </w:rPr>
        <w:t>Согласие членов семьи, участвующих в приватизации:</w:t>
      </w:r>
    </w:p>
    <w:p w:rsidR="002335C9" w:rsidRPr="00D74626" w:rsidRDefault="002335C9" w:rsidP="002335C9">
      <w:pPr>
        <w:pStyle w:val="ConsPlusNormal"/>
        <w:jc w:val="both"/>
        <w:rPr>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31"/>
        <w:gridCol w:w="2607"/>
        <w:gridCol w:w="1190"/>
        <w:gridCol w:w="1474"/>
      </w:tblGrid>
      <w:tr w:rsidR="002335C9" w:rsidRPr="00D74626" w:rsidTr="00D366F2">
        <w:tc>
          <w:tcPr>
            <w:tcW w:w="566" w:type="dxa"/>
          </w:tcPr>
          <w:p w:rsidR="002335C9" w:rsidRPr="00D74626" w:rsidRDefault="002335C9" w:rsidP="00D366F2">
            <w:pPr>
              <w:pStyle w:val="ConsPlusNormal"/>
              <w:rPr>
                <w:kern w:val="2"/>
                <w:sz w:val="24"/>
                <w:szCs w:val="24"/>
              </w:rPr>
            </w:pPr>
          </w:p>
        </w:tc>
        <w:tc>
          <w:tcPr>
            <w:tcW w:w="3231" w:type="dxa"/>
          </w:tcPr>
          <w:p w:rsidR="002335C9" w:rsidRPr="00D74626" w:rsidRDefault="002335C9" w:rsidP="00D366F2">
            <w:pPr>
              <w:pStyle w:val="ConsPlusNormal"/>
              <w:jc w:val="center"/>
              <w:rPr>
                <w:kern w:val="2"/>
                <w:sz w:val="24"/>
                <w:szCs w:val="24"/>
              </w:rPr>
            </w:pPr>
            <w:r w:rsidRPr="00D74626">
              <w:rPr>
                <w:kern w:val="2"/>
                <w:sz w:val="24"/>
                <w:szCs w:val="24"/>
              </w:rPr>
              <w:t>Фамилия, имя, отчество (последнее при наличии)</w:t>
            </w:r>
          </w:p>
        </w:tc>
        <w:tc>
          <w:tcPr>
            <w:tcW w:w="2607" w:type="dxa"/>
          </w:tcPr>
          <w:p w:rsidR="002335C9" w:rsidRPr="00D74626" w:rsidRDefault="002335C9" w:rsidP="00D366F2">
            <w:pPr>
              <w:pStyle w:val="ConsPlusNormal"/>
              <w:jc w:val="center"/>
              <w:rPr>
                <w:kern w:val="2"/>
                <w:sz w:val="24"/>
                <w:szCs w:val="24"/>
              </w:rPr>
            </w:pPr>
            <w:r w:rsidRPr="00D74626">
              <w:rPr>
                <w:kern w:val="2"/>
                <w:sz w:val="24"/>
                <w:szCs w:val="24"/>
              </w:rPr>
              <w:t>Данные паспорта (свидетельства о рождении)</w:t>
            </w:r>
          </w:p>
        </w:tc>
        <w:tc>
          <w:tcPr>
            <w:tcW w:w="1190" w:type="dxa"/>
          </w:tcPr>
          <w:p w:rsidR="002335C9" w:rsidRPr="00D74626" w:rsidRDefault="002335C9" w:rsidP="00D366F2">
            <w:pPr>
              <w:pStyle w:val="ConsPlusNormal"/>
              <w:jc w:val="center"/>
              <w:rPr>
                <w:kern w:val="2"/>
                <w:sz w:val="24"/>
                <w:szCs w:val="24"/>
              </w:rPr>
            </w:pPr>
            <w:r w:rsidRPr="00D74626">
              <w:rPr>
                <w:kern w:val="2"/>
                <w:sz w:val="24"/>
                <w:szCs w:val="24"/>
              </w:rPr>
              <w:t>Доля</w:t>
            </w:r>
          </w:p>
        </w:tc>
        <w:tc>
          <w:tcPr>
            <w:tcW w:w="1474" w:type="dxa"/>
          </w:tcPr>
          <w:p w:rsidR="002335C9" w:rsidRPr="00D74626" w:rsidRDefault="002335C9" w:rsidP="00D366F2">
            <w:pPr>
              <w:pStyle w:val="ConsPlusNormal"/>
              <w:jc w:val="center"/>
              <w:rPr>
                <w:kern w:val="2"/>
                <w:sz w:val="24"/>
                <w:szCs w:val="24"/>
              </w:rPr>
            </w:pPr>
            <w:r w:rsidRPr="00D74626">
              <w:rPr>
                <w:kern w:val="2"/>
                <w:sz w:val="24"/>
                <w:szCs w:val="24"/>
              </w:rPr>
              <w:t>Подписи</w:t>
            </w:r>
          </w:p>
        </w:tc>
      </w:tr>
      <w:tr w:rsidR="002335C9" w:rsidRPr="00D74626" w:rsidTr="00D366F2">
        <w:tc>
          <w:tcPr>
            <w:tcW w:w="566" w:type="dxa"/>
          </w:tcPr>
          <w:p w:rsidR="002335C9" w:rsidRPr="00D74626" w:rsidRDefault="002335C9" w:rsidP="00D366F2">
            <w:pPr>
              <w:pStyle w:val="ConsPlusNormal"/>
              <w:rPr>
                <w:kern w:val="2"/>
                <w:sz w:val="24"/>
                <w:szCs w:val="24"/>
              </w:rPr>
            </w:pPr>
            <w:r w:rsidRPr="00D74626">
              <w:rPr>
                <w:kern w:val="2"/>
                <w:sz w:val="24"/>
                <w:szCs w:val="24"/>
              </w:rPr>
              <w:t>1.</w:t>
            </w:r>
          </w:p>
        </w:tc>
        <w:tc>
          <w:tcPr>
            <w:tcW w:w="3231" w:type="dxa"/>
          </w:tcPr>
          <w:p w:rsidR="002335C9" w:rsidRPr="00D74626" w:rsidRDefault="002335C9" w:rsidP="00D366F2">
            <w:pPr>
              <w:pStyle w:val="ConsPlusNormal"/>
              <w:rPr>
                <w:kern w:val="2"/>
                <w:sz w:val="24"/>
                <w:szCs w:val="24"/>
              </w:rPr>
            </w:pPr>
          </w:p>
        </w:tc>
        <w:tc>
          <w:tcPr>
            <w:tcW w:w="2607" w:type="dxa"/>
          </w:tcPr>
          <w:p w:rsidR="002335C9" w:rsidRPr="00D74626" w:rsidRDefault="002335C9" w:rsidP="00D366F2">
            <w:pPr>
              <w:pStyle w:val="ConsPlusNormal"/>
              <w:rPr>
                <w:kern w:val="2"/>
                <w:sz w:val="24"/>
                <w:szCs w:val="24"/>
              </w:rPr>
            </w:pPr>
          </w:p>
        </w:tc>
        <w:tc>
          <w:tcPr>
            <w:tcW w:w="1190" w:type="dxa"/>
          </w:tcPr>
          <w:p w:rsidR="002335C9" w:rsidRPr="00D74626" w:rsidRDefault="002335C9" w:rsidP="00D366F2">
            <w:pPr>
              <w:pStyle w:val="ConsPlusNormal"/>
              <w:rPr>
                <w:kern w:val="2"/>
                <w:sz w:val="24"/>
                <w:szCs w:val="24"/>
              </w:rPr>
            </w:pPr>
          </w:p>
        </w:tc>
        <w:tc>
          <w:tcPr>
            <w:tcW w:w="1474" w:type="dxa"/>
          </w:tcPr>
          <w:p w:rsidR="002335C9" w:rsidRPr="00D74626" w:rsidRDefault="002335C9" w:rsidP="00D366F2">
            <w:pPr>
              <w:pStyle w:val="ConsPlusNormal"/>
              <w:rPr>
                <w:kern w:val="2"/>
                <w:sz w:val="24"/>
                <w:szCs w:val="24"/>
              </w:rPr>
            </w:pPr>
          </w:p>
        </w:tc>
      </w:tr>
      <w:tr w:rsidR="002335C9" w:rsidRPr="00D74626" w:rsidTr="00D366F2">
        <w:tc>
          <w:tcPr>
            <w:tcW w:w="566" w:type="dxa"/>
          </w:tcPr>
          <w:p w:rsidR="002335C9" w:rsidRPr="00D74626" w:rsidRDefault="002335C9" w:rsidP="00D366F2">
            <w:pPr>
              <w:pStyle w:val="ConsPlusNormal"/>
              <w:rPr>
                <w:kern w:val="2"/>
                <w:sz w:val="24"/>
                <w:szCs w:val="24"/>
              </w:rPr>
            </w:pPr>
            <w:r w:rsidRPr="00D74626">
              <w:rPr>
                <w:kern w:val="2"/>
                <w:sz w:val="24"/>
                <w:szCs w:val="24"/>
              </w:rPr>
              <w:t>2.</w:t>
            </w:r>
          </w:p>
        </w:tc>
        <w:tc>
          <w:tcPr>
            <w:tcW w:w="3231" w:type="dxa"/>
          </w:tcPr>
          <w:p w:rsidR="002335C9" w:rsidRPr="00D74626" w:rsidRDefault="002335C9" w:rsidP="00D366F2">
            <w:pPr>
              <w:pStyle w:val="ConsPlusNormal"/>
              <w:rPr>
                <w:kern w:val="2"/>
                <w:sz w:val="24"/>
                <w:szCs w:val="24"/>
              </w:rPr>
            </w:pPr>
          </w:p>
        </w:tc>
        <w:tc>
          <w:tcPr>
            <w:tcW w:w="2607" w:type="dxa"/>
          </w:tcPr>
          <w:p w:rsidR="002335C9" w:rsidRPr="00D74626" w:rsidRDefault="002335C9" w:rsidP="00D366F2">
            <w:pPr>
              <w:pStyle w:val="ConsPlusNormal"/>
              <w:rPr>
                <w:kern w:val="2"/>
                <w:sz w:val="24"/>
                <w:szCs w:val="24"/>
              </w:rPr>
            </w:pPr>
          </w:p>
        </w:tc>
        <w:tc>
          <w:tcPr>
            <w:tcW w:w="1190" w:type="dxa"/>
          </w:tcPr>
          <w:p w:rsidR="002335C9" w:rsidRPr="00D74626" w:rsidRDefault="002335C9" w:rsidP="00D366F2">
            <w:pPr>
              <w:pStyle w:val="ConsPlusNormal"/>
              <w:rPr>
                <w:kern w:val="2"/>
                <w:sz w:val="24"/>
                <w:szCs w:val="24"/>
              </w:rPr>
            </w:pPr>
          </w:p>
        </w:tc>
        <w:tc>
          <w:tcPr>
            <w:tcW w:w="1474" w:type="dxa"/>
          </w:tcPr>
          <w:p w:rsidR="002335C9" w:rsidRPr="00D74626" w:rsidRDefault="002335C9" w:rsidP="00D366F2">
            <w:pPr>
              <w:pStyle w:val="ConsPlusNormal"/>
              <w:rPr>
                <w:kern w:val="2"/>
                <w:sz w:val="24"/>
                <w:szCs w:val="24"/>
              </w:rPr>
            </w:pPr>
          </w:p>
        </w:tc>
      </w:tr>
      <w:tr w:rsidR="002335C9" w:rsidRPr="00D74626" w:rsidTr="00D366F2">
        <w:tc>
          <w:tcPr>
            <w:tcW w:w="566" w:type="dxa"/>
          </w:tcPr>
          <w:p w:rsidR="002335C9" w:rsidRPr="00D74626" w:rsidRDefault="002335C9" w:rsidP="00D366F2">
            <w:pPr>
              <w:pStyle w:val="ConsPlusNormal"/>
              <w:rPr>
                <w:kern w:val="2"/>
                <w:sz w:val="24"/>
                <w:szCs w:val="24"/>
              </w:rPr>
            </w:pPr>
            <w:r w:rsidRPr="00D74626">
              <w:rPr>
                <w:kern w:val="2"/>
                <w:sz w:val="24"/>
                <w:szCs w:val="24"/>
              </w:rPr>
              <w:t>3.</w:t>
            </w:r>
          </w:p>
        </w:tc>
        <w:tc>
          <w:tcPr>
            <w:tcW w:w="3231" w:type="dxa"/>
          </w:tcPr>
          <w:p w:rsidR="002335C9" w:rsidRPr="00D74626" w:rsidRDefault="002335C9" w:rsidP="00D366F2">
            <w:pPr>
              <w:pStyle w:val="ConsPlusNormal"/>
              <w:rPr>
                <w:kern w:val="2"/>
                <w:sz w:val="24"/>
                <w:szCs w:val="24"/>
              </w:rPr>
            </w:pPr>
          </w:p>
        </w:tc>
        <w:tc>
          <w:tcPr>
            <w:tcW w:w="2607" w:type="dxa"/>
          </w:tcPr>
          <w:p w:rsidR="002335C9" w:rsidRPr="00D74626" w:rsidRDefault="002335C9" w:rsidP="00D366F2">
            <w:pPr>
              <w:pStyle w:val="ConsPlusNormal"/>
              <w:rPr>
                <w:kern w:val="2"/>
                <w:sz w:val="24"/>
                <w:szCs w:val="24"/>
              </w:rPr>
            </w:pPr>
          </w:p>
        </w:tc>
        <w:tc>
          <w:tcPr>
            <w:tcW w:w="1190" w:type="dxa"/>
          </w:tcPr>
          <w:p w:rsidR="002335C9" w:rsidRPr="00D74626" w:rsidRDefault="002335C9" w:rsidP="00D366F2">
            <w:pPr>
              <w:pStyle w:val="ConsPlusNormal"/>
              <w:rPr>
                <w:kern w:val="2"/>
                <w:sz w:val="24"/>
                <w:szCs w:val="24"/>
              </w:rPr>
            </w:pPr>
          </w:p>
        </w:tc>
        <w:tc>
          <w:tcPr>
            <w:tcW w:w="1474" w:type="dxa"/>
          </w:tcPr>
          <w:p w:rsidR="002335C9" w:rsidRPr="00D74626" w:rsidRDefault="002335C9" w:rsidP="00D366F2">
            <w:pPr>
              <w:pStyle w:val="ConsPlusNormal"/>
              <w:rPr>
                <w:kern w:val="2"/>
                <w:sz w:val="24"/>
                <w:szCs w:val="24"/>
              </w:rPr>
            </w:pPr>
          </w:p>
        </w:tc>
      </w:tr>
    </w:tbl>
    <w:p w:rsidR="00446F2F" w:rsidRDefault="00446F2F" w:rsidP="002335C9">
      <w:pPr>
        <w:keepNext/>
        <w:spacing w:after="0" w:line="240" w:lineRule="auto"/>
        <w:ind w:right="-142"/>
        <w:jc w:val="both"/>
        <w:rPr>
          <w:rFonts w:ascii="Arial" w:eastAsia="Times New Roman" w:hAnsi="Arial" w:cs="Arial"/>
          <w:kern w:val="2"/>
          <w:sz w:val="24"/>
          <w:szCs w:val="24"/>
          <w:lang w:eastAsia="ru-RU"/>
        </w:rPr>
      </w:pPr>
    </w:p>
    <w:p w:rsidR="002335C9" w:rsidRPr="00D74626" w:rsidRDefault="002335C9" w:rsidP="002335C9">
      <w:pPr>
        <w:keepNext/>
        <w:spacing w:after="0" w:line="240" w:lineRule="auto"/>
        <w:ind w:right="-142"/>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К заявлению прилагаются:</w:t>
      </w:r>
    </w:p>
    <w:tbl>
      <w:tblPr>
        <w:tblW w:w="9039" w:type="dxa"/>
        <w:tblLook w:val="01E0" w:firstRow="1" w:lastRow="1" w:firstColumn="1" w:lastColumn="1" w:noHBand="0" w:noVBand="0"/>
      </w:tblPr>
      <w:tblGrid>
        <w:gridCol w:w="985"/>
        <w:gridCol w:w="7770"/>
        <w:gridCol w:w="284"/>
      </w:tblGrid>
      <w:tr w:rsidR="002335C9" w:rsidRPr="00D74626" w:rsidTr="00D366F2">
        <w:tc>
          <w:tcPr>
            <w:tcW w:w="985" w:type="dxa"/>
          </w:tcPr>
          <w:p w:rsidR="002335C9" w:rsidRPr="00D74626" w:rsidRDefault="002335C9" w:rsidP="00D366F2">
            <w:pPr>
              <w:spacing w:after="0" w:line="240" w:lineRule="auto"/>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1)</w:t>
            </w:r>
          </w:p>
        </w:tc>
        <w:tc>
          <w:tcPr>
            <w:tcW w:w="7770" w:type="dxa"/>
            <w:tcBorders>
              <w:bottom w:val="single" w:sz="4" w:space="0" w:color="auto"/>
            </w:tcBorders>
          </w:tcPr>
          <w:p w:rsidR="002335C9" w:rsidRPr="00D74626" w:rsidRDefault="002335C9" w:rsidP="00D366F2">
            <w:pPr>
              <w:spacing w:after="0" w:line="240" w:lineRule="auto"/>
              <w:jc w:val="both"/>
              <w:rPr>
                <w:rFonts w:ascii="Arial" w:eastAsia="Times New Roman" w:hAnsi="Arial" w:cs="Arial"/>
                <w:kern w:val="2"/>
                <w:sz w:val="24"/>
                <w:szCs w:val="24"/>
                <w:lang w:eastAsia="ru-RU"/>
              </w:rPr>
            </w:pPr>
          </w:p>
        </w:tc>
        <w:tc>
          <w:tcPr>
            <w:tcW w:w="284" w:type="dxa"/>
          </w:tcPr>
          <w:p w:rsidR="002335C9" w:rsidRPr="00D74626" w:rsidRDefault="002335C9" w:rsidP="00D366F2">
            <w:pPr>
              <w:spacing w:after="0" w:line="240" w:lineRule="auto"/>
              <w:jc w:val="both"/>
              <w:rPr>
                <w:rFonts w:ascii="Arial" w:eastAsia="Times New Roman" w:hAnsi="Arial" w:cs="Arial"/>
                <w:kern w:val="2"/>
                <w:sz w:val="24"/>
                <w:szCs w:val="24"/>
                <w:lang w:val="en-US" w:eastAsia="ru-RU"/>
              </w:rPr>
            </w:pPr>
            <w:r w:rsidRPr="00D74626">
              <w:rPr>
                <w:rFonts w:ascii="Arial" w:eastAsia="Times New Roman" w:hAnsi="Arial" w:cs="Arial"/>
                <w:kern w:val="2"/>
                <w:sz w:val="24"/>
                <w:szCs w:val="24"/>
                <w:lang w:val="en-US" w:eastAsia="ru-RU"/>
              </w:rPr>
              <w:t>;</w:t>
            </w:r>
          </w:p>
        </w:tc>
      </w:tr>
      <w:tr w:rsidR="002335C9" w:rsidRPr="00D74626" w:rsidTr="00D366F2">
        <w:tc>
          <w:tcPr>
            <w:tcW w:w="985" w:type="dxa"/>
          </w:tcPr>
          <w:p w:rsidR="002335C9" w:rsidRPr="00D74626" w:rsidRDefault="002335C9" w:rsidP="00D366F2">
            <w:pPr>
              <w:spacing w:after="0" w:line="240" w:lineRule="auto"/>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lastRenderedPageBreak/>
              <w:t>2)</w:t>
            </w:r>
          </w:p>
        </w:tc>
        <w:tc>
          <w:tcPr>
            <w:tcW w:w="7770" w:type="dxa"/>
            <w:tcBorders>
              <w:top w:val="single" w:sz="4" w:space="0" w:color="auto"/>
              <w:bottom w:val="single" w:sz="4" w:space="0" w:color="auto"/>
            </w:tcBorders>
          </w:tcPr>
          <w:p w:rsidR="002335C9" w:rsidRPr="00D74626" w:rsidRDefault="002335C9" w:rsidP="00D366F2">
            <w:pPr>
              <w:spacing w:after="0" w:line="240" w:lineRule="auto"/>
              <w:jc w:val="both"/>
              <w:rPr>
                <w:rFonts w:ascii="Arial" w:eastAsia="Times New Roman" w:hAnsi="Arial" w:cs="Arial"/>
                <w:kern w:val="2"/>
                <w:sz w:val="24"/>
                <w:szCs w:val="24"/>
                <w:lang w:eastAsia="ru-RU"/>
              </w:rPr>
            </w:pPr>
          </w:p>
        </w:tc>
        <w:tc>
          <w:tcPr>
            <w:tcW w:w="284" w:type="dxa"/>
          </w:tcPr>
          <w:p w:rsidR="002335C9" w:rsidRPr="00D74626" w:rsidRDefault="002335C9" w:rsidP="00D366F2">
            <w:pPr>
              <w:spacing w:after="0" w:line="240" w:lineRule="auto"/>
              <w:jc w:val="both"/>
              <w:rPr>
                <w:rFonts w:ascii="Arial" w:eastAsia="Times New Roman" w:hAnsi="Arial" w:cs="Arial"/>
                <w:kern w:val="2"/>
                <w:sz w:val="24"/>
                <w:szCs w:val="24"/>
                <w:lang w:val="en-US" w:eastAsia="ru-RU"/>
              </w:rPr>
            </w:pPr>
            <w:r w:rsidRPr="00D74626">
              <w:rPr>
                <w:rFonts w:ascii="Arial" w:eastAsia="Times New Roman" w:hAnsi="Arial" w:cs="Arial"/>
                <w:kern w:val="2"/>
                <w:sz w:val="24"/>
                <w:szCs w:val="24"/>
                <w:lang w:val="en-US" w:eastAsia="ru-RU"/>
              </w:rPr>
              <w:t>;</w:t>
            </w:r>
          </w:p>
        </w:tc>
      </w:tr>
      <w:tr w:rsidR="002335C9" w:rsidRPr="00D74626" w:rsidTr="00D366F2">
        <w:tc>
          <w:tcPr>
            <w:tcW w:w="985" w:type="dxa"/>
          </w:tcPr>
          <w:p w:rsidR="002335C9" w:rsidRPr="00D74626" w:rsidRDefault="002335C9" w:rsidP="00D366F2">
            <w:pPr>
              <w:spacing w:after="0" w:line="240" w:lineRule="auto"/>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3)</w:t>
            </w:r>
          </w:p>
        </w:tc>
        <w:tc>
          <w:tcPr>
            <w:tcW w:w="7770" w:type="dxa"/>
            <w:tcBorders>
              <w:top w:val="single" w:sz="4" w:space="0" w:color="auto"/>
              <w:bottom w:val="single" w:sz="4" w:space="0" w:color="auto"/>
            </w:tcBorders>
          </w:tcPr>
          <w:p w:rsidR="002335C9" w:rsidRPr="00D74626" w:rsidRDefault="002335C9" w:rsidP="00D366F2">
            <w:pPr>
              <w:spacing w:after="0" w:line="240" w:lineRule="auto"/>
              <w:jc w:val="both"/>
              <w:rPr>
                <w:rFonts w:ascii="Arial" w:eastAsia="Times New Roman" w:hAnsi="Arial" w:cs="Arial"/>
                <w:kern w:val="2"/>
                <w:sz w:val="24"/>
                <w:szCs w:val="24"/>
                <w:lang w:eastAsia="ru-RU"/>
              </w:rPr>
            </w:pPr>
          </w:p>
        </w:tc>
        <w:tc>
          <w:tcPr>
            <w:tcW w:w="284" w:type="dxa"/>
          </w:tcPr>
          <w:p w:rsidR="002335C9" w:rsidRPr="00D74626" w:rsidRDefault="002335C9" w:rsidP="00D366F2">
            <w:pPr>
              <w:spacing w:after="0" w:line="240" w:lineRule="auto"/>
              <w:jc w:val="both"/>
              <w:rPr>
                <w:rFonts w:ascii="Arial" w:eastAsia="Times New Roman" w:hAnsi="Arial" w:cs="Arial"/>
                <w:kern w:val="2"/>
                <w:sz w:val="24"/>
                <w:szCs w:val="24"/>
                <w:lang w:val="en-US" w:eastAsia="ru-RU"/>
              </w:rPr>
            </w:pPr>
            <w:r w:rsidRPr="00D74626">
              <w:rPr>
                <w:rFonts w:ascii="Arial" w:eastAsia="Times New Roman" w:hAnsi="Arial" w:cs="Arial"/>
                <w:kern w:val="2"/>
                <w:sz w:val="24"/>
                <w:szCs w:val="24"/>
                <w:lang w:val="en-US" w:eastAsia="ru-RU"/>
              </w:rPr>
              <w:t>.</w:t>
            </w:r>
          </w:p>
        </w:tc>
      </w:tr>
    </w:tbl>
    <w:p w:rsidR="002335C9" w:rsidRPr="00D74626" w:rsidRDefault="002335C9" w:rsidP="002335C9">
      <w:pPr>
        <w:spacing w:after="0" w:line="240" w:lineRule="auto"/>
        <w:jc w:val="both"/>
        <w:rPr>
          <w:rFonts w:ascii="Arial" w:eastAsia="Times New Roman" w:hAnsi="Arial" w:cs="Arial"/>
          <w:kern w:val="2"/>
          <w:sz w:val="24"/>
          <w:szCs w:val="24"/>
          <w:lang w:eastAsia="ru-RU"/>
        </w:rPr>
      </w:pPr>
    </w:p>
    <w:p w:rsidR="002335C9" w:rsidRPr="00D74626" w:rsidRDefault="002335C9" w:rsidP="002335C9">
      <w:pPr>
        <w:spacing w:after="0" w:line="240" w:lineRule="auto"/>
        <w:jc w:val="both"/>
        <w:rPr>
          <w:rFonts w:ascii="Arial" w:eastAsia="Times New Roman" w:hAnsi="Arial" w:cs="Arial"/>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2335C9" w:rsidRPr="00D74626" w:rsidTr="00D366F2">
        <w:tc>
          <w:tcPr>
            <w:tcW w:w="314" w:type="dxa"/>
          </w:tcPr>
          <w:p w:rsidR="002335C9" w:rsidRPr="00D74626" w:rsidRDefault="002335C9" w:rsidP="00D366F2">
            <w:pPr>
              <w:spacing w:after="0" w:line="240" w:lineRule="auto"/>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w:t>
            </w:r>
          </w:p>
        </w:tc>
        <w:tc>
          <w:tcPr>
            <w:tcW w:w="503" w:type="dxa"/>
            <w:tcBorders>
              <w:bottom w:val="single" w:sz="4" w:space="0" w:color="auto"/>
            </w:tcBorders>
          </w:tcPr>
          <w:p w:rsidR="002335C9" w:rsidRPr="00D74626" w:rsidRDefault="002335C9" w:rsidP="00D366F2">
            <w:pPr>
              <w:spacing w:after="0" w:line="240" w:lineRule="auto"/>
              <w:jc w:val="both"/>
              <w:rPr>
                <w:rFonts w:ascii="Arial" w:eastAsia="Times New Roman" w:hAnsi="Arial" w:cs="Arial"/>
                <w:kern w:val="2"/>
                <w:sz w:val="24"/>
                <w:szCs w:val="24"/>
                <w:lang w:eastAsia="ru-RU"/>
              </w:rPr>
            </w:pPr>
          </w:p>
        </w:tc>
        <w:tc>
          <w:tcPr>
            <w:tcW w:w="337" w:type="dxa"/>
          </w:tcPr>
          <w:p w:rsidR="002335C9" w:rsidRPr="00D74626" w:rsidRDefault="002335C9" w:rsidP="00D366F2">
            <w:pPr>
              <w:spacing w:after="0" w:line="240" w:lineRule="auto"/>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w:t>
            </w:r>
          </w:p>
        </w:tc>
        <w:tc>
          <w:tcPr>
            <w:tcW w:w="1789" w:type="dxa"/>
            <w:tcBorders>
              <w:bottom w:val="single" w:sz="4" w:space="0" w:color="auto"/>
            </w:tcBorders>
          </w:tcPr>
          <w:p w:rsidR="002335C9" w:rsidRPr="00D74626" w:rsidRDefault="002335C9" w:rsidP="00D366F2">
            <w:pPr>
              <w:spacing w:after="0" w:line="240" w:lineRule="auto"/>
              <w:jc w:val="both"/>
              <w:rPr>
                <w:rFonts w:ascii="Arial" w:eastAsia="Times New Roman" w:hAnsi="Arial" w:cs="Arial"/>
                <w:kern w:val="2"/>
                <w:sz w:val="24"/>
                <w:szCs w:val="24"/>
                <w:lang w:eastAsia="ru-RU"/>
              </w:rPr>
            </w:pPr>
          </w:p>
        </w:tc>
        <w:tc>
          <w:tcPr>
            <w:tcW w:w="456" w:type="dxa"/>
          </w:tcPr>
          <w:p w:rsidR="002335C9" w:rsidRPr="00D74626" w:rsidRDefault="002335C9" w:rsidP="00D366F2">
            <w:pPr>
              <w:spacing w:after="0" w:line="240" w:lineRule="auto"/>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20</w:t>
            </w:r>
          </w:p>
        </w:tc>
        <w:tc>
          <w:tcPr>
            <w:tcW w:w="537" w:type="dxa"/>
            <w:tcBorders>
              <w:bottom w:val="single" w:sz="4" w:space="0" w:color="auto"/>
            </w:tcBorders>
          </w:tcPr>
          <w:p w:rsidR="002335C9" w:rsidRPr="00D74626" w:rsidRDefault="002335C9" w:rsidP="00D366F2">
            <w:pPr>
              <w:spacing w:after="0" w:line="240" w:lineRule="auto"/>
              <w:jc w:val="both"/>
              <w:rPr>
                <w:rFonts w:ascii="Arial" w:eastAsia="Times New Roman" w:hAnsi="Arial" w:cs="Arial"/>
                <w:kern w:val="2"/>
                <w:sz w:val="24"/>
                <w:szCs w:val="24"/>
                <w:lang w:eastAsia="ru-RU"/>
              </w:rPr>
            </w:pPr>
          </w:p>
        </w:tc>
        <w:tc>
          <w:tcPr>
            <w:tcW w:w="401" w:type="dxa"/>
          </w:tcPr>
          <w:p w:rsidR="002335C9" w:rsidRPr="00D74626" w:rsidRDefault="002335C9" w:rsidP="00D366F2">
            <w:pPr>
              <w:spacing w:after="0" w:line="240" w:lineRule="auto"/>
              <w:jc w:val="both"/>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г.</w:t>
            </w:r>
          </w:p>
        </w:tc>
        <w:tc>
          <w:tcPr>
            <w:tcW w:w="733" w:type="dxa"/>
          </w:tcPr>
          <w:p w:rsidR="002335C9" w:rsidRPr="00D74626" w:rsidRDefault="002335C9" w:rsidP="00D366F2">
            <w:pPr>
              <w:spacing w:after="0" w:line="240" w:lineRule="auto"/>
              <w:jc w:val="both"/>
              <w:rPr>
                <w:rFonts w:ascii="Arial" w:eastAsia="Times New Roman" w:hAnsi="Arial" w:cs="Arial"/>
                <w:kern w:val="2"/>
                <w:sz w:val="24"/>
                <w:szCs w:val="24"/>
                <w:lang w:eastAsia="ru-RU"/>
              </w:rPr>
            </w:pPr>
          </w:p>
        </w:tc>
        <w:tc>
          <w:tcPr>
            <w:tcW w:w="3969" w:type="dxa"/>
            <w:tcBorders>
              <w:bottom w:val="single" w:sz="4" w:space="0" w:color="auto"/>
            </w:tcBorders>
          </w:tcPr>
          <w:p w:rsidR="002335C9" w:rsidRPr="00D74626" w:rsidRDefault="002335C9" w:rsidP="00D366F2">
            <w:pPr>
              <w:spacing w:after="0" w:line="240" w:lineRule="auto"/>
              <w:ind w:right="-108"/>
              <w:jc w:val="both"/>
              <w:rPr>
                <w:rFonts w:ascii="Arial" w:eastAsia="Times New Roman" w:hAnsi="Arial" w:cs="Arial"/>
                <w:kern w:val="2"/>
                <w:sz w:val="24"/>
                <w:szCs w:val="24"/>
                <w:lang w:eastAsia="ru-RU"/>
              </w:rPr>
            </w:pPr>
          </w:p>
        </w:tc>
      </w:tr>
      <w:tr w:rsidR="002335C9" w:rsidRPr="00D74626" w:rsidTr="00D366F2">
        <w:tc>
          <w:tcPr>
            <w:tcW w:w="314"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503"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337"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1789"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456"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537"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401"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733"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3969" w:type="dxa"/>
            <w:tcBorders>
              <w:top w:val="single" w:sz="4" w:space="0" w:color="auto"/>
            </w:tcBorders>
          </w:tcPr>
          <w:p w:rsidR="002335C9" w:rsidRPr="00D74626" w:rsidRDefault="00446F2F" w:rsidP="00D366F2">
            <w:pPr>
              <w:spacing w:after="0" w:line="240" w:lineRule="auto"/>
              <w:ind w:right="-108"/>
              <w:jc w:val="center"/>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(подпись заявителя </w:t>
            </w:r>
            <w:r w:rsidR="002335C9" w:rsidRPr="00D74626">
              <w:rPr>
                <w:rFonts w:ascii="Arial" w:eastAsia="Times New Roman" w:hAnsi="Arial" w:cs="Arial"/>
                <w:kern w:val="2"/>
                <w:sz w:val="24"/>
                <w:szCs w:val="24"/>
                <w:lang w:eastAsia="ru-RU"/>
              </w:rPr>
              <w:t>или представителя заявителя)</w:t>
            </w:r>
          </w:p>
        </w:tc>
      </w:tr>
      <w:tr w:rsidR="002335C9" w:rsidRPr="00D74626" w:rsidTr="00D366F2">
        <w:tc>
          <w:tcPr>
            <w:tcW w:w="314"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503"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337"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1789"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456"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537"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401"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733"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3969" w:type="dxa"/>
            <w:tcBorders>
              <w:top w:val="single" w:sz="4" w:space="0" w:color="auto"/>
            </w:tcBorders>
          </w:tcPr>
          <w:p w:rsidR="002335C9" w:rsidRPr="00D74626" w:rsidRDefault="00446F2F" w:rsidP="00D366F2">
            <w:pPr>
              <w:spacing w:after="0" w:line="240" w:lineRule="auto"/>
              <w:ind w:right="-108"/>
              <w:jc w:val="center"/>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(подпись заявителя </w:t>
            </w:r>
            <w:r w:rsidR="002335C9" w:rsidRPr="00D74626">
              <w:rPr>
                <w:rFonts w:ascii="Arial" w:eastAsia="Times New Roman" w:hAnsi="Arial" w:cs="Arial"/>
                <w:kern w:val="2"/>
                <w:sz w:val="24"/>
                <w:szCs w:val="24"/>
                <w:lang w:eastAsia="ru-RU"/>
              </w:rPr>
              <w:t>или представителя заявителя)</w:t>
            </w:r>
          </w:p>
        </w:tc>
      </w:tr>
      <w:tr w:rsidR="002335C9" w:rsidRPr="00D74626" w:rsidTr="00D366F2">
        <w:tc>
          <w:tcPr>
            <w:tcW w:w="314"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503"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337"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1789"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456"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537"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401"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733"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3969" w:type="dxa"/>
            <w:tcBorders>
              <w:top w:val="single" w:sz="4" w:space="0" w:color="auto"/>
            </w:tcBorders>
          </w:tcPr>
          <w:p w:rsidR="002335C9" w:rsidRPr="00D74626" w:rsidRDefault="002335C9" w:rsidP="00D366F2">
            <w:pPr>
              <w:spacing w:after="0" w:line="240" w:lineRule="auto"/>
              <w:ind w:right="-108"/>
              <w:jc w:val="center"/>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(подпись заявителя</w:t>
            </w:r>
          </w:p>
          <w:p w:rsidR="002335C9" w:rsidRPr="00D74626" w:rsidRDefault="002335C9" w:rsidP="00D366F2">
            <w:pPr>
              <w:spacing w:after="0" w:line="240" w:lineRule="auto"/>
              <w:ind w:right="-108"/>
              <w:jc w:val="center"/>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или представителя заявителя)</w:t>
            </w:r>
          </w:p>
        </w:tc>
      </w:tr>
      <w:tr w:rsidR="002335C9" w:rsidRPr="00D74626" w:rsidTr="00D366F2">
        <w:tc>
          <w:tcPr>
            <w:tcW w:w="314"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503"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337"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1789"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456"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537" w:type="dxa"/>
            <w:tcBorders>
              <w:top w:val="single" w:sz="4" w:space="0" w:color="auto"/>
            </w:tcBorders>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401"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733" w:type="dxa"/>
          </w:tcPr>
          <w:p w:rsidR="002335C9" w:rsidRPr="00D74626" w:rsidRDefault="002335C9" w:rsidP="00D366F2">
            <w:pPr>
              <w:spacing w:after="0" w:line="240" w:lineRule="auto"/>
              <w:jc w:val="center"/>
              <w:rPr>
                <w:rFonts w:ascii="Arial" w:eastAsia="Times New Roman" w:hAnsi="Arial" w:cs="Arial"/>
                <w:kern w:val="2"/>
                <w:sz w:val="24"/>
                <w:szCs w:val="24"/>
                <w:lang w:eastAsia="ru-RU"/>
              </w:rPr>
            </w:pPr>
          </w:p>
        </w:tc>
        <w:tc>
          <w:tcPr>
            <w:tcW w:w="3969" w:type="dxa"/>
            <w:tcBorders>
              <w:top w:val="single" w:sz="4" w:space="0" w:color="auto"/>
            </w:tcBorders>
          </w:tcPr>
          <w:p w:rsidR="002335C9" w:rsidRPr="00D74626" w:rsidRDefault="002335C9" w:rsidP="00D366F2">
            <w:pPr>
              <w:spacing w:after="0" w:line="240" w:lineRule="auto"/>
              <w:ind w:right="-108"/>
              <w:jc w:val="center"/>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(подпись заявителя</w:t>
            </w:r>
          </w:p>
          <w:p w:rsidR="002335C9" w:rsidRPr="00D74626" w:rsidRDefault="002335C9" w:rsidP="00D366F2">
            <w:pPr>
              <w:spacing w:after="0" w:line="240" w:lineRule="auto"/>
              <w:ind w:right="-108"/>
              <w:jc w:val="center"/>
              <w:rPr>
                <w:rFonts w:ascii="Arial" w:eastAsia="Times New Roman" w:hAnsi="Arial" w:cs="Arial"/>
                <w:kern w:val="2"/>
                <w:sz w:val="24"/>
                <w:szCs w:val="24"/>
                <w:lang w:eastAsia="ru-RU"/>
              </w:rPr>
            </w:pPr>
            <w:r w:rsidRPr="00D74626">
              <w:rPr>
                <w:rFonts w:ascii="Arial" w:eastAsia="Times New Roman" w:hAnsi="Arial" w:cs="Arial"/>
                <w:kern w:val="2"/>
                <w:sz w:val="24"/>
                <w:szCs w:val="24"/>
                <w:lang w:eastAsia="ru-RU"/>
              </w:rPr>
              <w:t>или представителя заявителя)</w:t>
            </w:r>
          </w:p>
        </w:tc>
      </w:tr>
    </w:tbl>
    <w:p w:rsidR="002335C9" w:rsidRPr="00D74626" w:rsidRDefault="002335C9" w:rsidP="002335C9">
      <w:pPr>
        <w:spacing w:after="0" w:line="240" w:lineRule="auto"/>
        <w:ind w:firstLine="720"/>
        <w:jc w:val="both"/>
        <w:rPr>
          <w:rFonts w:ascii="Arial" w:eastAsia="Times New Roman" w:hAnsi="Arial" w:cs="Arial"/>
          <w:kern w:val="2"/>
          <w:sz w:val="24"/>
          <w:szCs w:val="24"/>
          <w:lang w:eastAsia="ru-RU"/>
        </w:rPr>
      </w:pPr>
    </w:p>
    <w:p w:rsidR="0052081F" w:rsidRPr="00D74626" w:rsidRDefault="0052081F">
      <w:pPr>
        <w:rPr>
          <w:rFonts w:ascii="Arial" w:hAnsi="Arial" w:cs="Arial"/>
          <w:sz w:val="24"/>
          <w:szCs w:val="24"/>
        </w:rPr>
      </w:pPr>
    </w:p>
    <w:sectPr w:rsidR="0052081F" w:rsidRPr="00D74626" w:rsidSect="00086717">
      <w:footnotePr>
        <w:numRestart w:val="eachPage"/>
      </w:footnotePr>
      <w:pgSz w:w="11906" w:h="16838"/>
      <w:pgMar w:top="1134" w:right="1133"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B58" w:rsidRDefault="00A46B58" w:rsidP="002335C9">
      <w:pPr>
        <w:spacing w:after="0" w:line="240" w:lineRule="auto"/>
      </w:pPr>
      <w:r>
        <w:separator/>
      </w:r>
    </w:p>
  </w:endnote>
  <w:endnote w:type="continuationSeparator" w:id="0">
    <w:p w:rsidR="00A46B58" w:rsidRDefault="00A46B58" w:rsidP="002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B58" w:rsidRDefault="00A46B58" w:rsidP="002335C9">
      <w:pPr>
        <w:spacing w:after="0" w:line="240" w:lineRule="auto"/>
      </w:pPr>
      <w:r>
        <w:separator/>
      </w:r>
    </w:p>
  </w:footnote>
  <w:footnote w:type="continuationSeparator" w:id="0">
    <w:p w:rsidR="00A46B58" w:rsidRDefault="00A46B58" w:rsidP="002335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67"/>
    <w:rsid w:val="00000CB6"/>
    <w:rsid w:val="00007FF7"/>
    <w:rsid w:val="00014A7C"/>
    <w:rsid w:val="000161EE"/>
    <w:rsid w:val="00030635"/>
    <w:rsid w:val="00030E87"/>
    <w:rsid w:val="00032832"/>
    <w:rsid w:val="00035DB5"/>
    <w:rsid w:val="00045DB7"/>
    <w:rsid w:val="000621A6"/>
    <w:rsid w:val="0006689D"/>
    <w:rsid w:val="000855A4"/>
    <w:rsid w:val="00086717"/>
    <w:rsid w:val="00097B9B"/>
    <w:rsid w:val="000A1AFD"/>
    <w:rsid w:val="000B2B17"/>
    <w:rsid w:val="000B7AFB"/>
    <w:rsid w:val="000D2CFA"/>
    <w:rsid w:val="000D59FF"/>
    <w:rsid w:val="000F0B8C"/>
    <w:rsid w:val="000F73A1"/>
    <w:rsid w:val="00101517"/>
    <w:rsid w:val="0010432A"/>
    <w:rsid w:val="00142165"/>
    <w:rsid w:val="00142303"/>
    <w:rsid w:val="00150B37"/>
    <w:rsid w:val="00156F9F"/>
    <w:rsid w:val="00163FD6"/>
    <w:rsid w:val="00167DC7"/>
    <w:rsid w:val="0018046F"/>
    <w:rsid w:val="00181576"/>
    <w:rsid w:val="00182F03"/>
    <w:rsid w:val="00183667"/>
    <w:rsid w:val="00187BC6"/>
    <w:rsid w:val="00193FDC"/>
    <w:rsid w:val="001A0DE8"/>
    <w:rsid w:val="001A0E03"/>
    <w:rsid w:val="001A22D8"/>
    <w:rsid w:val="001A5241"/>
    <w:rsid w:val="001A5EDD"/>
    <w:rsid w:val="001C2438"/>
    <w:rsid w:val="001C4A91"/>
    <w:rsid w:val="001D78FE"/>
    <w:rsid w:val="001F3DAD"/>
    <w:rsid w:val="001F53D9"/>
    <w:rsid w:val="001F71F3"/>
    <w:rsid w:val="00203C3C"/>
    <w:rsid w:val="002239EA"/>
    <w:rsid w:val="002335C9"/>
    <w:rsid w:val="0024132D"/>
    <w:rsid w:val="0026192C"/>
    <w:rsid w:val="0027567A"/>
    <w:rsid w:val="00277092"/>
    <w:rsid w:val="002A0B65"/>
    <w:rsid w:val="002A181F"/>
    <w:rsid w:val="002B26D0"/>
    <w:rsid w:val="002C0A85"/>
    <w:rsid w:val="002C15DF"/>
    <w:rsid w:val="002E253F"/>
    <w:rsid w:val="002E576C"/>
    <w:rsid w:val="00300D26"/>
    <w:rsid w:val="0030509A"/>
    <w:rsid w:val="0031128A"/>
    <w:rsid w:val="00315FDD"/>
    <w:rsid w:val="003202F3"/>
    <w:rsid w:val="00327E86"/>
    <w:rsid w:val="00374073"/>
    <w:rsid w:val="003767F5"/>
    <w:rsid w:val="0038228C"/>
    <w:rsid w:val="00384376"/>
    <w:rsid w:val="0038707C"/>
    <w:rsid w:val="00396ECD"/>
    <w:rsid w:val="003B343B"/>
    <w:rsid w:val="003C37FF"/>
    <w:rsid w:val="004043CF"/>
    <w:rsid w:val="00404F85"/>
    <w:rsid w:val="00423647"/>
    <w:rsid w:val="004324CE"/>
    <w:rsid w:val="00443071"/>
    <w:rsid w:val="00445A54"/>
    <w:rsid w:val="00446F2F"/>
    <w:rsid w:val="00455AB8"/>
    <w:rsid w:val="00472B16"/>
    <w:rsid w:val="004847C0"/>
    <w:rsid w:val="00484926"/>
    <w:rsid w:val="00485761"/>
    <w:rsid w:val="00490105"/>
    <w:rsid w:val="004A1998"/>
    <w:rsid w:val="004A360D"/>
    <w:rsid w:val="004C1EC3"/>
    <w:rsid w:val="004C7843"/>
    <w:rsid w:val="004F5434"/>
    <w:rsid w:val="004F6DF8"/>
    <w:rsid w:val="00500F7D"/>
    <w:rsid w:val="00511117"/>
    <w:rsid w:val="0052081F"/>
    <w:rsid w:val="0053166F"/>
    <w:rsid w:val="0053332A"/>
    <w:rsid w:val="00535DD8"/>
    <w:rsid w:val="00563155"/>
    <w:rsid w:val="0056753A"/>
    <w:rsid w:val="00576C19"/>
    <w:rsid w:val="0059227C"/>
    <w:rsid w:val="00596B57"/>
    <w:rsid w:val="005A3FF9"/>
    <w:rsid w:val="005A6003"/>
    <w:rsid w:val="005B2085"/>
    <w:rsid w:val="005B53E0"/>
    <w:rsid w:val="005C6376"/>
    <w:rsid w:val="005D3B7D"/>
    <w:rsid w:val="005E431D"/>
    <w:rsid w:val="005E79C8"/>
    <w:rsid w:val="005F23E5"/>
    <w:rsid w:val="00601B54"/>
    <w:rsid w:val="006132CD"/>
    <w:rsid w:val="006139DE"/>
    <w:rsid w:val="00621540"/>
    <w:rsid w:val="00630D8D"/>
    <w:rsid w:val="006440AE"/>
    <w:rsid w:val="006528E6"/>
    <w:rsid w:val="006565E6"/>
    <w:rsid w:val="00657C0A"/>
    <w:rsid w:val="00670388"/>
    <w:rsid w:val="00671FDB"/>
    <w:rsid w:val="0068501A"/>
    <w:rsid w:val="00693203"/>
    <w:rsid w:val="006A440B"/>
    <w:rsid w:val="006A4B17"/>
    <w:rsid w:val="006A524F"/>
    <w:rsid w:val="006B5257"/>
    <w:rsid w:val="006C6D7D"/>
    <w:rsid w:val="006D670C"/>
    <w:rsid w:val="006E267E"/>
    <w:rsid w:val="00707FF1"/>
    <w:rsid w:val="0071070E"/>
    <w:rsid w:val="00711B0A"/>
    <w:rsid w:val="00715D3C"/>
    <w:rsid w:val="00721223"/>
    <w:rsid w:val="0074424B"/>
    <w:rsid w:val="007516E4"/>
    <w:rsid w:val="0075463E"/>
    <w:rsid w:val="00755E54"/>
    <w:rsid w:val="00762961"/>
    <w:rsid w:val="007663BD"/>
    <w:rsid w:val="007732C6"/>
    <w:rsid w:val="007734E1"/>
    <w:rsid w:val="00796511"/>
    <w:rsid w:val="00797D2F"/>
    <w:rsid w:val="007B4AA8"/>
    <w:rsid w:val="007D0FB9"/>
    <w:rsid w:val="007F78C2"/>
    <w:rsid w:val="008056F3"/>
    <w:rsid w:val="00815662"/>
    <w:rsid w:val="0082540F"/>
    <w:rsid w:val="00835A88"/>
    <w:rsid w:val="00845E79"/>
    <w:rsid w:val="0085105F"/>
    <w:rsid w:val="00864047"/>
    <w:rsid w:val="0086498B"/>
    <w:rsid w:val="00873F0B"/>
    <w:rsid w:val="00875A85"/>
    <w:rsid w:val="00877BEE"/>
    <w:rsid w:val="00884CF5"/>
    <w:rsid w:val="008860D6"/>
    <w:rsid w:val="00891F7C"/>
    <w:rsid w:val="00894594"/>
    <w:rsid w:val="008A0A9F"/>
    <w:rsid w:val="008C045B"/>
    <w:rsid w:val="008C1110"/>
    <w:rsid w:val="008C3B17"/>
    <w:rsid w:val="008C5F8F"/>
    <w:rsid w:val="008D0DDA"/>
    <w:rsid w:val="008D1ABC"/>
    <w:rsid w:val="008D3514"/>
    <w:rsid w:val="008E37C3"/>
    <w:rsid w:val="008E3FD7"/>
    <w:rsid w:val="008F048C"/>
    <w:rsid w:val="008F77FB"/>
    <w:rsid w:val="00905EF7"/>
    <w:rsid w:val="009078EE"/>
    <w:rsid w:val="00921F4D"/>
    <w:rsid w:val="00922832"/>
    <w:rsid w:val="009230E8"/>
    <w:rsid w:val="00925078"/>
    <w:rsid w:val="0093718E"/>
    <w:rsid w:val="009373D1"/>
    <w:rsid w:val="00946F48"/>
    <w:rsid w:val="00967158"/>
    <w:rsid w:val="0097047D"/>
    <w:rsid w:val="00972C70"/>
    <w:rsid w:val="009830B2"/>
    <w:rsid w:val="00984E2E"/>
    <w:rsid w:val="009A4F73"/>
    <w:rsid w:val="009D202A"/>
    <w:rsid w:val="009D5C87"/>
    <w:rsid w:val="009D7CAD"/>
    <w:rsid w:val="009E2C79"/>
    <w:rsid w:val="009E707C"/>
    <w:rsid w:val="009F31DC"/>
    <w:rsid w:val="009F4A96"/>
    <w:rsid w:val="009F5F07"/>
    <w:rsid w:val="00A028A4"/>
    <w:rsid w:val="00A04F34"/>
    <w:rsid w:val="00A21285"/>
    <w:rsid w:val="00A26B61"/>
    <w:rsid w:val="00A30D16"/>
    <w:rsid w:val="00A346FC"/>
    <w:rsid w:val="00A46B58"/>
    <w:rsid w:val="00A47FEB"/>
    <w:rsid w:val="00A619CA"/>
    <w:rsid w:val="00A72997"/>
    <w:rsid w:val="00A85EC8"/>
    <w:rsid w:val="00A92256"/>
    <w:rsid w:val="00A92AFC"/>
    <w:rsid w:val="00AA5F04"/>
    <w:rsid w:val="00AB3FBB"/>
    <w:rsid w:val="00AC7CA6"/>
    <w:rsid w:val="00B142AC"/>
    <w:rsid w:val="00B2284A"/>
    <w:rsid w:val="00B228FE"/>
    <w:rsid w:val="00B41E4C"/>
    <w:rsid w:val="00B517D3"/>
    <w:rsid w:val="00B91346"/>
    <w:rsid w:val="00B96B7A"/>
    <w:rsid w:val="00BA2E70"/>
    <w:rsid w:val="00BB3A93"/>
    <w:rsid w:val="00BB615B"/>
    <w:rsid w:val="00BC3544"/>
    <w:rsid w:val="00BC539B"/>
    <w:rsid w:val="00BD0A45"/>
    <w:rsid w:val="00BE1851"/>
    <w:rsid w:val="00C00A1E"/>
    <w:rsid w:val="00C00F56"/>
    <w:rsid w:val="00C04B0F"/>
    <w:rsid w:val="00C10D22"/>
    <w:rsid w:val="00C27D98"/>
    <w:rsid w:val="00C33500"/>
    <w:rsid w:val="00C53BE9"/>
    <w:rsid w:val="00C60718"/>
    <w:rsid w:val="00C8044A"/>
    <w:rsid w:val="00C820EE"/>
    <w:rsid w:val="00C86CF3"/>
    <w:rsid w:val="00C93897"/>
    <w:rsid w:val="00C97010"/>
    <w:rsid w:val="00CA548F"/>
    <w:rsid w:val="00CA62BB"/>
    <w:rsid w:val="00CB3449"/>
    <w:rsid w:val="00CD08D6"/>
    <w:rsid w:val="00CE7609"/>
    <w:rsid w:val="00D04722"/>
    <w:rsid w:val="00D366F2"/>
    <w:rsid w:val="00D36C01"/>
    <w:rsid w:val="00D37417"/>
    <w:rsid w:val="00D44341"/>
    <w:rsid w:val="00D44B70"/>
    <w:rsid w:val="00D6319C"/>
    <w:rsid w:val="00D63D2F"/>
    <w:rsid w:val="00D71C41"/>
    <w:rsid w:val="00D74626"/>
    <w:rsid w:val="00DA4059"/>
    <w:rsid w:val="00DA5C42"/>
    <w:rsid w:val="00DB1D6B"/>
    <w:rsid w:val="00DC7ACA"/>
    <w:rsid w:val="00DD1661"/>
    <w:rsid w:val="00DD2879"/>
    <w:rsid w:val="00DD2CA8"/>
    <w:rsid w:val="00DD50C0"/>
    <w:rsid w:val="00E14A07"/>
    <w:rsid w:val="00E17364"/>
    <w:rsid w:val="00E417FC"/>
    <w:rsid w:val="00E42B6A"/>
    <w:rsid w:val="00E46D88"/>
    <w:rsid w:val="00E47A44"/>
    <w:rsid w:val="00E56FD4"/>
    <w:rsid w:val="00E577C8"/>
    <w:rsid w:val="00E63C31"/>
    <w:rsid w:val="00E842C1"/>
    <w:rsid w:val="00E933B7"/>
    <w:rsid w:val="00EA2911"/>
    <w:rsid w:val="00EB5472"/>
    <w:rsid w:val="00EB5B46"/>
    <w:rsid w:val="00EC3379"/>
    <w:rsid w:val="00ED387C"/>
    <w:rsid w:val="00EE1449"/>
    <w:rsid w:val="00EE2436"/>
    <w:rsid w:val="00EE5A2D"/>
    <w:rsid w:val="00EF4F51"/>
    <w:rsid w:val="00EF663D"/>
    <w:rsid w:val="00F103E5"/>
    <w:rsid w:val="00F15F7C"/>
    <w:rsid w:val="00F22956"/>
    <w:rsid w:val="00F24388"/>
    <w:rsid w:val="00F277DA"/>
    <w:rsid w:val="00F34419"/>
    <w:rsid w:val="00F42FF2"/>
    <w:rsid w:val="00F50554"/>
    <w:rsid w:val="00F52749"/>
    <w:rsid w:val="00F54E4B"/>
    <w:rsid w:val="00F749D3"/>
    <w:rsid w:val="00F83F68"/>
    <w:rsid w:val="00FC7313"/>
    <w:rsid w:val="00FD1F66"/>
    <w:rsid w:val="00FE2DF2"/>
    <w:rsid w:val="00FE349C"/>
    <w:rsid w:val="00FE43B8"/>
    <w:rsid w:val="00FE4D84"/>
    <w:rsid w:val="00FF44D6"/>
    <w:rsid w:val="00FF6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35FD6C-027B-47EE-8D8C-15D968CE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5C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335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335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5C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335C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rsid w:val="002335C9"/>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2335C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335C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335C9"/>
    <w:rPr>
      <w:rFonts w:ascii="Tms Rmn" w:hAnsi="Tms Rmn"/>
    </w:rPr>
  </w:style>
  <w:style w:type="character" w:styleId="a5">
    <w:name w:val="footnote reference"/>
    <w:basedOn w:val="a0"/>
    <w:uiPriority w:val="99"/>
    <w:semiHidden/>
    <w:unhideWhenUsed/>
    <w:rsid w:val="002335C9"/>
    <w:rPr>
      <w:vertAlign w:val="superscript"/>
    </w:rPr>
  </w:style>
  <w:style w:type="paragraph" w:styleId="a6">
    <w:name w:val="Balloon Text"/>
    <w:basedOn w:val="a"/>
    <w:link w:val="a7"/>
    <w:uiPriority w:val="99"/>
    <w:semiHidden/>
    <w:unhideWhenUsed/>
    <w:rsid w:val="002335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35C9"/>
    <w:rPr>
      <w:rFonts w:ascii="Tahoma" w:eastAsiaTheme="minorHAnsi" w:hAnsi="Tahoma" w:cs="Tahoma"/>
      <w:sz w:val="16"/>
      <w:szCs w:val="16"/>
      <w:lang w:eastAsia="en-US"/>
    </w:rPr>
  </w:style>
  <w:style w:type="table" w:styleId="a8">
    <w:name w:val="Table Grid"/>
    <w:basedOn w:val="a1"/>
    <w:uiPriority w:val="59"/>
    <w:rsid w:val="00233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35C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35C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335C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35C9"/>
    <w:rPr>
      <w:rFonts w:asciiTheme="minorHAnsi" w:eastAsiaTheme="minorHAnsi" w:hAnsiTheme="minorHAnsi" w:cstheme="minorBidi"/>
      <w:sz w:val="22"/>
      <w:szCs w:val="22"/>
      <w:lang w:eastAsia="en-US"/>
    </w:rPr>
  </w:style>
  <w:style w:type="paragraph" w:customStyle="1" w:styleId="ConsPlusNonformat">
    <w:name w:val="ConsPlusNonformat"/>
    <w:rsid w:val="002335C9"/>
    <w:pPr>
      <w:widowControl w:val="0"/>
      <w:autoSpaceDE w:val="0"/>
      <w:autoSpaceDN w:val="0"/>
    </w:pPr>
    <w:rPr>
      <w:rFonts w:ascii="Courier New" w:hAnsi="Courier New" w:cs="Courier New"/>
    </w:rPr>
  </w:style>
  <w:style w:type="character" w:styleId="ad">
    <w:name w:val="Hyperlink"/>
    <w:uiPriority w:val="99"/>
    <w:unhideWhenUsed/>
    <w:rsid w:val="00E84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1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_buret@mail.ru" TargetMode="External"/><Relationship Id="rId3" Type="http://schemas.openxmlformats.org/officeDocument/2006/relationships/settings" Target="settings.xml"/><Relationship Id="rId7" Type="http://schemas.openxmlformats.org/officeDocument/2006/relationships/hyperlink" Target="http://www.&#1073;&#1091;&#1088;&#1077;&#1090;&#1100;.&#1088;&#10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073;&#1091;&#1088;&#1077;&#1090;&#110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3569-CA3D-4FAC-9A24-ECD8AC7B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11302</Words>
  <Characters>64426</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Альбертовна Эдуардова</dc:creator>
  <cp:lastModifiedBy>IrinaYurjevna</cp:lastModifiedBy>
  <cp:revision>3</cp:revision>
  <cp:lastPrinted>2021-10-21T00:51:00Z</cp:lastPrinted>
  <dcterms:created xsi:type="dcterms:W3CDTF">2023-03-15T04:48:00Z</dcterms:created>
  <dcterms:modified xsi:type="dcterms:W3CDTF">2023-03-17T02:54:00Z</dcterms:modified>
</cp:coreProperties>
</file>