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6C" w:rsidRDefault="0017434D" w:rsidP="0075336C">
      <w:pPr>
        <w:pStyle w:val="ConsTitle"/>
        <w:widowControl/>
        <w:ind w:right="0"/>
        <w:jc w:val="center"/>
        <w:rPr>
          <w:sz w:val="32"/>
          <w:szCs w:val="32"/>
        </w:rPr>
      </w:pPr>
      <w:r w:rsidRPr="0017434D">
        <w:rPr>
          <w:sz w:val="32"/>
          <w:szCs w:val="32"/>
        </w:rPr>
        <w:t>28.12</w:t>
      </w:r>
      <w:r w:rsidR="0075336C" w:rsidRPr="0017434D">
        <w:rPr>
          <w:sz w:val="32"/>
          <w:szCs w:val="32"/>
        </w:rPr>
        <w:t>.</w:t>
      </w:r>
      <w:r w:rsidRPr="0017434D">
        <w:rPr>
          <w:sz w:val="32"/>
          <w:szCs w:val="32"/>
        </w:rPr>
        <w:t>2017Г.</w:t>
      </w:r>
      <w:r w:rsidR="0075336C" w:rsidRPr="0017434D">
        <w:rPr>
          <w:sz w:val="32"/>
          <w:szCs w:val="32"/>
        </w:rPr>
        <w:t xml:space="preserve"> № </w:t>
      </w:r>
      <w:r w:rsidRPr="0017434D">
        <w:rPr>
          <w:sz w:val="32"/>
          <w:szCs w:val="32"/>
        </w:rPr>
        <w:t>186</w:t>
      </w:r>
    </w:p>
    <w:p w:rsidR="0075336C" w:rsidRPr="001D624E" w:rsidRDefault="0075336C" w:rsidP="0075336C">
      <w:pPr>
        <w:pStyle w:val="ConsTitle"/>
        <w:widowControl/>
        <w:ind w:right="0"/>
        <w:jc w:val="center"/>
        <w:rPr>
          <w:sz w:val="32"/>
          <w:szCs w:val="32"/>
        </w:rPr>
      </w:pPr>
      <w:r w:rsidRPr="001D624E">
        <w:rPr>
          <w:sz w:val="32"/>
          <w:szCs w:val="32"/>
        </w:rPr>
        <w:t>РОССИЙСКАЯ ФЕДЕРАЦИЯ</w:t>
      </w:r>
    </w:p>
    <w:p w:rsidR="0075336C" w:rsidRPr="001D624E" w:rsidRDefault="0075336C" w:rsidP="0075336C">
      <w:pPr>
        <w:pStyle w:val="ConsTitle"/>
        <w:widowControl/>
        <w:ind w:right="0"/>
        <w:jc w:val="center"/>
        <w:rPr>
          <w:sz w:val="32"/>
          <w:szCs w:val="32"/>
        </w:rPr>
      </w:pPr>
      <w:r w:rsidRPr="001D624E">
        <w:rPr>
          <w:sz w:val="32"/>
          <w:szCs w:val="32"/>
        </w:rPr>
        <w:t>ИРКУТСКАЯ ОБЛАСТЬ</w:t>
      </w:r>
    </w:p>
    <w:p w:rsidR="0075336C" w:rsidRPr="001D624E" w:rsidRDefault="0075336C" w:rsidP="0075336C">
      <w:pPr>
        <w:pStyle w:val="ConsTitle"/>
        <w:widowControl/>
        <w:ind w:right="0"/>
        <w:jc w:val="center"/>
        <w:rPr>
          <w:sz w:val="32"/>
          <w:szCs w:val="32"/>
        </w:rPr>
      </w:pPr>
      <w:r w:rsidRPr="001D624E">
        <w:rPr>
          <w:sz w:val="32"/>
          <w:szCs w:val="32"/>
        </w:rPr>
        <w:t xml:space="preserve">БОХАНСКИЙ </w:t>
      </w:r>
      <w:r w:rsidR="009F4656">
        <w:rPr>
          <w:sz w:val="32"/>
          <w:szCs w:val="32"/>
        </w:rPr>
        <w:t xml:space="preserve">МУНИЦИПАЛЬНЫЙ </w:t>
      </w:r>
      <w:r w:rsidRPr="001D624E">
        <w:rPr>
          <w:sz w:val="32"/>
          <w:szCs w:val="32"/>
        </w:rPr>
        <w:t>РАЙОН</w:t>
      </w:r>
    </w:p>
    <w:p w:rsidR="0075336C" w:rsidRPr="001D624E" w:rsidRDefault="0075336C" w:rsidP="0075336C">
      <w:pPr>
        <w:pStyle w:val="ConsTitle"/>
        <w:widowControl/>
        <w:ind w:right="0"/>
        <w:jc w:val="center"/>
        <w:rPr>
          <w:sz w:val="32"/>
          <w:szCs w:val="32"/>
        </w:rPr>
      </w:pPr>
      <w:r w:rsidRPr="001D624E">
        <w:rPr>
          <w:sz w:val="32"/>
          <w:szCs w:val="32"/>
        </w:rPr>
        <w:t>МУНИЦИПАЛЬНОГО ОБРАЗОВАНИЯ «БУРЕТЬ»</w:t>
      </w:r>
    </w:p>
    <w:p w:rsidR="0075336C" w:rsidRPr="001D624E" w:rsidRDefault="0075336C" w:rsidP="0075336C">
      <w:pPr>
        <w:jc w:val="center"/>
        <w:rPr>
          <w:rFonts w:ascii="Arial" w:hAnsi="Arial" w:cs="Arial"/>
          <w:b/>
          <w:bCs/>
          <w:sz w:val="32"/>
          <w:szCs w:val="32"/>
        </w:rPr>
      </w:pPr>
      <w:r w:rsidRPr="001D624E">
        <w:rPr>
          <w:rFonts w:ascii="Arial" w:hAnsi="Arial" w:cs="Arial"/>
          <w:b/>
          <w:bCs/>
          <w:sz w:val="32"/>
          <w:szCs w:val="32"/>
        </w:rPr>
        <w:t>ДУМА</w:t>
      </w:r>
    </w:p>
    <w:p w:rsidR="0075336C" w:rsidRDefault="0075336C" w:rsidP="0075336C">
      <w:pPr>
        <w:jc w:val="center"/>
        <w:rPr>
          <w:rFonts w:ascii="Arial" w:hAnsi="Arial" w:cs="Arial"/>
          <w:b/>
          <w:sz w:val="32"/>
          <w:szCs w:val="32"/>
        </w:rPr>
      </w:pPr>
      <w:r w:rsidRPr="001D624E">
        <w:rPr>
          <w:rFonts w:ascii="Arial" w:hAnsi="Arial" w:cs="Arial"/>
          <w:b/>
          <w:sz w:val="32"/>
          <w:szCs w:val="32"/>
        </w:rPr>
        <w:t>РЕШЕНИЕ</w:t>
      </w:r>
    </w:p>
    <w:p w:rsidR="009F4656" w:rsidRPr="0017434D" w:rsidRDefault="009F4656" w:rsidP="0075336C">
      <w:pPr>
        <w:jc w:val="center"/>
        <w:rPr>
          <w:rFonts w:ascii="Arial" w:hAnsi="Arial" w:cs="Arial"/>
          <w:b/>
        </w:rPr>
      </w:pPr>
    </w:p>
    <w:p w:rsidR="004E3A00" w:rsidRPr="0017434D" w:rsidRDefault="0017434D" w:rsidP="0075336C">
      <w:pPr>
        <w:pStyle w:val="a7"/>
        <w:jc w:val="center"/>
        <w:rPr>
          <w:rFonts w:ascii="Arial" w:hAnsi="Arial" w:cs="Arial"/>
          <w:b/>
          <w:bCs/>
          <w:sz w:val="32"/>
          <w:szCs w:val="32"/>
        </w:rPr>
      </w:pPr>
      <w:r w:rsidRPr="0017434D">
        <w:rPr>
          <w:rFonts w:ascii="Arial" w:hAnsi="Arial" w:cs="Arial"/>
          <w:b/>
          <w:bCs/>
          <w:sz w:val="32"/>
          <w:szCs w:val="32"/>
        </w:rPr>
        <w:t>ОБ УТВЕРЖДЕНИИ ПРОГРАММЫ КОМПЛЕКСНОГО РАЗВИТИЯ СОЦИАЛЬНОЙ ИНФРАСТРУКТУРЫ БУРЕТСКОГО СЕЛЬСКОГО ПОСЕЛЕНИЯ БОХАНСКОГО МУНИЦИПАЛЬНОГО РАЙОНА ИРКУТСКОЙ ОБЛАСТИ НА 2016-2032 ГГ.»</w:t>
      </w:r>
    </w:p>
    <w:p w:rsidR="004E3A00" w:rsidRPr="0075336C" w:rsidRDefault="004E3A00" w:rsidP="004E3A00">
      <w:pPr>
        <w:pStyle w:val="a7"/>
        <w:rPr>
          <w:rFonts w:ascii="Arial" w:hAnsi="Arial" w:cs="Arial"/>
          <w:sz w:val="24"/>
          <w:szCs w:val="24"/>
        </w:rPr>
      </w:pPr>
    </w:p>
    <w:p w:rsidR="004E3A00" w:rsidRPr="0075336C" w:rsidRDefault="004E3A00" w:rsidP="006B2C96">
      <w:pPr>
        <w:pStyle w:val="a7"/>
        <w:ind w:firstLine="709"/>
        <w:jc w:val="both"/>
        <w:rPr>
          <w:rFonts w:ascii="Arial" w:hAnsi="Arial" w:cs="Arial"/>
          <w:sz w:val="24"/>
          <w:szCs w:val="24"/>
        </w:rPr>
      </w:pPr>
      <w:r w:rsidRPr="0075336C">
        <w:rPr>
          <w:rFonts w:ascii="Arial" w:hAnsi="Arial" w:cs="Arial"/>
          <w:sz w:val="24"/>
          <w:szCs w:val="24"/>
        </w:rPr>
        <w:t>В целях повышения</w:t>
      </w:r>
      <w:r w:rsidRPr="0075336C">
        <w:rPr>
          <w:rFonts w:ascii="Arial" w:hAnsi="Arial" w:cs="Arial"/>
          <w:color w:val="FF0000"/>
          <w:sz w:val="24"/>
          <w:szCs w:val="24"/>
        </w:rPr>
        <w:t xml:space="preserve"> </w:t>
      </w:r>
      <w:r w:rsidRPr="0075336C">
        <w:rPr>
          <w:rFonts w:ascii="Arial" w:hAnsi="Arial" w:cs="Arial"/>
          <w:sz w:val="24"/>
          <w:szCs w:val="24"/>
        </w:rPr>
        <w:t xml:space="preserve">качества жизни населения, его занятости и </w:t>
      </w:r>
      <w:proofErr w:type="spellStart"/>
      <w:r w:rsidRPr="0075336C">
        <w:rPr>
          <w:rFonts w:ascii="Arial" w:hAnsi="Arial" w:cs="Arial"/>
          <w:sz w:val="24"/>
          <w:szCs w:val="24"/>
        </w:rPr>
        <w:t>самозанятости</w:t>
      </w:r>
      <w:proofErr w:type="spellEnd"/>
      <w:r w:rsidRPr="0075336C">
        <w:rPr>
          <w:rFonts w:ascii="Arial" w:hAnsi="Arial" w:cs="Arial"/>
          <w:sz w:val="24"/>
          <w:szCs w:val="24"/>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на территории </w:t>
      </w:r>
      <w:r w:rsidR="0075336C">
        <w:rPr>
          <w:rFonts w:ascii="Arial" w:hAnsi="Arial" w:cs="Arial"/>
          <w:sz w:val="24"/>
          <w:szCs w:val="24"/>
        </w:rPr>
        <w:t>муниципального образования «Буреть»</w:t>
      </w:r>
      <w:r w:rsidRPr="0075336C">
        <w:rPr>
          <w:rFonts w:ascii="Arial" w:hAnsi="Arial" w:cs="Arial"/>
          <w:sz w:val="24"/>
          <w:szCs w:val="24"/>
        </w:rPr>
        <w:t xml:space="preserve">, руководствуясь Уставом </w:t>
      </w:r>
      <w:r w:rsidR="0075336C">
        <w:rPr>
          <w:rFonts w:ascii="Arial" w:hAnsi="Arial" w:cs="Arial"/>
          <w:sz w:val="24"/>
          <w:szCs w:val="24"/>
        </w:rPr>
        <w:t>муниципального образования «Буреть», Дума муниципального образования «Буреть»</w:t>
      </w:r>
    </w:p>
    <w:p w:rsidR="004E3A00" w:rsidRPr="0075336C" w:rsidRDefault="004E3A00" w:rsidP="0075336C">
      <w:pPr>
        <w:pStyle w:val="a7"/>
        <w:jc w:val="both"/>
        <w:rPr>
          <w:rFonts w:ascii="Arial" w:hAnsi="Arial" w:cs="Arial"/>
          <w:sz w:val="24"/>
          <w:szCs w:val="24"/>
        </w:rPr>
      </w:pPr>
    </w:p>
    <w:p w:rsidR="004E3A00" w:rsidRPr="0075336C" w:rsidRDefault="0075336C" w:rsidP="0075336C">
      <w:pPr>
        <w:pStyle w:val="a7"/>
        <w:jc w:val="center"/>
        <w:rPr>
          <w:rFonts w:ascii="Arial" w:hAnsi="Arial" w:cs="Arial"/>
          <w:b/>
          <w:bCs/>
          <w:sz w:val="30"/>
          <w:szCs w:val="30"/>
        </w:rPr>
      </w:pPr>
      <w:r w:rsidRPr="0075336C">
        <w:rPr>
          <w:rFonts w:ascii="Arial" w:hAnsi="Arial" w:cs="Arial"/>
          <w:b/>
          <w:bCs/>
          <w:sz w:val="30"/>
          <w:szCs w:val="30"/>
        </w:rPr>
        <w:t>РЕШИЛА:</w:t>
      </w:r>
    </w:p>
    <w:p w:rsidR="004E3A00" w:rsidRPr="0075336C" w:rsidRDefault="004E3A00" w:rsidP="0075336C">
      <w:pPr>
        <w:pStyle w:val="a7"/>
        <w:jc w:val="both"/>
        <w:rPr>
          <w:rFonts w:ascii="Arial" w:hAnsi="Arial" w:cs="Arial"/>
          <w:b/>
          <w:bCs/>
          <w:sz w:val="24"/>
          <w:szCs w:val="24"/>
        </w:rPr>
      </w:pPr>
    </w:p>
    <w:p w:rsidR="004E3A00" w:rsidRDefault="004E3A00" w:rsidP="0075336C">
      <w:pPr>
        <w:pStyle w:val="a7"/>
        <w:ind w:firstLine="709"/>
        <w:jc w:val="both"/>
        <w:rPr>
          <w:rFonts w:ascii="Arial" w:hAnsi="Arial" w:cs="Arial"/>
          <w:sz w:val="24"/>
          <w:szCs w:val="24"/>
        </w:rPr>
      </w:pPr>
      <w:r w:rsidRPr="0075336C">
        <w:rPr>
          <w:rFonts w:ascii="Arial" w:hAnsi="Arial" w:cs="Arial"/>
          <w:sz w:val="24"/>
          <w:szCs w:val="24"/>
        </w:rPr>
        <w:t xml:space="preserve">1. Утвердить Программу комплексного развития социальной инфраструктуры </w:t>
      </w:r>
      <w:r w:rsidR="006B2C96" w:rsidRPr="0075336C">
        <w:rPr>
          <w:rFonts w:ascii="Arial" w:hAnsi="Arial" w:cs="Arial"/>
          <w:sz w:val="24"/>
          <w:szCs w:val="24"/>
        </w:rPr>
        <w:t>Буретского</w:t>
      </w:r>
      <w:r w:rsidRPr="0075336C">
        <w:rPr>
          <w:rFonts w:ascii="Arial" w:hAnsi="Arial" w:cs="Arial"/>
          <w:sz w:val="24"/>
          <w:szCs w:val="24"/>
        </w:rPr>
        <w:t xml:space="preserve"> сельского поселения Боханского муниципального района Иркутской области на 2016-203</w:t>
      </w:r>
      <w:r w:rsidR="0017434D">
        <w:rPr>
          <w:rFonts w:ascii="Arial" w:hAnsi="Arial" w:cs="Arial"/>
          <w:sz w:val="24"/>
          <w:szCs w:val="24"/>
        </w:rPr>
        <w:t>2</w:t>
      </w:r>
      <w:r w:rsidRPr="0075336C">
        <w:rPr>
          <w:rFonts w:ascii="Arial" w:hAnsi="Arial" w:cs="Arial"/>
          <w:sz w:val="24"/>
          <w:szCs w:val="24"/>
        </w:rPr>
        <w:t>гг.</w:t>
      </w:r>
    </w:p>
    <w:p w:rsidR="0017434D" w:rsidRPr="0075336C" w:rsidRDefault="0017434D" w:rsidP="0075336C">
      <w:pPr>
        <w:pStyle w:val="a7"/>
        <w:ind w:firstLine="709"/>
        <w:jc w:val="both"/>
        <w:rPr>
          <w:rFonts w:ascii="Arial" w:hAnsi="Arial" w:cs="Arial"/>
          <w:sz w:val="24"/>
          <w:szCs w:val="24"/>
        </w:rPr>
      </w:pPr>
      <w:r>
        <w:rPr>
          <w:rFonts w:ascii="Arial" w:hAnsi="Arial" w:cs="Arial"/>
          <w:sz w:val="24"/>
          <w:szCs w:val="24"/>
        </w:rPr>
        <w:t>2.Отменить решение Думы № 142 от 11.11.2016г. «Об</w:t>
      </w:r>
      <w:r w:rsidRPr="0017434D">
        <w:rPr>
          <w:rFonts w:ascii="Arial" w:hAnsi="Arial" w:cs="Arial"/>
          <w:sz w:val="24"/>
          <w:szCs w:val="24"/>
        </w:rPr>
        <w:t xml:space="preserve"> </w:t>
      </w:r>
      <w:r>
        <w:rPr>
          <w:rFonts w:ascii="Arial" w:hAnsi="Arial" w:cs="Arial"/>
          <w:sz w:val="24"/>
          <w:szCs w:val="24"/>
        </w:rPr>
        <w:t>у</w:t>
      </w:r>
      <w:r w:rsidRPr="0075336C">
        <w:rPr>
          <w:rFonts w:ascii="Arial" w:hAnsi="Arial" w:cs="Arial"/>
          <w:sz w:val="24"/>
          <w:szCs w:val="24"/>
        </w:rPr>
        <w:t>твер</w:t>
      </w:r>
      <w:r>
        <w:rPr>
          <w:rFonts w:ascii="Arial" w:hAnsi="Arial" w:cs="Arial"/>
          <w:sz w:val="24"/>
          <w:szCs w:val="24"/>
        </w:rPr>
        <w:t>ж</w:t>
      </w:r>
      <w:r w:rsidRPr="0075336C">
        <w:rPr>
          <w:rFonts w:ascii="Arial" w:hAnsi="Arial" w:cs="Arial"/>
          <w:sz w:val="24"/>
          <w:szCs w:val="24"/>
        </w:rPr>
        <w:t>д</w:t>
      </w:r>
      <w:r>
        <w:rPr>
          <w:rFonts w:ascii="Arial" w:hAnsi="Arial" w:cs="Arial"/>
          <w:sz w:val="24"/>
          <w:szCs w:val="24"/>
        </w:rPr>
        <w:t>ении</w:t>
      </w:r>
      <w:r w:rsidRPr="0075336C">
        <w:rPr>
          <w:rFonts w:ascii="Arial" w:hAnsi="Arial" w:cs="Arial"/>
          <w:sz w:val="24"/>
          <w:szCs w:val="24"/>
        </w:rPr>
        <w:t xml:space="preserve"> Программ</w:t>
      </w:r>
      <w:r>
        <w:rPr>
          <w:rFonts w:ascii="Arial" w:hAnsi="Arial" w:cs="Arial"/>
          <w:sz w:val="24"/>
          <w:szCs w:val="24"/>
        </w:rPr>
        <w:t>ы</w:t>
      </w:r>
      <w:r w:rsidRPr="0075336C">
        <w:rPr>
          <w:rFonts w:ascii="Arial" w:hAnsi="Arial" w:cs="Arial"/>
          <w:sz w:val="24"/>
          <w:szCs w:val="24"/>
        </w:rPr>
        <w:t xml:space="preserve"> комплексного развития социальной инфраструктуры Буретского сельского поселения </w:t>
      </w:r>
      <w:proofErr w:type="spellStart"/>
      <w:r w:rsidRPr="0075336C">
        <w:rPr>
          <w:rFonts w:ascii="Arial" w:hAnsi="Arial" w:cs="Arial"/>
          <w:sz w:val="24"/>
          <w:szCs w:val="24"/>
        </w:rPr>
        <w:t>Боханского</w:t>
      </w:r>
      <w:proofErr w:type="spellEnd"/>
      <w:r w:rsidRPr="0075336C">
        <w:rPr>
          <w:rFonts w:ascii="Arial" w:hAnsi="Arial" w:cs="Arial"/>
          <w:sz w:val="24"/>
          <w:szCs w:val="24"/>
        </w:rPr>
        <w:t xml:space="preserve"> муниципального района Иркутской области на 2016-203</w:t>
      </w:r>
      <w:r>
        <w:rPr>
          <w:rFonts w:ascii="Arial" w:hAnsi="Arial" w:cs="Arial"/>
          <w:sz w:val="24"/>
          <w:szCs w:val="24"/>
        </w:rPr>
        <w:t>0</w:t>
      </w:r>
      <w:r w:rsidRPr="0075336C">
        <w:rPr>
          <w:rFonts w:ascii="Arial" w:hAnsi="Arial" w:cs="Arial"/>
          <w:sz w:val="24"/>
          <w:szCs w:val="24"/>
        </w:rPr>
        <w:t>гг</w:t>
      </w:r>
      <w:r>
        <w:rPr>
          <w:rFonts w:ascii="Arial" w:hAnsi="Arial" w:cs="Arial"/>
          <w:sz w:val="24"/>
          <w:szCs w:val="24"/>
        </w:rPr>
        <w:t>»</w:t>
      </w:r>
    </w:p>
    <w:p w:rsidR="004E3A00" w:rsidRPr="0075336C" w:rsidRDefault="004E3A00" w:rsidP="0075336C">
      <w:pPr>
        <w:pStyle w:val="a7"/>
        <w:ind w:firstLine="709"/>
        <w:jc w:val="both"/>
        <w:rPr>
          <w:rFonts w:ascii="Arial" w:hAnsi="Arial" w:cs="Arial"/>
          <w:sz w:val="24"/>
          <w:szCs w:val="24"/>
        </w:rPr>
      </w:pPr>
      <w:r w:rsidRPr="0075336C">
        <w:rPr>
          <w:rFonts w:ascii="Arial" w:hAnsi="Arial" w:cs="Arial"/>
          <w:sz w:val="24"/>
          <w:szCs w:val="24"/>
        </w:rPr>
        <w:t xml:space="preserve">2. </w:t>
      </w:r>
      <w:proofErr w:type="gramStart"/>
      <w:r w:rsidRPr="0075336C">
        <w:rPr>
          <w:rFonts w:ascii="Arial" w:hAnsi="Arial" w:cs="Arial"/>
          <w:sz w:val="24"/>
          <w:szCs w:val="24"/>
        </w:rPr>
        <w:t>Контроль за</w:t>
      </w:r>
      <w:proofErr w:type="gramEnd"/>
      <w:r w:rsidRPr="0075336C">
        <w:rPr>
          <w:rFonts w:ascii="Arial" w:hAnsi="Arial" w:cs="Arial"/>
          <w:sz w:val="24"/>
          <w:szCs w:val="24"/>
        </w:rPr>
        <w:t xml:space="preserve"> исполнением настоящего постановления оставляю за собой.</w:t>
      </w:r>
    </w:p>
    <w:p w:rsidR="004E3A00" w:rsidRPr="0075336C" w:rsidRDefault="004E3A00" w:rsidP="0075336C">
      <w:pPr>
        <w:pStyle w:val="a7"/>
        <w:ind w:firstLine="709"/>
        <w:jc w:val="both"/>
        <w:rPr>
          <w:rFonts w:ascii="Arial" w:hAnsi="Arial" w:cs="Arial"/>
          <w:sz w:val="24"/>
          <w:szCs w:val="24"/>
        </w:rPr>
      </w:pPr>
      <w:r w:rsidRPr="0075336C">
        <w:rPr>
          <w:rFonts w:ascii="Arial" w:hAnsi="Arial" w:cs="Arial"/>
          <w:sz w:val="24"/>
          <w:szCs w:val="24"/>
        </w:rPr>
        <w:t xml:space="preserve">3. Опубликовать настоящее постановление на сайте </w:t>
      </w:r>
      <w:r w:rsidR="0075336C">
        <w:rPr>
          <w:rFonts w:ascii="Arial" w:hAnsi="Arial" w:cs="Arial"/>
          <w:sz w:val="24"/>
          <w:szCs w:val="24"/>
        </w:rPr>
        <w:t>МО «</w:t>
      </w:r>
      <w:proofErr w:type="spellStart"/>
      <w:r w:rsidR="0075336C">
        <w:rPr>
          <w:rFonts w:ascii="Arial" w:hAnsi="Arial" w:cs="Arial"/>
          <w:sz w:val="24"/>
          <w:szCs w:val="24"/>
        </w:rPr>
        <w:t>Боханский</w:t>
      </w:r>
      <w:proofErr w:type="spellEnd"/>
      <w:r w:rsidR="0075336C">
        <w:rPr>
          <w:rFonts w:ascii="Arial" w:hAnsi="Arial" w:cs="Arial"/>
          <w:sz w:val="24"/>
          <w:szCs w:val="24"/>
        </w:rPr>
        <w:t xml:space="preserve"> район»</w:t>
      </w:r>
      <w:r w:rsidRPr="0075336C">
        <w:rPr>
          <w:rFonts w:ascii="Arial" w:hAnsi="Arial" w:cs="Arial"/>
          <w:sz w:val="24"/>
          <w:szCs w:val="24"/>
        </w:rPr>
        <w:t xml:space="preserve"> и в муниципальном Вестнике МО «</w:t>
      </w:r>
      <w:r w:rsidR="006B2C96" w:rsidRPr="0075336C">
        <w:rPr>
          <w:rFonts w:ascii="Arial" w:hAnsi="Arial" w:cs="Arial"/>
          <w:sz w:val="24"/>
          <w:szCs w:val="24"/>
        </w:rPr>
        <w:t>Буреть</w:t>
      </w:r>
      <w:r w:rsidRPr="0075336C">
        <w:rPr>
          <w:rFonts w:ascii="Arial" w:hAnsi="Arial" w:cs="Arial"/>
          <w:sz w:val="24"/>
          <w:szCs w:val="24"/>
        </w:rPr>
        <w:t>»</w:t>
      </w:r>
      <w:r w:rsidR="006B2C96" w:rsidRPr="0075336C">
        <w:rPr>
          <w:rFonts w:ascii="Arial" w:hAnsi="Arial" w:cs="Arial"/>
          <w:sz w:val="24"/>
          <w:szCs w:val="24"/>
        </w:rPr>
        <w:t>.</w:t>
      </w:r>
    </w:p>
    <w:p w:rsidR="004E3A00" w:rsidRPr="0075336C" w:rsidRDefault="004E3A00" w:rsidP="0075336C">
      <w:pPr>
        <w:pStyle w:val="a7"/>
        <w:jc w:val="both"/>
        <w:rPr>
          <w:rFonts w:ascii="Arial" w:hAnsi="Arial" w:cs="Arial"/>
          <w:sz w:val="24"/>
          <w:szCs w:val="24"/>
        </w:rPr>
      </w:pPr>
    </w:p>
    <w:p w:rsidR="004E3A00" w:rsidRPr="0075336C" w:rsidRDefault="004E3A00" w:rsidP="004E3A00">
      <w:pPr>
        <w:pStyle w:val="a7"/>
        <w:rPr>
          <w:rFonts w:ascii="Arial" w:hAnsi="Arial" w:cs="Arial"/>
          <w:sz w:val="24"/>
          <w:szCs w:val="24"/>
        </w:rPr>
      </w:pPr>
    </w:p>
    <w:p w:rsidR="0075336C" w:rsidRDefault="0075336C" w:rsidP="0075336C">
      <w:pPr>
        <w:autoSpaceDN w:val="0"/>
        <w:adjustRightInd w:val="0"/>
        <w:jc w:val="both"/>
        <w:rPr>
          <w:rFonts w:ascii="Arial" w:hAnsi="Arial" w:cs="Arial"/>
        </w:rPr>
      </w:pPr>
      <w:r>
        <w:rPr>
          <w:rFonts w:ascii="Arial" w:hAnsi="Arial" w:cs="Arial"/>
        </w:rPr>
        <w:t>Председатель Думы,</w:t>
      </w:r>
    </w:p>
    <w:p w:rsidR="0075336C" w:rsidRDefault="0075336C" w:rsidP="0075336C">
      <w:pPr>
        <w:autoSpaceDN w:val="0"/>
        <w:adjustRightInd w:val="0"/>
        <w:jc w:val="both"/>
        <w:rPr>
          <w:rFonts w:ascii="Arial" w:hAnsi="Arial" w:cs="Arial"/>
        </w:rPr>
      </w:pPr>
      <w:r>
        <w:rPr>
          <w:rFonts w:ascii="Arial" w:hAnsi="Arial" w:cs="Arial"/>
        </w:rPr>
        <w:t>Глава муниципального образования «Буреть»</w:t>
      </w:r>
    </w:p>
    <w:p w:rsidR="0075336C" w:rsidRDefault="0075336C" w:rsidP="0075336C">
      <w:pPr>
        <w:autoSpaceDN w:val="0"/>
        <w:adjustRightInd w:val="0"/>
        <w:jc w:val="both"/>
        <w:rPr>
          <w:rFonts w:ascii="Arial" w:hAnsi="Arial" w:cs="Arial"/>
        </w:rPr>
      </w:pPr>
      <w:proofErr w:type="spellStart"/>
      <w:r>
        <w:rPr>
          <w:rFonts w:ascii="Arial" w:hAnsi="Arial" w:cs="Arial"/>
        </w:rPr>
        <w:t>А.С.Ткач</w:t>
      </w:r>
      <w:proofErr w:type="spellEnd"/>
    </w:p>
    <w:p w:rsidR="004E3A00" w:rsidRPr="0017434D" w:rsidRDefault="004E3A00" w:rsidP="004E3A00">
      <w:pPr>
        <w:pStyle w:val="a7"/>
        <w:rPr>
          <w:rFonts w:ascii="Arial" w:hAnsi="Arial" w:cs="Arial"/>
          <w:bCs/>
          <w:sz w:val="24"/>
          <w:szCs w:val="24"/>
        </w:rPr>
      </w:pPr>
    </w:p>
    <w:p w:rsidR="004E3A00" w:rsidRDefault="004E3A00"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Default="0017434D" w:rsidP="004E3A00">
      <w:pPr>
        <w:pStyle w:val="a7"/>
        <w:rPr>
          <w:rFonts w:ascii="Arial" w:hAnsi="Arial" w:cs="Arial"/>
          <w:bCs/>
          <w:sz w:val="24"/>
          <w:szCs w:val="24"/>
        </w:rPr>
      </w:pPr>
    </w:p>
    <w:p w:rsidR="0017434D" w:rsidRPr="0017434D" w:rsidRDefault="0017434D" w:rsidP="004E3A00">
      <w:pPr>
        <w:pStyle w:val="a7"/>
        <w:rPr>
          <w:rFonts w:ascii="Arial" w:hAnsi="Arial" w:cs="Arial"/>
          <w:bCs/>
          <w:sz w:val="24"/>
          <w:szCs w:val="24"/>
        </w:rPr>
      </w:pPr>
    </w:p>
    <w:p w:rsidR="004E3A00" w:rsidRPr="0017434D" w:rsidRDefault="004E3A00" w:rsidP="004E3A00">
      <w:pPr>
        <w:pStyle w:val="a7"/>
        <w:jc w:val="right"/>
        <w:rPr>
          <w:rFonts w:ascii="Courier New" w:hAnsi="Courier New" w:cs="Courier New"/>
          <w:bCs/>
        </w:rPr>
      </w:pPr>
      <w:r w:rsidRPr="0017434D">
        <w:rPr>
          <w:rFonts w:ascii="Courier New" w:hAnsi="Courier New" w:cs="Courier New"/>
          <w:bCs/>
        </w:rPr>
        <w:lastRenderedPageBreak/>
        <w:t>Приложение</w:t>
      </w:r>
    </w:p>
    <w:p w:rsidR="0075336C" w:rsidRPr="0017434D" w:rsidRDefault="004E3A00" w:rsidP="004E3A00">
      <w:pPr>
        <w:pStyle w:val="a7"/>
        <w:jc w:val="right"/>
        <w:rPr>
          <w:rFonts w:ascii="Courier New" w:hAnsi="Courier New" w:cs="Courier New"/>
          <w:bCs/>
        </w:rPr>
      </w:pPr>
      <w:r w:rsidRPr="0017434D">
        <w:rPr>
          <w:rFonts w:ascii="Courier New" w:hAnsi="Courier New" w:cs="Courier New"/>
          <w:bCs/>
        </w:rPr>
        <w:t xml:space="preserve">К </w:t>
      </w:r>
      <w:r w:rsidR="0075336C" w:rsidRPr="0017434D">
        <w:rPr>
          <w:rFonts w:ascii="Courier New" w:hAnsi="Courier New" w:cs="Courier New"/>
          <w:bCs/>
        </w:rPr>
        <w:t>Решению Думы</w:t>
      </w:r>
    </w:p>
    <w:p w:rsidR="0075336C" w:rsidRPr="0017434D" w:rsidRDefault="0075336C" w:rsidP="004E3A00">
      <w:pPr>
        <w:pStyle w:val="a7"/>
        <w:jc w:val="right"/>
        <w:rPr>
          <w:rFonts w:ascii="Courier New" w:hAnsi="Courier New" w:cs="Courier New"/>
          <w:bCs/>
        </w:rPr>
      </w:pPr>
      <w:r w:rsidRPr="0017434D">
        <w:rPr>
          <w:rFonts w:ascii="Courier New" w:hAnsi="Courier New" w:cs="Courier New"/>
          <w:bCs/>
        </w:rPr>
        <w:t>МО «Буреть»</w:t>
      </w:r>
    </w:p>
    <w:p w:rsidR="004E3A00" w:rsidRPr="0017434D" w:rsidRDefault="004E3A00" w:rsidP="004E3A00">
      <w:pPr>
        <w:pStyle w:val="a7"/>
        <w:jc w:val="right"/>
        <w:rPr>
          <w:rFonts w:ascii="Courier New" w:hAnsi="Courier New" w:cs="Courier New"/>
          <w:bCs/>
        </w:rPr>
      </w:pPr>
      <w:r w:rsidRPr="0017434D">
        <w:rPr>
          <w:rFonts w:ascii="Courier New" w:hAnsi="Courier New" w:cs="Courier New"/>
          <w:bCs/>
        </w:rPr>
        <w:t xml:space="preserve">От </w:t>
      </w:r>
      <w:r w:rsidR="0017434D">
        <w:rPr>
          <w:rFonts w:ascii="Courier New" w:hAnsi="Courier New" w:cs="Courier New"/>
          <w:bCs/>
        </w:rPr>
        <w:t>28</w:t>
      </w:r>
      <w:r w:rsidR="00E54DA3" w:rsidRPr="0017434D">
        <w:rPr>
          <w:rFonts w:ascii="Courier New" w:hAnsi="Courier New" w:cs="Courier New"/>
          <w:bCs/>
        </w:rPr>
        <w:t>.1</w:t>
      </w:r>
      <w:r w:rsidR="0017434D">
        <w:rPr>
          <w:rFonts w:ascii="Courier New" w:hAnsi="Courier New" w:cs="Courier New"/>
          <w:bCs/>
        </w:rPr>
        <w:t>2</w:t>
      </w:r>
      <w:r w:rsidR="00E54DA3" w:rsidRPr="0017434D">
        <w:rPr>
          <w:rFonts w:ascii="Courier New" w:hAnsi="Courier New" w:cs="Courier New"/>
          <w:bCs/>
        </w:rPr>
        <w:t>.</w:t>
      </w:r>
      <w:r w:rsidRPr="0017434D">
        <w:rPr>
          <w:rFonts w:ascii="Courier New" w:hAnsi="Courier New" w:cs="Courier New"/>
          <w:bCs/>
        </w:rPr>
        <w:t>201</w:t>
      </w:r>
      <w:r w:rsidR="0017434D">
        <w:rPr>
          <w:rFonts w:ascii="Courier New" w:hAnsi="Courier New" w:cs="Courier New"/>
          <w:bCs/>
        </w:rPr>
        <w:t>7</w:t>
      </w:r>
      <w:r w:rsidRPr="0017434D">
        <w:rPr>
          <w:rFonts w:ascii="Courier New" w:hAnsi="Courier New" w:cs="Courier New"/>
          <w:bCs/>
        </w:rPr>
        <w:t xml:space="preserve"> г.</w:t>
      </w:r>
      <w:r w:rsidR="0075336C" w:rsidRPr="0017434D">
        <w:rPr>
          <w:rFonts w:ascii="Courier New" w:hAnsi="Courier New" w:cs="Courier New"/>
          <w:bCs/>
        </w:rPr>
        <w:t>№</w:t>
      </w:r>
      <w:r w:rsidR="0017434D">
        <w:rPr>
          <w:rFonts w:ascii="Courier New" w:hAnsi="Courier New" w:cs="Courier New"/>
          <w:bCs/>
        </w:rPr>
        <w:t>186</w:t>
      </w:r>
    </w:p>
    <w:p w:rsidR="004E3A00" w:rsidRPr="0017434D" w:rsidRDefault="004E3A00" w:rsidP="004E3A00">
      <w:pPr>
        <w:pStyle w:val="a7"/>
        <w:rPr>
          <w:rFonts w:ascii="Arial" w:hAnsi="Arial" w:cs="Arial"/>
          <w:bCs/>
          <w:sz w:val="24"/>
          <w:szCs w:val="24"/>
        </w:rPr>
      </w:pPr>
    </w:p>
    <w:p w:rsidR="004E3A00" w:rsidRPr="0075336C" w:rsidRDefault="004E3A00" w:rsidP="004E3A00">
      <w:pPr>
        <w:pStyle w:val="a7"/>
        <w:jc w:val="center"/>
        <w:rPr>
          <w:rFonts w:ascii="Arial" w:hAnsi="Arial" w:cs="Arial"/>
          <w:b/>
          <w:bCs/>
          <w:sz w:val="30"/>
          <w:szCs w:val="30"/>
        </w:rPr>
      </w:pPr>
      <w:r w:rsidRPr="0075336C">
        <w:rPr>
          <w:rFonts w:ascii="Arial" w:hAnsi="Arial" w:cs="Arial"/>
          <w:b/>
          <w:bCs/>
          <w:sz w:val="30"/>
          <w:szCs w:val="30"/>
        </w:rPr>
        <w:t xml:space="preserve">ПРОГРАММА КОМПЛЕКСНОГО РАЗВИТИЯ СОЦИАЛЬНОЙ ИНФРАСТРУКТУРЫ </w:t>
      </w:r>
      <w:r w:rsidR="00EC7C08">
        <w:rPr>
          <w:rFonts w:ascii="Arial" w:hAnsi="Arial" w:cs="Arial"/>
          <w:b/>
          <w:bCs/>
          <w:sz w:val="30"/>
          <w:szCs w:val="30"/>
        </w:rPr>
        <w:t>МУНИЦИПАЛЬНОГО ОБРАЗОВАНИЯ «БУРЕТЬ»</w:t>
      </w:r>
      <w:r w:rsidRPr="0075336C">
        <w:rPr>
          <w:rFonts w:ascii="Arial" w:hAnsi="Arial" w:cs="Arial"/>
          <w:b/>
          <w:bCs/>
          <w:sz w:val="30"/>
          <w:szCs w:val="30"/>
        </w:rPr>
        <w:t xml:space="preserve"> БОХАНСКОГО МУНИЦИПАЛЬНОГО РАЙОНА ИРКУТСКОЙ ОБЛАСТИ</w:t>
      </w:r>
    </w:p>
    <w:p w:rsidR="004E3A00" w:rsidRPr="0075336C" w:rsidRDefault="004E3A00" w:rsidP="004E3A00">
      <w:pPr>
        <w:pStyle w:val="a7"/>
        <w:jc w:val="center"/>
        <w:rPr>
          <w:rFonts w:ascii="Arial" w:hAnsi="Arial" w:cs="Arial"/>
          <w:sz w:val="30"/>
          <w:szCs w:val="30"/>
        </w:rPr>
      </w:pPr>
      <w:r w:rsidRPr="0075336C">
        <w:rPr>
          <w:rFonts w:ascii="Arial" w:hAnsi="Arial" w:cs="Arial"/>
          <w:b/>
          <w:bCs/>
          <w:sz w:val="30"/>
          <w:szCs w:val="30"/>
        </w:rPr>
        <w:t>на 2016 - 203</w:t>
      </w:r>
      <w:r w:rsidR="0017434D">
        <w:rPr>
          <w:rFonts w:ascii="Arial" w:hAnsi="Arial" w:cs="Arial"/>
          <w:b/>
          <w:bCs/>
          <w:sz w:val="30"/>
          <w:szCs w:val="30"/>
        </w:rPr>
        <w:t>2</w:t>
      </w:r>
      <w:r w:rsidRPr="0075336C">
        <w:rPr>
          <w:rFonts w:ascii="Arial" w:hAnsi="Arial" w:cs="Arial"/>
          <w:b/>
          <w:bCs/>
          <w:sz w:val="30"/>
          <w:szCs w:val="30"/>
        </w:rPr>
        <w:t>гг.</w:t>
      </w:r>
    </w:p>
    <w:p w:rsidR="004E3A00" w:rsidRPr="0017434D" w:rsidRDefault="004E3A00" w:rsidP="004E3A00">
      <w:pPr>
        <w:pStyle w:val="a7"/>
        <w:jc w:val="center"/>
        <w:rPr>
          <w:rFonts w:ascii="Arial" w:hAnsi="Arial" w:cs="Arial"/>
          <w:sz w:val="24"/>
          <w:szCs w:val="24"/>
        </w:rPr>
      </w:pPr>
    </w:p>
    <w:p w:rsidR="004E3A00" w:rsidRPr="0017434D" w:rsidRDefault="0017434D" w:rsidP="0075336C">
      <w:pPr>
        <w:ind w:left="27" w:right="17" w:hanging="10"/>
        <w:jc w:val="center"/>
        <w:rPr>
          <w:rFonts w:ascii="Arial" w:hAnsi="Arial" w:cs="Arial"/>
          <w:b/>
          <w:color w:val="000000"/>
          <w:sz w:val="30"/>
          <w:szCs w:val="30"/>
        </w:rPr>
      </w:pPr>
      <w:r w:rsidRPr="0017434D">
        <w:rPr>
          <w:rFonts w:ascii="Arial" w:hAnsi="Arial" w:cs="Arial"/>
          <w:b/>
          <w:color w:val="000000"/>
          <w:sz w:val="30"/>
          <w:szCs w:val="30"/>
        </w:rPr>
        <w:t>1. ПАСПОРТ</w:t>
      </w:r>
    </w:p>
    <w:p w:rsidR="004E3A00" w:rsidRPr="0017434D" w:rsidRDefault="0017434D" w:rsidP="0075336C">
      <w:pPr>
        <w:ind w:left="28" w:right="17" w:hanging="11"/>
        <w:contextualSpacing/>
        <w:jc w:val="center"/>
        <w:rPr>
          <w:rFonts w:ascii="Arial" w:hAnsi="Arial" w:cs="Arial"/>
          <w:b/>
          <w:color w:val="000000"/>
          <w:sz w:val="30"/>
          <w:szCs w:val="30"/>
        </w:rPr>
      </w:pPr>
      <w:r w:rsidRPr="0017434D">
        <w:rPr>
          <w:rFonts w:ascii="Arial" w:hAnsi="Arial" w:cs="Arial"/>
          <w:b/>
          <w:color w:val="000000"/>
          <w:sz w:val="30"/>
          <w:szCs w:val="30"/>
        </w:rPr>
        <w:t>МУНИЦИПАЛЬНОЙ ПРОГРАММЫ КОМПЛЕКСНОЕ РАЗВИТИЕ СОЦИАЛЬНОЙ ИНФРАСТРУКТУРЫ НА ТЕРРИТОРИИ МУНИЦИПАЛЬНОГО ОБРАЗОВАНИЯ «БУРЕТЬ» НА 2016 - 203</w:t>
      </w:r>
      <w:r>
        <w:rPr>
          <w:rFonts w:ascii="Arial" w:hAnsi="Arial" w:cs="Arial"/>
          <w:b/>
          <w:color w:val="000000"/>
          <w:sz w:val="30"/>
          <w:szCs w:val="30"/>
        </w:rPr>
        <w:t>2</w:t>
      </w:r>
      <w:r w:rsidRPr="0017434D">
        <w:rPr>
          <w:rFonts w:ascii="Arial" w:hAnsi="Arial" w:cs="Arial"/>
          <w:b/>
          <w:color w:val="000000"/>
          <w:sz w:val="30"/>
          <w:szCs w:val="30"/>
        </w:rPr>
        <w:t xml:space="preserve"> ГГ.</w:t>
      </w:r>
    </w:p>
    <w:p w:rsidR="00470EF8" w:rsidRPr="009E5F85" w:rsidRDefault="00470EF8" w:rsidP="00470EF8">
      <w:pPr>
        <w:spacing w:line="240" w:lineRule="atLeast"/>
        <w:ind w:left="28" w:right="18" w:hanging="11"/>
        <w:contextualSpacing/>
        <w:jc w:val="center"/>
        <w:rPr>
          <w:color w:val="000000"/>
        </w:rPr>
      </w:pPr>
    </w:p>
    <w:tbl>
      <w:tblPr>
        <w:tblW w:w="9400" w:type="dxa"/>
        <w:tblInd w:w="211" w:type="dxa"/>
        <w:tblCellMar>
          <w:top w:w="73" w:type="dxa"/>
          <w:left w:w="113" w:type="dxa"/>
          <w:right w:w="114" w:type="dxa"/>
        </w:tblCellMar>
        <w:tblLook w:val="04A0" w:firstRow="1" w:lastRow="0" w:firstColumn="1" w:lastColumn="0" w:noHBand="0" w:noVBand="1"/>
      </w:tblPr>
      <w:tblGrid>
        <w:gridCol w:w="2378"/>
        <w:gridCol w:w="7022"/>
      </w:tblGrid>
      <w:tr w:rsidR="004E3A00" w:rsidRPr="009E5F85" w:rsidTr="003E5638">
        <w:trPr>
          <w:trHeight w:val="1368"/>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Наименование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17434D">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Муниципальная программа «Комплексное развитие социальной инфраструктуры на территории муниципального образования «</w:t>
            </w:r>
            <w:r w:rsidR="00E867C9" w:rsidRPr="0075336C">
              <w:rPr>
                <w:rFonts w:ascii="Courier New" w:hAnsi="Courier New" w:cs="Courier New"/>
                <w:sz w:val="22"/>
                <w:szCs w:val="22"/>
              </w:rPr>
              <w:t>Буреть</w:t>
            </w:r>
            <w:r w:rsidRPr="0075336C">
              <w:rPr>
                <w:rFonts w:ascii="Courier New" w:hAnsi="Courier New" w:cs="Courier New"/>
                <w:sz w:val="22"/>
                <w:szCs w:val="22"/>
              </w:rPr>
              <w:t>» на 2016- 203</w:t>
            </w:r>
            <w:r w:rsidR="0017434D">
              <w:rPr>
                <w:rFonts w:ascii="Courier New" w:hAnsi="Courier New" w:cs="Courier New"/>
                <w:sz w:val="22"/>
                <w:szCs w:val="22"/>
              </w:rPr>
              <w:t>2</w:t>
            </w:r>
            <w:r w:rsidRPr="0075336C">
              <w:rPr>
                <w:rFonts w:ascii="Courier New" w:hAnsi="Courier New" w:cs="Courier New"/>
                <w:sz w:val="22"/>
                <w:szCs w:val="22"/>
              </w:rPr>
              <w:t xml:space="preserve"> гг.» (далее – Программа)</w:t>
            </w:r>
          </w:p>
        </w:tc>
      </w:tr>
      <w:tr w:rsidR="004E3A00" w:rsidRPr="009E5F85" w:rsidTr="00EC7C08">
        <w:trPr>
          <w:trHeight w:val="3160"/>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Основания для разработки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 xml:space="preserve">- Федеральный закон от 06 октября 2003 года </w:t>
            </w:r>
            <w:hyperlink r:id="rId9">
              <w:r w:rsidRPr="0075336C">
                <w:rPr>
                  <w:rFonts w:ascii="Courier New" w:hAnsi="Courier New" w:cs="Courier New"/>
                  <w:sz w:val="22"/>
                  <w:szCs w:val="22"/>
                </w:rPr>
                <w:t>№</w:t>
              </w:r>
            </w:hyperlink>
            <w:r w:rsidRPr="0075336C">
              <w:rPr>
                <w:rFonts w:ascii="Courier New" w:hAnsi="Courier New" w:cs="Courier New"/>
                <w:sz w:val="22"/>
                <w:szCs w:val="22"/>
              </w:rPr>
              <w:t xml:space="preserve"> </w:t>
            </w:r>
            <w:hyperlink r:id="rId10">
              <w:r w:rsidRPr="0075336C">
                <w:rPr>
                  <w:rFonts w:ascii="Courier New" w:hAnsi="Courier New" w:cs="Courier New"/>
                  <w:sz w:val="22"/>
                  <w:szCs w:val="22"/>
                </w:rPr>
                <w:t>131-</w:t>
              </w:r>
            </w:hyperlink>
            <w:hyperlink r:id="rId11">
              <w:r w:rsidRPr="0075336C">
                <w:rPr>
                  <w:rFonts w:ascii="Courier New" w:hAnsi="Courier New" w:cs="Courier New"/>
                  <w:sz w:val="22"/>
                  <w:szCs w:val="22"/>
                </w:rPr>
                <w:t>ФЗ</w:t>
              </w:r>
            </w:hyperlink>
            <w:r w:rsidRPr="0075336C">
              <w:rPr>
                <w:rFonts w:ascii="Courier New" w:hAnsi="Courier New" w:cs="Courier New"/>
                <w:sz w:val="22"/>
                <w:szCs w:val="22"/>
              </w:rPr>
              <w:t xml:space="preserve"> «Об общих принципах организации местного самоуправления в Российской Федерации»;</w:t>
            </w:r>
          </w:p>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 Градостроительный кодекс РФ</w:t>
            </w:r>
          </w:p>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 постановление Правительства Российской Федерации от 01.10.2015 № 1450 «Об утверждении требований к программам комплексного развития социальной инфраструктуры поселений, городских округов»</w:t>
            </w:r>
          </w:p>
          <w:p w:rsidR="004E3A00" w:rsidRPr="0075336C" w:rsidRDefault="004E3A00" w:rsidP="003E5638">
            <w:pPr>
              <w:spacing w:line="240" w:lineRule="atLeast"/>
              <w:ind w:right="1"/>
              <w:contextualSpacing/>
              <w:jc w:val="both"/>
              <w:rPr>
                <w:rFonts w:ascii="Courier New" w:hAnsi="Courier New" w:cs="Courier New"/>
                <w:sz w:val="22"/>
                <w:szCs w:val="22"/>
              </w:rPr>
            </w:pPr>
            <w:r w:rsidRPr="0075336C">
              <w:rPr>
                <w:rFonts w:ascii="Courier New" w:hAnsi="Courier New" w:cs="Courier New"/>
                <w:sz w:val="22"/>
                <w:szCs w:val="22"/>
              </w:rPr>
              <w:t>- Генеральный план и правила землепользования и застройки муниципального образования «</w:t>
            </w:r>
            <w:r w:rsidR="00E867C9" w:rsidRPr="0075336C">
              <w:rPr>
                <w:rFonts w:ascii="Courier New" w:hAnsi="Courier New" w:cs="Courier New"/>
                <w:sz w:val="22"/>
                <w:szCs w:val="22"/>
              </w:rPr>
              <w:t>Буреть</w:t>
            </w:r>
            <w:r w:rsidRPr="0075336C">
              <w:rPr>
                <w:rFonts w:ascii="Courier New" w:hAnsi="Courier New" w:cs="Courier New"/>
                <w:sz w:val="22"/>
                <w:szCs w:val="22"/>
              </w:rPr>
              <w:t>» Боханского района Иркутской области</w:t>
            </w:r>
          </w:p>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 Нормативы градостроительного проектирования</w:t>
            </w:r>
          </w:p>
        </w:tc>
      </w:tr>
      <w:tr w:rsidR="004E3A00" w:rsidRPr="009E5F85" w:rsidTr="00EC7C08">
        <w:trPr>
          <w:trHeight w:val="483"/>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Разработчик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E867C9">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Администрация муниципального образования «</w:t>
            </w:r>
            <w:r w:rsidR="00E867C9" w:rsidRPr="0075336C">
              <w:rPr>
                <w:rFonts w:ascii="Courier New" w:hAnsi="Courier New" w:cs="Courier New"/>
                <w:sz w:val="22"/>
                <w:szCs w:val="22"/>
              </w:rPr>
              <w:t>Буреть</w:t>
            </w:r>
            <w:r w:rsidRPr="0075336C">
              <w:rPr>
                <w:rFonts w:ascii="Courier New" w:hAnsi="Courier New" w:cs="Courier New"/>
                <w:sz w:val="22"/>
                <w:szCs w:val="22"/>
              </w:rPr>
              <w:t>»</w:t>
            </w:r>
          </w:p>
        </w:tc>
      </w:tr>
      <w:tr w:rsidR="004E3A00" w:rsidRPr="009E5F85" w:rsidTr="00EC7C08">
        <w:trPr>
          <w:trHeight w:val="424"/>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Исполнители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Администрация муниципального образования «</w:t>
            </w:r>
            <w:r w:rsidR="00E867C9" w:rsidRPr="0075336C">
              <w:rPr>
                <w:rFonts w:ascii="Courier New" w:hAnsi="Courier New" w:cs="Courier New"/>
                <w:sz w:val="22"/>
                <w:szCs w:val="22"/>
              </w:rPr>
              <w:t>Буреть</w:t>
            </w:r>
            <w:r w:rsidRPr="0075336C">
              <w:rPr>
                <w:rFonts w:ascii="Courier New" w:hAnsi="Courier New" w:cs="Courier New"/>
                <w:sz w:val="22"/>
                <w:szCs w:val="22"/>
              </w:rPr>
              <w:t>»</w:t>
            </w:r>
          </w:p>
        </w:tc>
      </w:tr>
      <w:tr w:rsidR="004E3A00" w:rsidRPr="009E5F85" w:rsidTr="00EC7C08">
        <w:trPr>
          <w:trHeight w:val="719"/>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proofErr w:type="gramStart"/>
            <w:r w:rsidRPr="0075336C">
              <w:rPr>
                <w:rFonts w:ascii="Courier New" w:hAnsi="Courier New" w:cs="Courier New"/>
                <w:sz w:val="22"/>
                <w:szCs w:val="22"/>
              </w:rPr>
              <w:t>Контроль за</w:t>
            </w:r>
            <w:proofErr w:type="gramEnd"/>
            <w:r w:rsidRPr="0075336C">
              <w:rPr>
                <w:rFonts w:ascii="Courier New" w:hAnsi="Courier New" w:cs="Courier New"/>
                <w:sz w:val="22"/>
                <w:szCs w:val="22"/>
              </w:rPr>
              <w:t xml:space="preserve"> реализацией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ind w:right="86"/>
              <w:contextualSpacing/>
              <w:jc w:val="both"/>
              <w:rPr>
                <w:rFonts w:ascii="Courier New" w:hAnsi="Courier New" w:cs="Courier New"/>
                <w:sz w:val="22"/>
                <w:szCs w:val="22"/>
              </w:rPr>
            </w:pPr>
            <w:proofErr w:type="gramStart"/>
            <w:r w:rsidRPr="0075336C">
              <w:rPr>
                <w:rFonts w:ascii="Courier New" w:hAnsi="Courier New" w:cs="Courier New"/>
                <w:sz w:val="22"/>
                <w:szCs w:val="22"/>
              </w:rPr>
              <w:t>Контроль за</w:t>
            </w:r>
            <w:proofErr w:type="gramEnd"/>
            <w:r w:rsidRPr="0075336C">
              <w:rPr>
                <w:rFonts w:ascii="Courier New" w:hAnsi="Courier New" w:cs="Courier New"/>
                <w:sz w:val="22"/>
                <w:szCs w:val="22"/>
              </w:rPr>
              <w:t xml:space="preserve"> реализацией Программы осуществляет Администрация муниципального образования «</w:t>
            </w:r>
            <w:r w:rsidR="00E867C9" w:rsidRPr="0075336C">
              <w:rPr>
                <w:rFonts w:ascii="Courier New" w:hAnsi="Courier New" w:cs="Courier New"/>
                <w:sz w:val="22"/>
                <w:szCs w:val="22"/>
              </w:rPr>
              <w:t>Буреть</w:t>
            </w:r>
            <w:r w:rsidRPr="0075336C">
              <w:rPr>
                <w:rFonts w:ascii="Courier New" w:hAnsi="Courier New" w:cs="Courier New"/>
                <w:sz w:val="22"/>
                <w:szCs w:val="22"/>
              </w:rPr>
              <w:t>»</w:t>
            </w:r>
          </w:p>
        </w:tc>
      </w:tr>
      <w:tr w:rsidR="004E3A00" w:rsidRPr="009E5F85" w:rsidTr="003E5638">
        <w:trPr>
          <w:trHeight w:val="346"/>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Цель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Комплексное развитие социальной инфраструктуры</w:t>
            </w:r>
          </w:p>
        </w:tc>
      </w:tr>
      <w:tr w:rsidR="004E3A00" w:rsidRPr="009E5F85" w:rsidTr="00EC7C08">
        <w:trPr>
          <w:trHeight w:val="1281"/>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Задачи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ind w:left="37"/>
              <w:contextualSpacing/>
              <w:jc w:val="both"/>
              <w:rPr>
                <w:rFonts w:ascii="Courier New" w:hAnsi="Courier New" w:cs="Courier New"/>
                <w:sz w:val="22"/>
                <w:szCs w:val="22"/>
              </w:rPr>
            </w:pPr>
            <w:r w:rsidRPr="0075336C">
              <w:rPr>
                <w:rFonts w:ascii="Courier New" w:hAnsi="Courier New" w:cs="Courier New"/>
                <w:sz w:val="22"/>
                <w:szCs w:val="22"/>
              </w:rPr>
              <w:t>Повышение доступности и уровня обеспеченности населения объектами социальной инфраструктуры и обеспечение безопасности, качества и эффективности использования населением объектов социальной инфраструктуры</w:t>
            </w:r>
          </w:p>
        </w:tc>
      </w:tr>
      <w:tr w:rsidR="004E3A00" w:rsidRPr="009E5F85" w:rsidTr="00EC7C08">
        <w:trPr>
          <w:trHeight w:val="1476"/>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lastRenderedPageBreak/>
              <w:t>Целевые показатели (индикаторы) развития социальной инфраструктуры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ind w:left="37" w:right="45"/>
              <w:contextualSpacing/>
              <w:jc w:val="both"/>
              <w:rPr>
                <w:rFonts w:ascii="Courier New" w:hAnsi="Courier New" w:cs="Courier New"/>
                <w:sz w:val="22"/>
                <w:szCs w:val="22"/>
              </w:rPr>
            </w:pPr>
            <w:r w:rsidRPr="0075336C">
              <w:rPr>
                <w:rFonts w:ascii="Courier New" w:hAnsi="Courier New" w:cs="Courier New"/>
                <w:sz w:val="22"/>
                <w:szCs w:val="22"/>
              </w:rPr>
              <w:t>Достижение расчетного уровня обеспеченности населения сельского поселения услугами в областях образования, здравоохранения, физической культуры и массового спорта, и культуры</w:t>
            </w:r>
          </w:p>
          <w:p w:rsidR="004E3A00" w:rsidRPr="0075336C" w:rsidRDefault="004E3A00" w:rsidP="003E5638">
            <w:pPr>
              <w:spacing w:line="240" w:lineRule="atLeast"/>
              <w:ind w:left="37" w:right="45"/>
              <w:contextualSpacing/>
              <w:jc w:val="both"/>
              <w:rPr>
                <w:rFonts w:ascii="Courier New" w:hAnsi="Courier New" w:cs="Courier New"/>
                <w:sz w:val="22"/>
                <w:szCs w:val="22"/>
              </w:rPr>
            </w:pPr>
          </w:p>
        </w:tc>
      </w:tr>
      <w:tr w:rsidR="004E3A00" w:rsidRPr="009E5F85" w:rsidTr="003E5638">
        <w:trPr>
          <w:trHeight w:val="1477"/>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after="26" w:line="241" w:lineRule="auto"/>
              <w:jc w:val="both"/>
              <w:rPr>
                <w:rFonts w:ascii="Courier New" w:hAnsi="Courier New" w:cs="Courier New"/>
                <w:color w:val="000000"/>
                <w:sz w:val="22"/>
                <w:szCs w:val="22"/>
              </w:rPr>
            </w:pPr>
            <w:r w:rsidRPr="0075336C">
              <w:rPr>
                <w:rFonts w:ascii="Courier New" w:hAnsi="Courier New" w:cs="Courier New"/>
                <w:color w:val="000000"/>
                <w:sz w:val="22"/>
                <w:szCs w:val="22"/>
              </w:rPr>
              <w:t>Укрупненное описание запланированных мероприятий</w:t>
            </w:r>
          </w:p>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color w:val="000000"/>
                <w:sz w:val="22"/>
                <w:szCs w:val="22"/>
              </w:rPr>
              <w:t>(инвестиционных проектов) по проектированию, строительству, реконструкции объектов</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0A69E4" w:rsidP="003E5638">
            <w:pPr>
              <w:jc w:val="both"/>
              <w:rPr>
                <w:rFonts w:ascii="Courier New" w:hAnsi="Courier New" w:cs="Courier New"/>
                <w:sz w:val="22"/>
                <w:szCs w:val="22"/>
              </w:rPr>
            </w:pPr>
            <w:r w:rsidRPr="0075336C">
              <w:rPr>
                <w:rFonts w:ascii="Courier New" w:hAnsi="Courier New" w:cs="Courier New"/>
                <w:sz w:val="22"/>
                <w:szCs w:val="22"/>
              </w:rPr>
              <w:t>1</w:t>
            </w:r>
            <w:r w:rsidR="00B52138" w:rsidRPr="0075336C">
              <w:rPr>
                <w:rFonts w:ascii="Courier New" w:hAnsi="Courier New" w:cs="Courier New"/>
                <w:sz w:val="22"/>
                <w:szCs w:val="22"/>
              </w:rPr>
              <w:t xml:space="preserve">. </w:t>
            </w:r>
            <w:r w:rsidR="004E3A00" w:rsidRPr="0075336C">
              <w:rPr>
                <w:rFonts w:ascii="Courier New" w:hAnsi="Courier New" w:cs="Courier New"/>
                <w:sz w:val="22"/>
                <w:szCs w:val="22"/>
              </w:rPr>
              <w:t>Ремонт автомобильных дорог местного значения;</w:t>
            </w:r>
            <w:r w:rsidR="005B4E3B">
              <w:rPr>
                <w:rFonts w:ascii="Courier New" w:hAnsi="Courier New" w:cs="Courier New"/>
                <w:sz w:val="22"/>
                <w:szCs w:val="22"/>
                <w:highlight w:val="yellow"/>
              </w:rPr>
              <w:t xml:space="preserve"> </w:t>
            </w:r>
            <w:r w:rsidRPr="0075336C">
              <w:rPr>
                <w:rFonts w:ascii="Courier New" w:hAnsi="Courier New" w:cs="Courier New"/>
                <w:sz w:val="22"/>
                <w:szCs w:val="22"/>
              </w:rPr>
              <w:t>2</w:t>
            </w:r>
            <w:r w:rsidR="004E3A00" w:rsidRPr="0075336C">
              <w:rPr>
                <w:rFonts w:ascii="Courier New" w:hAnsi="Courier New" w:cs="Courier New"/>
                <w:sz w:val="22"/>
                <w:szCs w:val="22"/>
              </w:rPr>
              <w:t>.</w:t>
            </w:r>
            <w:r w:rsidR="00EC7C08">
              <w:rPr>
                <w:rFonts w:ascii="Courier New" w:hAnsi="Courier New" w:cs="Courier New"/>
                <w:sz w:val="22"/>
                <w:szCs w:val="22"/>
              </w:rPr>
              <w:t>С</w:t>
            </w:r>
            <w:r w:rsidR="004E3A00" w:rsidRPr="0075336C">
              <w:rPr>
                <w:rFonts w:ascii="Courier New" w:hAnsi="Courier New" w:cs="Courier New"/>
                <w:sz w:val="22"/>
                <w:szCs w:val="22"/>
              </w:rPr>
              <w:t>троительство объектов водоснабжения</w:t>
            </w:r>
            <w:r w:rsidRPr="0075336C">
              <w:rPr>
                <w:rFonts w:ascii="Courier New" w:hAnsi="Courier New" w:cs="Courier New"/>
                <w:sz w:val="22"/>
                <w:szCs w:val="22"/>
              </w:rPr>
              <w:t>, водоотведения</w:t>
            </w:r>
            <w:r w:rsidR="004E3A00" w:rsidRPr="0075336C">
              <w:rPr>
                <w:rFonts w:ascii="Courier New" w:hAnsi="Courier New" w:cs="Courier New"/>
                <w:sz w:val="22"/>
                <w:szCs w:val="22"/>
              </w:rPr>
              <w:t>;</w:t>
            </w:r>
          </w:p>
          <w:p w:rsidR="004E3A00" w:rsidRPr="0075336C" w:rsidRDefault="004E3A00" w:rsidP="003E5638">
            <w:pPr>
              <w:spacing w:line="269" w:lineRule="auto"/>
              <w:ind w:left="16"/>
              <w:jc w:val="both"/>
              <w:rPr>
                <w:rFonts w:ascii="Courier New" w:hAnsi="Courier New" w:cs="Courier New"/>
                <w:sz w:val="22"/>
                <w:szCs w:val="22"/>
              </w:rPr>
            </w:pPr>
          </w:p>
        </w:tc>
      </w:tr>
      <w:tr w:rsidR="004E3A00" w:rsidRPr="009E5F85" w:rsidTr="00EC7C08">
        <w:trPr>
          <w:trHeight w:val="717"/>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Сроки и этапы реализации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17434D">
            <w:pPr>
              <w:spacing w:line="240" w:lineRule="atLeast"/>
              <w:ind w:left="37" w:right="45"/>
              <w:contextualSpacing/>
              <w:jc w:val="both"/>
              <w:rPr>
                <w:rFonts w:ascii="Courier New" w:hAnsi="Courier New" w:cs="Courier New"/>
                <w:sz w:val="22"/>
                <w:szCs w:val="22"/>
              </w:rPr>
            </w:pPr>
            <w:r w:rsidRPr="0075336C">
              <w:rPr>
                <w:rFonts w:ascii="Courier New" w:hAnsi="Courier New" w:cs="Courier New"/>
                <w:sz w:val="22"/>
                <w:szCs w:val="22"/>
              </w:rPr>
              <w:t>2016-203</w:t>
            </w:r>
            <w:r w:rsidR="0017434D">
              <w:rPr>
                <w:rFonts w:ascii="Courier New" w:hAnsi="Courier New" w:cs="Courier New"/>
                <w:sz w:val="22"/>
                <w:szCs w:val="22"/>
              </w:rPr>
              <w:t>2</w:t>
            </w:r>
            <w:r w:rsidRPr="0075336C">
              <w:rPr>
                <w:rFonts w:ascii="Courier New" w:hAnsi="Courier New" w:cs="Courier New"/>
                <w:sz w:val="22"/>
                <w:szCs w:val="22"/>
              </w:rPr>
              <w:t xml:space="preserve"> гг.</w:t>
            </w:r>
          </w:p>
        </w:tc>
      </w:tr>
      <w:tr w:rsidR="004E3A00" w:rsidRPr="009E5F85" w:rsidTr="003E5638">
        <w:trPr>
          <w:trHeight w:val="1057"/>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Объемы и</w:t>
            </w:r>
          </w:p>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источники финансирования</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ind w:right="3088"/>
              <w:contextualSpacing/>
              <w:jc w:val="both"/>
              <w:rPr>
                <w:rFonts w:ascii="Courier New" w:hAnsi="Courier New" w:cs="Courier New"/>
                <w:sz w:val="22"/>
                <w:szCs w:val="22"/>
              </w:rPr>
            </w:pPr>
            <w:r w:rsidRPr="0075336C">
              <w:rPr>
                <w:rFonts w:ascii="Courier New" w:hAnsi="Courier New" w:cs="Courier New"/>
                <w:sz w:val="22"/>
                <w:szCs w:val="22"/>
              </w:rPr>
              <w:t xml:space="preserve">Источники финансирования: </w:t>
            </w:r>
          </w:p>
          <w:p w:rsidR="004E3A00" w:rsidRPr="0075336C" w:rsidRDefault="004E3A00" w:rsidP="003E5638">
            <w:pPr>
              <w:spacing w:line="240" w:lineRule="atLeast"/>
              <w:ind w:left="37" w:right="45"/>
              <w:contextualSpacing/>
              <w:jc w:val="both"/>
              <w:rPr>
                <w:rFonts w:ascii="Courier New" w:hAnsi="Courier New" w:cs="Courier New"/>
                <w:sz w:val="22"/>
                <w:szCs w:val="22"/>
              </w:rPr>
            </w:pPr>
            <w:proofErr w:type="gramStart"/>
            <w:r w:rsidRPr="0075336C">
              <w:rPr>
                <w:rFonts w:ascii="Courier New" w:hAnsi="Courier New" w:cs="Courier New"/>
                <w:sz w:val="22"/>
                <w:szCs w:val="22"/>
              </w:rPr>
              <w:t>Программа финансируется из местного, районного, областного и федерального бюджетов, инвестиционных ресурсов, предприятий, организаций, предпринимателей, учреждений, средств граждан</w:t>
            </w:r>
            <w:proofErr w:type="gramEnd"/>
          </w:p>
        </w:tc>
      </w:tr>
      <w:tr w:rsidR="004E3A00" w:rsidRPr="009E5F85" w:rsidTr="00EC7C08">
        <w:trPr>
          <w:trHeight w:val="1386"/>
        </w:trPr>
        <w:tc>
          <w:tcPr>
            <w:tcW w:w="2378"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line="240" w:lineRule="atLeast"/>
              <w:contextualSpacing/>
              <w:jc w:val="both"/>
              <w:rPr>
                <w:rFonts w:ascii="Courier New" w:hAnsi="Courier New" w:cs="Courier New"/>
                <w:sz w:val="22"/>
                <w:szCs w:val="22"/>
              </w:rPr>
            </w:pPr>
            <w:r w:rsidRPr="0075336C">
              <w:rPr>
                <w:rFonts w:ascii="Courier New" w:hAnsi="Courier New" w:cs="Courier New"/>
                <w:sz w:val="22"/>
                <w:szCs w:val="22"/>
              </w:rPr>
              <w:t>Результат реализации программы</w:t>
            </w:r>
          </w:p>
        </w:tc>
        <w:tc>
          <w:tcPr>
            <w:tcW w:w="7022" w:type="dxa"/>
            <w:tcBorders>
              <w:top w:val="single" w:sz="4" w:space="0" w:color="000000"/>
              <w:left w:val="single" w:sz="4" w:space="0" w:color="000000"/>
              <w:bottom w:val="single" w:sz="4" w:space="0" w:color="000000"/>
              <w:right w:val="single" w:sz="4" w:space="0" w:color="000000"/>
            </w:tcBorders>
          </w:tcPr>
          <w:p w:rsidR="004E3A00" w:rsidRPr="0075336C" w:rsidRDefault="004E3A00" w:rsidP="003E5638">
            <w:pPr>
              <w:spacing w:before="100" w:after="100" w:line="100" w:lineRule="atLeast"/>
              <w:jc w:val="both"/>
              <w:rPr>
                <w:rFonts w:ascii="Courier New" w:hAnsi="Courier New" w:cs="Courier New"/>
                <w:sz w:val="22"/>
                <w:szCs w:val="22"/>
              </w:rPr>
            </w:pPr>
            <w:r w:rsidRPr="0075336C">
              <w:rPr>
                <w:rFonts w:ascii="Courier New" w:hAnsi="Courier New" w:cs="Courier New"/>
                <w:sz w:val="22"/>
                <w:szCs w:val="22"/>
              </w:rPr>
              <w:t>Повышение качества, комфортности и уровня жизни населения МО «</w:t>
            </w:r>
            <w:r w:rsidR="00E867C9" w:rsidRPr="0075336C">
              <w:rPr>
                <w:rFonts w:ascii="Courier New" w:hAnsi="Courier New" w:cs="Courier New"/>
                <w:sz w:val="22"/>
                <w:szCs w:val="22"/>
              </w:rPr>
              <w:t>Буреть</w:t>
            </w:r>
            <w:r w:rsidRPr="0075336C">
              <w:rPr>
                <w:rFonts w:ascii="Courier New" w:hAnsi="Courier New" w:cs="Courier New"/>
                <w:sz w:val="22"/>
                <w:szCs w:val="22"/>
              </w:rPr>
              <w:t>»</w:t>
            </w:r>
          </w:p>
          <w:p w:rsidR="004E3A00" w:rsidRPr="0075336C" w:rsidRDefault="004E3A00" w:rsidP="003E5638">
            <w:pPr>
              <w:spacing w:after="8" w:line="256" w:lineRule="auto"/>
              <w:jc w:val="both"/>
              <w:rPr>
                <w:rFonts w:ascii="Courier New" w:hAnsi="Courier New" w:cs="Courier New"/>
                <w:color w:val="000000"/>
                <w:sz w:val="22"/>
                <w:szCs w:val="22"/>
              </w:rPr>
            </w:pPr>
            <w:r w:rsidRPr="0075336C">
              <w:rPr>
                <w:rFonts w:ascii="Courier New" w:hAnsi="Courier New" w:cs="Courier New"/>
                <w:sz w:val="22"/>
                <w:szCs w:val="22"/>
              </w:rPr>
              <w:t>Обеспеченность граждан жильём,</w:t>
            </w:r>
            <w:r w:rsidR="005B4E3B">
              <w:rPr>
                <w:rFonts w:ascii="Courier New" w:hAnsi="Courier New" w:cs="Courier New"/>
                <w:sz w:val="22"/>
                <w:szCs w:val="22"/>
              </w:rPr>
              <w:t xml:space="preserve"> </w:t>
            </w:r>
            <w:proofErr w:type="gramStart"/>
            <w:r w:rsidRPr="0075336C">
              <w:rPr>
                <w:rFonts w:ascii="Courier New" w:hAnsi="Courier New" w:cs="Courier New"/>
                <w:sz w:val="22"/>
                <w:szCs w:val="22"/>
              </w:rPr>
              <w:t>-Н</w:t>
            </w:r>
            <w:proofErr w:type="gramEnd"/>
            <w:r w:rsidRPr="0075336C">
              <w:rPr>
                <w:rFonts w:ascii="Courier New" w:hAnsi="Courier New" w:cs="Courier New"/>
                <w:sz w:val="22"/>
                <w:szCs w:val="22"/>
              </w:rPr>
              <w:t>ормативная доступность и обеспеченность объектами социальной инфраструктуры жителей поселения.</w:t>
            </w:r>
          </w:p>
        </w:tc>
      </w:tr>
    </w:tbl>
    <w:p w:rsidR="004E3A00" w:rsidRPr="0017434D" w:rsidRDefault="004E3A00" w:rsidP="004E3A00">
      <w:pPr>
        <w:ind w:left="709"/>
        <w:jc w:val="both"/>
        <w:rPr>
          <w:rFonts w:ascii="Arial" w:hAnsi="Arial" w:cs="Arial"/>
        </w:rPr>
      </w:pPr>
    </w:p>
    <w:p w:rsidR="004E3A00" w:rsidRPr="00B41DFD" w:rsidRDefault="00B41DFD" w:rsidP="00EC7C08">
      <w:pPr>
        <w:pStyle w:val="a7"/>
        <w:jc w:val="center"/>
        <w:rPr>
          <w:rFonts w:ascii="Arial" w:hAnsi="Arial" w:cs="Arial"/>
          <w:b/>
          <w:bCs/>
          <w:sz w:val="24"/>
          <w:szCs w:val="24"/>
        </w:rPr>
      </w:pPr>
      <w:r w:rsidRPr="00B41DFD">
        <w:rPr>
          <w:rFonts w:ascii="Arial" w:hAnsi="Arial" w:cs="Arial"/>
          <w:b/>
          <w:bCs/>
          <w:sz w:val="24"/>
          <w:szCs w:val="24"/>
        </w:rPr>
        <w:t>2</w:t>
      </w:r>
      <w:r w:rsidR="004E3A00" w:rsidRPr="00B41DFD">
        <w:rPr>
          <w:rFonts w:ascii="Arial" w:hAnsi="Arial" w:cs="Arial"/>
          <w:b/>
          <w:bCs/>
          <w:sz w:val="24"/>
          <w:szCs w:val="24"/>
        </w:rPr>
        <w:t>. Введение</w:t>
      </w:r>
    </w:p>
    <w:p w:rsidR="004E3A00" w:rsidRPr="00EC7C08" w:rsidRDefault="004E3A00" w:rsidP="004E3A00">
      <w:pPr>
        <w:pStyle w:val="a7"/>
        <w:jc w:val="both"/>
        <w:rPr>
          <w:rFonts w:ascii="Arial" w:hAnsi="Arial" w:cs="Arial"/>
          <w:sz w:val="24"/>
          <w:szCs w:val="24"/>
        </w:rPr>
      </w:pP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Необходимость реализации закона №131-ФЗ от 06.10.2003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не только на муниципальном уровне, но и на уровне сельского</w:t>
      </w:r>
      <w:r w:rsidR="00225736">
        <w:rPr>
          <w:rFonts w:ascii="Arial" w:hAnsi="Arial" w:cs="Arial"/>
          <w:sz w:val="24"/>
          <w:szCs w:val="24"/>
        </w:rPr>
        <w:t xml:space="preserve"> </w:t>
      </w:r>
      <w:r w:rsidRPr="00EC7C08">
        <w:rPr>
          <w:rFonts w:ascii="Arial" w:hAnsi="Arial" w:cs="Arial"/>
          <w:sz w:val="24"/>
          <w:szCs w:val="24"/>
        </w:rPr>
        <w:t>поселения.</w:t>
      </w: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 xml:space="preserve">Стратегический план развития </w:t>
      </w:r>
      <w:r w:rsidR="0017434D">
        <w:rPr>
          <w:rFonts w:ascii="Arial" w:hAnsi="Arial" w:cs="Arial"/>
          <w:sz w:val="24"/>
          <w:szCs w:val="24"/>
        </w:rPr>
        <w:t>муниципального образования</w:t>
      </w:r>
      <w:r w:rsidRPr="00EC7C08">
        <w:rPr>
          <w:rFonts w:ascii="Arial" w:hAnsi="Arial" w:cs="Arial"/>
          <w:sz w:val="24"/>
          <w:szCs w:val="24"/>
        </w:rPr>
        <w:t xml:space="preserve"> </w:t>
      </w:r>
      <w:r w:rsidR="00EC7C08">
        <w:rPr>
          <w:rFonts w:ascii="Arial" w:hAnsi="Arial" w:cs="Arial"/>
          <w:sz w:val="24"/>
          <w:szCs w:val="24"/>
        </w:rPr>
        <w:t>«Буреть» (дале</w:t>
      </w:r>
      <w:proofErr w:type="gramStart"/>
      <w:r w:rsidR="00EC7C08">
        <w:rPr>
          <w:rFonts w:ascii="Arial" w:hAnsi="Arial" w:cs="Arial"/>
          <w:sz w:val="24"/>
          <w:szCs w:val="24"/>
        </w:rPr>
        <w:t>е-</w:t>
      </w:r>
      <w:proofErr w:type="gramEnd"/>
      <w:r w:rsidR="00EC7C08">
        <w:rPr>
          <w:rFonts w:ascii="Arial" w:hAnsi="Arial" w:cs="Arial"/>
          <w:sz w:val="24"/>
          <w:szCs w:val="24"/>
        </w:rPr>
        <w:t xml:space="preserve"> сельское поселение) </w:t>
      </w:r>
      <w:r w:rsidRPr="00EC7C08">
        <w:rPr>
          <w:rFonts w:ascii="Arial" w:hAnsi="Arial" w:cs="Arial"/>
          <w:sz w:val="24"/>
          <w:szCs w:val="24"/>
        </w:rPr>
        <w:t>отвечает потребностям и проживающего на его территории населения, и объективно происходящих на его территории процессов. Программа комплексного развития социальной инфраструктуры сельского поселения (далее – Программа) содержит чёткое представление о стратегических целях, ресурсах, потенциале и об основных направлениях социальной</w:t>
      </w:r>
      <w:r w:rsidR="00225736">
        <w:rPr>
          <w:rFonts w:ascii="Arial" w:hAnsi="Arial" w:cs="Arial"/>
          <w:sz w:val="24"/>
          <w:szCs w:val="24"/>
        </w:rPr>
        <w:t xml:space="preserve"> </w:t>
      </w:r>
      <w:r w:rsidRPr="00EC7C08">
        <w:rPr>
          <w:rFonts w:ascii="Arial" w:hAnsi="Arial" w:cs="Arial"/>
          <w:sz w:val="24"/>
          <w:szCs w:val="24"/>
        </w:rPr>
        <w:t>инфраструктуры поселения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социальной</w:t>
      </w:r>
      <w:r w:rsidR="00225736">
        <w:rPr>
          <w:rFonts w:ascii="Arial" w:hAnsi="Arial" w:cs="Arial"/>
          <w:sz w:val="24"/>
          <w:szCs w:val="24"/>
        </w:rPr>
        <w:t xml:space="preserve"> </w:t>
      </w:r>
      <w:r w:rsidRPr="00EC7C08">
        <w:rPr>
          <w:rFonts w:ascii="Arial" w:hAnsi="Arial" w:cs="Arial"/>
          <w:sz w:val="24"/>
          <w:szCs w:val="24"/>
        </w:rPr>
        <w:t>инфраструктуры сельского поселения.</w:t>
      </w: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Цели развития поселения и программные мероприятия, а также необходимые для их реализации ресурсы, обозначенные в Программе, могут ежегодно корректироваться и дополняться в зависимости от складывающейся ситуации, изменения внутренних и внешних условий.</w:t>
      </w: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 xml:space="preserve">Разработка настоящей Программы обусловлена необходимостью определить приоритетные по социальной значимости стратегические линии устойчивого </w:t>
      </w:r>
      <w:r w:rsidRPr="00EC7C08">
        <w:rPr>
          <w:rFonts w:ascii="Arial" w:hAnsi="Arial" w:cs="Arial"/>
          <w:sz w:val="24"/>
          <w:szCs w:val="24"/>
        </w:rPr>
        <w:lastRenderedPageBreak/>
        <w:t>развития сельского поселения - доступные для потенциала территории, адекватные географическому, демографическому, экономическому, социокультурному потенциалу, перспективные и актуальные для социума поселения. Программа устойчивого развития направлена на осуществление комплекса мер, способствующих стабилизации и развитию экономики, развитию налоговой базы, повышению уровня занятости населения, решению остро стоящих социальных проблем.</w:t>
      </w:r>
    </w:p>
    <w:p w:rsidR="004E3A00" w:rsidRPr="00EC7C08" w:rsidRDefault="004E3A00" w:rsidP="004E3A00">
      <w:pPr>
        <w:pStyle w:val="a7"/>
        <w:ind w:firstLine="709"/>
        <w:jc w:val="both"/>
        <w:rPr>
          <w:rFonts w:ascii="Arial" w:hAnsi="Arial" w:cs="Arial"/>
          <w:sz w:val="24"/>
          <w:szCs w:val="24"/>
        </w:rPr>
      </w:pPr>
      <w:proofErr w:type="gramStart"/>
      <w:r w:rsidRPr="00EC7C08">
        <w:rPr>
          <w:rFonts w:ascii="Arial" w:hAnsi="Arial" w:cs="Arial"/>
          <w:sz w:val="24"/>
          <w:szCs w:val="24"/>
        </w:rPr>
        <w:t>Главной целью Программы является повышение качества жизни населения, его занятости,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сферы услуг и т.д..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w:t>
      </w:r>
      <w:proofErr w:type="gramEnd"/>
      <w:r w:rsidRPr="00EC7C08">
        <w:rPr>
          <w:rFonts w:ascii="Arial" w:hAnsi="Arial" w:cs="Arial"/>
          <w:sz w:val="24"/>
          <w:szCs w:val="24"/>
        </w:rPr>
        <w:t xml:space="preserve"> В первую очередь это налаживание эффективного управления, рационального использования финансов и собственности. Многие из предлагаемых в Программе мер не требуют масштабных бюджетных вложений, затрат.</w:t>
      </w: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Для обеспечения условий успешного выполнения мероприятий Программы, необходимо на уровне поселения разработать механизм, способствующий эффективному протеканию процессов реализации Программы. К числу таких механизмов относится</w:t>
      </w:r>
      <w:r w:rsidR="00225736">
        <w:rPr>
          <w:rFonts w:ascii="Arial" w:hAnsi="Arial" w:cs="Arial"/>
          <w:sz w:val="24"/>
          <w:szCs w:val="24"/>
        </w:rPr>
        <w:t xml:space="preserve"> </w:t>
      </w:r>
      <w:r w:rsidRPr="00EC7C08">
        <w:rPr>
          <w:rFonts w:ascii="Arial" w:hAnsi="Arial" w:cs="Arial"/>
          <w:sz w:val="24"/>
          <w:szCs w:val="24"/>
        </w:rPr>
        <w:t>совокупность необходимых нормативно-правовых актов, организационных, финансово-экономических,</w:t>
      </w:r>
      <w:r w:rsidR="00225736">
        <w:rPr>
          <w:rFonts w:ascii="Arial" w:hAnsi="Arial" w:cs="Arial"/>
          <w:sz w:val="24"/>
          <w:szCs w:val="24"/>
        </w:rPr>
        <w:t xml:space="preserve"> </w:t>
      </w:r>
      <w:r w:rsidRPr="00EC7C08">
        <w:rPr>
          <w:rFonts w:ascii="Arial" w:hAnsi="Arial" w:cs="Arial"/>
          <w:sz w:val="24"/>
          <w:szCs w:val="24"/>
        </w:rPr>
        <w:t>кадровых и других мероприятий, составляющих условия и предпосылки</w:t>
      </w:r>
      <w:r w:rsidR="00225736">
        <w:rPr>
          <w:rFonts w:ascii="Arial" w:hAnsi="Arial" w:cs="Arial"/>
          <w:sz w:val="24"/>
          <w:szCs w:val="24"/>
        </w:rPr>
        <w:t xml:space="preserve"> </w:t>
      </w:r>
      <w:r w:rsidRPr="00EC7C08">
        <w:rPr>
          <w:rFonts w:ascii="Arial" w:hAnsi="Arial" w:cs="Arial"/>
          <w:sz w:val="24"/>
          <w:szCs w:val="24"/>
        </w:rPr>
        <w:t>успешного выполнения мероприятий Программы и достижения целей развития социальной</w:t>
      </w:r>
      <w:r w:rsidR="00225736">
        <w:rPr>
          <w:rFonts w:ascii="Arial" w:hAnsi="Arial" w:cs="Arial"/>
          <w:sz w:val="24"/>
          <w:szCs w:val="24"/>
        </w:rPr>
        <w:t xml:space="preserve"> </w:t>
      </w:r>
      <w:r w:rsidRPr="00EC7C08">
        <w:rPr>
          <w:rFonts w:ascii="Arial" w:hAnsi="Arial" w:cs="Arial"/>
          <w:sz w:val="24"/>
          <w:szCs w:val="24"/>
        </w:rPr>
        <w:t>инфраструктуры</w:t>
      </w:r>
      <w:r w:rsidR="00225736">
        <w:rPr>
          <w:rFonts w:ascii="Arial" w:hAnsi="Arial" w:cs="Arial"/>
          <w:sz w:val="24"/>
          <w:szCs w:val="24"/>
        </w:rPr>
        <w:t xml:space="preserve"> </w:t>
      </w:r>
      <w:r w:rsidRPr="00EC7C08">
        <w:rPr>
          <w:rFonts w:ascii="Arial" w:hAnsi="Arial" w:cs="Arial"/>
          <w:sz w:val="24"/>
          <w:szCs w:val="24"/>
        </w:rPr>
        <w:t>сельского</w:t>
      </w:r>
      <w:r w:rsidR="00225736">
        <w:rPr>
          <w:rFonts w:ascii="Arial" w:hAnsi="Arial" w:cs="Arial"/>
          <w:sz w:val="24"/>
          <w:szCs w:val="24"/>
        </w:rPr>
        <w:t xml:space="preserve"> </w:t>
      </w:r>
      <w:r w:rsidRPr="00EC7C08">
        <w:rPr>
          <w:rFonts w:ascii="Arial" w:hAnsi="Arial" w:cs="Arial"/>
          <w:sz w:val="24"/>
          <w:szCs w:val="24"/>
        </w:rPr>
        <w:t>поселения.</w:t>
      </w:r>
    </w:p>
    <w:p w:rsidR="004E3A00" w:rsidRPr="00EC7C08" w:rsidRDefault="004E3A00" w:rsidP="004E3A00">
      <w:pPr>
        <w:pStyle w:val="a7"/>
        <w:ind w:firstLine="709"/>
        <w:jc w:val="both"/>
        <w:rPr>
          <w:rFonts w:ascii="Arial" w:hAnsi="Arial" w:cs="Arial"/>
          <w:sz w:val="24"/>
          <w:szCs w:val="24"/>
        </w:rPr>
      </w:pPr>
    </w:p>
    <w:p w:rsidR="004E3A00" w:rsidRPr="00B41DFD" w:rsidRDefault="00B41DFD" w:rsidP="000902E5">
      <w:pPr>
        <w:pStyle w:val="a7"/>
        <w:ind w:firstLine="709"/>
        <w:jc w:val="center"/>
        <w:rPr>
          <w:rFonts w:ascii="Arial" w:hAnsi="Arial" w:cs="Arial"/>
          <w:b/>
          <w:sz w:val="24"/>
          <w:szCs w:val="24"/>
        </w:rPr>
      </w:pPr>
      <w:r>
        <w:rPr>
          <w:rFonts w:ascii="Arial" w:hAnsi="Arial" w:cs="Arial"/>
          <w:b/>
          <w:sz w:val="24"/>
          <w:szCs w:val="24"/>
        </w:rPr>
        <w:t>3</w:t>
      </w:r>
      <w:r w:rsidR="004E3A00" w:rsidRPr="00B41DFD">
        <w:rPr>
          <w:rFonts w:ascii="Arial" w:hAnsi="Arial" w:cs="Arial"/>
          <w:b/>
          <w:sz w:val="24"/>
          <w:szCs w:val="24"/>
        </w:rPr>
        <w:t>. Социальная инфраструктура и потенциал развития сельского поселения</w:t>
      </w:r>
      <w:r w:rsidR="0017434D">
        <w:rPr>
          <w:rFonts w:ascii="Arial" w:hAnsi="Arial" w:cs="Arial"/>
          <w:b/>
          <w:sz w:val="24"/>
          <w:szCs w:val="24"/>
        </w:rPr>
        <w:t>.</w:t>
      </w:r>
      <w:r w:rsidR="004E3A00" w:rsidRPr="00B41DFD">
        <w:rPr>
          <w:rFonts w:ascii="Arial" w:hAnsi="Arial" w:cs="Arial"/>
          <w:b/>
          <w:sz w:val="24"/>
          <w:szCs w:val="24"/>
        </w:rPr>
        <w:t xml:space="preserve"> </w:t>
      </w:r>
    </w:p>
    <w:p w:rsidR="004E3A00" w:rsidRPr="00EC7C08" w:rsidRDefault="004E3A00" w:rsidP="000902E5">
      <w:pPr>
        <w:pStyle w:val="a7"/>
        <w:ind w:firstLine="709"/>
        <w:jc w:val="center"/>
        <w:rPr>
          <w:rFonts w:ascii="Arial" w:hAnsi="Arial" w:cs="Arial"/>
          <w:sz w:val="24"/>
          <w:szCs w:val="24"/>
        </w:rPr>
      </w:pPr>
    </w:p>
    <w:p w:rsidR="004E3A00" w:rsidRPr="00EC7C08" w:rsidRDefault="00B41DFD" w:rsidP="004E3A00">
      <w:pPr>
        <w:pStyle w:val="a7"/>
        <w:ind w:firstLine="709"/>
        <w:jc w:val="both"/>
        <w:rPr>
          <w:rFonts w:ascii="Arial" w:hAnsi="Arial" w:cs="Arial"/>
          <w:sz w:val="24"/>
          <w:szCs w:val="24"/>
        </w:rPr>
      </w:pPr>
      <w:r>
        <w:rPr>
          <w:rFonts w:ascii="Arial" w:hAnsi="Arial" w:cs="Arial"/>
          <w:sz w:val="24"/>
          <w:szCs w:val="24"/>
        </w:rPr>
        <w:t>3</w:t>
      </w:r>
      <w:r w:rsidR="004E3A00" w:rsidRPr="00EC7C08">
        <w:rPr>
          <w:rFonts w:ascii="Arial" w:hAnsi="Arial" w:cs="Arial"/>
          <w:sz w:val="24"/>
          <w:szCs w:val="24"/>
        </w:rPr>
        <w:t>.1. Анализ социальной инфраструктуры сельского поселения</w:t>
      </w:r>
    </w:p>
    <w:p w:rsidR="004E3A00" w:rsidRPr="00EC7C08" w:rsidRDefault="004E3A00" w:rsidP="004E3A00">
      <w:pPr>
        <w:pStyle w:val="a7"/>
        <w:ind w:firstLine="709"/>
        <w:jc w:val="both"/>
        <w:rPr>
          <w:rFonts w:ascii="Arial" w:hAnsi="Arial" w:cs="Arial"/>
          <w:sz w:val="24"/>
          <w:szCs w:val="24"/>
        </w:rPr>
      </w:pPr>
    </w:p>
    <w:p w:rsidR="004E3A00" w:rsidRPr="00EC7C08" w:rsidRDefault="004E3A00" w:rsidP="004E3A00">
      <w:pPr>
        <w:pStyle w:val="a7"/>
        <w:ind w:firstLine="709"/>
        <w:jc w:val="both"/>
        <w:rPr>
          <w:rFonts w:ascii="Arial" w:hAnsi="Arial" w:cs="Arial"/>
          <w:sz w:val="24"/>
          <w:szCs w:val="24"/>
        </w:rPr>
      </w:pPr>
      <w:r w:rsidRPr="00EC7C08">
        <w:rPr>
          <w:rFonts w:ascii="Arial" w:hAnsi="Arial" w:cs="Arial"/>
          <w:sz w:val="24"/>
          <w:szCs w:val="24"/>
        </w:rPr>
        <w:t xml:space="preserve">Общая площадь сельского поселения составляет </w:t>
      </w:r>
      <w:r w:rsidR="00BE0918" w:rsidRPr="00EC7C08">
        <w:rPr>
          <w:rFonts w:ascii="Arial" w:hAnsi="Arial" w:cs="Arial"/>
          <w:sz w:val="24"/>
          <w:szCs w:val="24"/>
        </w:rPr>
        <w:t>12</w:t>
      </w:r>
      <w:r w:rsidR="008A3EE2" w:rsidRPr="00EC7C08">
        <w:rPr>
          <w:rFonts w:ascii="Arial" w:hAnsi="Arial" w:cs="Arial"/>
          <w:sz w:val="24"/>
          <w:szCs w:val="24"/>
        </w:rPr>
        <w:t>685,9</w:t>
      </w:r>
      <w:r w:rsidRPr="00EC7C08">
        <w:rPr>
          <w:rFonts w:ascii="Arial" w:hAnsi="Arial" w:cs="Arial"/>
          <w:sz w:val="24"/>
          <w:szCs w:val="24"/>
        </w:rPr>
        <w:t xml:space="preserve"> кв. км. Численность населения по данным на 01.01.2016 года составила </w:t>
      </w:r>
      <w:r w:rsidR="009C1BBC" w:rsidRPr="00EC7C08">
        <w:rPr>
          <w:rFonts w:ascii="Arial" w:hAnsi="Arial" w:cs="Arial"/>
          <w:sz w:val="24"/>
          <w:szCs w:val="24"/>
        </w:rPr>
        <w:t>1515</w:t>
      </w:r>
      <w:r w:rsidRPr="00EC7C08">
        <w:rPr>
          <w:rFonts w:ascii="Arial" w:hAnsi="Arial" w:cs="Arial"/>
          <w:sz w:val="24"/>
          <w:szCs w:val="24"/>
        </w:rPr>
        <w:t xml:space="preserve"> чел. В состав поселения входит </w:t>
      </w:r>
      <w:r w:rsidR="00F1513F" w:rsidRPr="00EC7C08">
        <w:rPr>
          <w:rFonts w:ascii="Arial" w:hAnsi="Arial" w:cs="Arial"/>
          <w:sz w:val="24"/>
          <w:szCs w:val="24"/>
        </w:rPr>
        <w:t>4</w:t>
      </w:r>
      <w:r w:rsidRPr="00EC7C08">
        <w:rPr>
          <w:rFonts w:ascii="Arial" w:hAnsi="Arial" w:cs="Arial"/>
          <w:sz w:val="24"/>
          <w:szCs w:val="24"/>
        </w:rPr>
        <w:t xml:space="preserve"> населенных пункта. Административный центр –</w:t>
      </w:r>
      <w:r w:rsidR="00225736">
        <w:rPr>
          <w:rFonts w:ascii="Arial" w:hAnsi="Arial" w:cs="Arial"/>
          <w:sz w:val="24"/>
          <w:szCs w:val="24"/>
        </w:rPr>
        <w:t xml:space="preserve"> </w:t>
      </w:r>
      <w:proofErr w:type="gramStart"/>
      <w:r w:rsidRPr="00EC7C08">
        <w:rPr>
          <w:rFonts w:ascii="Arial" w:hAnsi="Arial" w:cs="Arial"/>
          <w:sz w:val="24"/>
          <w:szCs w:val="24"/>
        </w:rPr>
        <w:t>с</w:t>
      </w:r>
      <w:proofErr w:type="gramEnd"/>
      <w:r w:rsidRPr="00EC7C08">
        <w:rPr>
          <w:rFonts w:ascii="Arial" w:hAnsi="Arial" w:cs="Arial"/>
          <w:sz w:val="24"/>
          <w:szCs w:val="24"/>
        </w:rPr>
        <w:t xml:space="preserve">. </w:t>
      </w:r>
      <w:r w:rsidR="00E05601" w:rsidRPr="00EC7C08">
        <w:rPr>
          <w:rFonts w:ascii="Arial" w:hAnsi="Arial" w:cs="Arial"/>
          <w:sz w:val="24"/>
          <w:szCs w:val="24"/>
        </w:rPr>
        <w:t>Буреть</w:t>
      </w:r>
    </w:p>
    <w:p w:rsidR="004E3A00" w:rsidRPr="00EC7C08" w:rsidRDefault="004E3A00" w:rsidP="004E3A00">
      <w:pPr>
        <w:pStyle w:val="a7"/>
        <w:ind w:firstLine="709"/>
        <w:jc w:val="both"/>
        <w:rPr>
          <w:rFonts w:ascii="Arial" w:hAnsi="Arial" w:cs="Arial"/>
          <w:sz w:val="24"/>
          <w:szCs w:val="24"/>
        </w:rPr>
      </w:pPr>
    </w:p>
    <w:p w:rsidR="004E3A00" w:rsidRPr="00EC7C08" w:rsidRDefault="004E3A00" w:rsidP="00EC7C08">
      <w:pPr>
        <w:pStyle w:val="a7"/>
        <w:ind w:firstLine="709"/>
        <w:jc w:val="center"/>
        <w:rPr>
          <w:rFonts w:ascii="Arial" w:hAnsi="Arial" w:cs="Arial"/>
          <w:b/>
          <w:bCs/>
          <w:sz w:val="24"/>
          <w:szCs w:val="24"/>
        </w:rPr>
      </w:pPr>
      <w:r w:rsidRPr="00EC7C08">
        <w:rPr>
          <w:rFonts w:ascii="Arial" w:hAnsi="Arial" w:cs="Arial"/>
          <w:b/>
          <w:bCs/>
          <w:sz w:val="24"/>
          <w:szCs w:val="24"/>
        </w:rPr>
        <w:t>Наличие земельных ресурсов сельского поселения состоянию на 01.01.2016г.</w:t>
      </w:r>
    </w:p>
    <w:p w:rsidR="004E3A00" w:rsidRPr="00EC7C08" w:rsidRDefault="004E3A00" w:rsidP="004E3A00">
      <w:pPr>
        <w:pStyle w:val="a7"/>
        <w:jc w:val="both"/>
        <w:rPr>
          <w:rFonts w:ascii="Arial" w:hAnsi="Arial" w:cs="Arial"/>
          <w:b/>
          <w:bCs/>
          <w:sz w:val="24"/>
          <w:szCs w:val="24"/>
        </w:rPr>
      </w:pPr>
    </w:p>
    <w:tbl>
      <w:tblPr>
        <w:tblW w:w="0" w:type="auto"/>
        <w:tblInd w:w="-106" w:type="dxa"/>
        <w:tblLayout w:type="fixed"/>
        <w:tblLook w:val="0000" w:firstRow="0" w:lastRow="0" w:firstColumn="0" w:lastColumn="0" w:noHBand="0" w:noVBand="0"/>
      </w:tblPr>
      <w:tblGrid>
        <w:gridCol w:w="4364"/>
        <w:gridCol w:w="1134"/>
        <w:gridCol w:w="1719"/>
        <w:gridCol w:w="1909"/>
      </w:tblGrid>
      <w:tr w:rsidR="004E3A00" w:rsidRPr="001423AF" w:rsidTr="003E5638">
        <w:trPr>
          <w:trHeight w:val="1058"/>
        </w:trPr>
        <w:tc>
          <w:tcPr>
            <w:tcW w:w="4364" w:type="dxa"/>
            <w:tcBorders>
              <w:top w:val="single" w:sz="4" w:space="0" w:color="000000"/>
              <w:left w:val="single" w:sz="4" w:space="0" w:color="000000"/>
              <w:bottom w:val="single" w:sz="4" w:space="0" w:color="000000"/>
            </w:tcBorders>
            <w:vAlign w:val="center"/>
          </w:tcPr>
          <w:p w:rsidR="004E3A00" w:rsidRPr="00EC7C08" w:rsidRDefault="004E3A00" w:rsidP="003E5638">
            <w:pPr>
              <w:pStyle w:val="a7"/>
              <w:jc w:val="both"/>
              <w:rPr>
                <w:rFonts w:ascii="Courier New" w:hAnsi="Courier New" w:cs="Courier New"/>
              </w:rPr>
            </w:pPr>
            <w:r w:rsidRPr="00EC7C08">
              <w:rPr>
                <w:rFonts w:ascii="Courier New" w:hAnsi="Courier New" w:cs="Courier New"/>
              </w:rPr>
              <w:t>Показатели</w:t>
            </w:r>
          </w:p>
        </w:tc>
        <w:tc>
          <w:tcPr>
            <w:tcW w:w="1134" w:type="dxa"/>
            <w:tcBorders>
              <w:top w:val="single" w:sz="4" w:space="0" w:color="000000"/>
              <w:left w:val="single" w:sz="4" w:space="0" w:color="000000"/>
              <w:bottom w:val="single" w:sz="4" w:space="0" w:color="000000"/>
            </w:tcBorders>
            <w:vAlign w:val="center"/>
          </w:tcPr>
          <w:p w:rsidR="004E3A00" w:rsidRPr="00EC7C08" w:rsidRDefault="004E3A00" w:rsidP="0017434D">
            <w:pPr>
              <w:pStyle w:val="a7"/>
              <w:jc w:val="both"/>
              <w:rPr>
                <w:rFonts w:ascii="Courier New" w:hAnsi="Courier New" w:cs="Courier New"/>
              </w:rPr>
            </w:pPr>
            <w:r w:rsidRPr="00EC7C08">
              <w:rPr>
                <w:rFonts w:ascii="Courier New" w:hAnsi="Courier New" w:cs="Courier New"/>
              </w:rPr>
              <w:t>Единица измерения</w:t>
            </w:r>
            <w:proofErr w:type="gramStart"/>
            <w:r w:rsidRPr="00EC7C08">
              <w:rPr>
                <w:rFonts w:ascii="Courier New" w:hAnsi="Courier New" w:cs="Courier New"/>
              </w:rPr>
              <w:t xml:space="preserve"> ,</w:t>
            </w:r>
            <w:proofErr w:type="gramEnd"/>
            <w:r w:rsidRPr="00EC7C08">
              <w:rPr>
                <w:rFonts w:ascii="Courier New" w:hAnsi="Courier New" w:cs="Courier New"/>
              </w:rPr>
              <w:t xml:space="preserve"> га</w:t>
            </w:r>
          </w:p>
        </w:tc>
        <w:tc>
          <w:tcPr>
            <w:tcW w:w="1719" w:type="dxa"/>
            <w:tcBorders>
              <w:top w:val="single" w:sz="4" w:space="0" w:color="000000"/>
              <w:left w:val="single" w:sz="4" w:space="0" w:color="000000"/>
              <w:bottom w:val="single" w:sz="4" w:space="0" w:color="000000"/>
            </w:tcBorders>
            <w:vAlign w:val="center"/>
          </w:tcPr>
          <w:p w:rsidR="004E3A00" w:rsidRPr="00EC7C08" w:rsidRDefault="004E3A00" w:rsidP="003E5638">
            <w:pPr>
              <w:pStyle w:val="a7"/>
              <w:jc w:val="both"/>
              <w:rPr>
                <w:rFonts w:ascii="Courier New" w:hAnsi="Courier New" w:cs="Courier New"/>
              </w:rPr>
            </w:pPr>
            <w:r w:rsidRPr="00EC7C08">
              <w:rPr>
                <w:rFonts w:ascii="Courier New" w:hAnsi="Courier New" w:cs="Courier New"/>
              </w:rPr>
              <w:t>Современное</w:t>
            </w:r>
            <w:r w:rsidR="00225736">
              <w:rPr>
                <w:rFonts w:ascii="Courier New" w:hAnsi="Courier New" w:cs="Courier New"/>
              </w:rPr>
              <w:t xml:space="preserve"> </w:t>
            </w:r>
            <w:r w:rsidRPr="00EC7C08">
              <w:rPr>
                <w:rFonts w:ascii="Courier New" w:hAnsi="Courier New" w:cs="Courier New"/>
              </w:rPr>
              <w:t>состояние</w:t>
            </w:r>
          </w:p>
        </w:tc>
        <w:tc>
          <w:tcPr>
            <w:tcW w:w="1909" w:type="dxa"/>
            <w:tcBorders>
              <w:top w:val="single" w:sz="4" w:space="0" w:color="000000"/>
              <w:left w:val="single" w:sz="4" w:space="0" w:color="000000"/>
              <w:bottom w:val="single" w:sz="4" w:space="0" w:color="000000"/>
              <w:right w:val="single" w:sz="4" w:space="0" w:color="000000"/>
            </w:tcBorders>
            <w:vAlign w:val="center"/>
          </w:tcPr>
          <w:p w:rsidR="004E3A00" w:rsidRPr="00EC7C08" w:rsidRDefault="004E3A00" w:rsidP="0017434D">
            <w:pPr>
              <w:pStyle w:val="a7"/>
              <w:jc w:val="both"/>
              <w:rPr>
                <w:rFonts w:ascii="Courier New" w:hAnsi="Courier New" w:cs="Courier New"/>
              </w:rPr>
            </w:pPr>
            <w:r w:rsidRPr="00EC7C08">
              <w:rPr>
                <w:rFonts w:ascii="Courier New" w:hAnsi="Courier New" w:cs="Courier New"/>
              </w:rPr>
              <w:t>Первая очередь строительства</w:t>
            </w: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17434D">
            <w:pPr>
              <w:pStyle w:val="a7"/>
              <w:jc w:val="both"/>
              <w:rPr>
                <w:rFonts w:ascii="Courier New" w:hAnsi="Courier New" w:cs="Courier New"/>
              </w:rPr>
            </w:pPr>
            <w:r w:rsidRPr="00EC7C08">
              <w:rPr>
                <w:rFonts w:ascii="Courier New" w:hAnsi="Courier New" w:cs="Courier New"/>
              </w:rPr>
              <w:t>Общая площадь земель поселения</w:t>
            </w:r>
            <w:r w:rsidR="00225736">
              <w:rPr>
                <w:rFonts w:ascii="Courier New" w:hAnsi="Courier New" w:cs="Courier New"/>
              </w:rPr>
              <w:t xml:space="preserve"> </w:t>
            </w:r>
            <w:r w:rsidRPr="00EC7C08">
              <w:rPr>
                <w:rFonts w:ascii="Courier New" w:hAnsi="Courier New" w:cs="Courier New"/>
              </w:rPr>
              <w:t>в установленных границах</w:t>
            </w:r>
          </w:p>
        </w:tc>
        <w:tc>
          <w:tcPr>
            <w:tcW w:w="1134" w:type="dxa"/>
            <w:tcBorders>
              <w:top w:val="single" w:sz="4" w:space="0" w:color="000000"/>
              <w:left w:val="single" w:sz="4" w:space="0" w:color="000000"/>
              <w:bottom w:val="single" w:sz="4" w:space="0" w:color="000000"/>
            </w:tcBorders>
          </w:tcPr>
          <w:p w:rsidR="004E3A00" w:rsidRPr="00EC7C08" w:rsidRDefault="0078776E" w:rsidP="003E5638">
            <w:pPr>
              <w:pStyle w:val="a7"/>
              <w:jc w:val="both"/>
              <w:rPr>
                <w:rFonts w:ascii="Courier New" w:hAnsi="Courier New" w:cs="Courier New"/>
                <w:highlight w:val="yellow"/>
              </w:rPr>
            </w:pPr>
            <w:r w:rsidRPr="00EC7C08">
              <w:rPr>
                <w:rFonts w:ascii="Courier New" w:hAnsi="Courier New" w:cs="Courier New"/>
              </w:rPr>
              <w:t>12685,9</w:t>
            </w:r>
          </w:p>
        </w:tc>
        <w:tc>
          <w:tcPr>
            <w:tcW w:w="1719"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rPr>
            </w:pP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17434D">
            <w:pPr>
              <w:pStyle w:val="a7"/>
              <w:jc w:val="both"/>
              <w:rPr>
                <w:rFonts w:ascii="Courier New" w:hAnsi="Courier New" w:cs="Courier New"/>
              </w:rPr>
            </w:pPr>
            <w:r w:rsidRPr="00EC7C08">
              <w:rPr>
                <w:rFonts w:ascii="Courier New" w:hAnsi="Courier New" w:cs="Courier New"/>
              </w:rPr>
              <w:t>В том числе:</w:t>
            </w: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719"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rPr>
            </w:pP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17434D">
            <w:pPr>
              <w:pStyle w:val="a7"/>
              <w:jc w:val="both"/>
              <w:rPr>
                <w:rFonts w:ascii="Courier New" w:hAnsi="Courier New" w:cs="Courier New"/>
              </w:rPr>
            </w:pPr>
            <w:r w:rsidRPr="00EC7C08">
              <w:rPr>
                <w:rFonts w:ascii="Courier New" w:hAnsi="Courier New" w:cs="Courier New"/>
              </w:rPr>
              <w:t>Земли сельхоз</w:t>
            </w:r>
            <w:r w:rsidR="0017434D">
              <w:rPr>
                <w:rFonts w:ascii="Courier New" w:hAnsi="Courier New" w:cs="Courier New"/>
              </w:rPr>
              <w:t xml:space="preserve"> </w:t>
            </w:r>
            <w:r w:rsidRPr="00EC7C08">
              <w:rPr>
                <w:rFonts w:ascii="Courier New" w:hAnsi="Courier New" w:cs="Courier New"/>
              </w:rPr>
              <w:t>назначения</w:t>
            </w:r>
          </w:p>
        </w:tc>
        <w:tc>
          <w:tcPr>
            <w:tcW w:w="1134" w:type="dxa"/>
            <w:tcBorders>
              <w:top w:val="single" w:sz="4" w:space="0" w:color="000000"/>
              <w:left w:val="single" w:sz="4" w:space="0" w:color="000000"/>
              <w:bottom w:val="single" w:sz="4" w:space="0" w:color="000000"/>
            </w:tcBorders>
          </w:tcPr>
          <w:p w:rsidR="004E3A00" w:rsidRPr="00EC7C08" w:rsidRDefault="008E2C6A" w:rsidP="003E5638">
            <w:pPr>
              <w:pStyle w:val="a7"/>
              <w:jc w:val="both"/>
              <w:rPr>
                <w:rFonts w:ascii="Courier New" w:hAnsi="Courier New" w:cs="Courier New"/>
              </w:rPr>
            </w:pPr>
            <w:r w:rsidRPr="00EC7C08">
              <w:rPr>
                <w:rFonts w:ascii="Courier New" w:hAnsi="Courier New" w:cs="Courier New"/>
              </w:rPr>
              <w:t>8701,1</w:t>
            </w:r>
          </w:p>
        </w:tc>
        <w:tc>
          <w:tcPr>
            <w:tcW w:w="1719" w:type="dxa"/>
            <w:tcBorders>
              <w:top w:val="single" w:sz="4" w:space="0" w:color="000000"/>
              <w:left w:val="single" w:sz="4" w:space="0" w:color="000000"/>
              <w:bottom w:val="single" w:sz="4" w:space="0" w:color="000000"/>
            </w:tcBorders>
          </w:tcPr>
          <w:p w:rsidR="004E3A00" w:rsidRPr="00EC7C08" w:rsidRDefault="008E2C6A" w:rsidP="003E5638">
            <w:pPr>
              <w:pStyle w:val="a7"/>
              <w:jc w:val="both"/>
              <w:rPr>
                <w:rFonts w:ascii="Courier New" w:hAnsi="Courier New" w:cs="Courier New"/>
              </w:rPr>
            </w:pPr>
            <w:r w:rsidRPr="00EC7C08">
              <w:rPr>
                <w:rFonts w:ascii="Courier New" w:hAnsi="Courier New" w:cs="Courier New"/>
              </w:rPr>
              <w:t>8701,1</w:t>
            </w: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rPr>
            </w:pP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17434D">
            <w:pPr>
              <w:pStyle w:val="a7"/>
              <w:jc w:val="both"/>
              <w:rPr>
                <w:rFonts w:ascii="Courier New" w:hAnsi="Courier New" w:cs="Courier New"/>
              </w:rPr>
            </w:pPr>
            <w:r w:rsidRPr="00EC7C08">
              <w:rPr>
                <w:rFonts w:ascii="Courier New" w:hAnsi="Courier New" w:cs="Courier New"/>
              </w:rPr>
              <w:t>Населенных пунктов</w:t>
            </w:r>
          </w:p>
        </w:tc>
        <w:tc>
          <w:tcPr>
            <w:tcW w:w="1134" w:type="dxa"/>
            <w:tcBorders>
              <w:top w:val="single" w:sz="4" w:space="0" w:color="000000"/>
              <w:left w:val="single" w:sz="4" w:space="0" w:color="000000"/>
              <w:bottom w:val="single" w:sz="4" w:space="0" w:color="000000"/>
            </w:tcBorders>
          </w:tcPr>
          <w:p w:rsidR="004E3A00" w:rsidRPr="00EC7C08" w:rsidRDefault="008E2C6A" w:rsidP="003E5638">
            <w:pPr>
              <w:pStyle w:val="a7"/>
              <w:jc w:val="both"/>
              <w:rPr>
                <w:rFonts w:ascii="Courier New" w:hAnsi="Courier New" w:cs="Courier New"/>
                <w:color w:val="000000"/>
              </w:rPr>
            </w:pPr>
            <w:r w:rsidRPr="00EC7C08">
              <w:rPr>
                <w:rFonts w:ascii="Courier New" w:hAnsi="Courier New" w:cs="Courier New"/>
                <w:color w:val="000000"/>
              </w:rPr>
              <w:t>343,3</w:t>
            </w:r>
          </w:p>
        </w:tc>
        <w:tc>
          <w:tcPr>
            <w:tcW w:w="1719" w:type="dxa"/>
            <w:tcBorders>
              <w:top w:val="single" w:sz="4" w:space="0" w:color="000000"/>
              <w:left w:val="single" w:sz="4" w:space="0" w:color="000000"/>
              <w:bottom w:val="single" w:sz="4" w:space="0" w:color="000000"/>
            </w:tcBorders>
          </w:tcPr>
          <w:p w:rsidR="004E3A00" w:rsidRPr="00EC7C08" w:rsidRDefault="008E2C6A" w:rsidP="003E5638">
            <w:pPr>
              <w:pStyle w:val="a7"/>
              <w:jc w:val="both"/>
              <w:rPr>
                <w:rFonts w:ascii="Courier New" w:hAnsi="Courier New" w:cs="Courier New"/>
                <w:color w:val="000000"/>
              </w:rPr>
            </w:pPr>
            <w:r w:rsidRPr="00EC7C08">
              <w:rPr>
                <w:rFonts w:ascii="Courier New" w:hAnsi="Courier New" w:cs="Courier New"/>
                <w:color w:val="000000"/>
              </w:rPr>
              <w:t>343,3</w:t>
            </w: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color w:val="FF0000"/>
              </w:rPr>
            </w:pP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17434D">
            <w:pPr>
              <w:pStyle w:val="a7"/>
              <w:jc w:val="both"/>
              <w:rPr>
                <w:rFonts w:ascii="Courier New" w:hAnsi="Courier New" w:cs="Courier New"/>
              </w:rPr>
            </w:pPr>
            <w:r w:rsidRPr="00EC7C08">
              <w:rPr>
                <w:rFonts w:ascii="Courier New" w:hAnsi="Courier New" w:cs="Courier New"/>
              </w:rPr>
              <w:t>Лесной фонд</w:t>
            </w:r>
          </w:p>
        </w:tc>
        <w:tc>
          <w:tcPr>
            <w:tcW w:w="1134" w:type="dxa"/>
            <w:tcBorders>
              <w:top w:val="single" w:sz="4" w:space="0" w:color="000000"/>
              <w:left w:val="single" w:sz="4" w:space="0" w:color="000000"/>
              <w:bottom w:val="single" w:sz="4" w:space="0" w:color="000000"/>
            </w:tcBorders>
          </w:tcPr>
          <w:p w:rsidR="004E3A00" w:rsidRPr="00EC7C08" w:rsidRDefault="00EA1A61" w:rsidP="003E5638">
            <w:pPr>
              <w:pStyle w:val="a7"/>
              <w:jc w:val="both"/>
              <w:rPr>
                <w:rFonts w:ascii="Courier New" w:hAnsi="Courier New" w:cs="Courier New"/>
                <w:color w:val="000000"/>
              </w:rPr>
            </w:pPr>
            <w:r w:rsidRPr="00EC7C08">
              <w:rPr>
                <w:rFonts w:ascii="Courier New" w:hAnsi="Courier New" w:cs="Courier New"/>
                <w:color w:val="000000"/>
              </w:rPr>
              <w:t>2594,5</w:t>
            </w:r>
          </w:p>
        </w:tc>
        <w:tc>
          <w:tcPr>
            <w:tcW w:w="1719" w:type="dxa"/>
            <w:tcBorders>
              <w:top w:val="single" w:sz="4" w:space="0" w:color="000000"/>
              <w:left w:val="single" w:sz="4" w:space="0" w:color="000000"/>
              <w:bottom w:val="single" w:sz="4" w:space="0" w:color="000000"/>
            </w:tcBorders>
          </w:tcPr>
          <w:p w:rsidR="004E3A00" w:rsidRPr="00EC7C08" w:rsidRDefault="00EA1A61" w:rsidP="003E5638">
            <w:pPr>
              <w:pStyle w:val="a7"/>
              <w:jc w:val="both"/>
              <w:rPr>
                <w:rFonts w:ascii="Courier New" w:hAnsi="Courier New" w:cs="Courier New"/>
                <w:color w:val="000000"/>
              </w:rPr>
            </w:pPr>
            <w:r w:rsidRPr="00EC7C08">
              <w:rPr>
                <w:rFonts w:ascii="Courier New" w:hAnsi="Courier New" w:cs="Courier New"/>
                <w:color w:val="000000"/>
              </w:rPr>
              <w:t>2594,5</w:t>
            </w: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rPr>
            </w:pPr>
          </w:p>
        </w:tc>
      </w:tr>
      <w:tr w:rsidR="004E3A00" w:rsidRPr="001423AF" w:rsidTr="003E5638">
        <w:tc>
          <w:tcPr>
            <w:tcW w:w="436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Рекреационная зона</w:t>
            </w: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color w:val="000000"/>
              </w:rPr>
            </w:pPr>
          </w:p>
        </w:tc>
        <w:tc>
          <w:tcPr>
            <w:tcW w:w="1719"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color w:val="000000"/>
              </w:rPr>
            </w:pPr>
          </w:p>
        </w:tc>
        <w:tc>
          <w:tcPr>
            <w:tcW w:w="1909"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color w:val="FF0000"/>
              </w:rPr>
            </w:pPr>
          </w:p>
        </w:tc>
      </w:tr>
    </w:tbl>
    <w:p w:rsidR="004E3A00" w:rsidRPr="00EC7C08" w:rsidRDefault="004E3A00" w:rsidP="004E3A00">
      <w:pPr>
        <w:pStyle w:val="a7"/>
        <w:jc w:val="both"/>
        <w:rPr>
          <w:rFonts w:ascii="Arial" w:hAnsi="Arial" w:cs="Arial"/>
          <w:sz w:val="24"/>
          <w:szCs w:val="24"/>
        </w:rPr>
      </w:pPr>
      <w:r w:rsidRPr="00EF7C8C">
        <w:rPr>
          <w:rFonts w:ascii="Times New Roman" w:hAnsi="Times New Roman"/>
          <w:sz w:val="24"/>
          <w:szCs w:val="24"/>
        </w:rPr>
        <w:t xml:space="preserve"> </w:t>
      </w:r>
    </w:p>
    <w:p w:rsidR="004E3A00" w:rsidRPr="00EC7C08" w:rsidRDefault="00B41DFD" w:rsidP="004E3A00">
      <w:pPr>
        <w:pStyle w:val="a7"/>
        <w:jc w:val="both"/>
        <w:rPr>
          <w:rFonts w:ascii="Arial" w:hAnsi="Arial" w:cs="Arial"/>
          <w:sz w:val="24"/>
          <w:szCs w:val="24"/>
        </w:rPr>
      </w:pPr>
      <w:r>
        <w:rPr>
          <w:rFonts w:ascii="Arial" w:hAnsi="Arial" w:cs="Arial"/>
          <w:sz w:val="24"/>
          <w:szCs w:val="24"/>
        </w:rPr>
        <w:t>3</w:t>
      </w:r>
      <w:r w:rsidR="004E3A00" w:rsidRPr="00EC7C08">
        <w:rPr>
          <w:rFonts w:ascii="Arial" w:hAnsi="Arial" w:cs="Arial"/>
          <w:sz w:val="24"/>
          <w:szCs w:val="24"/>
        </w:rPr>
        <w:t xml:space="preserve">.1.1. </w:t>
      </w:r>
      <w:r w:rsidR="00EC7C08">
        <w:rPr>
          <w:rFonts w:ascii="Arial" w:hAnsi="Arial" w:cs="Arial"/>
          <w:sz w:val="24"/>
          <w:szCs w:val="24"/>
        </w:rPr>
        <w:t>Сельское</w:t>
      </w:r>
      <w:r w:rsidR="00E05601" w:rsidRPr="00EC7C08">
        <w:rPr>
          <w:rFonts w:ascii="Arial" w:hAnsi="Arial" w:cs="Arial"/>
          <w:sz w:val="24"/>
          <w:szCs w:val="24"/>
        </w:rPr>
        <w:t xml:space="preserve"> </w:t>
      </w:r>
      <w:r w:rsidR="004E3A00" w:rsidRPr="00EC7C08">
        <w:rPr>
          <w:rFonts w:ascii="Arial" w:hAnsi="Arial" w:cs="Arial"/>
          <w:sz w:val="24"/>
          <w:szCs w:val="24"/>
        </w:rPr>
        <w:t xml:space="preserve">поселение включает в себя </w:t>
      </w:r>
      <w:r w:rsidR="001B67BB" w:rsidRPr="00EC7C08">
        <w:rPr>
          <w:rFonts w:ascii="Arial" w:hAnsi="Arial" w:cs="Arial"/>
          <w:sz w:val="24"/>
          <w:szCs w:val="24"/>
        </w:rPr>
        <w:t>4</w:t>
      </w:r>
      <w:r w:rsidR="004E3A00" w:rsidRPr="00EC7C08">
        <w:rPr>
          <w:rFonts w:ascii="Arial" w:hAnsi="Arial" w:cs="Arial"/>
          <w:sz w:val="24"/>
          <w:szCs w:val="24"/>
        </w:rPr>
        <w:t xml:space="preserve"> населенных пунктов, с центром </w:t>
      </w:r>
      <w:proofErr w:type="gramStart"/>
      <w:r w:rsidR="004E3A00" w:rsidRPr="00EC7C08">
        <w:rPr>
          <w:rFonts w:ascii="Arial" w:hAnsi="Arial" w:cs="Arial"/>
          <w:sz w:val="24"/>
          <w:szCs w:val="24"/>
        </w:rPr>
        <w:t>в</w:t>
      </w:r>
      <w:proofErr w:type="gramEnd"/>
      <w:r w:rsidR="004E3A00" w:rsidRPr="00EC7C08">
        <w:rPr>
          <w:rFonts w:ascii="Arial" w:hAnsi="Arial" w:cs="Arial"/>
          <w:sz w:val="24"/>
          <w:szCs w:val="24"/>
        </w:rPr>
        <w:t xml:space="preserve"> с. </w:t>
      </w:r>
      <w:r w:rsidR="00E05601" w:rsidRPr="00EC7C08">
        <w:rPr>
          <w:rFonts w:ascii="Arial" w:hAnsi="Arial" w:cs="Arial"/>
          <w:sz w:val="24"/>
          <w:szCs w:val="24"/>
        </w:rPr>
        <w:t>Буреть.</w:t>
      </w:r>
    </w:p>
    <w:tbl>
      <w:tblPr>
        <w:tblW w:w="0" w:type="auto"/>
        <w:tblInd w:w="2" w:type="dxa"/>
        <w:tblLayout w:type="fixed"/>
        <w:tblCellMar>
          <w:left w:w="0" w:type="dxa"/>
          <w:right w:w="0" w:type="dxa"/>
        </w:tblCellMar>
        <w:tblLook w:val="0000" w:firstRow="0" w:lastRow="0" w:firstColumn="0" w:lastColumn="0" w:noHBand="0" w:noVBand="0"/>
      </w:tblPr>
      <w:tblGrid>
        <w:gridCol w:w="2610"/>
        <w:gridCol w:w="2790"/>
        <w:gridCol w:w="6"/>
        <w:gridCol w:w="1592"/>
        <w:gridCol w:w="7"/>
        <w:gridCol w:w="1964"/>
        <w:gridCol w:w="20"/>
      </w:tblGrid>
      <w:tr w:rsidR="004E3A00" w:rsidRPr="00E2549E" w:rsidTr="003E5638">
        <w:trPr>
          <w:cantSplit/>
          <w:trHeight w:val="729"/>
        </w:trPr>
        <w:tc>
          <w:tcPr>
            <w:tcW w:w="2610" w:type="dxa"/>
            <w:tcBorders>
              <w:top w:val="single" w:sz="8" w:space="0" w:color="000000"/>
              <w:left w:val="single" w:sz="8" w:space="0" w:color="000000"/>
              <w:bottom w:val="single" w:sz="8" w:space="0" w:color="000000"/>
            </w:tcBorders>
          </w:tcPr>
          <w:p w:rsidR="004E3A00" w:rsidRPr="00EC7C08" w:rsidRDefault="004E3A00" w:rsidP="00225736">
            <w:pPr>
              <w:pStyle w:val="a7"/>
              <w:jc w:val="both"/>
              <w:rPr>
                <w:rFonts w:ascii="Courier New" w:hAnsi="Courier New" w:cs="Courier New"/>
              </w:rPr>
            </w:pPr>
            <w:r w:rsidRPr="00EC7C08">
              <w:rPr>
                <w:rFonts w:ascii="Courier New" w:hAnsi="Courier New" w:cs="Courier New"/>
              </w:rPr>
              <w:lastRenderedPageBreak/>
              <w:t xml:space="preserve">Наименование поселения, </w:t>
            </w:r>
          </w:p>
        </w:tc>
        <w:tc>
          <w:tcPr>
            <w:tcW w:w="2796" w:type="dxa"/>
            <w:gridSpan w:val="2"/>
            <w:tcBorders>
              <w:top w:val="single" w:sz="8" w:space="0" w:color="000000"/>
              <w:left w:val="single" w:sz="8" w:space="0" w:color="000000"/>
              <w:bottom w:val="single" w:sz="8"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Наименование населенных пунктов, входящих в состав поселения</w:t>
            </w:r>
          </w:p>
        </w:tc>
        <w:tc>
          <w:tcPr>
            <w:tcW w:w="1592" w:type="dxa"/>
            <w:tcBorders>
              <w:top w:val="single" w:sz="8" w:space="0" w:color="000000"/>
              <w:left w:val="single" w:sz="8" w:space="0" w:color="000000"/>
              <w:bottom w:val="single" w:sz="8"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Численность населения населенного пункта, чел.</w:t>
            </w:r>
            <w:r w:rsidR="00225736">
              <w:rPr>
                <w:rFonts w:ascii="Courier New" w:hAnsi="Courier New" w:cs="Courier New"/>
              </w:rPr>
              <w:t xml:space="preserve"> </w:t>
            </w:r>
            <w:r w:rsidRPr="00EC7C08">
              <w:rPr>
                <w:rFonts w:ascii="Courier New" w:hAnsi="Courier New" w:cs="Courier New"/>
              </w:rPr>
              <w:t>на</w:t>
            </w:r>
            <w:r w:rsidR="00225736">
              <w:rPr>
                <w:rFonts w:ascii="Courier New" w:hAnsi="Courier New" w:cs="Courier New"/>
              </w:rPr>
              <w:t xml:space="preserve"> </w:t>
            </w:r>
            <w:r w:rsidRPr="00EC7C08">
              <w:rPr>
                <w:rFonts w:ascii="Courier New" w:hAnsi="Courier New" w:cs="Courier New"/>
              </w:rPr>
              <w:t>01.01.2016 г.</w:t>
            </w:r>
          </w:p>
        </w:tc>
        <w:tc>
          <w:tcPr>
            <w:tcW w:w="1991" w:type="dxa"/>
            <w:gridSpan w:val="3"/>
            <w:tcBorders>
              <w:top w:val="single" w:sz="8" w:space="0" w:color="000000"/>
              <w:left w:val="single" w:sz="8" w:space="0" w:color="000000"/>
              <w:bottom w:val="single" w:sz="8" w:space="0" w:color="000000"/>
              <w:right w:val="single" w:sz="8"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 xml:space="preserve">Расстояние от населенного пункта до центра поселения, </w:t>
            </w:r>
          </w:p>
          <w:p w:rsidR="004E3A00" w:rsidRPr="00EC7C08" w:rsidRDefault="004E3A00" w:rsidP="00225736">
            <w:pPr>
              <w:pStyle w:val="a7"/>
              <w:jc w:val="both"/>
              <w:rPr>
                <w:rFonts w:ascii="Courier New" w:hAnsi="Courier New" w:cs="Courier New"/>
              </w:rPr>
            </w:pPr>
            <w:r w:rsidRPr="00EC7C08">
              <w:rPr>
                <w:rFonts w:ascii="Courier New" w:hAnsi="Courier New" w:cs="Courier New"/>
              </w:rPr>
              <w:t>км</w:t>
            </w:r>
          </w:p>
        </w:tc>
      </w:tr>
      <w:tr w:rsidR="004E3A00" w:rsidRPr="00E2549E" w:rsidTr="003E5638">
        <w:trPr>
          <w:trHeight w:val="901"/>
        </w:trPr>
        <w:tc>
          <w:tcPr>
            <w:tcW w:w="2610" w:type="dxa"/>
            <w:tcBorders>
              <w:left w:val="single" w:sz="8" w:space="0" w:color="000000"/>
              <w:bottom w:val="single" w:sz="8" w:space="0" w:color="000000"/>
            </w:tcBorders>
          </w:tcPr>
          <w:p w:rsidR="004E3A00" w:rsidRPr="00EC7C08" w:rsidRDefault="004E3A00" w:rsidP="00225736">
            <w:pPr>
              <w:pStyle w:val="a7"/>
              <w:jc w:val="both"/>
              <w:rPr>
                <w:rFonts w:ascii="Courier New" w:hAnsi="Courier New" w:cs="Courier New"/>
              </w:rPr>
            </w:pPr>
            <w:r w:rsidRPr="00EC7C08">
              <w:rPr>
                <w:rFonts w:ascii="Courier New" w:hAnsi="Courier New" w:cs="Courier New"/>
              </w:rPr>
              <w:t xml:space="preserve">Администрация </w:t>
            </w:r>
            <w:r w:rsidR="001B67BB" w:rsidRPr="00EC7C08">
              <w:rPr>
                <w:rFonts w:ascii="Courier New" w:hAnsi="Courier New" w:cs="Courier New"/>
              </w:rPr>
              <w:t>Буретского</w:t>
            </w:r>
            <w:r w:rsidRPr="00EC7C08">
              <w:rPr>
                <w:rFonts w:ascii="Courier New" w:hAnsi="Courier New" w:cs="Courier New"/>
              </w:rPr>
              <w:t xml:space="preserve"> сельского поселения</w:t>
            </w:r>
          </w:p>
        </w:tc>
        <w:tc>
          <w:tcPr>
            <w:tcW w:w="2796" w:type="dxa"/>
            <w:gridSpan w:val="2"/>
            <w:tcBorders>
              <w:left w:val="single" w:sz="4" w:space="0" w:color="000000"/>
              <w:bottom w:val="single" w:sz="8" w:space="0" w:color="000000"/>
            </w:tcBorders>
          </w:tcPr>
          <w:p w:rsidR="004E3A00" w:rsidRPr="00EC7C08" w:rsidRDefault="001B67BB" w:rsidP="003E5638">
            <w:pPr>
              <w:pStyle w:val="a7"/>
              <w:jc w:val="both"/>
              <w:rPr>
                <w:rFonts w:ascii="Courier New" w:hAnsi="Courier New" w:cs="Courier New"/>
              </w:rPr>
            </w:pPr>
            <w:r w:rsidRPr="00EC7C08">
              <w:rPr>
                <w:rFonts w:ascii="Courier New" w:hAnsi="Courier New" w:cs="Courier New"/>
              </w:rPr>
              <w:t>с</w:t>
            </w:r>
            <w:r w:rsidR="004E3A00" w:rsidRPr="00EC7C08">
              <w:rPr>
                <w:rFonts w:ascii="Courier New" w:hAnsi="Courier New" w:cs="Courier New"/>
              </w:rPr>
              <w:t xml:space="preserve">. </w:t>
            </w:r>
            <w:r w:rsidRPr="00EC7C08">
              <w:rPr>
                <w:rFonts w:ascii="Courier New" w:hAnsi="Courier New" w:cs="Courier New"/>
              </w:rPr>
              <w:t>Буреть</w:t>
            </w:r>
          </w:p>
          <w:p w:rsidR="004E3A00" w:rsidRPr="00EC7C08" w:rsidRDefault="001B67BB" w:rsidP="003E5638">
            <w:pPr>
              <w:pStyle w:val="a7"/>
              <w:jc w:val="both"/>
              <w:rPr>
                <w:rFonts w:ascii="Courier New" w:hAnsi="Courier New" w:cs="Courier New"/>
              </w:rPr>
            </w:pPr>
            <w:r w:rsidRPr="00EC7C08">
              <w:rPr>
                <w:rFonts w:ascii="Courier New" w:hAnsi="Courier New" w:cs="Courier New"/>
              </w:rPr>
              <w:t>д</w:t>
            </w:r>
            <w:r w:rsidR="004E3A00" w:rsidRPr="00EC7C08">
              <w:rPr>
                <w:rFonts w:ascii="Courier New" w:hAnsi="Courier New" w:cs="Courier New"/>
              </w:rPr>
              <w:t xml:space="preserve">. </w:t>
            </w:r>
            <w:proofErr w:type="spellStart"/>
            <w:r w:rsidRPr="00EC7C08">
              <w:rPr>
                <w:rFonts w:ascii="Courier New" w:hAnsi="Courier New" w:cs="Courier New"/>
              </w:rPr>
              <w:t>Быргазово</w:t>
            </w:r>
            <w:proofErr w:type="spellEnd"/>
          </w:p>
          <w:p w:rsidR="004E3A00" w:rsidRPr="00EC7C08" w:rsidRDefault="001B67BB" w:rsidP="001B67BB">
            <w:pPr>
              <w:pStyle w:val="a7"/>
              <w:jc w:val="both"/>
              <w:rPr>
                <w:rFonts w:ascii="Courier New" w:hAnsi="Courier New" w:cs="Courier New"/>
              </w:rPr>
            </w:pPr>
            <w:r w:rsidRPr="00EC7C08">
              <w:rPr>
                <w:rFonts w:ascii="Courier New" w:hAnsi="Courier New" w:cs="Courier New"/>
              </w:rPr>
              <w:t>д</w:t>
            </w:r>
            <w:r w:rsidR="004E3A00" w:rsidRPr="00EC7C08">
              <w:rPr>
                <w:rFonts w:ascii="Courier New" w:hAnsi="Courier New" w:cs="Courier New"/>
              </w:rPr>
              <w:t xml:space="preserve">. </w:t>
            </w:r>
            <w:proofErr w:type="spellStart"/>
            <w:r w:rsidRPr="00EC7C08">
              <w:rPr>
                <w:rFonts w:ascii="Courier New" w:hAnsi="Courier New" w:cs="Courier New"/>
              </w:rPr>
              <w:t>Шарагун</w:t>
            </w:r>
            <w:proofErr w:type="spellEnd"/>
          </w:p>
          <w:p w:rsidR="001B67BB" w:rsidRPr="00EC7C08" w:rsidRDefault="001B67BB" w:rsidP="001B67BB">
            <w:pPr>
              <w:pStyle w:val="a7"/>
              <w:jc w:val="both"/>
              <w:rPr>
                <w:rFonts w:ascii="Courier New" w:hAnsi="Courier New" w:cs="Courier New"/>
              </w:rPr>
            </w:pPr>
            <w:r w:rsidRPr="00EC7C08">
              <w:rPr>
                <w:rFonts w:ascii="Courier New" w:hAnsi="Courier New" w:cs="Courier New"/>
              </w:rPr>
              <w:t>д. Грязная</w:t>
            </w:r>
          </w:p>
        </w:tc>
        <w:tc>
          <w:tcPr>
            <w:tcW w:w="1592" w:type="dxa"/>
            <w:tcBorders>
              <w:left w:val="single" w:sz="8" w:space="0" w:color="000000"/>
              <w:bottom w:val="single" w:sz="8" w:space="0" w:color="000000"/>
            </w:tcBorders>
          </w:tcPr>
          <w:p w:rsidR="004E3A00" w:rsidRPr="00EC7C08" w:rsidRDefault="004E3A00" w:rsidP="004E3A00">
            <w:pPr>
              <w:pStyle w:val="a7"/>
              <w:jc w:val="center"/>
              <w:rPr>
                <w:rFonts w:ascii="Courier New" w:hAnsi="Courier New" w:cs="Courier New"/>
              </w:rPr>
            </w:pPr>
            <w:r w:rsidRPr="00EC7C08">
              <w:rPr>
                <w:rFonts w:ascii="Courier New" w:hAnsi="Courier New" w:cs="Courier New"/>
              </w:rPr>
              <w:t>1</w:t>
            </w:r>
            <w:r w:rsidR="009C1BBC" w:rsidRPr="00EC7C08">
              <w:rPr>
                <w:rFonts w:ascii="Courier New" w:hAnsi="Courier New" w:cs="Courier New"/>
              </w:rPr>
              <w:t>135</w:t>
            </w:r>
          </w:p>
          <w:p w:rsidR="004E3A00" w:rsidRPr="00EC7C08" w:rsidRDefault="009C1BBC" w:rsidP="004E3A00">
            <w:pPr>
              <w:pStyle w:val="a7"/>
              <w:jc w:val="center"/>
              <w:rPr>
                <w:rFonts w:ascii="Courier New" w:hAnsi="Courier New" w:cs="Courier New"/>
              </w:rPr>
            </w:pPr>
            <w:r w:rsidRPr="00EC7C08">
              <w:rPr>
                <w:rFonts w:ascii="Courier New" w:hAnsi="Courier New" w:cs="Courier New"/>
              </w:rPr>
              <w:t>148</w:t>
            </w:r>
          </w:p>
          <w:p w:rsidR="004E3A00" w:rsidRPr="00EC7C08" w:rsidRDefault="009C1BBC" w:rsidP="004E3A00">
            <w:pPr>
              <w:pStyle w:val="a7"/>
              <w:jc w:val="center"/>
              <w:rPr>
                <w:rFonts w:ascii="Courier New" w:hAnsi="Courier New" w:cs="Courier New"/>
              </w:rPr>
            </w:pPr>
            <w:r w:rsidRPr="00EC7C08">
              <w:rPr>
                <w:rFonts w:ascii="Courier New" w:hAnsi="Courier New" w:cs="Courier New"/>
              </w:rPr>
              <w:t>84</w:t>
            </w:r>
          </w:p>
          <w:p w:rsidR="009C1BBC" w:rsidRPr="00EC7C08" w:rsidRDefault="009C1BBC" w:rsidP="004E3A00">
            <w:pPr>
              <w:pStyle w:val="a7"/>
              <w:jc w:val="center"/>
              <w:rPr>
                <w:rFonts w:ascii="Courier New" w:hAnsi="Courier New" w:cs="Courier New"/>
                <w:highlight w:val="yellow"/>
              </w:rPr>
            </w:pPr>
            <w:r w:rsidRPr="00EC7C08">
              <w:rPr>
                <w:rFonts w:ascii="Courier New" w:hAnsi="Courier New" w:cs="Courier New"/>
              </w:rPr>
              <w:t>148</w:t>
            </w:r>
          </w:p>
        </w:tc>
        <w:tc>
          <w:tcPr>
            <w:tcW w:w="1991" w:type="dxa"/>
            <w:gridSpan w:val="3"/>
            <w:tcBorders>
              <w:left w:val="single" w:sz="8" w:space="0" w:color="000000"/>
              <w:bottom w:val="single" w:sz="8" w:space="0" w:color="000000"/>
              <w:right w:val="single" w:sz="8" w:space="0" w:color="000000"/>
            </w:tcBorders>
          </w:tcPr>
          <w:p w:rsidR="004E3A00" w:rsidRPr="00EC7C08" w:rsidRDefault="004E3A00" w:rsidP="004E3A00">
            <w:pPr>
              <w:pStyle w:val="a7"/>
              <w:jc w:val="center"/>
              <w:rPr>
                <w:rFonts w:ascii="Courier New" w:hAnsi="Courier New" w:cs="Courier New"/>
              </w:rPr>
            </w:pPr>
            <w:r w:rsidRPr="00EC7C08">
              <w:rPr>
                <w:rFonts w:ascii="Courier New" w:hAnsi="Courier New" w:cs="Courier New"/>
              </w:rPr>
              <w:t>0</w:t>
            </w:r>
          </w:p>
          <w:p w:rsidR="004E3A00" w:rsidRPr="00EC7C08" w:rsidRDefault="00953003" w:rsidP="004E3A00">
            <w:pPr>
              <w:pStyle w:val="a7"/>
              <w:jc w:val="center"/>
              <w:rPr>
                <w:rFonts w:ascii="Courier New" w:hAnsi="Courier New" w:cs="Courier New"/>
              </w:rPr>
            </w:pPr>
            <w:r w:rsidRPr="00EC7C08">
              <w:rPr>
                <w:rFonts w:ascii="Courier New" w:hAnsi="Courier New" w:cs="Courier New"/>
              </w:rPr>
              <w:t>7</w:t>
            </w:r>
          </w:p>
          <w:p w:rsidR="004E3A00" w:rsidRPr="00EC7C08" w:rsidRDefault="004E3A00" w:rsidP="004E3A00">
            <w:pPr>
              <w:pStyle w:val="a7"/>
              <w:jc w:val="center"/>
              <w:rPr>
                <w:rFonts w:ascii="Courier New" w:hAnsi="Courier New" w:cs="Courier New"/>
              </w:rPr>
            </w:pPr>
            <w:r w:rsidRPr="00EC7C08">
              <w:rPr>
                <w:rFonts w:ascii="Courier New" w:hAnsi="Courier New" w:cs="Courier New"/>
              </w:rPr>
              <w:t>1</w:t>
            </w:r>
            <w:r w:rsidR="00A04638" w:rsidRPr="00EC7C08">
              <w:rPr>
                <w:rFonts w:ascii="Courier New" w:hAnsi="Courier New" w:cs="Courier New"/>
              </w:rPr>
              <w:t>1</w:t>
            </w:r>
          </w:p>
          <w:p w:rsidR="00953003" w:rsidRPr="00EC7C08" w:rsidRDefault="00A04638" w:rsidP="004E3A00">
            <w:pPr>
              <w:pStyle w:val="a7"/>
              <w:jc w:val="center"/>
              <w:rPr>
                <w:rFonts w:ascii="Courier New" w:hAnsi="Courier New" w:cs="Courier New"/>
                <w:highlight w:val="yellow"/>
              </w:rPr>
            </w:pPr>
            <w:r w:rsidRPr="00EC7C08">
              <w:rPr>
                <w:rFonts w:ascii="Courier New" w:hAnsi="Courier New" w:cs="Courier New"/>
              </w:rPr>
              <w:t>11</w:t>
            </w:r>
          </w:p>
        </w:tc>
      </w:tr>
      <w:tr w:rsidR="004E3A00" w:rsidRPr="00E2549E" w:rsidTr="003E5638">
        <w:tblPrEx>
          <w:tblCellMar>
            <w:left w:w="108" w:type="dxa"/>
            <w:right w:w="108" w:type="dxa"/>
          </w:tblCellMar>
        </w:tblPrEx>
        <w:trPr>
          <w:gridAfter w:val="1"/>
          <w:wAfter w:w="20" w:type="dxa"/>
          <w:trHeight w:val="375"/>
        </w:trPr>
        <w:tc>
          <w:tcPr>
            <w:tcW w:w="2610"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r w:rsidRPr="00EC7C08">
              <w:rPr>
                <w:rFonts w:ascii="Courier New" w:hAnsi="Courier New" w:cs="Courier New"/>
              </w:rPr>
              <w:t>Итого</w:t>
            </w:r>
          </w:p>
        </w:tc>
        <w:tc>
          <w:tcPr>
            <w:tcW w:w="2790"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605" w:type="dxa"/>
            <w:gridSpan w:val="3"/>
            <w:tcBorders>
              <w:top w:val="single" w:sz="4" w:space="0" w:color="000000"/>
              <w:left w:val="single" w:sz="4" w:space="0" w:color="000000"/>
              <w:bottom w:val="single" w:sz="4" w:space="0" w:color="000000"/>
            </w:tcBorders>
          </w:tcPr>
          <w:p w:rsidR="004E3A00" w:rsidRPr="00EC7C08" w:rsidRDefault="009C1BBC" w:rsidP="004E3A00">
            <w:pPr>
              <w:pStyle w:val="a7"/>
              <w:jc w:val="center"/>
              <w:rPr>
                <w:rFonts w:ascii="Courier New" w:hAnsi="Courier New" w:cs="Courier New"/>
                <w:highlight w:val="yellow"/>
              </w:rPr>
            </w:pPr>
            <w:r w:rsidRPr="00EC7C08">
              <w:rPr>
                <w:rFonts w:ascii="Courier New" w:hAnsi="Courier New" w:cs="Courier New"/>
              </w:rPr>
              <w:t>1515</w:t>
            </w:r>
          </w:p>
        </w:tc>
        <w:tc>
          <w:tcPr>
            <w:tcW w:w="1964"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highlight w:val="yellow"/>
              </w:rPr>
            </w:pPr>
          </w:p>
        </w:tc>
      </w:tr>
    </w:tbl>
    <w:p w:rsidR="004E3A00" w:rsidRPr="00EC7C08" w:rsidRDefault="004E3A00" w:rsidP="004E3A00">
      <w:pPr>
        <w:pStyle w:val="a7"/>
        <w:jc w:val="both"/>
        <w:rPr>
          <w:rFonts w:ascii="Arial" w:hAnsi="Arial" w:cs="Arial"/>
          <w:sz w:val="24"/>
          <w:szCs w:val="24"/>
        </w:rPr>
      </w:pPr>
    </w:p>
    <w:p w:rsidR="004E3A00" w:rsidRPr="00EC7C08" w:rsidRDefault="00B41DFD" w:rsidP="004E3A00">
      <w:pPr>
        <w:pStyle w:val="a7"/>
        <w:jc w:val="both"/>
        <w:rPr>
          <w:rFonts w:ascii="Arial" w:hAnsi="Arial" w:cs="Arial"/>
          <w:sz w:val="24"/>
          <w:szCs w:val="24"/>
        </w:rPr>
      </w:pPr>
      <w:r>
        <w:rPr>
          <w:rFonts w:ascii="Arial" w:hAnsi="Arial" w:cs="Arial"/>
          <w:sz w:val="24"/>
          <w:szCs w:val="24"/>
        </w:rPr>
        <w:t>3</w:t>
      </w:r>
      <w:r w:rsidR="004E3A00" w:rsidRPr="00EC7C08">
        <w:rPr>
          <w:rFonts w:ascii="Arial" w:hAnsi="Arial" w:cs="Arial"/>
          <w:sz w:val="24"/>
          <w:szCs w:val="24"/>
        </w:rPr>
        <w:t>.1.2. Демографическая ситуация</w:t>
      </w:r>
    </w:p>
    <w:p w:rsidR="004E3A00" w:rsidRPr="00EC7C08" w:rsidRDefault="004E3A00" w:rsidP="004E3A00">
      <w:pPr>
        <w:pStyle w:val="a7"/>
        <w:jc w:val="both"/>
        <w:rPr>
          <w:rFonts w:ascii="Arial" w:hAnsi="Arial" w:cs="Arial"/>
          <w:b/>
          <w:bCs/>
          <w:sz w:val="24"/>
          <w:szCs w:val="24"/>
        </w:rPr>
      </w:pPr>
      <w:r w:rsidRPr="00EC7C08">
        <w:rPr>
          <w:rFonts w:ascii="Arial" w:hAnsi="Arial" w:cs="Arial"/>
          <w:sz w:val="24"/>
          <w:szCs w:val="24"/>
        </w:rPr>
        <w:t>Общая численность населения сельского поселения на 01.01.2016 года составила 1</w:t>
      </w:r>
      <w:r w:rsidR="009C1BBC" w:rsidRPr="00EC7C08">
        <w:rPr>
          <w:rFonts w:ascii="Arial" w:hAnsi="Arial" w:cs="Arial"/>
          <w:sz w:val="24"/>
          <w:szCs w:val="24"/>
        </w:rPr>
        <w:t>515</w:t>
      </w:r>
      <w:r w:rsidR="00225736">
        <w:rPr>
          <w:rFonts w:ascii="Arial" w:hAnsi="Arial" w:cs="Arial"/>
          <w:sz w:val="24"/>
          <w:szCs w:val="24"/>
        </w:rPr>
        <w:t xml:space="preserve"> человек. Численность</w:t>
      </w:r>
      <w:r w:rsidRPr="00EC7C08">
        <w:rPr>
          <w:rFonts w:ascii="Arial" w:hAnsi="Arial" w:cs="Arial"/>
          <w:sz w:val="24"/>
          <w:szCs w:val="24"/>
        </w:rPr>
        <w:t xml:space="preserve"> трудоспособного возраста составляет</w:t>
      </w:r>
      <w:r w:rsidR="00225736">
        <w:rPr>
          <w:rFonts w:ascii="Arial" w:hAnsi="Arial" w:cs="Arial"/>
          <w:sz w:val="24"/>
          <w:szCs w:val="24"/>
        </w:rPr>
        <w:t xml:space="preserve"> </w:t>
      </w:r>
      <w:r w:rsidRPr="00EC7C08">
        <w:rPr>
          <w:rFonts w:ascii="Arial" w:hAnsi="Arial" w:cs="Arial"/>
          <w:sz w:val="24"/>
          <w:szCs w:val="24"/>
        </w:rPr>
        <w:t>5</w:t>
      </w:r>
      <w:r w:rsidR="004A41A4" w:rsidRPr="00EC7C08">
        <w:rPr>
          <w:rFonts w:ascii="Arial" w:hAnsi="Arial" w:cs="Arial"/>
          <w:sz w:val="24"/>
          <w:szCs w:val="24"/>
        </w:rPr>
        <w:t>9,9</w:t>
      </w:r>
      <w:r w:rsidRPr="00EC7C08">
        <w:rPr>
          <w:rFonts w:ascii="Arial" w:hAnsi="Arial" w:cs="Arial"/>
          <w:sz w:val="24"/>
          <w:szCs w:val="24"/>
        </w:rPr>
        <w:t xml:space="preserve"> % от общей численности. Детей в возрасте до 18 лет </w:t>
      </w:r>
      <w:r w:rsidR="004A41A4" w:rsidRPr="00EC7C08">
        <w:rPr>
          <w:rFonts w:ascii="Arial" w:hAnsi="Arial" w:cs="Arial"/>
          <w:sz w:val="24"/>
          <w:szCs w:val="24"/>
        </w:rPr>
        <w:t>22,8</w:t>
      </w:r>
      <w:r w:rsidRPr="00EC7C08">
        <w:rPr>
          <w:rFonts w:ascii="Arial" w:hAnsi="Arial" w:cs="Arial"/>
          <w:sz w:val="24"/>
          <w:szCs w:val="24"/>
        </w:rPr>
        <w:t xml:space="preserve"> </w:t>
      </w:r>
      <w:r w:rsidR="004A41A4" w:rsidRPr="00EC7C08">
        <w:rPr>
          <w:rFonts w:ascii="Arial" w:hAnsi="Arial" w:cs="Arial"/>
          <w:sz w:val="24"/>
          <w:szCs w:val="24"/>
        </w:rPr>
        <w:t>%</w:t>
      </w:r>
      <w:r w:rsidRPr="00EC7C08">
        <w:rPr>
          <w:rFonts w:ascii="Arial" w:hAnsi="Arial" w:cs="Arial"/>
          <w:sz w:val="24"/>
          <w:szCs w:val="24"/>
        </w:rPr>
        <w:t>.</w:t>
      </w:r>
    </w:p>
    <w:p w:rsidR="004E3A00" w:rsidRPr="00EC7C08" w:rsidRDefault="004E3A00" w:rsidP="004E3A00">
      <w:pPr>
        <w:pStyle w:val="a7"/>
        <w:jc w:val="both"/>
        <w:rPr>
          <w:rFonts w:ascii="Arial" w:hAnsi="Arial" w:cs="Arial"/>
          <w:b/>
          <w:bCs/>
          <w:sz w:val="24"/>
          <w:szCs w:val="24"/>
        </w:rPr>
      </w:pPr>
    </w:p>
    <w:p w:rsidR="004E3A00" w:rsidRPr="00EC7C08" w:rsidRDefault="004E3A00" w:rsidP="00EC7C08">
      <w:pPr>
        <w:pStyle w:val="a7"/>
        <w:jc w:val="center"/>
        <w:rPr>
          <w:rFonts w:ascii="Arial" w:hAnsi="Arial" w:cs="Arial"/>
          <w:sz w:val="24"/>
          <w:szCs w:val="24"/>
        </w:rPr>
      </w:pPr>
      <w:r w:rsidRPr="00EC7C08">
        <w:rPr>
          <w:rFonts w:ascii="Arial" w:hAnsi="Arial" w:cs="Arial"/>
          <w:b/>
          <w:bCs/>
          <w:sz w:val="24"/>
          <w:szCs w:val="24"/>
        </w:rPr>
        <w:t>Состав населения сельского поселения.</w:t>
      </w:r>
    </w:p>
    <w:p w:rsidR="004E3A00" w:rsidRPr="00EC7C08" w:rsidRDefault="004E3A00" w:rsidP="00EC7C08">
      <w:pPr>
        <w:pStyle w:val="a7"/>
        <w:jc w:val="center"/>
        <w:rPr>
          <w:rFonts w:ascii="Arial" w:hAnsi="Arial" w:cs="Arial"/>
          <w:sz w:val="24"/>
          <w:szCs w:val="24"/>
        </w:rPr>
      </w:pPr>
      <w:r w:rsidRPr="00EC7C08">
        <w:rPr>
          <w:rFonts w:ascii="Arial" w:hAnsi="Arial" w:cs="Arial"/>
          <w:b/>
          <w:bCs/>
          <w:sz w:val="24"/>
          <w:szCs w:val="24"/>
        </w:rPr>
        <w:t>Демографические изменения в составе населения (на 01.01.2016г.)</w:t>
      </w:r>
    </w:p>
    <w:p w:rsidR="004E3A00" w:rsidRPr="00EC7C08" w:rsidRDefault="004E3A00" w:rsidP="00EC7C08">
      <w:pPr>
        <w:pStyle w:val="a7"/>
        <w:jc w:val="center"/>
        <w:rPr>
          <w:rFonts w:ascii="Arial" w:hAnsi="Arial" w:cs="Arial"/>
          <w:b/>
          <w:bCs/>
          <w:sz w:val="24"/>
          <w:szCs w:val="24"/>
        </w:rPr>
      </w:pPr>
    </w:p>
    <w:p w:rsidR="004E3A00" w:rsidRPr="00EC7C08" w:rsidRDefault="004E3A00" w:rsidP="00EC7C08">
      <w:pPr>
        <w:pStyle w:val="a7"/>
        <w:jc w:val="center"/>
        <w:rPr>
          <w:rFonts w:ascii="Arial" w:hAnsi="Arial" w:cs="Arial"/>
          <w:sz w:val="24"/>
          <w:szCs w:val="24"/>
        </w:rPr>
      </w:pPr>
      <w:r w:rsidRPr="00EC7C08">
        <w:rPr>
          <w:rFonts w:ascii="Arial" w:hAnsi="Arial" w:cs="Arial"/>
          <w:b/>
          <w:bCs/>
          <w:sz w:val="24"/>
          <w:szCs w:val="24"/>
        </w:rPr>
        <w:t>Данные о</w:t>
      </w:r>
      <w:r w:rsidR="00EC7C08">
        <w:rPr>
          <w:rFonts w:ascii="Arial" w:hAnsi="Arial" w:cs="Arial"/>
          <w:b/>
          <w:bCs/>
          <w:sz w:val="24"/>
          <w:szCs w:val="24"/>
        </w:rPr>
        <w:t xml:space="preserve"> </w:t>
      </w:r>
      <w:r w:rsidRPr="00EC7C08">
        <w:rPr>
          <w:rFonts w:ascii="Arial" w:hAnsi="Arial" w:cs="Arial"/>
          <w:b/>
          <w:bCs/>
          <w:sz w:val="24"/>
          <w:szCs w:val="24"/>
        </w:rPr>
        <w:t>среднегодовом приросте населения и тенденции его изменения</w:t>
      </w:r>
    </w:p>
    <w:p w:rsidR="004E3A00" w:rsidRPr="00EC7C08" w:rsidRDefault="004E3A00" w:rsidP="00EC7C08">
      <w:pPr>
        <w:pStyle w:val="a7"/>
        <w:jc w:val="center"/>
        <w:rPr>
          <w:rFonts w:ascii="Arial" w:hAnsi="Arial" w:cs="Arial"/>
          <w:sz w:val="24"/>
          <w:szCs w:val="24"/>
        </w:rPr>
      </w:pPr>
    </w:p>
    <w:tbl>
      <w:tblPr>
        <w:tblW w:w="0" w:type="auto"/>
        <w:tblInd w:w="-106" w:type="dxa"/>
        <w:tblLayout w:type="fixed"/>
        <w:tblLook w:val="0000" w:firstRow="0" w:lastRow="0" w:firstColumn="0" w:lastColumn="0" w:noHBand="0" w:noVBand="0"/>
      </w:tblPr>
      <w:tblGrid>
        <w:gridCol w:w="516"/>
        <w:gridCol w:w="2853"/>
        <w:gridCol w:w="1417"/>
        <w:gridCol w:w="1276"/>
        <w:gridCol w:w="1134"/>
        <w:gridCol w:w="1134"/>
        <w:gridCol w:w="1154"/>
      </w:tblGrid>
      <w:tr w:rsidR="004E3A00" w:rsidRPr="00EC7C08" w:rsidTr="003E5638">
        <w:tc>
          <w:tcPr>
            <w:tcW w:w="516"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b/>
                <w:bCs/>
              </w:rPr>
            </w:pPr>
            <w:r w:rsidRPr="00EC7C08">
              <w:rPr>
                <w:rFonts w:ascii="Courier New" w:hAnsi="Courier New" w:cs="Courier New"/>
                <w:b/>
                <w:bCs/>
              </w:rPr>
              <w:t>№</w:t>
            </w:r>
          </w:p>
        </w:tc>
        <w:tc>
          <w:tcPr>
            <w:tcW w:w="2853"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b/>
                <w:bCs/>
              </w:rPr>
              <w:t>Наименование</w:t>
            </w:r>
          </w:p>
        </w:tc>
        <w:tc>
          <w:tcPr>
            <w:tcW w:w="1417"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rPr>
              <w:t>2011</w:t>
            </w:r>
          </w:p>
        </w:tc>
        <w:tc>
          <w:tcPr>
            <w:tcW w:w="1276"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rPr>
              <w:t>2012</w:t>
            </w:r>
          </w:p>
        </w:tc>
        <w:tc>
          <w:tcPr>
            <w:tcW w:w="1134"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rPr>
              <w:t>2013</w:t>
            </w:r>
          </w:p>
        </w:tc>
        <w:tc>
          <w:tcPr>
            <w:tcW w:w="1134" w:type="dxa"/>
            <w:tcBorders>
              <w:top w:val="single" w:sz="4" w:space="0" w:color="000000"/>
              <w:left w:val="single" w:sz="4" w:space="0" w:color="000000"/>
              <w:bottom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rPr>
              <w:t>2014</w:t>
            </w: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4E3A00" w:rsidP="00EC7C08">
            <w:pPr>
              <w:pStyle w:val="a7"/>
              <w:jc w:val="center"/>
              <w:rPr>
                <w:rFonts w:ascii="Courier New" w:hAnsi="Courier New" w:cs="Courier New"/>
              </w:rPr>
            </w:pPr>
            <w:r w:rsidRPr="00EC7C08">
              <w:rPr>
                <w:rFonts w:ascii="Courier New" w:hAnsi="Courier New" w:cs="Courier New"/>
              </w:rPr>
              <w:t>2015</w:t>
            </w: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b/>
                <w:bCs/>
              </w:rPr>
            </w:pPr>
            <w:r w:rsidRPr="00EC7C08">
              <w:rPr>
                <w:rFonts w:ascii="Courier New" w:hAnsi="Courier New" w:cs="Courier New"/>
                <w:b/>
                <w:bCs/>
              </w:rPr>
              <w:t>1</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r w:rsidRPr="00EC7C08">
              <w:rPr>
                <w:rFonts w:ascii="Courier New" w:hAnsi="Courier New" w:cs="Courier New"/>
                <w:b/>
                <w:bCs/>
              </w:rPr>
              <w:t>Естественный прирост (убыль)</w:t>
            </w:r>
          </w:p>
        </w:tc>
        <w:tc>
          <w:tcPr>
            <w:tcW w:w="1417"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276" w:type="dxa"/>
            <w:tcBorders>
              <w:top w:val="single" w:sz="4" w:space="0" w:color="000000"/>
              <w:left w:val="single" w:sz="4" w:space="0" w:color="000000"/>
              <w:bottom w:val="single" w:sz="4" w:space="0" w:color="000000"/>
            </w:tcBorders>
          </w:tcPr>
          <w:p w:rsidR="004E3A00" w:rsidRPr="00EC7C08" w:rsidRDefault="004A41A4" w:rsidP="003E5638">
            <w:pPr>
              <w:pStyle w:val="a7"/>
              <w:jc w:val="both"/>
              <w:rPr>
                <w:rFonts w:ascii="Courier New" w:hAnsi="Courier New" w:cs="Courier New"/>
                <w:highlight w:val="yellow"/>
              </w:rPr>
            </w:pPr>
            <w:r w:rsidRPr="00EC7C08">
              <w:rPr>
                <w:rFonts w:ascii="Courier New" w:hAnsi="Courier New" w:cs="Courier New"/>
              </w:rPr>
              <w:t>+19</w:t>
            </w:r>
          </w:p>
        </w:tc>
        <w:tc>
          <w:tcPr>
            <w:tcW w:w="1134" w:type="dxa"/>
            <w:tcBorders>
              <w:top w:val="single" w:sz="4" w:space="0" w:color="000000"/>
              <w:left w:val="single" w:sz="4" w:space="0" w:color="000000"/>
              <w:bottom w:val="single" w:sz="4" w:space="0" w:color="000000"/>
            </w:tcBorders>
          </w:tcPr>
          <w:p w:rsidR="004E3A00" w:rsidRPr="00EC7C08" w:rsidRDefault="004A41A4" w:rsidP="003E5638">
            <w:pPr>
              <w:pStyle w:val="a7"/>
              <w:jc w:val="both"/>
              <w:rPr>
                <w:rFonts w:ascii="Courier New" w:hAnsi="Courier New" w:cs="Courier New"/>
                <w:highlight w:val="yellow"/>
              </w:rPr>
            </w:pPr>
            <w:r w:rsidRPr="00EC7C08">
              <w:rPr>
                <w:rFonts w:ascii="Courier New" w:hAnsi="Courier New" w:cs="Courier New"/>
              </w:rPr>
              <w:t>+3</w:t>
            </w:r>
          </w:p>
        </w:tc>
        <w:tc>
          <w:tcPr>
            <w:tcW w:w="1134" w:type="dxa"/>
            <w:tcBorders>
              <w:top w:val="single" w:sz="4" w:space="0" w:color="000000"/>
              <w:left w:val="single" w:sz="4" w:space="0" w:color="000000"/>
              <w:bottom w:val="single" w:sz="4" w:space="0" w:color="000000"/>
            </w:tcBorders>
          </w:tcPr>
          <w:p w:rsidR="004E3A00" w:rsidRPr="00EC7C08" w:rsidRDefault="00EC5FAE" w:rsidP="003E5638">
            <w:pPr>
              <w:pStyle w:val="a7"/>
              <w:jc w:val="both"/>
              <w:rPr>
                <w:rFonts w:ascii="Courier New" w:hAnsi="Courier New" w:cs="Courier New"/>
                <w:highlight w:val="yellow"/>
              </w:rPr>
            </w:pPr>
            <w:r w:rsidRPr="00EC7C08">
              <w:rPr>
                <w:rFonts w:ascii="Courier New" w:hAnsi="Courier New" w:cs="Courier New"/>
              </w:rPr>
              <w:t>0</w:t>
            </w: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5F1B57" w:rsidP="005F1B57">
            <w:pPr>
              <w:pStyle w:val="a7"/>
              <w:jc w:val="both"/>
              <w:rPr>
                <w:rFonts w:ascii="Courier New" w:hAnsi="Courier New" w:cs="Courier New"/>
                <w:highlight w:val="yellow"/>
              </w:rPr>
            </w:pPr>
            <w:r w:rsidRPr="00EC7C08">
              <w:rPr>
                <w:rFonts w:ascii="Courier New" w:hAnsi="Courier New" w:cs="Courier New"/>
              </w:rPr>
              <w:t>-2</w:t>
            </w: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1.1</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r w:rsidRPr="00EC7C08">
              <w:rPr>
                <w:rFonts w:ascii="Courier New" w:hAnsi="Courier New" w:cs="Courier New"/>
              </w:rPr>
              <w:t>Рождаемость, чел.</w:t>
            </w:r>
          </w:p>
        </w:tc>
        <w:tc>
          <w:tcPr>
            <w:tcW w:w="1417"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276"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highlight w:val="yellow"/>
              </w:rPr>
            </w:pPr>
            <w:r w:rsidRPr="00EC7C08">
              <w:rPr>
                <w:rFonts w:ascii="Courier New" w:hAnsi="Courier New" w:cs="Courier New"/>
              </w:rPr>
              <w:t>25</w:t>
            </w:r>
          </w:p>
        </w:tc>
        <w:tc>
          <w:tcPr>
            <w:tcW w:w="1134"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20</w:t>
            </w:r>
          </w:p>
        </w:tc>
        <w:tc>
          <w:tcPr>
            <w:tcW w:w="1134"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25</w:t>
            </w: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22</w:t>
            </w: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1.2</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rPr>
              <w:t>Смерть, чел</w:t>
            </w:r>
          </w:p>
        </w:tc>
        <w:tc>
          <w:tcPr>
            <w:tcW w:w="1417"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276" w:type="dxa"/>
            <w:tcBorders>
              <w:top w:val="single" w:sz="4" w:space="0" w:color="000000"/>
              <w:left w:val="single" w:sz="4" w:space="0" w:color="000000"/>
              <w:bottom w:val="single" w:sz="4" w:space="0" w:color="000000"/>
            </w:tcBorders>
          </w:tcPr>
          <w:p w:rsidR="004E3A00" w:rsidRPr="00EC7C08" w:rsidRDefault="004A41A4" w:rsidP="00EC5FAE">
            <w:pPr>
              <w:pStyle w:val="a7"/>
              <w:jc w:val="both"/>
              <w:rPr>
                <w:rFonts w:ascii="Courier New" w:hAnsi="Courier New" w:cs="Courier New"/>
                <w:highlight w:val="yellow"/>
              </w:rPr>
            </w:pPr>
            <w:r w:rsidRPr="00EC7C08">
              <w:rPr>
                <w:rFonts w:ascii="Courier New" w:hAnsi="Courier New" w:cs="Courier New"/>
              </w:rPr>
              <w:t>6</w:t>
            </w:r>
          </w:p>
        </w:tc>
        <w:tc>
          <w:tcPr>
            <w:tcW w:w="1134" w:type="dxa"/>
            <w:tcBorders>
              <w:top w:val="single" w:sz="4" w:space="0" w:color="000000"/>
              <w:left w:val="single" w:sz="4" w:space="0" w:color="000000"/>
              <w:bottom w:val="single" w:sz="4" w:space="0" w:color="000000"/>
            </w:tcBorders>
          </w:tcPr>
          <w:p w:rsidR="004E3A00" w:rsidRPr="00EC7C08" w:rsidRDefault="004A41A4" w:rsidP="003E5638">
            <w:pPr>
              <w:pStyle w:val="a7"/>
              <w:jc w:val="both"/>
              <w:rPr>
                <w:rFonts w:ascii="Courier New" w:hAnsi="Courier New" w:cs="Courier New"/>
                <w:color w:val="000000"/>
                <w:highlight w:val="yellow"/>
              </w:rPr>
            </w:pPr>
            <w:r w:rsidRPr="00EC7C08">
              <w:rPr>
                <w:rFonts w:ascii="Courier New" w:hAnsi="Courier New" w:cs="Courier New"/>
                <w:color w:val="000000"/>
              </w:rPr>
              <w:t>17</w:t>
            </w:r>
          </w:p>
        </w:tc>
        <w:tc>
          <w:tcPr>
            <w:tcW w:w="1134"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2</w:t>
            </w:r>
            <w:r w:rsidR="00EC5FAE" w:rsidRPr="00EC7C08">
              <w:rPr>
                <w:rFonts w:ascii="Courier New" w:hAnsi="Courier New" w:cs="Courier New"/>
                <w:color w:val="000000"/>
              </w:rPr>
              <w:t>5</w:t>
            </w: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5F1B57" w:rsidP="005F1B57">
            <w:pPr>
              <w:pStyle w:val="a7"/>
              <w:jc w:val="both"/>
              <w:rPr>
                <w:rFonts w:ascii="Courier New" w:hAnsi="Courier New" w:cs="Courier New"/>
                <w:color w:val="000000"/>
                <w:highlight w:val="yellow"/>
              </w:rPr>
            </w:pPr>
            <w:r w:rsidRPr="00EC7C08">
              <w:rPr>
                <w:rFonts w:ascii="Courier New" w:hAnsi="Courier New" w:cs="Courier New"/>
                <w:color w:val="000000"/>
              </w:rPr>
              <w:t>24</w:t>
            </w: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b/>
                <w:bCs/>
              </w:rPr>
            </w:pPr>
            <w:r w:rsidRPr="00EC7C08">
              <w:rPr>
                <w:rFonts w:ascii="Courier New" w:hAnsi="Courier New" w:cs="Courier New"/>
                <w:b/>
                <w:bCs/>
              </w:rPr>
              <w:t>2</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b/>
                <w:bCs/>
              </w:rPr>
              <w:t>Механический прирост</w:t>
            </w:r>
          </w:p>
        </w:tc>
        <w:tc>
          <w:tcPr>
            <w:tcW w:w="1417"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27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highlight w:val="yellow"/>
              </w:rPr>
            </w:pP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b/>
                <w:bCs/>
              </w:rPr>
            </w:pPr>
            <w:r w:rsidRPr="00EC7C08">
              <w:rPr>
                <w:rFonts w:ascii="Courier New" w:hAnsi="Courier New" w:cs="Courier New"/>
                <w:b/>
                <w:bCs/>
              </w:rPr>
              <w:t>3</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rPr>
            </w:pPr>
            <w:r w:rsidRPr="00EC7C08">
              <w:rPr>
                <w:rFonts w:ascii="Courier New" w:hAnsi="Courier New" w:cs="Courier New"/>
                <w:b/>
                <w:bCs/>
              </w:rPr>
              <w:t>Общий прирост</w:t>
            </w:r>
          </w:p>
        </w:tc>
        <w:tc>
          <w:tcPr>
            <w:tcW w:w="1417"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27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34"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4E3A00" w:rsidP="003E5638">
            <w:pPr>
              <w:pStyle w:val="a7"/>
              <w:jc w:val="both"/>
              <w:rPr>
                <w:rFonts w:ascii="Courier New" w:hAnsi="Courier New" w:cs="Courier New"/>
                <w:highlight w:val="yellow"/>
              </w:rPr>
            </w:pPr>
          </w:p>
        </w:tc>
      </w:tr>
      <w:tr w:rsidR="004E3A00" w:rsidRPr="001423AF" w:rsidTr="003E5638">
        <w:tc>
          <w:tcPr>
            <w:tcW w:w="516"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b/>
                <w:bCs/>
              </w:rPr>
            </w:pPr>
            <w:r w:rsidRPr="00EC7C08">
              <w:rPr>
                <w:rFonts w:ascii="Courier New" w:hAnsi="Courier New" w:cs="Courier New"/>
                <w:b/>
                <w:bCs/>
              </w:rPr>
              <w:t>4</w:t>
            </w:r>
          </w:p>
        </w:tc>
        <w:tc>
          <w:tcPr>
            <w:tcW w:w="2853" w:type="dxa"/>
            <w:tcBorders>
              <w:top w:val="single" w:sz="4" w:space="0" w:color="000000"/>
              <w:left w:val="single" w:sz="4" w:space="0" w:color="000000"/>
              <w:bottom w:val="single" w:sz="4" w:space="0" w:color="000000"/>
            </w:tcBorders>
          </w:tcPr>
          <w:p w:rsidR="004E3A00" w:rsidRPr="00EC7C08" w:rsidRDefault="004E3A00" w:rsidP="003E5638">
            <w:pPr>
              <w:pStyle w:val="a7"/>
              <w:jc w:val="both"/>
              <w:rPr>
                <w:rFonts w:ascii="Courier New" w:hAnsi="Courier New" w:cs="Courier New"/>
                <w:highlight w:val="yellow"/>
              </w:rPr>
            </w:pPr>
            <w:r w:rsidRPr="00EC7C08">
              <w:rPr>
                <w:rFonts w:ascii="Courier New" w:hAnsi="Courier New" w:cs="Courier New"/>
                <w:b/>
                <w:bCs/>
              </w:rPr>
              <w:t>Общая численность населения</w:t>
            </w:r>
          </w:p>
        </w:tc>
        <w:tc>
          <w:tcPr>
            <w:tcW w:w="1417" w:type="dxa"/>
            <w:tcBorders>
              <w:top w:val="single" w:sz="4" w:space="0" w:color="000000"/>
              <w:left w:val="single" w:sz="4" w:space="0" w:color="000000"/>
              <w:bottom w:val="single" w:sz="4" w:space="0" w:color="000000"/>
            </w:tcBorders>
          </w:tcPr>
          <w:p w:rsidR="004E3A00" w:rsidRPr="00EC7C08" w:rsidRDefault="004E3A00" w:rsidP="004A41A4">
            <w:pPr>
              <w:pStyle w:val="a7"/>
              <w:jc w:val="both"/>
              <w:rPr>
                <w:rFonts w:ascii="Courier New" w:hAnsi="Courier New" w:cs="Courier New"/>
                <w:color w:val="000000"/>
                <w:highlight w:val="yellow"/>
              </w:rPr>
            </w:pPr>
            <w:r w:rsidRPr="00EC7C08">
              <w:rPr>
                <w:rFonts w:ascii="Courier New" w:hAnsi="Courier New" w:cs="Courier New"/>
                <w:color w:val="000000"/>
              </w:rPr>
              <w:t>1</w:t>
            </w:r>
            <w:r w:rsidR="00EC5FAE" w:rsidRPr="00EC7C08">
              <w:rPr>
                <w:rFonts w:ascii="Courier New" w:hAnsi="Courier New" w:cs="Courier New"/>
                <w:color w:val="000000"/>
              </w:rPr>
              <w:t>50</w:t>
            </w:r>
            <w:r w:rsidR="004A41A4" w:rsidRPr="00EC7C08">
              <w:rPr>
                <w:rFonts w:ascii="Courier New" w:hAnsi="Courier New" w:cs="Courier New"/>
                <w:color w:val="000000"/>
              </w:rPr>
              <w:t>3</w:t>
            </w:r>
          </w:p>
        </w:tc>
        <w:tc>
          <w:tcPr>
            <w:tcW w:w="1276" w:type="dxa"/>
            <w:tcBorders>
              <w:top w:val="single" w:sz="4" w:space="0" w:color="000000"/>
              <w:left w:val="single" w:sz="4" w:space="0" w:color="000000"/>
              <w:bottom w:val="single" w:sz="4" w:space="0" w:color="000000"/>
            </w:tcBorders>
          </w:tcPr>
          <w:p w:rsidR="004E3A00" w:rsidRPr="00EC7C08" w:rsidRDefault="005F1B57" w:rsidP="004A41A4">
            <w:pPr>
              <w:pStyle w:val="a7"/>
              <w:jc w:val="both"/>
              <w:rPr>
                <w:rFonts w:ascii="Courier New" w:hAnsi="Courier New" w:cs="Courier New"/>
                <w:color w:val="000000"/>
                <w:highlight w:val="yellow"/>
              </w:rPr>
            </w:pPr>
            <w:r w:rsidRPr="00EC7C08">
              <w:rPr>
                <w:rFonts w:ascii="Courier New" w:hAnsi="Courier New" w:cs="Courier New"/>
                <w:color w:val="000000"/>
              </w:rPr>
              <w:t>15</w:t>
            </w:r>
            <w:r w:rsidR="004A41A4" w:rsidRPr="00EC7C08">
              <w:rPr>
                <w:rFonts w:ascii="Courier New" w:hAnsi="Courier New" w:cs="Courier New"/>
                <w:color w:val="000000"/>
              </w:rPr>
              <w:t>22</w:t>
            </w:r>
          </w:p>
        </w:tc>
        <w:tc>
          <w:tcPr>
            <w:tcW w:w="1134"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1525</w:t>
            </w:r>
          </w:p>
        </w:tc>
        <w:tc>
          <w:tcPr>
            <w:tcW w:w="1134" w:type="dxa"/>
            <w:tcBorders>
              <w:top w:val="single" w:sz="4" w:space="0" w:color="000000"/>
              <w:left w:val="single" w:sz="4" w:space="0" w:color="000000"/>
              <w:bottom w:val="single" w:sz="4" w:space="0" w:color="000000"/>
            </w:tcBorders>
          </w:tcPr>
          <w:p w:rsidR="004E3A00" w:rsidRPr="00EC7C08" w:rsidRDefault="005F1B57" w:rsidP="003E5638">
            <w:pPr>
              <w:pStyle w:val="a7"/>
              <w:jc w:val="both"/>
              <w:rPr>
                <w:rFonts w:ascii="Courier New" w:hAnsi="Courier New" w:cs="Courier New"/>
                <w:color w:val="000000"/>
                <w:highlight w:val="yellow"/>
              </w:rPr>
            </w:pPr>
            <w:r w:rsidRPr="00EC7C08">
              <w:rPr>
                <w:rFonts w:ascii="Courier New" w:hAnsi="Courier New" w:cs="Courier New"/>
                <w:color w:val="000000"/>
              </w:rPr>
              <w:t>1525</w:t>
            </w:r>
          </w:p>
        </w:tc>
        <w:tc>
          <w:tcPr>
            <w:tcW w:w="1154" w:type="dxa"/>
            <w:tcBorders>
              <w:top w:val="single" w:sz="4" w:space="0" w:color="000000"/>
              <w:left w:val="single" w:sz="4" w:space="0" w:color="000000"/>
              <w:bottom w:val="single" w:sz="4" w:space="0" w:color="000000"/>
              <w:right w:val="single" w:sz="4" w:space="0" w:color="000000"/>
            </w:tcBorders>
          </w:tcPr>
          <w:p w:rsidR="004E3A00" w:rsidRPr="00EC7C08" w:rsidRDefault="004E3A00" w:rsidP="007C699C">
            <w:pPr>
              <w:pStyle w:val="a7"/>
              <w:jc w:val="both"/>
              <w:rPr>
                <w:rFonts w:ascii="Courier New" w:hAnsi="Courier New" w:cs="Courier New"/>
                <w:color w:val="000000"/>
                <w:highlight w:val="yellow"/>
              </w:rPr>
            </w:pPr>
            <w:r w:rsidRPr="00EC7C08">
              <w:rPr>
                <w:rFonts w:ascii="Courier New" w:hAnsi="Courier New" w:cs="Courier New"/>
                <w:color w:val="000000"/>
              </w:rPr>
              <w:t>15</w:t>
            </w:r>
            <w:r w:rsidR="007C699C" w:rsidRPr="00EC7C08">
              <w:rPr>
                <w:rFonts w:ascii="Courier New" w:hAnsi="Courier New" w:cs="Courier New"/>
                <w:color w:val="000000"/>
              </w:rPr>
              <w:t>23</w:t>
            </w:r>
          </w:p>
        </w:tc>
      </w:tr>
    </w:tbl>
    <w:p w:rsidR="004E3A00" w:rsidRPr="00EC7C08" w:rsidRDefault="004E3A00" w:rsidP="004E3A00">
      <w:pPr>
        <w:pStyle w:val="a7"/>
        <w:jc w:val="both"/>
        <w:rPr>
          <w:rFonts w:ascii="Arial" w:hAnsi="Arial" w:cs="Arial"/>
          <w:sz w:val="24"/>
          <w:szCs w:val="24"/>
        </w:rPr>
      </w:pPr>
    </w:p>
    <w:p w:rsidR="004E3A00" w:rsidRPr="00EC7C08" w:rsidRDefault="004E3A00" w:rsidP="00EC7C08">
      <w:pPr>
        <w:pStyle w:val="a7"/>
        <w:ind w:firstLine="709"/>
        <w:jc w:val="both"/>
        <w:rPr>
          <w:rFonts w:ascii="Arial" w:hAnsi="Arial" w:cs="Arial"/>
          <w:sz w:val="24"/>
          <w:szCs w:val="24"/>
        </w:rPr>
      </w:pPr>
      <w:r w:rsidRPr="00EC7C08">
        <w:rPr>
          <w:rFonts w:ascii="Arial" w:hAnsi="Arial" w:cs="Arial"/>
          <w:sz w:val="24"/>
          <w:szCs w:val="24"/>
        </w:rPr>
        <w:t>Структуру населения на 2016 год можно обозначить следующим образом:</w:t>
      </w:r>
    </w:p>
    <w:p w:rsidR="004E3A00" w:rsidRPr="00EC7C08" w:rsidRDefault="004E3A00" w:rsidP="004E3A00">
      <w:pPr>
        <w:pStyle w:val="a7"/>
        <w:jc w:val="both"/>
        <w:rPr>
          <w:rFonts w:ascii="Arial" w:hAnsi="Arial" w:cs="Arial"/>
          <w:sz w:val="24"/>
          <w:szCs w:val="24"/>
        </w:rPr>
      </w:pPr>
      <w:r w:rsidRPr="00EC7C08">
        <w:rPr>
          <w:rFonts w:ascii="Arial" w:hAnsi="Arial" w:cs="Arial"/>
          <w:sz w:val="24"/>
          <w:szCs w:val="24"/>
        </w:rPr>
        <w:t xml:space="preserve">Количество </w:t>
      </w:r>
      <w:r w:rsidRPr="00EC7C08">
        <w:rPr>
          <w:rFonts w:ascii="Arial" w:hAnsi="Arial" w:cs="Arial"/>
          <w:sz w:val="24"/>
          <w:szCs w:val="24"/>
          <w:shd w:val="clear" w:color="auto" w:fill="FFFFFF"/>
        </w:rPr>
        <w:t xml:space="preserve">наличного </w:t>
      </w:r>
      <w:r w:rsidRPr="00EC7C08">
        <w:rPr>
          <w:rFonts w:ascii="Arial" w:hAnsi="Arial" w:cs="Arial"/>
          <w:sz w:val="24"/>
          <w:szCs w:val="24"/>
        </w:rPr>
        <w:t xml:space="preserve">населения по сельскому поселению – </w:t>
      </w:r>
      <w:r w:rsidRPr="00EC7C08">
        <w:rPr>
          <w:rFonts w:ascii="Arial" w:hAnsi="Arial" w:cs="Arial"/>
          <w:color w:val="000000"/>
          <w:sz w:val="24"/>
          <w:szCs w:val="24"/>
        </w:rPr>
        <w:t>1</w:t>
      </w:r>
      <w:r w:rsidR="007C699C" w:rsidRPr="00EC7C08">
        <w:rPr>
          <w:rFonts w:ascii="Arial" w:hAnsi="Arial" w:cs="Arial"/>
          <w:color w:val="000000"/>
          <w:sz w:val="24"/>
          <w:szCs w:val="24"/>
        </w:rPr>
        <w:t>515</w:t>
      </w:r>
      <w:r w:rsidRPr="00EC7C08">
        <w:rPr>
          <w:rFonts w:ascii="Arial" w:hAnsi="Arial" w:cs="Arial"/>
          <w:color w:val="FF0000"/>
          <w:sz w:val="24"/>
          <w:szCs w:val="24"/>
        </w:rPr>
        <w:t xml:space="preserve"> </w:t>
      </w:r>
      <w:r w:rsidRPr="00EC7C08">
        <w:rPr>
          <w:rFonts w:ascii="Arial" w:hAnsi="Arial" w:cs="Arial"/>
          <w:sz w:val="24"/>
          <w:szCs w:val="24"/>
        </w:rPr>
        <w:t>чел.</w:t>
      </w:r>
    </w:p>
    <w:p w:rsidR="004E3A00" w:rsidRPr="00EC7C08" w:rsidRDefault="004E3A00" w:rsidP="004E3A00">
      <w:pPr>
        <w:pStyle w:val="a7"/>
        <w:jc w:val="both"/>
        <w:rPr>
          <w:rFonts w:ascii="Arial" w:hAnsi="Arial" w:cs="Arial"/>
          <w:color w:val="000000"/>
          <w:sz w:val="24"/>
          <w:szCs w:val="24"/>
        </w:rPr>
      </w:pPr>
      <w:r w:rsidRPr="00EC7C08">
        <w:rPr>
          <w:rFonts w:ascii="Arial" w:hAnsi="Arial" w:cs="Arial"/>
          <w:sz w:val="24"/>
          <w:szCs w:val="24"/>
        </w:rPr>
        <w:t xml:space="preserve">Население в трудоспособном возрасте – </w:t>
      </w:r>
      <w:r w:rsidR="004A41A4" w:rsidRPr="00EC7C08">
        <w:rPr>
          <w:rFonts w:ascii="Arial" w:hAnsi="Arial" w:cs="Arial"/>
          <w:color w:val="000000"/>
          <w:sz w:val="24"/>
          <w:szCs w:val="24"/>
        </w:rPr>
        <w:t>59,9%</w:t>
      </w:r>
    </w:p>
    <w:p w:rsidR="004E3A00" w:rsidRPr="00EC7C08" w:rsidRDefault="004E3A00" w:rsidP="004E3A00">
      <w:pPr>
        <w:pStyle w:val="a7"/>
        <w:jc w:val="both"/>
        <w:rPr>
          <w:rFonts w:ascii="Arial" w:hAnsi="Arial" w:cs="Arial"/>
          <w:sz w:val="24"/>
          <w:szCs w:val="24"/>
        </w:rPr>
      </w:pPr>
      <w:r w:rsidRPr="00EC7C08">
        <w:rPr>
          <w:rFonts w:ascii="Arial" w:hAnsi="Arial" w:cs="Arial"/>
          <w:color w:val="000000"/>
          <w:sz w:val="24"/>
          <w:szCs w:val="24"/>
        </w:rPr>
        <w:t xml:space="preserve">Население старше трудоспособного возраста – </w:t>
      </w:r>
      <w:r w:rsidR="004A41A4" w:rsidRPr="00EC7C08">
        <w:rPr>
          <w:rFonts w:ascii="Arial" w:hAnsi="Arial" w:cs="Arial"/>
          <w:sz w:val="24"/>
          <w:szCs w:val="24"/>
        </w:rPr>
        <w:t>17,3 %</w:t>
      </w:r>
    </w:p>
    <w:p w:rsidR="004E3A00" w:rsidRPr="00EC7C08" w:rsidRDefault="004E3A00" w:rsidP="00EC7C08">
      <w:pPr>
        <w:pStyle w:val="a7"/>
        <w:ind w:firstLine="709"/>
        <w:jc w:val="both"/>
        <w:rPr>
          <w:rFonts w:ascii="Arial" w:hAnsi="Arial" w:cs="Arial"/>
          <w:sz w:val="24"/>
          <w:szCs w:val="24"/>
        </w:rPr>
      </w:pPr>
      <w:r w:rsidRPr="00EC7C08">
        <w:rPr>
          <w:rFonts w:ascii="Arial" w:hAnsi="Arial" w:cs="Arial"/>
          <w:sz w:val="24"/>
          <w:szCs w:val="24"/>
        </w:rPr>
        <w:t>Демографическая ситуация, складывающаяся</w:t>
      </w:r>
      <w:r w:rsidR="00225736">
        <w:rPr>
          <w:rFonts w:ascii="Arial" w:hAnsi="Arial" w:cs="Arial"/>
          <w:sz w:val="24"/>
          <w:szCs w:val="24"/>
        </w:rPr>
        <w:t xml:space="preserve"> </w:t>
      </w:r>
      <w:r w:rsidRPr="00EC7C08">
        <w:rPr>
          <w:rFonts w:ascii="Arial" w:hAnsi="Arial" w:cs="Arial"/>
          <w:sz w:val="24"/>
          <w:szCs w:val="24"/>
        </w:rPr>
        <w:t>на территории сельского поселения, свидетельствует о наличии общих тенденций, присущих большинству территорий Иркутской области, и характеризуется низким уровнем рождаемости, высокой смертностью, неблагоприятным соотношение «рождаемость-смертность»</w:t>
      </w:r>
    </w:p>
    <w:p w:rsidR="004E3A00" w:rsidRPr="00EC7C08" w:rsidRDefault="004E3A00" w:rsidP="00EC7C08">
      <w:pPr>
        <w:pStyle w:val="a7"/>
        <w:ind w:firstLine="709"/>
        <w:jc w:val="both"/>
        <w:rPr>
          <w:rFonts w:ascii="Arial" w:hAnsi="Arial" w:cs="Arial"/>
          <w:sz w:val="24"/>
          <w:szCs w:val="24"/>
        </w:rPr>
      </w:pPr>
      <w:r w:rsidRPr="00EC7C08">
        <w:rPr>
          <w:rFonts w:ascii="Arial" w:hAnsi="Arial" w:cs="Arial"/>
          <w:sz w:val="24"/>
          <w:szCs w:val="24"/>
        </w:rPr>
        <w:t xml:space="preserve">Короткая продолжительность жизни, невысокая рождаемость, объясняется следующими факторами: многократным повышением стоимости </w:t>
      </w:r>
      <w:proofErr w:type="spellStart"/>
      <w:r w:rsidRPr="00EC7C08">
        <w:rPr>
          <w:rFonts w:ascii="Arial" w:hAnsi="Arial" w:cs="Arial"/>
          <w:sz w:val="24"/>
          <w:szCs w:val="24"/>
        </w:rPr>
        <w:t>самообеспечения</w:t>
      </w:r>
      <w:proofErr w:type="spellEnd"/>
      <w:r w:rsidRPr="00EC7C08">
        <w:rPr>
          <w:rFonts w:ascii="Arial" w:hAnsi="Arial" w:cs="Arial"/>
          <w:sz w:val="24"/>
          <w:szCs w:val="24"/>
        </w:rPr>
        <w:t xml:space="preserve"> (питание, лечение, лекарства, одежда). С развалом экономики в</w:t>
      </w:r>
      <w:r w:rsidR="00225736">
        <w:rPr>
          <w:rFonts w:ascii="Arial" w:hAnsi="Arial" w:cs="Arial"/>
          <w:sz w:val="24"/>
          <w:szCs w:val="24"/>
        </w:rPr>
        <w:t xml:space="preserve"> </w:t>
      </w:r>
      <w:r w:rsidRPr="00EC7C08">
        <w:rPr>
          <w:rFonts w:ascii="Arial" w:hAnsi="Arial" w:cs="Arial"/>
          <w:sz w:val="24"/>
          <w:szCs w:val="24"/>
        </w:rPr>
        <w:t>период перестройки, произошел развал социальной инфраструктуры на селе, обанкротилась ранее крупные производственные</w:t>
      </w:r>
      <w:r w:rsidR="00225736">
        <w:rPr>
          <w:rFonts w:ascii="Arial" w:hAnsi="Arial" w:cs="Arial"/>
          <w:sz w:val="24"/>
          <w:szCs w:val="24"/>
        </w:rPr>
        <w:t xml:space="preserve"> </w:t>
      </w:r>
      <w:r w:rsidRPr="00EC7C08">
        <w:rPr>
          <w:rFonts w:ascii="Arial" w:hAnsi="Arial" w:cs="Arial"/>
          <w:sz w:val="24"/>
          <w:szCs w:val="24"/>
        </w:rPr>
        <w:t>и сельскохозяйственные предприятия, появилась безработица, резко снизились доходы населения.</w:t>
      </w:r>
      <w:r w:rsidR="00225736">
        <w:rPr>
          <w:rFonts w:ascii="Arial" w:hAnsi="Arial" w:cs="Arial"/>
          <w:sz w:val="24"/>
          <w:szCs w:val="24"/>
        </w:rPr>
        <w:t xml:space="preserve"> </w:t>
      </w:r>
      <w:r w:rsidRPr="00EC7C08">
        <w:rPr>
          <w:rFonts w:ascii="Arial" w:hAnsi="Arial" w:cs="Arial"/>
          <w:sz w:val="24"/>
          <w:szCs w:val="24"/>
        </w:rPr>
        <w:t xml:space="preserve">Деструктивные изменения в системе медицинского обслуживания также оказывают влияние на рост смертности от </w:t>
      </w:r>
      <w:proofErr w:type="gramStart"/>
      <w:r w:rsidRPr="00EC7C08">
        <w:rPr>
          <w:rFonts w:ascii="Arial" w:hAnsi="Arial" w:cs="Arial"/>
          <w:sz w:val="24"/>
          <w:szCs w:val="24"/>
        </w:rPr>
        <w:t>сердечно-сосудистых</w:t>
      </w:r>
      <w:proofErr w:type="gramEnd"/>
      <w:r w:rsidRPr="00EC7C08">
        <w:rPr>
          <w:rFonts w:ascii="Arial" w:hAnsi="Arial" w:cs="Arial"/>
          <w:sz w:val="24"/>
          <w:szCs w:val="24"/>
        </w:rPr>
        <w:t xml:space="preserve"> заболеваний, онкологии. На показатели рождаемости влияют следующие моменты:</w:t>
      </w:r>
    </w:p>
    <w:p w:rsidR="004E3A00" w:rsidRPr="00EC7C08" w:rsidRDefault="004E3A00" w:rsidP="004E3A00">
      <w:pPr>
        <w:pStyle w:val="a7"/>
        <w:jc w:val="both"/>
        <w:rPr>
          <w:rFonts w:ascii="Arial" w:hAnsi="Arial" w:cs="Arial"/>
          <w:sz w:val="24"/>
          <w:szCs w:val="24"/>
        </w:rPr>
      </w:pPr>
      <w:r w:rsidRPr="00EC7C08">
        <w:rPr>
          <w:rFonts w:ascii="Arial" w:hAnsi="Arial" w:cs="Arial"/>
          <w:sz w:val="24"/>
          <w:szCs w:val="24"/>
        </w:rPr>
        <w:t>- материальное благополучие;</w:t>
      </w:r>
    </w:p>
    <w:p w:rsidR="004E3A00" w:rsidRPr="00EC7C08" w:rsidRDefault="004E3A00" w:rsidP="004E3A00">
      <w:pPr>
        <w:pStyle w:val="a7"/>
        <w:jc w:val="both"/>
        <w:rPr>
          <w:rFonts w:ascii="Arial" w:hAnsi="Arial" w:cs="Arial"/>
          <w:sz w:val="24"/>
          <w:szCs w:val="24"/>
        </w:rPr>
      </w:pPr>
      <w:r w:rsidRPr="00EC7C08">
        <w:rPr>
          <w:rFonts w:ascii="Arial" w:hAnsi="Arial" w:cs="Arial"/>
          <w:sz w:val="24"/>
          <w:szCs w:val="24"/>
        </w:rPr>
        <w:lastRenderedPageBreak/>
        <w:t>- государственные выплаты за рождение второго ребенка;</w:t>
      </w:r>
    </w:p>
    <w:p w:rsidR="004E3A00" w:rsidRPr="00EC7C08" w:rsidRDefault="004E3A00" w:rsidP="004E3A00">
      <w:pPr>
        <w:pStyle w:val="a7"/>
        <w:jc w:val="both"/>
        <w:rPr>
          <w:rFonts w:ascii="Arial" w:hAnsi="Arial" w:cs="Arial"/>
          <w:sz w:val="24"/>
          <w:szCs w:val="24"/>
        </w:rPr>
      </w:pPr>
      <w:r w:rsidRPr="00EC7C08">
        <w:rPr>
          <w:rFonts w:ascii="Arial" w:hAnsi="Arial" w:cs="Arial"/>
          <w:sz w:val="24"/>
          <w:szCs w:val="24"/>
        </w:rPr>
        <w:t>- наличие собственного жилья;</w:t>
      </w:r>
    </w:p>
    <w:p w:rsidR="004E3A00" w:rsidRPr="00EC7C08" w:rsidRDefault="004E3A00" w:rsidP="004E3A00">
      <w:pPr>
        <w:pStyle w:val="a7"/>
        <w:jc w:val="both"/>
        <w:rPr>
          <w:rFonts w:ascii="Arial" w:hAnsi="Arial" w:cs="Arial"/>
          <w:sz w:val="24"/>
          <w:szCs w:val="24"/>
        </w:rPr>
      </w:pPr>
      <w:r w:rsidRPr="00EC7C08">
        <w:rPr>
          <w:rFonts w:ascii="Arial" w:hAnsi="Arial" w:cs="Arial"/>
          <w:sz w:val="24"/>
          <w:szCs w:val="24"/>
        </w:rPr>
        <w:t>- уверенность в будущем подрастающего поколения.</w:t>
      </w:r>
    </w:p>
    <w:p w:rsidR="004E3A00" w:rsidRPr="00EC7C08" w:rsidRDefault="004E3A00" w:rsidP="00EC7C08">
      <w:pPr>
        <w:pStyle w:val="a7"/>
        <w:ind w:firstLine="709"/>
        <w:jc w:val="both"/>
        <w:rPr>
          <w:rFonts w:ascii="Arial" w:hAnsi="Arial" w:cs="Arial"/>
          <w:sz w:val="24"/>
          <w:szCs w:val="24"/>
        </w:rPr>
      </w:pPr>
      <w:r w:rsidRPr="00EC7C08">
        <w:rPr>
          <w:rFonts w:ascii="Arial" w:hAnsi="Arial" w:cs="Arial"/>
          <w:sz w:val="24"/>
          <w:szCs w:val="24"/>
        </w:rPr>
        <w:t xml:space="preserve">Рынок труда в </w:t>
      </w:r>
      <w:r w:rsidR="00EC7C08">
        <w:rPr>
          <w:rFonts w:ascii="Arial" w:hAnsi="Arial" w:cs="Arial"/>
          <w:sz w:val="24"/>
          <w:szCs w:val="24"/>
        </w:rPr>
        <w:t xml:space="preserve">сельском </w:t>
      </w:r>
      <w:r w:rsidRPr="00EC7C08">
        <w:rPr>
          <w:rFonts w:ascii="Arial" w:hAnsi="Arial" w:cs="Arial"/>
          <w:sz w:val="24"/>
          <w:szCs w:val="24"/>
        </w:rPr>
        <w:t>поселении</w:t>
      </w:r>
      <w:r w:rsidR="00EC7C08">
        <w:rPr>
          <w:rFonts w:ascii="Arial" w:hAnsi="Arial" w:cs="Arial"/>
          <w:sz w:val="24"/>
          <w:szCs w:val="24"/>
        </w:rPr>
        <w:t>:</w:t>
      </w:r>
    </w:p>
    <w:p w:rsidR="004E3A00" w:rsidRPr="00EC7C08" w:rsidRDefault="004E3A00" w:rsidP="004E3A00">
      <w:pPr>
        <w:pStyle w:val="a7"/>
        <w:jc w:val="both"/>
        <w:rPr>
          <w:rFonts w:ascii="Arial" w:hAnsi="Arial" w:cs="Arial"/>
          <w:sz w:val="24"/>
          <w:szCs w:val="24"/>
          <w:highlight w:val="yellow"/>
        </w:rPr>
      </w:pPr>
      <w:r w:rsidRPr="00EC7C08">
        <w:rPr>
          <w:rFonts w:ascii="Arial" w:hAnsi="Arial" w:cs="Arial"/>
          <w:sz w:val="24"/>
          <w:szCs w:val="24"/>
          <w:shd w:val="clear" w:color="auto" w:fill="FFFFFF"/>
        </w:rPr>
        <w:t xml:space="preserve">Численность трудоспособного населения - около </w:t>
      </w:r>
      <w:r w:rsidR="004A41A4" w:rsidRPr="00EC7C08">
        <w:rPr>
          <w:rFonts w:ascii="Arial" w:hAnsi="Arial" w:cs="Arial"/>
          <w:sz w:val="24"/>
          <w:szCs w:val="24"/>
          <w:shd w:val="clear" w:color="auto" w:fill="FFFFFF"/>
        </w:rPr>
        <w:t>990</w:t>
      </w:r>
      <w:r w:rsidRPr="00EC7C08">
        <w:rPr>
          <w:rFonts w:ascii="Arial" w:hAnsi="Arial" w:cs="Arial"/>
          <w:sz w:val="24"/>
          <w:szCs w:val="24"/>
          <w:shd w:val="clear" w:color="auto" w:fill="FFFFFF"/>
        </w:rPr>
        <w:t xml:space="preserve"> человек, население граждан, не достигших совершеннолетия— </w:t>
      </w:r>
      <w:r w:rsidR="004A41A4" w:rsidRPr="00EC7C08">
        <w:rPr>
          <w:rFonts w:ascii="Arial" w:hAnsi="Arial" w:cs="Arial"/>
          <w:sz w:val="24"/>
          <w:szCs w:val="24"/>
          <w:shd w:val="clear" w:color="auto" w:fill="FFFFFF"/>
        </w:rPr>
        <w:t>330</w:t>
      </w:r>
      <w:r w:rsidRPr="00EC7C08">
        <w:rPr>
          <w:rFonts w:ascii="Arial" w:hAnsi="Arial" w:cs="Arial"/>
          <w:sz w:val="24"/>
          <w:szCs w:val="24"/>
          <w:shd w:val="clear" w:color="auto" w:fill="FFFFFF"/>
        </w:rPr>
        <w:t xml:space="preserve"> человек. Доля численности населения в трудоспособном возрасте от общей составляет </w:t>
      </w:r>
      <w:r w:rsidR="004A41A4" w:rsidRPr="00EC7C08">
        <w:rPr>
          <w:rFonts w:ascii="Arial" w:hAnsi="Arial" w:cs="Arial"/>
          <w:sz w:val="24"/>
          <w:szCs w:val="24"/>
          <w:shd w:val="clear" w:color="auto" w:fill="FFFFFF"/>
        </w:rPr>
        <w:t>59,9</w:t>
      </w:r>
      <w:r w:rsidRPr="00EC7C08">
        <w:rPr>
          <w:rFonts w:ascii="Arial" w:hAnsi="Arial" w:cs="Arial"/>
          <w:sz w:val="24"/>
          <w:szCs w:val="24"/>
          <w:shd w:val="clear" w:color="auto" w:fill="FFFFFF"/>
        </w:rPr>
        <w:t xml:space="preserve"> процент</w:t>
      </w:r>
      <w:r w:rsidR="004A41A4" w:rsidRPr="00EC7C08">
        <w:rPr>
          <w:rFonts w:ascii="Arial" w:hAnsi="Arial" w:cs="Arial"/>
          <w:sz w:val="24"/>
          <w:szCs w:val="24"/>
          <w:shd w:val="clear" w:color="auto" w:fill="FFFFFF"/>
        </w:rPr>
        <w:t>ов</w:t>
      </w:r>
      <w:r w:rsidRPr="00EC7C08">
        <w:rPr>
          <w:rFonts w:ascii="Arial" w:hAnsi="Arial" w:cs="Arial"/>
          <w:sz w:val="24"/>
          <w:szCs w:val="24"/>
          <w:shd w:val="clear" w:color="auto" w:fill="FFFFFF"/>
        </w:rPr>
        <w:t xml:space="preserve">. </w:t>
      </w:r>
    </w:p>
    <w:p w:rsidR="004E3A00" w:rsidRPr="001B67BB" w:rsidRDefault="004E3A00" w:rsidP="004E3A00">
      <w:pPr>
        <w:pStyle w:val="a7"/>
        <w:jc w:val="both"/>
        <w:rPr>
          <w:rFonts w:ascii="Times New Roman" w:hAnsi="Times New Roman"/>
          <w:sz w:val="24"/>
          <w:szCs w:val="24"/>
          <w:highlight w:val="yellow"/>
        </w:rPr>
      </w:pPr>
    </w:p>
    <w:tbl>
      <w:tblPr>
        <w:tblW w:w="9395" w:type="dxa"/>
        <w:tblInd w:w="2" w:type="dxa"/>
        <w:tblLayout w:type="fixed"/>
        <w:tblCellMar>
          <w:left w:w="0" w:type="dxa"/>
          <w:right w:w="0" w:type="dxa"/>
        </w:tblCellMar>
        <w:tblLook w:val="0000" w:firstRow="0" w:lastRow="0" w:firstColumn="0" w:lastColumn="0" w:noHBand="0" w:noVBand="0"/>
      </w:tblPr>
      <w:tblGrid>
        <w:gridCol w:w="4395"/>
        <w:gridCol w:w="850"/>
        <w:gridCol w:w="1134"/>
        <w:gridCol w:w="992"/>
        <w:gridCol w:w="992"/>
        <w:gridCol w:w="1032"/>
      </w:tblGrid>
      <w:tr w:rsidR="004E3A00" w:rsidRPr="00B41DFD" w:rsidTr="003E5638">
        <w:trPr>
          <w:trHeight w:val="306"/>
        </w:trPr>
        <w:tc>
          <w:tcPr>
            <w:tcW w:w="4395"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p>
        </w:tc>
        <w:tc>
          <w:tcPr>
            <w:tcW w:w="850"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2011</w:t>
            </w:r>
          </w:p>
        </w:tc>
        <w:tc>
          <w:tcPr>
            <w:tcW w:w="1134"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2012</w:t>
            </w:r>
          </w:p>
        </w:tc>
        <w:tc>
          <w:tcPr>
            <w:tcW w:w="992"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2013</w:t>
            </w:r>
          </w:p>
        </w:tc>
        <w:tc>
          <w:tcPr>
            <w:tcW w:w="992"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2014</w:t>
            </w:r>
          </w:p>
        </w:tc>
        <w:tc>
          <w:tcPr>
            <w:tcW w:w="1032" w:type="dxa"/>
            <w:tcBorders>
              <w:top w:val="single" w:sz="8" w:space="0" w:color="000000"/>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2015</w:t>
            </w: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Кол-во жителей всего</w:t>
            </w:r>
          </w:p>
        </w:tc>
        <w:tc>
          <w:tcPr>
            <w:tcW w:w="850" w:type="dxa"/>
            <w:tcBorders>
              <w:left w:val="single" w:sz="8" w:space="0" w:color="000000"/>
              <w:bottom w:val="single" w:sz="8" w:space="0" w:color="000000"/>
            </w:tcBorders>
            <w:shd w:val="clear" w:color="auto" w:fill="FFFFFF"/>
          </w:tcPr>
          <w:p w:rsidR="004E3A00" w:rsidRPr="00B41DFD" w:rsidRDefault="004E3A00" w:rsidP="004A41A4">
            <w:pPr>
              <w:pStyle w:val="a7"/>
              <w:jc w:val="both"/>
              <w:rPr>
                <w:rFonts w:ascii="Courier New" w:hAnsi="Courier New" w:cs="Courier New"/>
                <w:color w:val="000000"/>
              </w:rPr>
            </w:pPr>
            <w:r w:rsidRPr="00B41DFD">
              <w:rPr>
                <w:rFonts w:ascii="Courier New" w:hAnsi="Courier New" w:cs="Courier New"/>
                <w:color w:val="000000"/>
              </w:rPr>
              <w:t>1</w:t>
            </w:r>
            <w:r w:rsidR="005F1B57" w:rsidRPr="00B41DFD">
              <w:rPr>
                <w:rFonts w:ascii="Courier New" w:hAnsi="Courier New" w:cs="Courier New"/>
                <w:color w:val="000000"/>
              </w:rPr>
              <w:t>5</w:t>
            </w:r>
            <w:r w:rsidR="004A41A4" w:rsidRPr="00B41DFD">
              <w:rPr>
                <w:rFonts w:ascii="Courier New" w:hAnsi="Courier New" w:cs="Courier New"/>
                <w:color w:val="000000"/>
              </w:rPr>
              <w:t>03</w:t>
            </w:r>
          </w:p>
        </w:tc>
        <w:tc>
          <w:tcPr>
            <w:tcW w:w="1134" w:type="dxa"/>
            <w:tcBorders>
              <w:left w:val="single" w:sz="8" w:space="0" w:color="000000"/>
              <w:bottom w:val="single" w:sz="8" w:space="0" w:color="000000"/>
            </w:tcBorders>
            <w:shd w:val="clear" w:color="auto" w:fill="FFFFFF"/>
          </w:tcPr>
          <w:p w:rsidR="004E3A00" w:rsidRPr="00B41DFD" w:rsidRDefault="009343E6" w:rsidP="004A41A4">
            <w:pPr>
              <w:pStyle w:val="a7"/>
              <w:jc w:val="both"/>
              <w:rPr>
                <w:rFonts w:ascii="Courier New" w:hAnsi="Courier New" w:cs="Courier New"/>
                <w:color w:val="000000"/>
                <w:highlight w:val="yellow"/>
              </w:rPr>
            </w:pPr>
            <w:r w:rsidRPr="00B41DFD">
              <w:rPr>
                <w:rFonts w:ascii="Courier New" w:hAnsi="Courier New" w:cs="Courier New"/>
                <w:color w:val="000000"/>
              </w:rPr>
              <w:t>15</w:t>
            </w:r>
            <w:r w:rsidR="004A41A4" w:rsidRPr="00B41DFD">
              <w:rPr>
                <w:rFonts w:ascii="Courier New" w:hAnsi="Courier New" w:cs="Courier New"/>
                <w:color w:val="000000"/>
              </w:rPr>
              <w:t>22</w:t>
            </w:r>
          </w:p>
        </w:tc>
        <w:tc>
          <w:tcPr>
            <w:tcW w:w="992"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highlight w:val="yellow"/>
              </w:rPr>
            </w:pPr>
            <w:r w:rsidRPr="00B41DFD">
              <w:rPr>
                <w:rFonts w:ascii="Courier New" w:hAnsi="Courier New" w:cs="Courier New"/>
                <w:color w:val="000000"/>
              </w:rPr>
              <w:t>1525</w:t>
            </w:r>
          </w:p>
        </w:tc>
        <w:tc>
          <w:tcPr>
            <w:tcW w:w="992" w:type="dxa"/>
            <w:tcBorders>
              <w:left w:val="single" w:sz="8" w:space="0" w:color="000000"/>
              <w:bottom w:val="single" w:sz="8" w:space="0" w:color="000000"/>
            </w:tcBorders>
            <w:shd w:val="clear" w:color="auto" w:fill="FFFFFF"/>
          </w:tcPr>
          <w:p w:rsidR="004E3A00" w:rsidRPr="00B41DFD" w:rsidRDefault="00C23F21" w:rsidP="003E5638">
            <w:pPr>
              <w:pStyle w:val="a7"/>
              <w:jc w:val="both"/>
              <w:rPr>
                <w:rFonts w:ascii="Courier New" w:hAnsi="Courier New" w:cs="Courier New"/>
                <w:color w:val="000000"/>
                <w:highlight w:val="yellow"/>
              </w:rPr>
            </w:pPr>
            <w:r w:rsidRPr="00B41DFD">
              <w:rPr>
                <w:rFonts w:ascii="Courier New" w:hAnsi="Courier New" w:cs="Courier New"/>
                <w:color w:val="000000"/>
              </w:rPr>
              <w:t>1</w:t>
            </w:r>
            <w:r w:rsidR="00D41038" w:rsidRPr="00B41DFD">
              <w:rPr>
                <w:rFonts w:ascii="Courier New" w:hAnsi="Courier New" w:cs="Courier New"/>
                <w:color w:val="000000"/>
              </w:rPr>
              <w:t>525</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4E3A00" w:rsidP="009343E6">
            <w:pPr>
              <w:pStyle w:val="a7"/>
              <w:jc w:val="both"/>
              <w:rPr>
                <w:rFonts w:ascii="Courier New" w:hAnsi="Courier New" w:cs="Courier New"/>
                <w:color w:val="000000"/>
                <w:highlight w:val="yellow"/>
              </w:rPr>
            </w:pPr>
            <w:r w:rsidRPr="00B41DFD">
              <w:rPr>
                <w:rFonts w:ascii="Courier New" w:hAnsi="Courier New" w:cs="Courier New"/>
                <w:color w:val="000000"/>
              </w:rPr>
              <w:t>15</w:t>
            </w:r>
            <w:r w:rsidR="009343E6" w:rsidRPr="00B41DFD">
              <w:rPr>
                <w:rFonts w:ascii="Courier New" w:hAnsi="Courier New" w:cs="Courier New"/>
                <w:color w:val="000000"/>
              </w:rPr>
              <w:t>23</w:t>
            </w: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 xml:space="preserve">Кол-во </w:t>
            </w:r>
            <w:proofErr w:type="gramStart"/>
            <w:r w:rsidRPr="00B41DFD">
              <w:rPr>
                <w:rFonts w:ascii="Courier New" w:hAnsi="Courier New" w:cs="Courier New"/>
              </w:rPr>
              <w:t>работающих</w:t>
            </w:r>
            <w:proofErr w:type="gramEnd"/>
            <w:r w:rsidRPr="00B41DFD">
              <w:rPr>
                <w:rFonts w:ascii="Courier New" w:hAnsi="Courier New" w:cs="Courier New"/>
              </w:rPr>
              <w:t xml:space="preserve"> всего</w:t>
            </w:r>
          </w:p>
        </w:tc>
        <w:tc>
          <w:tcPr>
            <w:tcW w:w="850"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153</w:t>
            </w:r>
          </w:p>
        </w:tc>
        <w:tc>
          <w:tcPr>
            <w:tcW w:w="1134"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153</w:t>
            </w:r>
          </w:p>
        </w:tc>
        <w:tc>
          <w:tcPr>
            <w:tcW w:w="992"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153</w:t>
            </w:r>
          </w:p>
        </w:tc>
        <w:tc>
          <w:tcPr>
            <w:tcW w:w="992"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153</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153</w:t>
            </w:r>
          </w:p>
        </w:tc>
      </w:tr>
      <w:tr w:rsidR="004E3A00" w:rsidRPr="00B41DFD" w:rsidTr="003E5638">
        <w:trPr>
          <w:trHeight w:val="27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 работающих от общего кол-ва</w:t>
            </w:r>
            <w:r w:rsidR="00225736">
              <w:rPr>
                <w:rFonts w:ascii="Courier New" w:hAnsi="Courier New" w:cs="Courier New"/>
              </w:rPr>
              <w:t xml:space="preserve"> </w:t>
            </w:r>
            <w:r w:rsidRPr="00B41DFD">
              <w:rPr>
                <w:rFonts w:ascii="Courier New" w:hAnsi="Courier New" w:cs="Courier New"/>
              </w:rPr>
              <w:t>жителей</w:t>
            </w:r>
          </w:p>
        </w:tc>
        <w:tc>
          <w:tcPr>
            <w:tcW w:w="850"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10</w:t>
            </w:r>
          </w:p>
        </w:tc>
        <w:tc>
          <w:tcPr>
            <w:tcW w:w="1134"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10</w:t>
            </w:r>
          </w:p>
        </w:tc>
        <w:tc>
          <w:tcPr>
            <w:tcW w:w="992"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10</w:t>
            </w:r>
          </w:p>
        </w:tc>
        <w:tc>
          <w:tcPr>
            <w:tcW w:w="992"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10</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10</w:t>
            </w:r>
          </w:p>
        </w:tc>
      </w:tr>
      <w:tr w:rsidR="004E3A00" w:rsidRPr="00B41DFD" w:rsidTr="003E5638">
        <w:trPr>
          <w:trHeight w:val="277"/>
        </w:trPr>
        <w:tc>
          <w:tcPr>
            <w:tcW w:w="4395" w:type="dxa"/>
            <w:tcBorders>
              <w:left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Количество безработных</w:t>
            </w:r>
          </w:p>
        </w:tc>
        <w:tc>
          <w:tcPr>
            <w:tcW w:w="850" w:type="dxa"/>
            <w:vMerge w:val="restart"/>
            <w:tcBorders>
              <w:left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0</w:t>
            </w:r>
          </w:p>
        </w:tc>
        <w:tc>
          <w:tcPr>
            <w:tcW w:w="1134" w:type="dxa"/>
            <w:vMerge w:val="restart"/>
            <w:tcBorders>
              <w:left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0</w:t>
            </w:r>
          </w:p>
        </w:tc>
        <w:tc>
          <w:tcPr>
            <w:tcW w:w="992" w:type="dxa"/>
            <w:tcBorders>
              <w:left w:val="single" w:sz="8" w:space="0" w:color="000000"/>
            </w:tcBorders>
            <w:shd w:val="clear" w:color="auto" w:fill="FFFFFF"/>
          </w:tcPr>
          <w:p w:rsidR="004E3A00" w:rsidRPr="00B41DFD" w:rsidRDefault="00953003" w:rsidP="003E5638">
            <w:pPr>
              <w:pStyle w:val="a7"/>
              <w:jc w:val="both"/>
              <w:rPr>
                <w:rFonts w:ascii="Courier New" w:hAnsi="Courier New" w:cs="Courier New"/>
                <w:color w:val="000000"/>
              </w:rPr>
            </w:pPr>
            <w:r w:rsidRPr="00B41DFD">
              <w:rPr>
                <w:rFonts w:ascii="Courier New" w:hAnsi="Courier New" w:cs="Courier New"/>
                <w:color w:val="000000"/>
              </w:rPr>
              <w:t>0</w:t>
            </w:r>
          </w:p>
        </w:tc>
        <w:tc>
          <w:tcPr>
            <w:tcW w:w="992" w:type="dxa"/>
            <w:tcBorders>
              <w:left w:val="single" w:sz="8" w:space="0" w:color="000000"/>
            </w:tcBorders>
            <w:shd w:val="clear" w:color="auto" w:fill="FFFFFF"/>
          </w:tcPr>
          <w:p w:rsidR="004E3A00" w:rsidRPr="00B41DFD" w:rsidRDefault="00953003" w:rsidP="003E5638">
            <w:pPr>
              <w:pStyle w:val="a7"/>
              <w:jc w:val="both"/>
              <w:rPr>
                <w:rFonts w:ascii="Courier New" w:hAnsi="Courier New" w:cs="Courier New"/>
                <w:color w:val="000000"/>
              </w:rPr>
            </w:pPr>
            <w:r w:rsidRPr="00B41DFD">
              <w:rPr>
                <w:rFonts w:ascii="Courier New" w:hAnsi="Courier New" w:cs="Courier New"/>
                <w:color w:val="000000"/>
              </w:rPr>
              <w:t>0</w:t>
            </w:r>
          </w:p>
        </w:tc>
        <w:tc>
          <w:tcPr>
            <w:tcW w:w="1032" w:type="dxa"/>
            <w:tcBorders>
              <w:left w:val="single" w:sz="8" w:space="0" w:color="000000"/>
              <w:right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16</w:t>
            </w: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proofErr w:type="gramStart"/>
            <w:r w:rsidRPr="00B41DFD">
              <w:rPr>
                <w:rFonts w:ascii="Courier New" w:hAnsi="Courier New" w:cs="Courier New"/>
              </w:rPr>
              <w:t>стоящих</w:t>
            </w:r>
            <w:proofErr w:type="gramEnd"/>
            <w:r w:rsidRPr="00B41DFD">
              <w:rPr>
                <w:rFonts w:ascii="Courier New" w:hAnsi="Courier New" w:cs="Courier New"/>
              </w:rPr>
              <w:t xml:space="preserve"> в службе занятости</w:t>
            </w:r>
          </w:p>
        </w:tc>
        <w:tc>
          <w:tcPr>
            <w:tcW w:w="850" w:type="dxa"/>
            <w:vMerge/>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highlight w:val="yellow"/>
              </w:rPr>
            </w:pPr>
          </w:p>
        </w:tc>
        <w:tc>
          <w:tcPr>
            <w:tcW w:w="1134" w:type="dxa"/>
            <w:vMerge/>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highlight w:val="yellow"/>
              </w:rPr>
            </w:pPr>
          </w:p>
        </w:tc>
        <w:tc>
          <w:tcPr>
            <w:tcW w:w="992"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highlight w:val="yellow"/>
              </w:rPr>
            </w:pPr>
          </w:p>
        </w:tc>
        <w:tc>
          <w:tcPr>
            <w:tcW w:w="992"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highlight w:val="yellow"/>
              </w:rPr>
            </w:pP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color w:val="000000"/>
                <w:highlight w:val="yellow"/>
              </w:rPr>
            </w:pP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highlight w:val="yellow"/>
              </w:rPr>
            </w:pPr>
            <w:r w:rsidRPr="00B41DFD">
              <w:rPr>
                <w:rFonts w:ascii="Courier New" w:hAnsi="Courier New" w:cs="Courier New"/>
              </w:rPr>
              <w:t>Количество безработных всего;</w:t>
            </w:r>
          </w:p>
        </w:tc>
        <w:tc>
          <w:tcPr>
            <w:tcW w:w="850"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highlight w:val="yellow"/>
              </w:rPr>
            </w:pPr>
            <w:r w:rsidRPr="00B41DFD">
              <w:rPr>
                <w:rFonts w:ascii="Courier New" w:hAnsi="Courier New" w:cs="Courier New"/>
                <w:color w:val="000000"/>
              </w:rPr>
              <w:t>490</w:t>
            </w:r>
          </w:p>
        </w:tc>
        <w:tc>
          <w:tcPr>
            <w:tcW w:w="1134" w:type="dxa"/>
            <w:tcBorders>
              <w:left w:val="single" w:sz="8" w:space="0" w:color="000000"/>
              <w:bottom w:val="single" w:sz="8" w:space="0" w:color="000000"/>
            </w:tcBorders>
            <w:shd w:val="clear" w:color="auto" w:fill="FFFFFF"/>
          </w:tcPr>
          <w:p w:rsidR="004E3A00" w:rsidRPr="00B41DFD" w:rsidRDefault="00953003" w:rsidP="003E5638">
            <w:pPr>
              <w:pStyle w:val="a7"/>
              <w:jc w:val="both"/>
              <w:rPr>
                <w:rFonts w:ascii="Courier New" w:hAnsi="Courier New" w:cs="Courier New"/>
                <w:color w:val="000000"/>
                <w:highlight w:val="yellow"/>
              </w:rPr>
            </w:pPr>
            <w:r w:rsidRPr="00B41DFD">
              <w:rPr>
                <w:rFonts w:ascii="Courier New" w:hAnsi="Courier New" w:cs="Courier New"/>
                <w:color w:val="000000"/>
              </w:rPr>
              <w:t>490</w:t>
            </w:r>
          </w:p>
        </w:tc>
        <w:tc>
          <w:tcPr>
            <w:tcW w:w="992" w:type="dxa"/>
            <w:tcBorders>
              <w:left w:val="single" w:sz="8" w:space="0" w:color="000000"/>
              <w:bottom w:val="single" w:sz="8" w:space="0" w:color="000000"/>
            </w:tcBorders>
            <w:shd w:val="clear" w:color="auto" w:fill="FFFFFF"/>
          </w:tcPr>
          <w:p w:rsidR="004E3A00" w:rsidRPr="00B41DFD" w:rsidRDefault="001E3EBC" w:rsidP="003E5638">
            <w:pPr>
              <w:pStyle w:val="a7"/>
              <w:jc w:val="both"/>
              <w:rPr>
                <w:rFonts w:ascii="Courier New" w:hAnsi="Courier New" w:cs="Courier New"/>
                <w:color w:val="000000"/>
                <w:highlight w:val="yellow"/>
              </w:rPr>
            </w:pPr>
            <w:r w:rsidRPr="00B41DFD">
              <w:rPr>
                <w:rFonts w:ascii="Courier New" w:hAnsi="Courier New" w:cs="Courier New"/>
                <w:color w:val="000000"/>
              </w:rPr>
              <w:t>795</w:t>
            </w:r>
          </w:p>
        </w:tc>
        <w:tc>
          <w:tcPr>
            <w:tcW w:w="992" w:type="dxa"/>
            <w:tcBorders>
              <w:left w:val="single" w:sz="8" w:space="0" w:color="000000"/>
              <w:bottom w:val="single" w:sz="8" w:space="0" w:color="000000"/>
            </w:tcBorders>
            <w:shd w:val="clear" w:color="auto" w:fill="FFFFFF"/>
          </w:tcPr>
          <w:p w:rsidR="004E3A00" w:rsidRPr="00B41DFD" w:rsidRDefault="001E3EBC" w:rsidP="003E5638">
            <w:pPr>
              <w:pStyle w:val="a7"/>
              <w:jc w:val="both"/>
              <w:rPr>
                <w:rFonts w:ascii="Courier New" w:hAnsi="Courier New" w:cs="Courier New"/>
                <w:color w:val="000000"/>
                <w:highlight w:val="yellow"/>
              </w:rPr>
            </w:pPr>
            <w:r w:rsidRPr="00B41DFD">
              <w:rPr>
                <w:rFonts w:ascii="Courier New" w:hAnsi="Courier New" w:cs="Courier New"/>
                <w:color w:val="000000"/>
              </w:rPr>
              <w:t>812</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highlight w:val="yellow"/>
              </w:rPr>
            </w:pPr>
            <w:r w:rsidRPr="00B41DFD">
              <w:rPr>
                <w:rFonts w:ascii="Courier New" w:hAnsi="Courier New" w:cs="Courier New"/>
                <w:color w:val="000000"/>
              </w:rPr>
              <w:t>837</w:t>
            </w: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Количество дворов</w:t>
            </w:r>
          </w:p>
        </w:tc>
        <w:tc>
          <w:tcPr>
            <w:tcW w:w="850"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c>
          <w:tcPr>
            <w:tcW w:w="1134" w:type="dxa"/>
            <w:tcBorders>
              <w:left w:val="single" w:sz="8" w:space="0" w:color="000000"/>
              <w:bottom w:val="single" w:sz="8" w:space="0" w:color="000000"/>
            </w:tcBorders>
            <w:shd w:val="clear" w:color="auto" w:fill="FFFFFF"/>
          </w:tcPr>
          <w:p w:rsidR="004E3A00" w:rsidRPr="00B41DFD" w:rsidRDefault="004E3A00" w:rsidP="009343E6">
            <w:pPr>
              <w:pStyle w:val="a7"/>
              <w:jc w:val="both"/>
              <w:rPr>
                <w:rFonts w:ascii="Courier New" w:hAnsi="Courier New" w:cs="Courier New"/>
                <w:color w:val="000000"/>
              </w:rPr>
            </w:pPr>
            <w:r w:rsidRPr="00B41DFD">
              <w:rPr>
                <w:rFonts w:ascii="Courier New" w:hAnsi="Courier New" w:cs="Courier New"/>
                <w:color w:val="000000"/>
              </w:rPr>
              <w:t>4</w:t>
            </w:r>
            <w:r w:rsidR="009343E6" w:rsidRPr="00B41DFD">
              <w:rPr>
                <w:rFonts w:ascii="Courier New" w:hAnsi="Courier New" w:cs="Courier New"/>
                <w:color w:val="000000"/>
              </w:rPr>
              <w:t>72</w:t>
            </w:r>
          </w:p>
        </w:tc>
        <w:tc>
          <w:tcPr>
            <w:tcW w:w="992" w:type="dxa"/>
            <w:tcBorders>
              <w:left w:val="single" w:sz="8" w:space="0" w:color="000000"/>
              <w:bottom w:val="single" w:sz="8" w:space="0" w:color="000000"/>
            </w:tcBorders>
            <w:shd w:val="clear" w:color="auto" w:fill="FFFFFF"/>
          </w:tcPr>
          <w:p w:rsidR="004E3A00" w:rsidRPr="00B41DFD" w:rsidRDefault="004E3A00" w:rsidP="009343E6">
            <w:pPr>
              <w:pStyle w:val="a7"/>
              <w:jc w:val="both"/>
              <w:rPr>
                <w:rFonts w:ascii="Courier New" w:hAnsi="Courier New" w:cs="Courier New"/>
                <w:color w:val="000000"/>
              </w:rPr>
            </w:pPr>
            <w:r w:rsidRPr="00B41DFD">
              <w:rPr>
                <w:rFonts w:ascii="Courier New" w:hAnsi="Courier New" w:cs="Courier New"/>
                <w:color w:val="000000"/>
              </w:rPr>
              <w:t>4</w:t>
            </w:r>
            <w:r w:rsidR="009343E6" w:rsidRPr="00B41DFD">
              <w:rPr>
                <w:rFonts w:ascii="Courier New" w:hAnsi="Courier New" w:cs="Courier New"/>
                <w:color w:val="000000"/>
              </w:rPr>
              <w:t>72</w:t>
            </w:r>
          </w:p>
        </w:tc>
        <w:tc>
          <w:tcPr>
            <w:tcW w:w="992" w:type="dxa"/>
            <w:tcBorders>
              <w:left w:val="single" w:sz="8" w:space="0" w:color="000000"/>
              <w:bottom w:val="single" w:sz="8" w:space="0" w:color="000000"/>
            </w:tcBorders>
            <w:shd w:val="clear" w:color="auto" w:fill="FFFFFF"/>
          </w:tcPr>
          <w:p w:rsidR="004E3A00" w:rsidRPr="00B41DFD" w:rsidRDefault="004E3A00" w:rsidP="009343E6">
            <w:pPr>
              <w:pStyle w:val="a7"/>
              <w:jc w:val="both"/>
              <w:rPr>
                <w:rFonts w:ascii="Courier New" w:hAnsi="Courier New" w:cs="Courier New"/>
                <w:color w:val="000000"/>
              </w:rPr>
            </w:pPr>
            <w:r w:rsidRPr="00B41DFD">
              <w:rPr>
                <w:rFonts w:ascii="Courier New" w:hAnsi="Courier New" w:cs="Courier New"/>
                <w:color w:val="000000"/>
              </w:rPr>
              <w:t>4</w:t>
            </w:r>
            <w:r w:rsidR="009343E6" w:rsidRPr="00B41DFD">
              <w:rPr>
                <w:rFonts w:ascii="Courier New" w:hAnsi="Courier New" w:cs="Courier New"/>
                <w:color w:val="000000"/>
              </w:rPr>
              <w:t>72</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4E3A00" w:rsidP="009343E6">
            <w:pPr>
              <w:pStyle w:val="a7"/>
              <w:jc w:val="both"/>
              <w:rPr>
                <w:rFonts w:ascii="Courier New" w:hAnsi="Courier New" w:cs="Courier New"/>
                <w:color w:val="000000"/>
              </w:rPr>
            </w:pPr>
            <w:r w:rsidRPr="00B41DFD">
              <w:rPr>
                <w:rFonts w:ascii="Courier New" w:hAnsi="Courier New" w:cs="Courier New"/>
                <w:color w:val="000000"/>
              </w:rPr>
              <w:t>4</w:t>
            </w:r>
            <w:r w:rsidR="009343E6" w:rsidRPr="00B41DFD">
              <w:rPr>
                <w:rFonts w:ascii="Courier New" w:hAnsi="Courier New" w:cs="Courier New"/>
                <w:color w:val="000000"/>
              </w:rPr>
              <w:t>72</w:t>
            </w:r>
          </w:p>
        </w:tc>
      </w:tr>
      <w:tr w:rsidR="004E3A00" w:rsidRPr="00B41DFD" w:rsidTr="003E5638">
        <w:trPr>
          <w:trHeight w:val="27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Кол-во дворов</w:t>
            </w:r>
            <w:r w:rsidR="00225736">
              <w:rPr>
                <w:rFonts w:ascii="Courier New" w:hAnsi="Courier New" w:cs="Courier New"/>
              </w:rPr>
              <w:t xml:space="preserve"> </w:t>
            </w:r>
            <w:r w:rsidRPr="00B41DFD">
              <w:rPr>
                <w:rFonts w:ascii="Courier New" w:hAnsi="Courier New" w:cs="Courier New"/>
              </w:rPr>
              <w:t>занимающихся ЛПХ</w:t>
            </w:r>
          </w:p>
        </w:tc>
        <w:tc>
          <w:tcPr>
            <w:tcW w:w="850"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c>
          <w:tcPr>
            <w:tcW w:w="1134"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c>
          <w:tcPr>
            <w:tcW w:w="992"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c>
          <w:tcPr>
            <w:tcW w:w="992" w:type="dxa"/>
            <w:tcBorders>
              <w:left w:val="single" w:sz="8" w:space="0" w:color="000000"/>
              <w:bottom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9343E6" w:rsidP="003E5638">
            <w:pPr>
              <w:pStyle w:val="a7"/>
              <w:jc w:val="both"/>
              <w:rPr>
                <w:rFonts w:ascii="Courier New" w:hAnsi="Courier New" w:cs="Courier New"/>
                <w:color w:val="000000"/>
              </w:rPr>
            </w:pPr>
            <w:r w:rsidRPr="00B41DFD">
              <w:rPr>
                <w:rFonts w:ascii="Courier New" w:hAnsi="Courier New" w:cs="Courier New"/>
                <w:color w:val="000000"/>
              </w:rPr>
              <w:t>472</w:t>
            </w:r>
          </w:p>
        </w:tc>
      </w:tr>
      <w:tr w:rsidR="004E3A00" w:rsidRPr="00B41DFD" w:rsidTr="003E5638">
        <w:trPr>
          <w:trHeight w:val="287"/>
        </w:trPr>
        <w:tc>
          <w:tcPr>
            <w:tcW w:w="4395"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rPr>
              <w:t>Кол-во пенсионеров</w:t>
            </w:r>
          </w:p>
        </w:tc>
        <w:tc>
          <w:tcPr>
            <w:tcW w:w="850" w:type="dxa"/>
            <w:tcBorders>
              <w:left w:val="single" w:sz="8" w:space="0" w:color="000000"/>
              <w:bottom w:val="single" w:sz="8" w:space="0" w:color="000000"/>
            </w:tcBorders>
            <w:shd w:val="clear" w:color="auto" w:fill="FFFFFF"/>
          </w:tcPr>
          <w:p w:rsidR="004E3A00" w:rsidRPr="00B41DFD" w:rsidRDefault="00DE1A57" w:rsidP="009343E6">
            <w:pPr>
              <w:pStyle w:val="a7"/>
              <w:jc w:val="both"/>
              <w:rPr>
                <w:rFonts w:ascii="Courier New" w:hAnsi="Courier New" w:cs="Courier New"/>
                <w:color w:val="000000"/>
              </w:rPr>
            </w:pPr>
            <w:r w:rsidRPr="00B41DFD">
              <w:rPr>
                <w:rFonts w:ascii="Courier New" w:hAnsi="Courier New" w:cs="Courier New"/>
                <w:color w:val="000000"/>
              </w:rPr>
              <w:t>310</w:t>
            </w:r>
          </w:p>
        </w:tc>
        <w:tc>
          <w:tcPr>
            <w:tcW w:w="1134" w:type="dxa"/>
            <w:tcBorders>
              <w:left w:val="single" w:sz="8" w:space="0" w:color="000000"/>
              <w:bottom w:val="single" w:sz="8" w:space="0" w:color="000000"/>
            </w:tcBorders>
            <w:shd w:val="clear" w:color="auto" w:fill="FFFFFF"/>
          </w:tcPr>
          <w:p w:rsidR="004E3A00" w:rsidRPr="00B41DFD" w:rsidRDefault="00DE1A57" w:rsidP="00DE1A57">
            <w:pPr>
              <w:pStyle w:val="a7"/>
              <w:jc w:val="both"/>
              <w:rPr>
                <w:rFonts w:ascii="Courier New" w:hAnsi="Courier New" w:cs="Courier New"/>
                <w:color w:val="000000"/>
              </w:rPr>
            </w:pPr>
            <w:r w:rsidRPr="00B41DFD">
              <w:rPr>
                <w:rFonts w:ascii="Courier New" w:hAnsi="Courier New" w:cs="Courier New"/>
                <w:color w:val="000000"/>
              </w:rPr>
              <w:t>304</w:t>
            </w:r>
          </w:p>
        </w:tc>
        <w:tc>
          <w:tcPr>
            <w:tcW w:w="992" w:type="dxa"/>
            <w:tcBorders>
              <w:left w:val="single" w:sz="8" w:space="0" w:color="000000"/>
              <w:bottom w:val="single" w:sz="8" w:space="0" w:color="000000"/>
            </w:tcBorders>
            <w:shd w:val="clear" w:color="auto" w:fill="FFFFFF"/>
          </w:tcPr>
          <w:p w:rsidR="004E3A00" w:rsidRPr="00B41DFD" w:rsidRDefault="00DE1A57" w:rsidP="009343E6">
            <w:pPr>
              <w:pStyle w:val="a7"/>
              <w:jc w:val="both"/>
              <w:rPr>
                <w:rFonts w:ascii="Courier New" w:hAnsi="Courier New" w:cs="Courier New"/>
                <w:color w:val="000000"/>
              </w:rPr>
            </w:pPr>
            <w:r w:rsidRPr="00B41DFD">
              <w:rPr>
                <w:rFonts w:ascii="Courier New" w:hAnsi="Courier New" w:cs="Courier New"/>
                <w:color w:val="000000"/>
              </w:rPr>
              <w:t>287</w:t>
            </w:r>
          </w:p>
        </w:tc>
        <w:tc>
          <w:tcPr>
            <w:tcW w:w="992" w:type="dxa"/>
            <w:tcBorders>
              <w:left w:val="single" w:sz="8" w:space="0" w:color="000000"/>
              <w:bottom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rPr>
            </w:pPr>
            <w:r w:rsidRPr="00B41DFD">
              <w:rPr>
                <w:rFonts w:ascii="Courier New" w:hAnsi="Courier New" w:cs="Courier New"/>
                <w:color w:val="000000"/>
              </w:rPr>
              <w:t>310</w:t>
            </w:r>
          </w:p>
        </w:tc>
        <w:tc>
          <w:tcPr>
            <w:tcW w:w="1032" w:type="dxa"/>
            <w:tcBorders>
              <w:left w:val="single" w:sz="8" w:space="0" w:color="000000"/>
              <w:bottom w:val="single" w:sz="8" w:space="0" w:color="000000"/>
              <w:right w:val="single" w:sz="8" w:space="0" w:color="000000"/>
            </w:tcBorders>
            <w:shd w:val="clear" w:color="auto" w:fill="FFFFFF"/>
          </w:tcPr>
          <w:p w:rsidR="004E3A00" w:rsidRPr="00B41DFD" w:rsidRDefault="00DE1A57" w:rsidP="003E5638">
            <w:pPr>
              <w:pStyle w:val="a7"/>
              <w:jc w:val="both"/>
              <w:rPr>
                <w:rFonts w:ascii="Courier New" w:hAnsi="Courier New" w:cs="Courier New"/>
                <w:color w:val="000000"/>
                <w:highlight w:val="yellow"/>
              </w:rPr>
            </w:pPr>
            <w:r w:rsidRPr="00B41DFD">
              <w:rPr>
                <w:rFonts w:ascii="Courier New" w:hAnsi="Courier New" w:cs="Courier New"/>
                <w:color w:val="000000"/>
              </w:rPr>
              <w:t>283</w:t>
            </w:r>
          </w:p>
        </w:tc>
      </w:tr>
    </w:tbl>
    <w:p w:rsidR="004E3A00" w:rsidRPr="00B41DFD" w:rsidRDefault="004E3A00" w:rsidP="004E3A00">
      <w:pPr>
        <w:pStyle w:val="a7"/>
        <w:jc w:val="both"/>
        <w:rPr>
          <w:rFonts w:ascii="Arial" w:hAnsi="Arial" w:cs="Arial"/>
          <w:b/>
          <w:bCs/>
        </w:rPr>
      </w:pPr>
    </w:p>
    <w:p w:rsidR="004E3A00" w:rsidRPr="00B41DFD" w:rsidRDefault="00B41DFD" w:rsidP="00B41DFD">
      <w:pPr>
        <w:pStyle w:val="a7"/>
        <w:tabs>
          <w:tab w:val="left" w:pos="5340"/>
        </w:tabs>
        <w:jc w:val="center"/>
        <w:rPr>
          <w:rFonts w:ascii="Arial" w:hAnsi="Arial" w:cs="Arial"/>
          <w:b/>
          <w:bCs/>
          <w:sz w:val="24"/>
          <w:szCs w:val="24"/>
        </w:rPr>
      </w:pPr>
      <w:r>
        <w:rPr>
          <w:rFonts w:ascii="Arial" w:hAnsi="Arial" w:cs="Arial"/>
          <w:b/>
          <w:bCs/>
          <w:sz w:val="24"/>
          <w:szCs w:val="24"/>
        </w:rPr>
        <w:t xml:space="preserve">4. </w:t>
      </w:r>
      <w:r w:rsidR="004E3A00" w:rsidRPr="00B41DFD">
        <w:rPr>
          <w:rFonts w:ascii="Arial" w:hAnsi="Arial" w:cs="Arial"/>
          <w:b/>
          <w:bCs/>
          <w:sz w:val="24"/>
          <w:szCs w:val="24"/>
        </w:rPr>
        <w:t>Развитие отраслей социальной сферы</w:t>
      </w:r>
    </w:p>
    <w:p w:rsidR="004E3A00" w:rsidRPr="00B41DFD" w:rsidRDefault="004E3A00" w:rsidP="004E3A00">
      <w:pPr>
        <w:pStyle w:val="a7"/>
        <w:tabs>
          <w:tab w:val="left" w:pos="5340"/>
        </w:tabs>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В связи с прогнозными показателями динамики численности населения, изменившимися условиями экономического развития, предусматриваются изменения в социальной инфраструктуре.</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Прогнозом на 2016 год и на период до 2026 года определены следующие приоритеты социальной инфраструктуры развития сельского поселения:</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-повышение уровня жизни населения сельского, в </w:t>
      </w:r>
      <w:proofErr w:type="spellStart"/>
      <w:r w:rsidRPr="00B41DFD">
        <w:rPr>
          <w:rFonts w:ascii="Arial" w:hAnsi="Arial" w:cs="Arial"/>
          <w:sz w:val="24"/>
          <w:szCs w:val="24"/>
        </w:rPr>
        <w:t>т.ч</w:t>
      </w:r>
      <w:proofErr w:type="spellEnd"/>
      <w:r w:rsidRPr="00B41DFD">
        <w:rPr>
          <w:rFonts w:ascii="Arial" w:hAnsi="Arial" w:cs="Arial"/>
          <w:sz w:val="24"/>
          <w:szCs w:val="24"/>
        </w:rPr>
        <w:t>. на основе развития социальной инфраструктуры;</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-развитие жилищной сферы в сельском поселении;</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-создание условий для гармоничного развития подрастающего поколения в сельском поселении;</w:t>
      </w:r>
    </w:p>
    <w:p w:rsidR="004E3A00" w:rsidRPr="00B41DFD" w:rsidRDefault="004E3A00" w:rsidP="00B41DFD">
      <w:pPr>
        <w:pStyle w:val="a7"/>
        <w:ind w:firstLine="709"/>
        <w:jc w:val="both"/>
        <w:rPr>
          <w:rFonts w:ascii="Arial" w:hAnsi="Arial" w:cs="Arial"/>
          <w:b/>
          <w:bCs/>
          <w:sz w:val="24"/>
          <w:szCs w:val="24"/>
        </w:rPr>
      </w:pPr>
      <w:r w:rsidRPr="00B41DFD">
        <w:rPr>
          <w:rFonts w:ascii="Arial" w:hAnsi="Arial" w:cs="Arial"/>
          <w:sz w:val="24"/>
          <w:szCs w:val="24"/>
        </w:rPr>
        <w:t>-сохранение культурного наследия.</w:t>
      </w:r>
    </w:p>
    <w:p w:rsidR="004E3A00" w:rsidRPr="00225736" w:rsidRDefault="004E3A00" w:rsidP="004E3A00">
      <w:pPr>
        <w:pStyle w:val="a7"/>
        <w:jc w:val="both"/>
        <w:rPr>
          <w:rFonts w:ascii="Arial" w:hAnsi="Arial" w:cs="Arial"/>
          <w:bCs/>
          <w:sz w:val="24"/>
          <w:szCs w:val="24"/>
        </w:rPr>
      </w:pPr>
    </w:p>
    <w:p w:rsidR="004E3A00" w:rsidRPr="00B41DFD" w:rsidRDefault="00B41DFD" w:rsidP="00B41DFD">
      <w:pPr>
        <w:pStyle w:val="a7"/>
        <w:tabs>
          <w:tab w:val="left" w:pos="2265"/>
        </w:tabs>
        <w:ind w:firstLine="709"/>
        <w:jc w:val="both"/>
        <w:rPr>
          <w:rFonts w:ascii="Arial" w:hAnsi="Arial" w:cs="Arial"/>
          <w:b/>
          <w:bCs/>
          <w:sz w:val="24"/>
          <w:szCs w:val="24"/>
        </w:rPr>
      </w:pPr>
      <w:r>
        <w:rPr>
          <w:rFonts w:ascii="Arial" w:hAnsi="Arial" w:cs="Arial"/>
          <w:b/>
          <w:bCs/>
          <w:sz w:val="24"/>
          <w:szCs w:val="24"/>
        </w:rPr>
        <w:t>4.</w:t>
      </w:r>
      <w:r w:rsidR="004E3A00" w:rsidRPr="00B41DFD">
        <w:rPr>
          <w:rFonts w:ascii="Arial" w:hAnsi="Arial" w:cs="Arial"/>
          <w:b/>
          <w:bCs/>
          <w:sz w:val="24"/>
          <w:szCs w:val="24"/>
        </w:rPr>
        <w:t>1. Культура</w:t>
      </w:r>
    </w:p>
    <w:p w:rsidR="004E3A00" w:rsidRPr="00B41DFD" w:rsidRDefault="004E3A00" w:rsidP="004E3A00">
      <w:pPr>
        <w:pStyle w:val="a7"/>
        <w:tabs>
          <w:tab w:val="left" w:pos="2265"/>
        </w:tabs>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Предоставление услуг населению в области культуры в сельском поселении осуществляют:</w:t>
      </w:r>
    </w:p>
    <w:p w:rsidR="004E3A00" w:rsidRPr="00B41DFD" w:rsidRDefault="004E3A00" w:rsidP="00B41DFD">
      <w:pPr>
        <w:tabs>
          <w:tab w:val="left" w:pos="7455"/>
        </w:tabs>
        <w:ind w:firstLine="709"/>
        <w:jc w:val="both"/>
        <w:rPr>
          <w:rFonts w:ascii="Arial" w:hAnsi="Arial" w:cs="Arial"/>
          <w:color w:val="000000"/>
        </w:rPr>
      </w:pPr>
      <w:r w:rsidRPr="00B41DFD">
        <w:rPr>
          <w:rFonts w:ascii="Arial" w:hAnsi="Arial" w:cs="Arial"/>
          <w:color w:val="000000"/>
        </w:rPr>
        <w:t>- МБУК «</w:t>
      </w:r>
      <w:r w:rsidR="00225736">
        <w:rPr>
          <w:rFonts w:ascii="Arial" w:hAnsi="Arial" w:cs="Arial"/>
          <w:color w:val="000000"/>
        </w:rPr>
        <w:t>СКЦ Ангара</w:t>
      </w:r>
      <w:r w:rsidRPr="00B41DFD">
        <w:rPr>
          <w:rFonts w:ascii="Arial" w:hAnsi="Arial" w:cs="Arial"/>
          <w:color w:val="000000"/>
        </w:rPr>
        <w:t>»</w:t>
      </w:r>
    </w:p>
    <w:p w:rsidR="004E3A00" w:rsidRPr="00B41DFD" w:rsidRDefault="004E3A00" w:rsidP="00B41DFD">
      <w:pPr>
        <w:tabs>
          <w:tab w:val="left" w:pos="7455"/>
        </w:tabs>
        <w:ind w:firstLine="709"/>
        <w:jc w:val="both"/>
        <w:rPr>
          <w:rFonts w:ascii="Arial" w:hAnsi="Arial" w:cs="Arial"/>
          <w:color w:val="000000"/>
        </w:rPr>
      </w:pPr>
      <w:r w:rsidRPr="00B41DFD">
        <w:rPr>
          <w:rFonts w:ascii="Arial" w:hAnsi="Arial" w:cs="Arial"/>
          <w:color w:val="000000"/>
        </w:rPr>
        <w:t xml:space="preserve">- </w:t>
      </w:r>
      <w:proofErr w:type="spellStart"/>
      <w:r w:rsidR="001B67BB" w:rsidRPr="00B41DFD">
        <w:rPr>
          <w:rFonts w:ascii="Arial" w:hAnsi="Arial" w:cs="Arial"/>
          <w:color w:val="000000"/>
        </w:rPr>
        <w:t>Буретская</w:t>
      </w:r>
      <w:proofErr w:type="spellEnd"/>
      <w:r w:rsidRPr="00B41DFD">
        <w:rPr>
          <w:rFonts w:ascii="Arial" w:hAnsi="Arial" w:cs="Arial"/>
          <w:color w:val="000000"/>
        </w:rPr>
        <w:t xml:space="preserve"> сельская библиотека</w:t>
      </w:r>
    </w:p>
    <w:tbl>
      <w:tblPr>
        <w:tblpPr w:leftFromText="180" w:rightFromText="180" w:vertAnchor="text" w:horzAnchor="margin" w:tblpY="275"/>
        <w:tblW w:w="10173" w:type="dxa"/>
        <w:tblLayout w:type="fixed"/>
        <w:tblLook w:val="0000" w:firstRow="0" w:lastRow="0" w:firstColumn="0" w:lastColumn="0" w:noHBand="0" w:noVBand="0"/>
      </w:tblPr>
      <w:tblGrid>
        <w:gridCol w:w="720"/>
        <w:gridCol w:w="3600"/>
        <w:gridCol w:w="1884"/>
        <w:gridCol w:w="3969"/>
      </w:tblGrid>
      <w:tr w:rsidR="004E3A00" w:rsidRPr="001423AF" w:rsidTr="003E5638">
        <w:tc>
          <w:tcPr>
            <w:tcW w:w="720" w:type="dxa"/>
            <w:tcBorders>
              <w:top w:val="single" w:sz="4" w:space="0" w:color="000000"/>
              <w:left w:val="single" w:sz="4" w:space="0" w:color="000000"/>
              <w:bottom w:val="single" w:sz="4" w:space="0" w:color="000000"/>
            </w:tcBorders>
            <w:shd w:val="clear" w:color="auto" w:fill="CCCCCC"/>
          </w:tcPr>
          <w:p w:rsidR="004E3A00" w:rsidRPr="00B41DFD" w:rsidRDefault="004E3A00" w:rsidP="003E5638">
            <w:pPr>
              <w:jc w:val="both"/>
              <w:rPr>
                <w:rFonts w:ascii="Courier New" w:hAnsi="Courier New" w:cs="Courier New"/>
                <w:color w:val="000000"/>
                <w:sz w:val="22"/>
                <w:szCs w:val="22"/>
              </w:rPr>
            </w:pPr>
            <w:r w:rsidRPr="00B41DFD">
              <w:rPr>
                <w:rFonts w:ascii="Courier New" w:hAnsi="Courier New" w:cs="Courier New"/>
                <w:color w:val="000000"/>
                <w:sz w:val="22"/>
                <w:szCs w:val="22"/>
              </w:rPr>
              <w:t>№</w:t>
            </w:r>
          </w:p>
        </w:tc>
        <w:tc>
          <w:tcPr>
            <w:tcW w:w="3600" w:type="dxa"/>
            <w:tcBorders>
              <w:top w:val="single" w:sz="4" w:space="0" w:color="000000"/>
              <w:left w:val="single" w:sz="4" w:space="0" w:color="000000"/>
              <w:bottom w:val="single" w:sz="4" w:space="0" w:color="000000"/>
            </w:tcBorders>
            <w:shd w:val="clear" w:color="auto" w:fill="CCCCCC"/>
          </w:tcPr>
          <w:p w:rsidR="004E3A00" w:rsidRPr="00B41DFD" w:rsidRDefault="004E3A00" w:rsidP="003E5638">
            <w:pPr>
              <w:jc w:val="both"/>
              <w:rPr>
                <w:rFonts w:ascii="Courier New" w:hAnsi="Courier New" w:cs="Courier New"/>
                <w:sz w:val="22"/>
                <w:szCs w:val="22"/>
                <w:highlight w:val="yellow"/>
              </w:rPr>
            </w:pPr>
            <w:r w:rsidRPr="00B41DFD">
              <w:rPr>
                <w:rFonts w:ascii="Courier New" w:hAnsi="Courier New" w:cs="Courier New"/>
                <w:sz w:val="22"/>
                <w:szCs w:val="22"/>
              </w:rPr>
              <w:t>Наименование</w:t>
            </w:r>
          </w:p>
        </w:tc>
        <w:tc>
          <w:tcPr>
            <w:tcW w:w="1884" w:type="dxa"/>
            <w:tcBorders>
              <w:top w:val="single" w:sz="4" w:space="0" w:color="000000"/>
              <w:left w:val="single" w:sz="4" w:space="0" w:color="000000"/>
              <w:bottom w:val="single" w:sz="4" w:space="0" w:color="000000"/>
            </w:tcBorders>
            <w:shd w:val="clear" w:color="auto" w:fill="CCCCCC"/>
          </w:tcPr>
          <w:p w:rsidR="004E3A00" w:rsidRPr="00B41DFD" w:rsidRDefault="004E3A00" w:rsidP="003E5638">
            <w:pPr>
              <w:jc w:val="both"/>
              <w:rPr>
                <w:rFonts w:ascii="Courier New" w:hAnsi="Courier New" w:cs="Courier New"/>
                <w:color w:val="000000"/>
                <w:sz w:val="22"/>
                <w:szCs w:val="22"/>
                <w:highlight w:val="yellow"/>
              </w:rPr>
            </w:pPr>
            <w:r w:rsidRPr="00B41DFD">
              <w:rPr>
                <w:rFonts w:ascii="Courier New" w:hAnsi="Courier New" w:cs="Courier New"/>
                <w:color w:val="000000"/>
                <w:sz w:val="22"/>
                <w:szCs w:val="22"/>
              </w:rPr>
              <w:t>Населенный пункт</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Pr>
          <w:p w:rsidR="004E3A00" w:rsidRPr="00B41DFD" w:rsidRDefault="004E3A00" w:rsidP="003E5638">
            <w:pPr>
              <w:jc w:val="both"/>
              <w:rPr>
                <w:rFonts w:ascii="Courier New" w:hAnsi="Courier New" w:cs="Courier New"/>
                <w:sz w:val="22"/>
                <w:szCs w:val="22"/>
                <w:highlight w:val="yellow"/>
              </w:rPr>
            </w:pPr>
            <w:r w:rsidRPr="00B41DFD">
              <w:rPr>
                <w:rFonts w:ascii="Courier New" w:hAnsi="Courier New" w:cs="Courier New"/>
                <w:color w:val="000000"/>
                <w:sz w:val="22"/>
                <w:szCs w:val="22"/>
              </w:rPr>
              <w:t>Мощность</w:t>
            </w:r>
          </w:p>
        </w:tc>
      </w:tr>
      <w:tr w:rsidR="004E3A00" w:rsidRPr="001423AF" w:rsidTr="003E5638">
        <w:tc>
          <w:tcPr>
            <w:tcW w:w="720" w:type="dxa"/>
            <w:tcBorders>
              <w:top w:val="single" w:sz="4" w:space="0" w:color="000000"/>
              <w:left w:val="single" w:sz="4" w:space="0" w:color="000000"/>
              <w:bottom w:val="single" w:sz="4" w:space="0" w:color="000000"/>
            </w:tcBorders>
          </w:tcPr>
          <w:p w:rsidR="004E3A00" w:rsidRPr="00B41DFD" w:rsidRDefault="004E3A00" w:rsidP="003E5638">
            <w:pPr>
              <w:jc w:val="both"/>
              <w:rPr>
                <w:rFonts w:ascii="Courier New" w:hAnsi="Courier New" w:cs="Courier New"/>
                <w:sz w:val="22"/>
                <w:szCs w:val="22"/>
              </w:rPr>
            </w:pPr>
            <w:r w:rsidRPr="00B41DFD">
              <w:rPr>
                <w:rFonts w:ascii="Courier New" w:hAnsi="Courier New" w:cs="Courier New"/>
                <w:sz w:val="22"/>
                <w:szCs w:val="22"/>
              </w:rPr>
              <w:t>1</w:t>
            </w:r>
          </w:p>
        </w:tc>
        <w:tc>
          <w:tcPr>
            <w:tcW w:w="3600" w:type="dxa"/>
            <w:tcBorders>
              <w:top w:val="single" w:sz="4" w:space="0" w:color="000000"/>
              <w:left w:val="single" w:sz="4" w:space="0" w:color="000000"/>
              <w:bottom w:val="single" w:sz="4" w:space="0" w:color="000000"/>
            </w:tcBorders>
          </w:tcPr>
          <w:p w:rsidR="004E3A00" w:rsidRPr="00B41DFD" w:rsidRDefault="004E3A00" w:rsidP="00225736">
            <w:pPr>
              <w:jc w:val="both"/>
              <w:rPr>
                <w:rFonts w:ascii="Courier New" w:hAnsi="Courier New" w:cs="Courier New"/>
                <w:sz w:val="22"/>
                <w:szCs w:val="22"/>
              </w:rPr>
            </w:pPr>
            <w:r w:rsidRPr="00B41DFD">
              <w:rPr>
                <w:rFonts w:ascii="Courier New" w:hAnsi="Courier New" w:cs="Courier New"/>
                <w:sz w:val="22"/>
                <w:szCs w:val="22"/>
              </w:rPr>
              <w:t>МБУК «</w:t>
            </w:r>
            <w:r w:rsidR="00225736">
              <w:rPr>
                <w:rFonts w:ascii="Courier New" w:hAnsi="Courier New" w:cs="Courier New"/>
                <w:sz w:val="22"/>
                <w:szCs w:val="22"/>
              </w:rPr>
              <w:t>СКЦ Ангара</w:t>
            </w:r>
            <w:r w:rsidRPr="00B41DFD">
              <w:rPr>
                <w:rFonts w:ascii="Courier New" w:hAnsi="Courier New" w:cs="Courier New"/>
                <w:sz w:val="22"/>
                <w:szCs w:val="22"/>
              </w:rPr>
              <w:t>»</w:t>
            </w:r>
          </w:p>
        </w:tc>
        <w:tc>
          <w:tcPr>
            <w:tcW w:w="1884" w:type="dxa"/>
            <w:tcBorders>
              <w:top w:val="single" w:sz="4" w:space="0" w:color="000000"/>
              <w:left w:val="single" w:sz="4" w:space="0" w:color="000000"/>
              <w:bottom w:val="single" w:sz="4" w:space="0" w:color="000000"/>
            </w:tcBorders>
          </w:tcPr>
          <w:p w:rsidR="004E3A00" w:rsidRPr="00B41DFD" w:rsidRDefault="00C32A1E" w:rsidP="00C32A1E">
            <w:pPr>
              <w:jc w:val="both"/>
              <w:rPr>
                <w:rFonts w:ascii="Courier New" w:hAnsi="Courier New" w:cs="Courier New"/>
                <w:color w:val="000000"/>
                <w:sz w:val="22"/>
                <w:szCs w:val="22"/>
              </w:rPr>
            </w:pPr>
            <w:r w:rsidRPr="00B41DFD">
              <w:rPr>
                <w:rFonts w:ascii="Courier New" w:hAnsi="Courier New" w:cs="Courier New"/>
                <w:color w:val="000000"/>
                <w:sz w:val="22"/>
                <w:szCs w:val="22"/>
              </w:rPr>
              <w:t>с</w:t>
            </w:r>
            <w:r w:rsidR="004E3A00" w:rsidRPr="00B41DFD">
              <w:rPr>
                <w:rFonts w:ascii="Courier New" w:hAnsi="Courier New" w:cs="Courier New"/>
                <w:color w:val="000000"/>
                <w:sz w:val="22"/>
                <w:szCs w:val="22"/>
              </w:rPr>
              <w:t xml:space="preserve">. </w:t>
            </w:r>
            <w:r w:rsidRPr="00B41DFD">
              <w:rPr>
                <w:rFonts w:ascii="Courier New" w:hAnsi="Courier New" w:cs="Courier New"/>
                <w:color w:val="000000"/>
                <w:sz w:val="22"/>
                <w:szCs w:val="22"/>
              </w:rPr>
              <w:t>Буреть</w:t>
            </w:r>
          </w:p>
        </w:tc>
        <w:tc>
          <w:tcPr>
            <w:tcW w:w="3969" w:type="dxa"/>
            <w:tcBorders>
              <w:top w:val="single" w:sz="4" w:space="0" w:color="000000"/>
              <w:left w:val="single" w:sz="4" w:space="0" w:color="000000"/>
              <w:bottom w:val="single" w:sz="4" w:space="0" w:color="000000"/>
              <w:right w:val="single" w:sz="4" w:space="0" w:color="000000"/>
            </w:tcBorders>
          </w:tcPr>
          <w:p w:rsidR="004E3A00" w:rsidRPr="00B41DFD" w:rsidRDefault="004E3A00" w:rsidP="00AF4721">
            <w:pPr>
              <w:jc w:val="both"/>
              <w:rPr>
                <w:rFonts w:ascii="Courier New" w:hAnsi="Courier New" w:cs="Courier New"/>
                <w:color w:val="000000"/>
                <w:sz w:val="22"/>
                <w:szCs w:val="22"/>
              </w:rPr>
            </w:pPr>
            <w:r w:rsidRPr="00B41DFD">
              <w:rPr>
                <w:rFonts w:ascii="Courier New" w:hAnsi="Courier New" w:cs="Courier New"/>
                <w:color w:val="000000"/>
                <w:sz w:val="22"/>
                <w:szCs w:val="22"/>
              </w:rPr>
              <w:t>12</w:t>
            </w:r>
            <w:r w:rsidR="00AF4721" w:rsidRPr="00B41DFD">
              <w:rPr>
                <w:rFonts w:ascii="Courier New" w:hAnsi="Courier New" w:cs="Courier New"/>
                <w:color w:val="000000"/>
                <w:sz w:val="22"/>
                <w:szCs w:val="22"/>
              </w:rPr>
              <w:t>0</w:t>
            </w:r>
          </w:p>
        </w:tc>
      </w:tr>
      <w:tr w:rsidR="004E3A00" w:rsidRPr="001423AF" w:rsidTr="003E5638">
        <w:trPr>
          <w:trHeight w:val="104"/>
        </w:trPr>
        <w:tc>
          <w:tcPr>
            <w:tcW w:w="720" w:type="dxa"/>
            <w:tcBorders>
              <w:top w:val="single" w:sz="4" w:space="0" w:color="000000"/>
              <w:left w:val="single" w:sz="4" w:space="0" w:color="000000"/>
              <w:bottom w:val="single" w:sz="4" w:space="0" w:color="000000"/>
            </w:tcBorders>
          </w:tcPr>
          <w:p w:rsidR="004E3A00" w:rsidRPr="00B41DFD" w:rsidRDefault="004E3A00" w:rsidP="003E5638">
            <w:pPr>
              <w:jc w:val="both"/>
              <w:rPr>
                <w:rFonts w:ascii="Courier New" w:hAnsi="Courier New" w:cs="Courier New"/>
                <w:sz w:val="22"/>
                <w:szCs w:val="22"/>
              </w:rPr>
            </w:pPr>
            <w:r w:rsidRPr="00B41DFD">
              <w:rPr>
                <w:rFonts w:ascii="Courier New" w:hAnsi="Courier New" w:cs="Courier New"/>
                <w:sz w:val="22"/>
                <w:szCs w:val="22"/>
              </w:rPr>
              <w:t>2</w:t>
            </w:r>
          </w:p>
        </w:tc>
        <w:tc>
          <w:tcPr>
            <w:tcW w:w="3600" w:type="dxa"/>
            <w:tcBorders>
              <w:top w:val="single" w:sz="4" w:space="0" w:color="000000"/>
              <w:left w:val="single" w:sz="4" w:space="0" w:color="000000"/>
              <w:bottom w:val="single" w:sz="4" w:space="0" w:color="000000"/>
            </w:tcBorders>
          </w:tcPr>
          <w:p w:rsidR="004E3A00" w:rsidRPr="00B41DFD" w:rsidRDefault="00C32A1E" w:rsidP="003E5638">
            <w:pPr>
              <w:jc w:val="both"/>
              <w:rPr>
                <w:rFonts w:ascii="Courier New" w:hAnsi="Courier New" w:cs="Courier New"/>
                <w:sz w:val="22"/>
                <w:szCs w:val="22"/>
              </w:rPr>
            </w:pPr>
            <w:proofErr w:type="spellStart"/>
            <w:r w:rsidRPr="00B41DFD">
              <w:rPr>
                <w:rFonts w:ascii="Courier New" w:hAnsi="Courier New" w:cs="Courier New"/>
                <w:sz w:val="22"/>
                <w:szCs w:val="22"/>
              </w:rPr>
              <w:t>Буретская</w:t>
            </w:r>
            <w:proofErr w:type="spellEnd"/>
            <w:r w:rsidR="004E3A00" w:rsidRPr="00B41DFD">
              <w:rPr>
                <w:rFonts w:ascii="Courier New" w:hAnsi="Courier New" w:cs="Courier New"/>
                <w:sz w:val="22"/>
                <w:szCs w:val="22"/>
              </w:rPr>
              <w:t xml:space="preserve"> сельская библиотека</w:t>
            </w:r>
          </w:p>
        </w:tc>
        <w:tc>
          <w:tcPr>
            <w:tcW w:w="1884" w:type="dxa"/>
            <w:tcBorders>
              <w:top w:val="single" w:sz="4" w:space="0" w:color="000000"/>
              <w:left w:val="single" w:sz="4" w:space="0" w:color="000000"/>
              <w:bottom w:val="single" w:sz="4" w:space="0" w:color="000000"/>
            </w:tcBorders>
          </w:tcPr>
          <w:p w:rsidR="004E3A00" w:rsidRPr="00B41DFD" w:rsidRDefault="00C32A1E" w:rsidP="00C32A1E">
            <w:pPr>
              <w:jc w:val="both"/>
              <w:rPr>
                <w:rFonts w:ascii="Courier New" w:hAnsi="Courier New" w:cs="Courier New"/>
                <w:color w:val="000000"/>
                <w:sz w:val="22"/>
                <w:szCs w:val="22"/>
              </w:rPr>
            </w:pPr>
            <w:r w:rsidRPr="00B41DFD">
              <w:rPr>
                <w:rFonts w:ascii="Courier New" w:hAnsi="Courier New" w:cs="Courier New"/>
                <w:color w:val="000000"/>
                <w:sz w:val="22"/>
                <w:szCs w:val="22"/>
              </w:rPr>
              <w:t>с</w:t>
            </w:r>
            <w:r w:rsidR="004E3A00" w:rsidRPr="00B41DFD">
              <w:rPr>
                <w:rFonts w:ascii="Courier New" w:hAnsi="Courier New" w:cs="Courier New"/>
                <w:color w:val="000000"/>
                <w:sz w:val="22"/>
                <w:szCs w:val="22"/>
              </w:rPr>
              <w:t xml:space="preserve">. </w:t>
            </w:r>
            <w:r w:rsidRPr="00B41DFD">
              <w:rPr>
                <w:rFonts w:ascii="Courier New" w:hAnsi="Courier New" w:cs="Courier New"/>
                <w:color w:val="000000"/>
                <w:sz w:val="22"/>
                <w:szCs w:val="22"/>
              </w:rPr>
              <w:t>Буреть</w:t>
            </w:r>
          </w:p>
        </w:tc>
        <w:tc>
          <w:tcPr>
            <w:tcW w:w="3969"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jc w:val="both"/>
              <w:rPr>
                <w:rFonts w:ascii="Courier New" w:hAnsi="Courier New" w:cs="Courier New"/>
                <w:color w:val="000000"/>
                <w:sz w:val="22"/>
                <w:szCs w:val="22"/>
              </w:rPr>
            </w:pPr>
            <w:r w:rsidRPr="00B41DFD">
              <w:rPr>
                <w:rFonts w:ascii="Courier New" w:hAnsi="Courier New" w:cs="Courier New"/>
                <w:color w:val="000000"/>
                <w:sz w:val="22"/>
                <w:szCs w:val="22"/>
              </w:rPr>
              <w:t>6000 тысяч экземпляров книг</w:t>
            </w:r>
          </w:p>
        </w:tc>
      </w:tr>
    </w:tbl>
    <w:p w:rsidR="004E3A00" w:rsidRPr="00B41DFD" w:rsidRDefault="004E3A00" w:rsidP="004E3A00">
      <w:pPr>
        <w:pStyle w:val="a7"/>
        <w:jc w:val="both"/>
        <w:rPr>
          <w:rFonts w:ascii="Courier New" w:hAnsi="Courier New" w:cs="Courier New"/>
          <w:sz w:val="24"/>
          <w:szCs w:val="24"/>
        </w:rPr>
      </w:pPr>
    </w:p>
    <w:p w:rsidR="004E3A00" w:rsidRPr="00225736" w:rsidRDefault="004E3A00" w:rsidP="00B41DFD">
      <w:pPr>
        <w:pStyle w:val="a7"/>
        <w:ind w:firstLine="709"/>
        <w:jc w:val="both"/>
        <w:rPr>
          <w:rFonts w:ascii="Arial" w:hAnsi="Arial" w:cs="Arial"/>
          <w:sz w:val="24"/>
          <w:szCs w:val="24"/>
        </w:rPr>
      </w:pPr>
      <w:r w:rsidRPr="00225736">
        <w:rPr>
          <w:rFonts w:ascii="Arial" w:hAnsi="Arial" w:cs="Arial"/>
          <w:sz w:val="24"/>
          <w:szCs w:val="24"/>
        </w:rPr>
        <w:t xml:space="preserve">В </w:t>
      </w:r>
      <w:r w:rsidR="00225736" w:rsidRPr="00225736">
        <w:rPr>
          <w:rFonts w:ascii="Arial" w:hAnsi="Arial" w:cs="Arial"/>
          <w:sz w:val="24"/>
          <w:szCs w:val="24"/>
        </w:rPr>
        <w:t>МБУК «СКЦ Ангара»</w:t>
      </w:r>
      <w:r w:rsidRPr="00225736">
        <w:rPr>
          <w:rFonts w:ascii="Arial" w:hAnsi="Arial" w:cs="Arial"/>
          <w:sz w:val="24"/>
          <w:szCs w:val="24"/>
        </w:rPr>
        <w:t xml:space="preserve"> созданы взрослые и детские коллективы, работают кружки для взрослых и детей различных направлений: танцевальные, музыкальные, спортивные и т.д. </w:t>
      </w:r>
    </w:p>
    <w:p w:rsidR="004E3A00" w:rsidRPr="00225736" w:rsidRDefault="004E3A00" w:rsidP="00B41DFD">
      <w:pPr>
        <w:pStyle w:val="a7"/>
        <w:ind w:firstLine="709"/>
        <w:jc w:val="both"/>
        <w:rPr>
          <w:rFonts w:ascii="Arial" w:hAnsi="Arial" w:cs="Arial"/>
          <w:sz w:val="24"/>
          <w:szCs w:val="24"/>
        </w:rPr>
      </w:pPr>
      <w:r w:rsidRPr="00225736">
        <w:rPr>
          <w:rFonts w:ascii="Arial" w:hAnsi="Arial" w:cs="Arial"/>
          <w:sz w:val="24"/>
          <w:szCs w:val="24"/>
        </w:rPr>
        <w:lastRenderedPageBreak/>
        <w:t>Одним из основных направлений работы</w:t>
      </w:r>
      <w:r w:rsidR="00225736">
        <w:rPr>
          <w:rFonts w:ascii="Arial" w:hAnsi="Arial" w:cs="Arial"/>
          <w:sz w:val="24"/>
          <w:szCs w:val="24"/>
        </w:rPr>
        <w:t xml:space="preserve"> </w:t>
      </w:r>
      <w:r w:rsidRPr="00225736">
        <w:rPr>
          <w:rFonts w:ascii="Arial" w:hAnsi="Arial" w:cs="Arial"/>
          <w:sz w:val="24"/>
          <w:szCs w:val="24"/>
        </w:rPr>
        <w:t>является работа по организации досуга детей и подростков, это: проведение интеллектуальных игр, дней молодежи, уличных и настольных игр, различных спартакиад, соревнований по военно-прикладным видам спорта, Дни призывника, проведение единых социальных действий.</w:t>
      </w:r>
    </w:p>
    <w:p w:rsidR="004E3A00" w:rsidRPr="00225736" w:rsidRDefault="004E3A00" w:rsidP="00B41DFD">
      <w:pPr>
        <w:pStyle w:val="a7"/>
        <w:ind w:firstLine="709"/>
        <w:jc w:val="both"/>
        <w:rPr>
          <w:rFonts w:ascii="Arial" w:hAnsi="Arial" w:cs="Arial"/>
          <w:sz w:val="24"/>
          <w:szCs w:val="24"/>
        </w:rPr>
      </w:pPr>
      <w:r w:rsidRPr="00225736">
        <w:rPr>
          <w:rFonts w:ascii="Arial" w:hAnsi="Arial" w:cs="Arial"/>
          <w:sz w:val="24"/>
          <w:szCs w:val="24"/>
        </w:rPr>
        <w:t>Задача в</w:t>
      </w:r>
      <w:r w:rsidR="00225736">
        <w:rPr>
          <w:rFonts w:ascii="Arial" w:hAnsi="Arial" w:cs="Arial"/>
          <w:sz w:val="24"/>
          <w:szCs w:val="24"/>
        </w:rPr>
        <w:t xml:space="preserve"> </w:t>
      </w:r>
      <w:r w:rsidRPr="00225736">
        <w:rPr>
          <w:rFonts w:ascii="Arial" w:hAnsi="Arial" w:cs="Arial"/>
          <w:sz w:val="24"/>
          <w:szCs w:val="24"/>
        </w:rPr>
        <w:t xml:space="preserve">культурно-досуговых учреждениях - вводить инновационные формы организации досуга населения и увеличить процент охвата населения. </w:t>
      </w:r>
    </w:p>
    <w:p w:rsidR="004E3A00" w:rsidRPr="00225736" w:rsidRDefault="004E3A00" w:rsidP="00B41DFD">
      <w:pPr>
        <w:pStyle w:val="a7"/>
        <w:ind w:firstLine="709"/>
        <w:jc w:val="both"/>
        <w:rPr>
          <w:rFonts w:ascii="Arial" w:hAnsi="Arial" w:cs="Arial"/>
          <w:b/>
          <w:bCs/>
          <w:sz w:val="24"/>
          <w:szCs w:val="24"/>
        </w:rPr>
      </w:pPr>
      <w:r w:rsidRPr="00225736">
        <w:rPr>
          <w:rFonts w:ascii="Arial" w:hAnsi="Arial" w:cs="Arial"/>
          <w:sz w:val="24"/>
          <w:szCs w:val="24"/>
        </w:rPr>
        <w:t>Проведение этих мероприятий позволит увеличить обеспеченность населения сельского поселения культурно-досуговыми</w:t>
      </w:r>
      <w:r w:rsidR="00225736">
        <w:rPr>
          <w:rFonts w:ascii="Arial" w:hAnsi="Arial" w:cs="Arial"/>
          <w:sz w:val="24"/>
          <w:szCs w:val="24"/>
        </w:rPr>
        <w:t xml:space="preserve"> </w:t>
      </w:r>
      <w:r w:rsidRPr="00225736">
        <w:rPr>
          <w:rFonts w:ascii="Arial" w:hAnsi="Arial" w:cs="Arial"/>
          <w:sz w:val="24"/>
          <w:szCs w:val="24"/>
        </w:rPr>
        <w:t>услугами.</w:t>
      </w:r>
    </w:p>
    <w:p w:rsidR="004E3A00" w:rsidRPr="00225736" w:rsidRDefault="004E3A00" w:rsidP="00B41DFD">
      <w:pPr>
        <w:pStyle w:val="a7"/>
        <w:ind w:firstLine="709"/>
        <w:jc w:val="both"/>
        <w:rPr>
          <w:rFonts w:ascii="Arial" w:hAnsi="Arial" w:cs="Arial"/>
          <w:b/>
          <w:bCs/>
          <w:sz w:val="24"/>
          <w:szCs w:val="24"/>
        </w:rPr>
      </w:pPr>
    </w:p>
    <w:p w:rsidR="004E3A00" w:rsidRPr="00B41DFD" w:rsidRDefault="00B41DFD" w:rsidP="00B41DFD">
      <w:pPr>
        <w:pStyle w:val="a7"/>
        <w:ind w:firstLine="709"/>
        <w:jc w:val="both"/>
        <w:rPr>
          <w:rFonts w:ascii="Arial" w:hAnsi="Arial" w:cs="Arial"/>
          <w:b/>
          <w:bCs/>
          <w:sz w:val="24"/>
          <w:szCs w:val="24"/>
        </w:rPr>
      </w:pPr>
      <w:r>
        <w:rPr>
          <w:rFonts w:ascii="Arial" w:hAnsi="Arial" w:cs="Arial"/>
          <w:b/>
          <w:bCs/>
          <w:sz w:val="24"/>
          <w:szCs w:val="24"/>
        </w:rPr>
        <w:t>4.</w:t>
      </w:r>
      <w:r w:rsidR="004E3A00" w:rsidRPr="00B41DFD">
        <w:rPr>
          <w:rFonts w:ascii="Arial" w:hAnsi="Arial" w:cs="Arial"/>
          <w:b/>
          <w:bCs/>
          <w:sz w:val="24"/>
          <w:szCs w:val="24"/>
        </w:rPr>
        <w:t>2.Физическая культура и спорт</w:t>
      </w:r>
    </w:p>
    <w:p w:rsidR="004E3A00" w:rsidRPr="00EF7C8C" w:rsidRDefault="004E3A00" w:rsidP="004E3A00">
      <w:pPr>
        <w:pStyle w:val="a7"/>
        <w:jc w:val="both"/>
        <w:rPr>
          <w:rFonts w:ascii="Times New Roman" w:hAnsi="Times New Roman"/>
          <w:sz w:val="24"/>
          <w:szCs w:val="24"/>
        </w:rPr>
      </w:pPr>
    </w:p>
    <w:tbl>
      <w:tblPr>
        <w:tblW w:w="0" w:type="auto"/>
        <w:tblInd w:w="848" w:type="dxa"/>
        <w:tblLayout w:type="fixed"/>
        <w:tblLook w:val="0000" w:firstRow="0" w:lastRow="0" w:firstColumn="0" w:lastColumn="0" w:noHBand="0" w:noVBand="0"/>
      </w:tblPr>
      <w:tblGrid>
        <w:gridCol w:w="455"/>
        <w:gridCol w:w="3242"/>
        <w:gridCol w:w="1939"/>
        <w:gridCol w:w="3175"/>
      </w:tblGrid>
      <w:tr w:rsidR="004E3A00" w:rsidRPr="001423AF" w:rsidTr="00225736">
        <w:tc>
          <w:tcPr>
            <w:tcW w:w="455"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w:t>
            </w:r>
          </w:p>
        </w:tc>
        <w:tc>
          <w:tcPr>
            <w:tcW w:w="3242"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Наименование</w:t>
            </w:r>
          </w:p>
        </w:tc>
        <w:tc>
          <w:tcPr>
            <w:tcW w:w="1939"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 xml:space="preserve">Адрес </w:t>
            </w:r>
          </w:p>
        </w:tc>
        <w:tc>
          <w:tcPr>
            <w:tcW w:w="3175"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Состояние</w:t>
            </w:r>
          </w:p>
        </w:tc>
      </w:tr>
      <w:tr w:rsidR="004E3A00" w:rsidRPr="001423AF" w:rsidTr="00225736">
        <w:trPr>
          <w:trHeight w:val="295"/>
        </w:trPr>
        <w:tc>
          <w:tcPr>
            <w:tcW w:w="455"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b/>
                <w:bCs/>
              </w:rPr>
            </w:pPr>
            <w:r w:rsidRPr="00B41DFD">
              <w:rPr>
                <w:rFonts w:ascii="Courier New" w:hAnsi="Courier New" w:cs="Courier New"/>
                <w:b/>
                <w:bCs/>
              </w:rPr>
              <w:t>1</w:t>
            </w:r>
          </w:p>
        </w:tc>
        <w:tc>
          <w:tcPr>
            <w:tcW w:w="3242"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b/>
                <w:bCs/>
              </w:rPr>
            </w:pPr>
            <w:r w:rsidRPr="00B41DFD">
              <w:rPr>
                <w:rFonts w:ascii="Courier New" w:hAnsi="Courier New" w:cs="Courier New"/>
                <w:b/>
                <w:bCs/>
              </w:rPr>
              <w:t>2</w:t>
            </w:r>
          </w:p>
        </w:tc>
        <w:tc>
          <w:tcPr>
            <w:tcW w:w="1939"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b/>
                <w:bCs/>
              </w:rPr>
            </w:pPr>
            <w:r w:rsidRPr="00B41DFD">
              <w:rPr>
                <w:rFonts w:ascii="Courier New" w:hAnsi="Courier New" w:cs="Courier New"/>
                <w:b/>
                <w:bCs/>
              </w:rPr>
              <w:t>3</w:t>
            </w:r>
          </w:p>
        </w:tc>
        <w:tc>
          <w:tcPr>
            <w:tcW w:w="3175"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b/>
                <w:bCs/>
              </w:rPr>
              <w:t>4</w:t>
            </w:r>
          </w:p>
        </w:tc>
      </w:tr>
      <w:tr w:rsidR="004E3A00" w:rsidRPr="00701417" w:rsidTr="00225736">
        <w:tc>
          <w:tcPr>
            <w:tcW w:w="455"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1.</w:t>
            </w:r>
          </w:p>
        </w:tc>
        <w:tc>
          <w:tcPr>
            <w:tcW w:w="3242" w:type="dxa"/>
            <w:tcBorders>
              <w:top w:val="single" w:sz="4" w:space="0" w:color="000000"/>
              <w:left w:val="single" w:sz="4" w:space="0" w:color="000000"/>
              <w:bottom w:val="single" w:sz="4" w:space="0" w:color="000000"/>
            </w:tcBorders>
          </w:tcPr>
          <w:p w:rsidR="004E3A00" w:rsidRPr="00B41DFD" w:rsidRDefault="004E3A00" w:rsidP="00C32A1E">
            <w:pPr>
              <w:pStyle w:val="a7"/>
              <w:jc w:val="both"/>
              <w:rPr>
                <w:rFonts w:ascii="Courier New" w:hAnsi="Courier New" w:cs="Courier New"/>
                <w:color w:val="000000"/>
              </w:rPr>
            </w:pPr>
            <w:r w:rsidRPr="00B41DFD">
              <w:rPr>
                <w:rFonts w:ascii="Courier New" w:hAnsi="Courier New" w:cs="Courier New"/>
                <w:color w:val="000000"/>
                <w:shd w:val="clear" w:color="auto" w:fill="FFFFFF"/>
              </w:rPr>
              <w:t xml:space="preserve">Спортивный зал МБОУ </w:t>
            </w:r>
            <w:proofErr w:type="spellStart"/>
            <w:r w:rsidR="00C32A1E" w:rsidRPr="00B41DFD">
              <w:rPr>
                <w:rFonts w:ascii="Courier New" w:hAnsi="Courier New" w:cs="Courier New"/>
                <w:color w:val="000000"/>
                <w:shd w:val="clear" w:color="auto" w:fill="FFFFFF"/>
              </w:rPr>
              <w:t>Буретская</w:t>
            </w:r>
            <w:proofErr w:type="spellEnd"/>
            <w:r w:rsidRPr="00B41DFD">
              <w:rPr>
                <w:rFonts w:ascii="Courier New" w:hAnsi="Courier New" w:cs="Courier New"/>
                <w:color w:val="000000"/>
                <w:shd w:val="clear" w:color="auto" w:fill="FFFFFF"/>
              </w:rPr>
              <w:t xml:space="preserve"> СОШ</w:t>
            </w:r>
          </w:p>
        </w:tc>
        <w:tc>
          <w:tcPr>
            <w:tcW w:w="1939" w:type="dxa"/>
            <w:tcBorders>
              <w:top w:val="single" w:sz="4" w:space="0" w:color="000000"/>
              <w:left w:val="single" w:sz="4" w:space="0" w:color="000000"/>
              <w:bottom w:val="single" w:sz="4" w:space="0" w:color="000000"/>
            </w:tcBorders>
          </w:tcPr>
          <w:p w:rsidR="004E3A00" w:rsidRPr="00B41DFD" w:rsidRDefault="00C32A1E" w:rsidP="00C32A1E">
            <w:pPr>
              <w:pStyle w:val="a7"/>
              <w:jc w:val="both"/>
              <w:rPr>
                <w:rFonts w:ascii="Courier New" w:hAnsi="Courier New" w:cs="Courier New"/>
                <w:color w:val="000000"/>
              </w:rPr>
            </w:pPr>
            <w:r w:rsidRPr="00B41DFD">
              <w:rPr>
                <w:rFonts w:ascii="Courier New" w:hAnsi="Courier New" w:cs="Courier New"/>
                <w:color w:val="000000"/>
              </w:rPr>
              <w:t>с</w:t>
            </w:r>
            <w:r w:rsidR="004E3A00" w:rsidRPr="00B41DFD">
              <w:rPr>
                <w:rFonts w:ascii="Courier New" w:hAnsi="Courier New" w:cs="Courier New"/>
                <w:color w:val="000000"/>
              </w:rPr>
              <w:t xml:space="preserve">. </w:t>
            </w:r>
            <w:r w:rsidRPr="00B41DFD">
              <w:rPr>
                <w:rFonts w:ascii="Courier New" w:hAnsi="Courier New" w:cs="Courier New"/>
                <w:color w:val="000000"/>
              </w:rPr>
              <w:t>Буреть</w:t>
            </w:r>
          </w:p>
        </w:tc>
        <w:tc>
          <w:tcPr>
            <w:tcW w:w="3175"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Удовлетворительное</w:t>
            </w:r>
          </w:p>
        </w:tc>
      </w:tr>
    </w:tbl>
    <w:p w:rsidR="00B41DFD" w:rsidRPr="00B41DFD" w:rsidRDefault="00B41DFD" w:rsidP="00B41DFD">
      <w:pPr>
        <w:pStyle w:val="a7"/>
        <w:ind w:firstLine="709"/>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В сельском поселении ведется спортивная работа в многочисленных секциях</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На территории сельского поселения имеется: спортивная площадка, где проводятся игры и соревнования по волейболу, футболу, и т.д.</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В зимний период любимыми видами спорта среди населения является катание на лыжах.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Поселение достойно представляет многие виды спорта на районных и областных соревнованиях. </w:t>
      </w:r>
    </w:p>
    <w:p w:rsidR="004E3A00" w:rsidRPr="00B41DFD" w:rsidRDefault="004E3A00" w:rsidP="00B41DFD">
      <w:pPr>
        <w:pStyle w:val="a7"/>
        <w:ind w:firstLine="709"/>
        <w:jc w:val="both"/>
        <w:rPr>
          <w:rFonts w:ascii="Arial" w:hAnsi="Arial" w:cs="Arial"/>
          <w:sz w:val="24"/>
          <w:szCs w:val="24"/>
        </w:rPr>
      </w:pPr>
    </w:p>
    <w:p w:rsidR="004E3A00" w:rsidRPr="00B41DFD" w:rsidRDefault="00B41DFD" w:rsidP="00B41DFD">
      <w:pPr>
        <w:pStyle w:val="a7"/>
        <w:ind w:firstLine="709"/>
        <w:jc w:val="both"/>
        <w:rPr>
          <w:rFonts w:ascii="Arial" w:hAnsi="Arial" w:cs="Arial"/>
          <w:b/>
          <w:sz w:val="24"/>
          <w:szCs w:val="24"/>
        </w:rPr>
      </w:pPr>
      <w:r>
        <w:rPr>
          <w:rFonts w:ascii="Arial" w:hAnsi="Arial" w:cs="Arial"/>
          <w:b/>
          <w:sz w:val="24"/>
          <w:szCs w:val="24"/>
        </w:rPr>
        <w:t>4.</w:t>
      </w:r>
      <w:r w:rsidR="004E3A00" w:rsidRPr="00B41DFD">
        <w:rPr>
          <w:rFonts w:ascii="Arial" w:hAnsi="Arial" w:cs="Arial"/>
          <w:b/>
          <w:sz w:val="24"/>
          <w:szCs w:val="24"/>
        </w:rPr>
        <w:t>3.Образование</w:t>
      </w:r>
    </w:p>
    <w:p w:rsidR="004E3A00" w:rsidRPr="00B41DFD" w:rsidRDefault="004E3A00" w:rsidP="00B41DFD">
      <w:pPr>
        <w:pStyle w:val="a7"/>
        <w:ind w:firstLine="709"/>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На территории поселения находится </w:t>
      </w:r>
      <w:r w:rsidRPr="00B41DFD">
        <w:rPr>
          <w:rFonts w:ascii="Arial" w:hAnsi="Arial" w:cs="Arial"/>
          <w:color w:val="000000"/>
          <w:sz w:val="24"/>
          <w:szCs w:val="24"/>
        </w:rPr>
        <w:t>1 школа и один детский сад</w:t>
      </w:r>
      <w:r w:rsidRPr="00B41DFD">
        <w:rPr>
          <w:rFonts w:ascii="Arial" w:hAnsi="Arial" w:cs="Arial"/>
          <w:sz w:val="24"/>
          <w:szCs w:val="24"/>
        </w:rPr>
        <w:t>. Численность учащихся составляет</w:t>
      </w:r>
      <w:r w:rsidRPr="00B41DFD">
        <w:rPr>
          <w:rFonts w:ascii="Arial" w:hAnsi="Arial" w:cs="Arial"/>
          <w:color w:val="FF0000"/>
          <w:sz w:val="24"/>
          <w:szCs w:val="24"/>
        </w:rPr>
        <w:t xml:space="preserve"> </w:t>
      </w:r>
      <w:r w:rsidRPr="00B41DFD">
        <w:rPr>
          <w:rFonts w:ascii="Arial" w:hAnsi="Arial" w:cs="Arial"/>
          <w:color w:val="000000"/>
          <w:sz w:val="24"/>
          <w:szCs w:val="24"/>
        </w:rPr>
        <w:t>121 человек и 45 детей</w:t>
      </w:r>
      <w:r w:rsidRPr="00B41DFD">
        <w:rPr>
          <w:rFonts w:ascii="Arial" w:hAnsi="Arial" w:cs="Arial"/>
          <w:sz w:val="24"/>
          <w:szCs w:val="24"/>
        </w:rPr>
        <w:t>, посещающих детский сад.</w:t>
      </w:r>
    </w:p>
    <w:p w:rsidR="004E3A00" w:rsidRPr="00B41DFD" w:rsidRDefault="004E3A00" w:rsidP="00B41DFD">
      <w:pPr>
        <w:pStyle w:val="a7"/>
        <w:ind w:firstLine="709"/>
        <w:jc w:val="both"/>
        <w:rPr>
          <w:rFonts w:ascii="Arial" w:hAnsi="Arial" w:cs="Arial"/>
          <w:sz w:val="24"/>
          <w:szCs w:val="24"/>
        </w:rPr>
      </w:pPr>
    </w:p>
    <w:tbl>
      <w:tblPr>
        <w:tblW w:w="9817" w:type="dxa"/>
        <w:tblInd w:w="-106" w:type="dxa"/>
        <w:tblLayout w:type="fixed"/>
        <w:tblLook w:val="0000" w:firstRow="0" w:lastRow="0" w:firstColumn="0" w:lastColumn="0" w:noHBand="0" w:noVBand="0"/>
      </w:tblPr>
      <w:tblGrid>
        <w:gridCol w:w="764"/>
        <w:gridCol w:w="5298"/>
        <w:gridCol w:w="1843"/>
        <w:gridCol w:w="992"/>
        <w:gridCol w:w="920"/>
      </w:tblGrid>
      <w:tr w:rsidR="004E3A00" w:rsidRPr="001423AF" w:rsidTr="003E5638">
        <w:tc>
          <w:tcPr>
            <w:tcW w:w="764"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w:t>
            </w:r>
          </w:p>
          <w:p w:rsidR="004E3A00" w:rsidRPr="00B41DFD" w:rsidRDefault="004E3A00" w:rsidP="003E5638">
            <w:pPr>
              <w:pStyle w:val="a7"/>
              <w:jc w:val="both"/>
              <w:rPr>
                <w:rFonts w:ascii="Courier New" w:hAnsi="Courier New" w:cs="Courier New"/>
              </w:rPr>
            </w:pPr>
            <w:proofErr w:type="gramStart"/>
            <w:r w:rsidRPr="00B41DFD">
              <w:rPr>
                <w:rFonts w:ascii="Courier New" w:hAnsi="Courier New" w:cs="Courier New"/>
              </w:rPr>
              <w:t>п</w:t>
            </w:r>
            <w:proofErr w:type="gramEnd"/>
            <w:r w:rsidRPr="00B41DFD">
              <w:rPr>
                <w:rFonts w:ascii="Courier New" w:hAnsi="Courier New" w:cs="Courier New"/>
              </w:rPr>
              <w:t>/п</w:t>
            </w:r>
          </w:p>
        </w:tc>
        <w:tc>
          <w:tcPr>
            <w:tcW w:w="5298"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Наименование</w:t>
            </w:r>
          </w:p>
        </w:tc>
        <w:tc>
          <w:tcPr>
            <w:tcW w:w="1843"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 xml:space="preserve">Адрес </w:t>
            </w:r>
          </w:p>
        </w:tc>
        <w:tc>
          <w:tcPr>
            <w:tcW w:w="992"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proofErr w:type="spellStart"/>
            <w:proofErr w:type="gramStart"/>
            <w:r w:rsidRPr="00B41DFD">
              <w:rPr>
                <w:rFonts w:ascii="Courier New" w:hAnsi="Courier New" w:cs="Courier New"/>
              </w:rPr>
              <w:t>Мощ-ность</w:t>
            </w:r>
            <w:proofErr w:type="spellEnd"/>
            <w:proofErr w:type="gramEnd"/>
            <w:r w:rsidRPr="00B41DFD">
              <w:rPr>
                <w:rFonts w:ascii="Courier New" w:hAnsi="Courier New" w:cs="Courier New"/>
              </w:rPr>
              <w:t>,</w:t>
            </w:r>
          </w:p>
          <w:p w:rsidR="004E3A00" w:rsidRPr="00B41DFD" w:rsidRDefault="004E3A00" w:rsidP="003E5638">
            <w:pPr>
              <w:pStyle w:val="a7"/>
              <w:jc w:val="both"/>
              <w:rPr>
                <w:rFonts w:ascii="Courier New" w:hAnsi="Courier New" w:cs="Courier New"/>
              </w:rPr>
            </w:pPr>
            <w:r w:rsidRPr="00B41DFD">
              <w:rPr>
                <w:rFonts w:ascii="Courier New" w:hAnsi="Courier New" w:cs="Courier New"/>
              </w:rPr>
              <w:t>место</w:t>
            </w:r>
          </w:p>
        </w:tc>
        <w:tc>
          <w:tcPr>
            <w:tcW w:w="920"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rPr>
            </w:pPr>
            <w:proofErr w:type="spellStart"/>
            <w:r w:rsidRPr="00B41DFD">
              <w:rPr>
                <w:rFonts w:ascii="Courier New" w:hAnsi="Courier New" w:cs="Courier New"/>
              </w:rPr>
              <w:t>Этажн</w:t>
            </w:r>
            <w:proofErr w:type="spellEnd"/>
            <w:r w:rsidRPr="00B41DFD">
              <w:rPr>
                <w:rFonts w:ascii="Courier New" w:hAnsi="Courier New" w:cs="Courier New"/>
              </w:rPr>
              <w:t>.</w:t>
            </w:r>
          </w:p>
        </w:tc>
      </w:tr>
      <w:tr w:rsidR="004E3A00" w:rsidRPr="001423AF" w:rsidTr="003E5638">
        <w:tc>
          <w:tcPr>
            <w:tcW w:w="764"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1</w:t>
            </w:r>
          </w:p>
        </w:tc>
        <w:tc>
          <w:tcPr>
            <w:tcW w:w="5298" w:type="dxa"/>
            <w:tcBorders>
              <w:top w:val="single" w:sz="4" w:space="0" w:color="000000"/>
              <w:left w:val="single" w:sz="4" w:space="0" w:color="000000"/>
              <w:bottom w:val="single" w:sz="4" w:space="0" w:color="000000"/>
            </w:tcBorders>
          </w:tcPr>
          <w:p w:rsidR="004E3A00" w:rsidRPr="00B41DFD" w:rsidRDefault="004E3A00" w:rsidP="00225736">
            <w:pPr>
              <w:pStyle w:val="a7"/>
              <w:jc w:val="both"/>
              <w:rPr>
                <w:rFonts w:ascii="Courier New" w:hAnsi="Courier New" w:cs="Courier New"/>
                <w:color w:val="000000"/>
              </w:rPr>
            </w:pPr>
            <w:r w:rsidRPr="00B41DFD">
              <w:rPr>
                <w:rFonts w:ascii="Courier New" w:hAnsi="Courier New" w:cs="Courier New"/>
                <w:color w:val="000000"/>
              </w:rPr>
              <w:t xml:space="preserve">Муниципальное образовательное учреждение </w:t>
            </w:r>
            <w:proofErr w:type="spellStart"/>
            <w:r w:rsidR="00C32A1E" w:rsidRPr="00B41DFD">
              <w:rPr>
                <w:rFonts w:ascii="Courier New" w:hAnsi="Courier New" w:cs="Courier New"/>
                <w:color w:val="000000"/>
              </w:rPr>
              <w:t>Буретская</w:t>
            </w:r>
            <w:proofErr w:type="spellEnd"/>
            <w:r w:rsidRPr="00B41DFD">
              <w:rPr>
                <w:rFonts w:ascii="Courier New" w:hAnsi="Courier New" w:cs="Courier New"/>
                <w:color w:val="000000"/>
              </w:rPr>
              <w:t xml:space="preserve"> средняя</w:t>
            </w:r>
            <w:r w:rsidR="00225736">
              <w:rPr>
                <w:rFonts w:ascii="Courier New" w:hAnsi="Courier New" w:cs="Courier New"/>
                <w:color w:val="000000"/>
              </w:rPr>
              <w:t xml:space="preserve"> </w:t>
            </w:r>
            <w:r w:rsidRPr="00B41DFD">
              <w:rPr>
                <w:rFonts w:ascii="Courier New" w:hAnsi="Courier New" w:cs="Courier New"/>
                <w:color w:val="000000"/>
              </w:rPr>
              <w:t>общеобразовательная школа</w:t>
            </w:r>
          </w:p>
        </w:tc>
        <w:tc>
          <w:tcPr>
            <w:tcW w:w="1843" w:type="dxa"/>
            <w:tcBorders>
              <w:top w:val="single" w:sz="4" w:space="0" w:color="000000"/>
              <w:left w:val="single" w:sz="4" w:space="0" w:color="000000"/>
              <w:bottom w:val="single" w:sz="4" w:space="0" w:color="000000"/>
            </w:tcBorders>
          </w:tcPr>
          <w:p w:rsidR="004E3A00" w:rsidRPr="00B41DFD" w:rsidRDefault="00C32A1E" w:rsidP="00C32A1E">
            <w:pPr>
              <w:pStyle w:val="a7"/>
              <w:jc w:val="both"/>
              <w:rPr>
                <w:rFonts w:ascii="Courier New" w:hAnsi="Courier New" w:cs="Courier New"/>
                <w:color w:val="000000"/>
              </w:rPr>
            </w:pPr>
            <w:r w:rsidRPr="00B41DFD">
              <w:rPr>
                <w:rFonts w:ascii="Courier New" w:hAnsi="Courier New" w:cs="Courier New"/>
                <w:color w:val="000000"/>
              </w:rPr>
              <w:t>с</w:t>
            </w:r>
            <w:r w:rsidR="004E3A00" w:rsidRPr="00B41DFD">
              <w:rPr>
                <w:rFonts w:ascii="Courier New" w:hAnsi="Courier New" w:cs="Courier New"/>
                <w:color w:val="000000"/>
              </w:rPr>
              <w:t xml:space="preserve">. </w:t>
            </w:r>
            <w:r w:rsidRPr="00B41DFD">
              <w:rPr>
                <w:rFonts w:ascii="Courier New" w:hAnsi="Courier New" w:cs="Courier New"/>
                <w:color w:val="000000"/>
              </w:rPr>
              <w:t>Буреть</w:t>
            </w:r>
          </w:p>
        </w:tc>
        <w:tc>
          <w:tcPr>
            <w:tcW w:w="992" w:type="dxa"/>
            <w:tcBorders>
              <w:top w:val="single" w:sz="4" w:space="0" w:color="000000"/>
              <w:left w:val="single" w:sz="4" w:space="0" w:color="000000"/>
              <w:bottom w:val="single" w:sz="4" w:space="0" w:color="000000"/>
            </w:tcBorders>
          </w:tcPr>
          <w:p w:rsidR="004E3A00" w:rsidRPr="00B41DFD" w:rsidRDefault="009C1BBC" w:rsidP="003E5638">
            <w:pPr>
              <w:pStyle w:val="a7"/>
              <w:jc w:val="both"/>
              <w:rPr>
                <w:rFonts w:ascii="Courier New" w:hAnsi="Courier New" w:cs="Courier New"/>
                <w:color w:val="000000"/>
              </w:rPr>
            </w:pPr>
            <w:r w:rsidRPr="00B41DFD">
              <w:rPr>
                <w:rFonts w:ascii="Courier New" w:hAnsi="Courier New" w:cs="Courier New"/>
                <w:color w:val="000000"/>
              </w:rPr>
              <w:t>350</w:t>
            </w:r>
          </w:p>
        </w:tc>
        <w:tc>
          <w:tcPr>
            <w:tcW w:w="920"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2</w:t>
            </w:r>
          </w:p>
        </w:tc>
      </w:tr>
      <w:tr w:rsidR="004E3A00" w:rsidRPr="001423AF" w:rsidTr="003E5638">
        <w:tc>
          <w:tcPr>
            <w:tcW w:w="764" w:type="dxa"/>
            <w:tcBorders>
              <w:top w:val="single" w:sz="4" w:space="0" w:color="000000"/>
              <w:left w:val="single" w:sz="4" w:space="0" w:color="000000"/>
              <w:bottom w:val="single" w:sz="4" w:space="0" w:color="000000"/>
            </w:tcBorders>
          </w:tcPr>
          <w:p w:rsidR="004E3A00" w:rsidRPr="00B41DFD" w:rsidRDefault="004E3A00" w:rsidP="003E5638">
            <w:pPr>
              <w:pStyle w:val="a7"/>
              <w:jc w:val="both"/>
              <w:rPr>
                <w:rFonts w:ascii="Courier New" w:hAnsi="Courier New" w:cs="Courier New"/>
              </w:rPr>
            </w:pPr>
            <w:r w:rsidRPr="00B41DFD">
              <w:rPr>
                <w:rFonts w:ascii="Courier New" w:hAnsi="Courier New" w:cs="Courier New"/>
              </w:rPr>
              <w:t>3</w:t>
            </w:r>
          </w:p>
        </w:tc>
        <w:tc>
          <w:tcPr>
            <w:tcW w:w="5298" w:type="dxa"/>
            <w:tcBorders>
              <w:top w:val="single" w:sz="4" w:space="0" w:color="000000"/>
              <w:left w:val="single" w:sz="4" w:space="0" w:color="000000"/>
              <w:bottom w:val="single" w:sz="4" w:space="0" w:color="000000"/>
            </w:tcBorders>
          </w:tcPr>
          <w:p w:rsidR="004E3A00" w:rsidRPr="00B41DFD" w:rsidRDefault="004E3A00" w:rsidP="00225736">
            <w:pPr>
              <w:pStyle w:val="a7"/>
              <w:jc w:val="both"/>
              <w:rPr>
                <w:rFonts w:ascii="Courier New" w:hAnsi="Courier New" w:cs="Courier New"/>
                <w:color w:val="000000"/>
              </w:rPr>
            </w:pPr>
            <w:r w:rsidRPr="00B41DFD">
              <w:rPr>
                <w:rFonts w:ascii="Courier New" w:hAnsi="Courier New" w:cs="Courier New"/>
                <w:color w:val="000000"/>
              </w:rPr>
              <w:t xml:space="preserve">Муниципальное дошкольное образовательное учреждение </w:t>
            </w:r>
            <w:proofErr w:type="spellStart"/>
            <w:r w:rsidR="00C32A1E" w:rsidRPr="00B41DFD">
              <w:rPr>
                <w:rFonts w:ascii="Courier New" w:hAnsi="Courier New" w:cs="Courier New"/>
                <w:color w:val="000000"/>
              </w:rPr>
              <w:t>Буретский</w:t>
            </w:r>
            <w:proofErr w:type="spellEnd"/>
            <w:r w:rsidR="00225736">
              <w:rPr>
                <w:rFonts w:ascii="Courier New" w:hAnsi="Courier New" w:cs="Courier New"/>
                <w:color w:val="000000"/>
              </w:rPr>
              <w:t xml:space="preserve"> </w:t>
            </w:r>
            <w:r w:rsidRPr="00B41DFD">
              <w:rPr>
                <w:rFonts w:ascii="Courier New" w:hAnsi="Courier New" w:cs="Courier New"/>
                <w:color w:val="000000"/>
              </w:rPr>
              <w:t xml:space="preserve">детский сад </w:t>
            </w:r>
          </w:p>
        </w:tc>
        <w:tc>
          <w:tcPr>
            <w:tcW w:w="1843" w:type="dxa"/>
            <w:tcBorders>
              <w:top w:val="single" w:sz="4" w:space="0" w:color="000000"/>
              <w:left w:val="single" w:sz="4" w:space="0" w:color="000000"/>
              <w:bottom w:val="single" w:sz="4" w:space="0" w:color="000000"/>
            </w:tcBorders>
          </w:tcPr>
          <w:p w:rsidR="004E3A00" w:rsidRPr="00B41DFD" w:rsidRDefault="00C32A1E" w:rsidP="00C32A1E">
            <w:pPr>
              <w:pStyle w:val="a7"/>
              <w:jc w:val="both"/>
              <w:rPr>
                <w:rFonts w:ascii="Courier New" w:hAnsi="Courier New" w:cs="Courier New"/>
                <w:color w:val="000000"/>
                <w:shd w:val="clear" w:color="auto" w:fill="FFFFFF"/>
              </w:rPr>
            </w:pPr>
            <w:r w:rsidRPr="00B41DFD">
              <w:rPr>
                <w:rFonts w:ascii="Courier New" w:hAnsi="Courier New" w:cs="Courier New"/>
                <w:color w:val="000000"/>
              </w:rPr>
              <w:t>с</w:t>
            </w:r>
            <w:r w:rsidR="004E3A00" w:rsidRPr="00B41DFD">
              <w:rPr>
                <w:rFonts w:ascii="Courier New" w:hAnsi="Courier New" w:cs="Courier New"/>
                <w:color w:val="000000"/>
              </w:rPr>
              <w:t xml:space="preserve">. </w:t>
            </w:r>
            <w:r w:rsidRPr="00B41DFD">
              <w:rPr>
                <w:rFonts w:ascii="Courier New" w:hAnsi="Courier New" w:cs="Courier New"/>
                <w:color w:val="000000"/>
              </w:rPr>
              <w:t>Буреть</w:t>
            </w:r>
          </w:p>
        </w:tc>
        <w:tc>
          <w:tcPr>
            <w:tcW w:w="992" w:type="dxa"/>
            <w:tcBorders>
              <w:top w:val="single" w:sz="4" w:space="0" w:color="000000"/>
              <w:left w:val="single" w:sz="4" w:space="0" w:color="000000"/>
              <w:bottom w:val="single" w:sz="4" w:space="0" w:color="000000"/>
            </w:tcBorders>
          </w:tcPr>
          <w:p w:rsidR="004E3A00" w:rsidRPr="00B41DFD" w:rsidRDefault="00C32A1E" w:rsidP="00C32A1E">
            <w:pPr>
              <w:pStyle w:val="a7"/>
              <w:jc w:val="both"/>
              <w:rPr>
                <w:rFonts w:ascii="Courier New" w:hAnsi="Courier New" w:cs="Courier New"/>
                <w:color w:val="000000"/>
              </w:rPr>
            </w:pPr>
            <w:r w:rsidRPr="00B41DFD">
              <w:rPr>
                <w:rFonts w:ascii="Courier New" w:hAnsi="Courier New" w:cs="Courier New"/>
                <w:color w:val="000000"/>
              </w:rPr>
              <w:t>35</w:t>
            </w:r>
          </w:p>
        </w:tc>
        <w:tc>
          <w:tcPr>
            <w:tcW w:w="920" w:type="dxa"/>
            <w:tcBorders>
              <w:top w:val="single" w:sz="4" w:space="0" w:color="000000"/>
              <w:left w:val="single" w:sz="4" w:space="0" w:color="000000"/>
              <w:bottom w:val="single" w:sz="4" w:space="0" w:color="000000"/>
              <w:right w:val="single" w:sz="4" w:space="0" w:color="000000"/>
            </w:tcBorders>
          </w:tcPr>
          <w:p w:rsidR="004E3A00" w:rsidRPr="00B41DFD" w:rsidRDefault="004E3A00" w:rsidP="003E5638">
            <w:pPr>
              <w:pStyle w:val="a7"/>
              <w:jc w:val="both"/>
              <w:rPr>
                <w:rFonts w:ascii="Courier New" w:hAnsi="Courier New" w:cs="Courier New"/>
                <w:color w:val="000000"/>
              </w:rPr>
            </w:pPr>
            <w:r w:rsidRPr="00B41DFD">
              <w:rPr>
                <w:rFonts w:ascii="Courier New" w:hAnsi="Courier New" w:cs="Courier New"/>
                <w:color w:val="000000"/>
              </w:rPr>
              <w:t>1</w:t>
            </w:r>
          </w:p>
        </w:tc>
      </w:tr>
    </w:tbl>
    <w:p w:rsidR="004E3A00" w:rsidRPr="00B41DFD" w:rsidRDefault="004E3A00" w:rsidP="004E3A00">
      <w:pPr>
        <w:pStyle w:val="a7"/>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Система</w:t>
      </w:r>
      <w:r w:rsidR="00225736">
        <w:rPr>
          <w:rFonts w:ascii="Arial" w:hAnsi="Arial" w:cs="Arial"/>
          <w:sz w:val="24"/>
          <w:szCs w:val="24"/>
        </w:rPr>
        <w:t xml:space="preserve"> </w:t>
      </w:r>
      <w:r w:rsidRPr="00B41DFD">
        <w:rPr>
          <w:rFonts w:ascii="Arial" w:hAnsi="Arial" w:cs="Arial"/>
          <w:sz w:val="24"/>
          <w:szCs w:val="24"/>
        </w:rPr>
        <w:t>образования, включает все её ступени – от детского дошкольного</w:t>
      </w:r>
      <w:r w:rsidR="00225736">
        <w:rPr>
          <w:rFonts w:ascii="Arial" w:hAnsi="Arial" w:cs="Arial"/>
          <w:sz w:val="24"/>
          <w:szCs w:val="24"/>
        </w:rPr>
        <w:t xml:space="preserve"> </w:t>
      </w:r>
      <w:r w:rsidRPr="00B41DFD">
        <w:rPr>
          <w:rFonts w:ascii="Arial" w:hAnsi="Arial" w:cs="Arial"/>
          <w:sz w:val="24"/>
          <w:szCs w:val="24"/>
        </w:rPr>
        <w:t>образования</w:t>
      </w:r>
      <w:r w:rsidR="00225736">
        <w:rPr>
          <w:rFonts w:ascii="Arial" w:hAnsi="Arial" w:cs="Arial"/>
          <w:sz w:val="24"/>
          <w:szCs w:val="24"/>
        </w:rPr>
        <w:t xml:space="preserve"> </w:t>
      </w:r>
      <w:r w:rsidRPr="00B41DFD">
        <w:rPr>
          <w:rFonts w:ascii="Arial" w:hAnsi="Arial" w:cs="Arial"/>
          <w:sz w:val="24"/>
          <w:szCs w:val="24"/>
        </w:rPr>
        <w:t>до</w:t>
      </w:r>
      <w:r w:rsidR="00225736">
        <w:rPr>
          <w:rFonts w:ascii="Arial" w:hAnsi="Arial" w:cs="Arial"/>
          <w:sz w:val="24"/>
          <w:szCs w:val="24"/>
        </w:rPr>
        <w:t xml:space="preserve"> </w:t>
      </w:r>
      <w:r w:rsidRPr="00B41DFD">
        <w:rPr>
          <w:rFonts w:ascii="Arial" w:hAnsi="Arial" w:cs="Arial"/>
          <w:sz w:val="24"/>
          <w:szCs w:val="24"/>
        </w:rPr>
        <w:t>среднего. Это</w:t>
      </w:r>
      <w:r w:rsidR="00225736">
        <w:rPr>
          <w:rFonts w:ascii="Arial" w:hAnsi="Arial" w:cs="Arial"/>
          <w:sz w:val="24"/>
          <w:szCs w:val="24"/>
        </w:rPr>
        <w:t xml:space="preserve"> </w:t>
      </w:r>
      <w:r w:rsidRPr="00B41DFD">
        <w:rPr>
          <w:rFonts w:ascii="Arial" w:hAnsi="Arial" w:cs="Arial"/>
          <w:sz w:val="24"/>
          <w:szCs w:val="24"/>
        </w:rPr>
        <w:t>дает</w:t>
      </w:r>
      <w:r w:rsidR="00225736">
        <w:rPr>
          <w:rFonts w:ascii="Arial" w:hAnsi="Arial" w:cs="Arial"/>
          <w:sz w:val="24"/>
          <w:szCs w:val="24"/>
        </w:rPr>
        <w:t xml:space="preserve"> </w:t>
      </w:r>
      <w:r w:rsidRPr="00B41DFD">
        <w:rPr>
          <w:rFonts w:ascii="Arial" w:hAnsi="Arial" w:cs="Arial"/>
          <w:sz w:val="24"/>
          <w:szCs w:val="24"/>
        </w:rPr>
        <w:t>возможность</w:t>
      </w:r>
      <w:r w:rsidR="00225736">
        <w:rPr>
          <w:rFonts w:ascii="Arial" w:hAnsi="Arial" w:cs="Arial"/>
          <w:sz w:val="24"/>
          <w:szCs w:val="24"/>
        </w:rPr>
        <w:t xml:space="preserve"> </w:t>
      </w:r>
      <w:r w:rsidRPr="00B41DFD">
        <w:rPr>
          <w:rFonts w:ascii="Arial" w:hAnsi="Arial" w:cs="Arial"/>
          <w:sz w:val="24"/>
          <w:szCs w:val="24"/>
        </w:rPr>
        <w:t>адекватно</w:t>
      </w:r>
      <w:r w:rsidR="00225736">
        <w:rPr>
          <w:rFonts w:ascii="Arial" w:hAnsi="Arial" w:cs="Arial"/>
          <w:sz w:val="24"/>
          <w:szCs w:val="24"/>
        </w:rPr>
        <w:t xml:space="preserve"> </w:t>
      </w:r>
      <w:r w:rsidRPr="00B41DFD">
        <w:rPr>
          <w:rFonts w:ascii="Arial" w:hAnsi="Arial" w:cs="Arial"/>
          <w:sz w:val="24"/>
          <w:szCs w:val="24"/>
        </w:rPr>
        <w:t>реагировать</w:t>
      </w:r>
      <w:r w:rsidR="00225736">
        <w:rPr>
          <w:rFonts w:ascii="Arial" w:hAnsi="Arial" w:cs="Arial"/>
          <w:sz w:val="24"/>
          <w:szCs w:val="24"/>
        </w:rPr>
        <w:t xml:space="preserve"> </w:t>
      </w:r>
      <w:r w:rsidRPr="00B41DFD">
        <w:rPr>
          <w:rFonts w:ascii="Arial" w:hAnsi="Arial" w:cs="Arial"/>
          <w:sz w:val="24"/>
          <w:szCs w:val="24"/>
        </w:rPr>
        <w:t>на</w:t>
      </w:r>
      <w:r w:rsidR="00225736">
        <w:rPr>
          <w:rFonts w:ascii="Arial" w:hAnsi="Arial" w:cs="Arial"/>
          <w:sz w:val="24"/>
          <w:szCs w:val="24"/>
        </w:rPr>
        <w:t xml:space="preserve"> </w:t>
      </w:r>
      <w:r w:rsidRPr="00B41DFD">
        <w:rPr>
          <w:rFonts w:ascii="Arial" w:hAnsi="Arial" w:cs="Arial"/>
          <w:sz w:val="24"/>
          <w:szCs w:val="24"/>
        </w:rPr>
        <w:t>меняющиеся</w:t>
      </w:r>
      <w:r w:rsidR="00225736">
        <w:rPr>
          <w:rFonts w:ascii="Arial" w:hAnsi="Arial" w:cs="Arial"/>
          <w:sz w:val="24"/>
          <w:szCs w:val="24"/>
        </w:rPr>
        <w:t xml:space="preserve"> </w:t>
      </w:r>
      <w:r w:rsidRPr="00B41DFD">
        <w:rPr>
          <w:rFonts w:ascii="Arial" w:hAnsi="Arial" w:cs="Arial"/>
          <w:sz w:val="24"/>
          <w:szCs w:val="24"/>
        </w:rPr>
        <w:t>условия</w:t>
      </w:r>
      <w:r w:rsidR="00225736">
        <w:rPr>
          <w:rFonts w:ascii="Arial" w:hAnsi="Arial" w:cs="Arial"/>
          <w:sz w:val="24"/>
          <w:szCs w:val="24"/>
        </w:rPr>
        <w:t xml:space="preserve"> </w:t>
      </w:r>
      <w:r w:rsidRPr="00B41DFD">
        <w:rPr>
          <w:rFonts w:ascii="Arial" w:hAnsi="Arial" w:cs="Arial"/>
          <w:sz w:val="24"/>
          <w:szCs w:val="24"/>
        </w:rPr>
        <w:t>жизни</w:t>
      </w:r>
      <w:r w:rsidR="00225736">
        <w:rPr>
          <w:rFonts w:ascii="Arial" w:hAnsi="Arial" w:cs="Arial"/>
          <w:sz w:val="24"/>
          <w:szCs w:val="24"/>
        </w:rPr>
        <w:t xml:space="preserve"> </w:t>
      </w:r>
      <w:r w:rsidRPr="00B41DFD">
        <w:rPr>
          <w:rFonts w:ascii="Arial" w:hAnsi="Arial" w:cs="Arial"/>
          <w:sz w:val="24"/>
          <w:szCs w:val="24"/>
        </w:rPr>
        <w:t>общества.</w:t>
      </w:r>
      <w:r w:rsidR="00225736">
        <w:rPr>
          <w:rFonts w:ascii="Arial" w:hAnsi="Arial" w:cs="Arial"/>
          <w:sz w:val="24"/>
          <w:szCs w:val="24"/>
        </w:rPr>
        <w:t xml:space="preserve"> </w:t>
      </w:r>
      <w:r w:rsidRPr="00B41DFD">
        <w:rPr>
          <w:rFonts w:ascii="Arial" w:hAnsi="Arial" w:cs="Arial"/>
          <w:sz w:val="24"/>
          <w:szCs w:val="24"/>
        </w:rPr>
        <w:t>В</w:t>
      </w:r>
      <w:r w:rsidR="00225736">
        <w:rPr>
          <w:rFonts w:ascii="Arial" w:hAnsi="Arial" w:cs="Arial"/>
          <w:sz w:val="24"/>
          <w:szCs w:val="24"/>
        </w:rPr>
        <w:t xml:space="preserve"> </w:t>
      </w:r>
      <w:r w:rsidRPr="00B41DFD">
        <w:rPr>
          <w:rFonts w:ascii="Arial" w:hAnsi="Arial" w:cs="Arial"/>
          <w:sz w:val="24"/>
          <w:szCs w:val="24"/>
        </w:rPr>
        <w:t>поселении действуют</w:t>
      </w:r>
      <w:r w:rsidR="00225736">
        <w:rPr>
          <w:rFonts w:ascii="Arial" w:hAnsi="Arial" w:cs="Arial"/>
          <w:sz w:val="24"/>
          <w:szCs w:val="24"/>
        </w:rPr>
        <w:t xml:space="preserve"> </w:t>
      </w:r>
      <w:r w:rsidRPr="00B41DFD">
        <w:rPr>
          <w:rFonts w:ascii="Arial" w:hAnsi="Arial" w:cs="Arial"/>
          <w:sz w:val="24"/>
          <w:szCs w:val="24"/>
        </w:rPr>
        <w:t>1 школа, одно</w:t>
      </w:r>
      <w:r w:rsidR="00225736">
        <w:rPr>
          <w:rFonts w:ascii="Arial" w:hAnsi="Arial" w:cs="Arial"/>
          <w:sz w:val="24"/>
          <w:szCs w:val="24"/>
        </w:rPr>
        <w:t xml:space="preserve"> </w:t>
      </w:r>
      <w:r w:rsidRPr="00B41DFD">
        <w:rPr>
          <w:rFonts w:ascii="Arial" w:hAnsi="Arial" w:cs="Arial"/>
          <w:sz w:val="24"/>
          <w:szCs w:val="24"/>
        </w:rPr>
        <w:t>дошкольное</w:t>
      </w:r>
      <w:r w:rsidR="00225736">
        <w:rPr>
          <w:rFonts w:ascii="Arial" w:hAnsi="Arial" w:cs="Arial"/>
          <w:sz w:val="24"/>
          <w:szCs w:val="24"/>
        </w:rPr>
        <w:t xml:space="preserve"> </w:t>
      </w:r>
      <w:r w:rsidRPr="00B41DFD">
        <w:rPr>
          <w:rFonts w:ascii="Arial" w:hAnsi="Arial" w:cs="Arial"/>
          <w:sz w:val="24"/>
          <w:szCs w:val="24"/>
        </w:rPr>
        <w:t>учреждение.</w:t>
      </w:r>
    </w:p>
    <w:p w:rsidR="004E3A00" w:rsidRPr="00B41DFD" w:rsidRDefault="004E3A00" w:rsidP="004E3A00">
      <w:pPr>
        <w:pStyle w:val="a7"/>
        <w:jc w:val="both"/>
        <w:rPr>
          <w:rFonts w:ascii="Arial" w:hAnsi="Arial" w:cs="Arial"/>
          <w:sz w:val="24"/>
          <w:szCs w:val="24"/>
        </w:rPr>
      </w:pPr>
    </w:p>
    <w:p w:rsidR="004E3A00" w:rsidRPr="00B41DFD" w:rsidRDefault="00B41DFD" w:rsidP="00B41DFD">
      <w:pPr>
        <w:pStyle w:val="a7"/>
        <w:ind w:firstLine="709"/>
        <w:rPr>
          <w:rFonts w:ascii="Arial" w:hAnsi="Arial" w:cs="Arial"/>
          <w:b/>
          <w:sz w:val="24"/>
          <w:szCs w:val="24"/>
        </w:rPr>
      </w:pPr>
      <w:r>
        <w:rPr>
          <w:rFonts w:ascii="Arial" w:hAnsi="Arial" w:cs="Arial"/>
          <w:b/>
          <w:sz w:val="24"/>
          <w:szCs w:val="24"/>
        </w:rPr>
        <w:t>4.</w:t>
      </w:r>
      <w:r w:rsidR="004E3A00" w:rsidRPr="00B41DFD">
        <w:rPr>
          <w:rFonts w:ascii="Arial" w:hAnsi="Arial" w:cs="Arial"/>
          <w:b/>
          <w:sz w:val="24"/>
          <w:szCs w:val="24"/>
        </w:rPr>
        <w:t>4. Здравоохранение</w:t>
      </w:r>
    </w:p>
    <w:p w:rsidR="00B41DFD" w:rsidRDefault="00B41DFD" w:rsidP="004E3A00">
      <w:pPr>
        <w:pStyle w:val="a7"/>
        <w:jc w:val="both"/>
        <w:rPr>
          <w:rFonts w:ascii="Arial" w:hAnsi="Arial" w:cs="Arial"/>
          <w:color w:val="000000"/>
          <w:sz w:val="24"/>
          <w:szCs w:val="24"/>
        </w:rPr>
      </w:pPr>
    </w:p>
    <w:p w:rsidR="004E3A00" w:rsidRPr="00B41DFD" w:rsidRDefault="004E3A00" w:rsidP="004E3A00">
      <w:pPr>
        <w:pStyle w:val="a7"/>
        <w:jc w:val="both"/>
        <w:rPr>
          <w:rFonts w:ascii="Arial" w:hAnsi="Arial" w:cs="Arial"/>
          <w:color w:val="000000"/>
          <w:sz w:val="24"/>
          <w:szCs w:val="24"/>
        </w:rPr>
      </w:pPr>
      <w:r w:rsidRPr="00B41DFD">
        <w:rPr>
          <w:rFonts w:ascii="Arial" w:hAnsi="Arial" w:cs="Arial"/>
          <w:color w:val="000000"/>
          <w:sz w:val="24"/>
          <w:szCs w:val="24"/>
        </w:rPr>
        <w:t>На территории поселения находится</w:t>
      </w:r>
      <w:r w:rsidR="00225736">
        <w:rPr>
          <w:rFonts w:ascii="Arial" w:hAnsi="Arial" w:cs="Arial"/>
          <w:color w:val="000000"/>
          <w:sz w:val="24"/>
          <w:szCs w:val="24"/>
        </w:rPr>
        <w:t xml:space="preserve"> </w:t>
      </w:r>
      <w:r w:rsidRPr="00B41DFD">
        <w:rPr>
          <w:rFonts w:ascii="Arial" w:hAnsi="Arial" w:cs="Arial"/>
          <w:color w:val="000000"/>
          <w:sz w:val="24"/>
          <w:szCs w:val="24"/>
        </w:rPr>
        <w:t>1 врачебная амбулатория.</w:t>
      </w:r>
    </w:p>
    <w:p w:rsidR="004E3A00" w:rsidRPr="00B41DFD" w:rsidRDefault="004E3A00" w:rsidP="004E3A00">
      <w:pPr>
        <w:pStyle w:val="a7"/>
        <w:jc w:val="both"/>
        <w:rPr>
          <w:rFonts w:ascii="Arial" w:hAnsi="Arial" w:cs="Arial"/>
          <w:sz w:val="24"/>
          <w:szCs w:val="24"/>
        </w:rPr>
      </w:pPr>
      <w:r w:rsidRPr="00B41DFD">
        <w:rPr>
          <w:rFonts w:ascii="Arial" w:hAnsi="Arial" w:cs="Arial"/>
          <w:sz w:val="24"/>
          <w:szCs w:val="24"/>
        </w:rPr>
        <w:t xml:space="preserve"> Специфика потери здоровья</w:t>
      </w:r>
      <w:r w:rsidR="00225736">
        <w:rPr>
          <w:rFonts w:ascii="Arial" w:hAnsi="Arial" w:cs="Arial"/>
          <w:sz w:val="24"/>
          <w:szCs w:val="24"/>
        </w:rPr>
        <w:t xml:space="preserve"> </w:t>
      </w:r>
      <w:r w:rsidRPr="00B41DFD">
        <w:rPr>
          <w:rFonts w:ascii="Arial" w:hAnsi="Arial" w:cs="Arial"/>
          <w:sz w:val="24"/>
          <w:szCs w:val="24"/>
        </w:rPr>
        <w:t xml:space="preserve">жителями определяется, прежде всего, условиями жизни и труда. </w:t>
      </w:r>
      <w:r w:rsidRPr="00B41DFD">
        <w:rPr>
          <w:rFonts w:ascii="Arial" w:hAnsi="Arial" w:cs="Arial"/>
          <w:sz w:val="24"/>
          <w:szCs w:val="24"/>
          <w:shd w:val="clear" w:color="auto" w:fill="FFFFFF"/>
        </w:rPr>
        <w:t>Сельские</w:t>
      </w:r>
      <w:r w:rsidRPr="00B41DFD">
        <w:rPr>
          <w:rFonts w:ascii="Arial" w:hAnsi="Arial" w:cs="Arial"/>
          <w:sz w:val="24"/>
          <w:szCs w:val="24"/>
        </w:rPr>
        <w:t xml:space="preserve"> жители поселения практически лишены элементарных</w:t>
      </w:r>
      <w:r w:rsidR="00225736">
        <w:rPr>
          <w:rFonts w:ascii="Arial" w:hAnsi="Arial" w:cs="Arial"/>
          <w:sz w:val="24"/>
          <w:szCs w:val="24"/>
        </w:rPr>
        <w:t xml:space="preserve"> </w:t>
      </w:r>
      <w:r w:rsidRPr="00B41DFD">
        <w:rPr>
          <w:rFonts w:ascii="Arial" w:hAnsi="Arial" w:cs="Arial"/>
          <w:sz w:val="24"/>
          <w:szCs w:val="24"/>
        </w:rPr>
        <w:t xml:space="preserve">коммунальных удобств, труд чаще носит физический характер.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lastRenderedPageBreak/>
        <w:t xml:space="preserve">Причина высокой заболеваемости населения кроется в </w:t>
      </w:r>
      <w:proofErr w:type="spellStart"/>
      <w:r w:rsidRPr="00B41DFD">
        <w:rPr>
          <w:rFonts w:ascii="Arial" w:hAnsi="Arial" w:cs="Arial"/>
          <w:sz w:val="24"/>
          <w:szCs w:val="24"/>
        </w:rPr>
        <w:t>т.ч</w:t>
      </w:r>
      <w:proofErr w:type="spellEnd"/>
      <w:r w:rsidRPr="00B41DFD">
        <w:rPr>
          <w:rFonts w:ascii="Arial" w:hAnsi="Arial" w:cs="Arial"/>
          <w:sz w:val="24"/>
          <w:szCs w:val="24"/>
        </w:rPr>
        <w:t>. и в особенностях проживания:</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низкий жизненный уровень,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отсутствие средств на приобретение лекарств,</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низкая социальная культура,</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малая плотность населения.</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rsidR="004E3A00" w:rsidRPr="00B41DFD" w:rsidRDefault="004E3A00" w:rsidP="00B41DFD">
      <w:pPr>
        <w:pStyle w:val="a7"/>
        <w:ind w:firstLine="709"/>
        <w:jc w:val="both"/>
        <w:rPr>
          <w:rFonts w:ascii="Arial" w:hAnsi="Arial" w:cs="Arial"/>
          <w:sz w:val="24"/>
          <w:szCs w:val="24"/>
        </w:rPr>
      </w:pPr>
    </w:p>
    <w:p w:rsidR="004E3A00" w:rsidRPr="00B41DFD" w:rsidRDefault="00B41DFD" w:rsidP="00B41DFD">
      <w:pPr>
        <w:pStyle w:val="a7"/>
        <w:ind w:firstLine="709"/>
        <w:jc w:val="both"/>
        <w:rPr>
          <w:rFonts w:ascii="Arial" w:hAnsi="Arial" w:cs="Arial"/>
          <w:b/>
          <w:sz w:val="24"/>
          <w:szCs w:val="24"/>
        </w:rPr>
      </w:pPr>
      <w:r>
        <w:rPr>
          <w:rFonts w:ascii="Arial" w:hAnsi="Arial" w:cs="Arial"/>
          <w:b/>
          <w:sz w:val="24"/>
          <w:szCs w:val="24"/>
        </w:rPr>
        <w:t>4.</w:t>
      </w:r>
      <w:r w:rsidR="004E3A00" w:rsidRPr="00B41DFD">
        <w:rPr>
          <w:rFonts w:ascii="Arial" w:hAnsi="Arial" w:cs="Arial"/>
          <w:b/>
          <w:sz w:val="24"/>
          <w:szCs w:val="24"/>
        </w:rPr>
        <w:t>5.Экономика</w:t>
      </w:r>
      <w:r w:rsidR="00225736">
        <w:rPr>
          <w:rFonts w:ascii="Arial" w:hAnsi="Arial" w:cs="Arial"/>
          <w:b/>
          <w:sz w:val="24"/>
          <w:szCs w:val="24"/>
        </w:rPr>
        <w:t xml:space="preserve"> </w:t>
      </w:r>
      <w:r w:rsidR="004E3A00" w:rsidRPr="00B41DFD">
        <w:rPr>
          <w:rFonts w:ascii="Arial" w:hAnsi="Arial" w:cs="Arial"/>
          <w:b/>
          <w:sz w:val="24"/>
          <w:szCs w:val="24"/>
        </w:rPr>
        <w:t>поселения</w:t>
      </w:r>
    </w:p>
    <w:p w:rsidR="004E3A00" w:rsidRPr="00B41DFD" w:rsidRDefault="004E3A00" w:rsidP="00B41DFD">
      <w:pPr>
        <w:pStyle w:val="a7"/>
        <w:ind w:firstLine="709"/>
        <w:jc w:val="both"/>
        <w:rPr>
          <w:rFonts w:ascii="Arial" w:hAnsi="Arial" w:cs="Arial"/>
          <w:sz w:val="24"/>
          <w:szCs w:val="24"/>
        </w:rPr>
      </w:pPr>
    </w:p>
    <w:p w:rsidR="004E3A00" w:rsidRPr="00B41DFD" w:rsidRDefault="004E3A00" w:rsidP="00B41DFD">
      <w:pPr>
        <w:pStyle w:val="a7"/>
        <w:ind w:firstLine="709"/>
        <w:jc w:val="both"/>
        <w:rPr>
          <w:rFonts w:ascii="Arial" w:hAnsi="Arial" w:cs="Arial"/>
          <w:b/>
          <w:sz w:val="24"/>
          <w:szCs w:val="24"/>
        </w:rPr>
      </w:pPr>
      <w:r w:rsidRPr="00B41DFD">
        <w:rPr>
          <w:rFonts w:ascii="Arial" w:hAnsi="Arial" w:cs="Arial"/>
          <w:b/>
          <w:sz w:val="24"/>
          <w:szCs w:val="24"/>
        </w:rPr>
        <w:t>1</w:t>
      </w:r>
      <w:r w:rsidR="00B41DFD">
        <w:rPr>
          <w:rFonts w:ascii="Arial" w:hAnsi="Arial" w:cs="Arial"/>
          <w:b/>
          <w:sz w:val="24"/>
          <w:szCs w:val="24"/>
        </w:rPr>
        <w:t>)</w:t>
      </w:r>
      <w:r w:rsidRPr="00B41DFD">
        <w:rPr>
          <w:rFonts w:ascii="Arial" w:hAnsi="Arial" w:cs="Arial"/>
          <w:b/>
          <w:sz w:val="24"/>
          <w:szCs w:val="24"/>
        </w:rPr>
        <w:t>.Сельхозпредприятия, фермерские хозяйства, предприниматели</w:t>
      </w:r>
    </w:p>
    <w:p w:rsidR="004E3A00" w:rsidRPr="00B41DFD" w:rsidRDefault="004E3A00" w:rsidP="00B41DFD">
      <w:pPr>
        <w:pStyle w:val="a7"/>
        <w:ind w:firstLine="709"/>
        <w:jc w:val="both"/>
        <w:rPr>
          <w:rFonts w:ascii="Arial" w:hAnsi="Arial" w:cs="Arial"/>
          <w:b/>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Сельское хозяйство поселения представлено 2 сельскохозяйственными предприятиями</w:t>
      </w:r>
      <w:r w:rsidR="00225736">
        <w:rPr>
          <w:rFonts w:ascii="Arial" w:hAnsi="Arial" w:cs="Arial"/>
          <w:sz w:val="24"/>
          <w:szCs w:val="24"/>
        </w:rPr>
        <w:t xml:space="preserve"> </w:t>
      </w:r>
      <w:r w:rsidRPr="00B41DFD">
        <w:rPr>
          <w:rFonts w:ascii="Arial" w:hAnsi="Arial" w:cs="Arial"/>
          <w:sz w:val="24"/>
          <w:szCs w:val="24"/>
        </w:rPr>
        <w:t>и</w:t>
      </w:r>
      <w:r w:rsidR="00225736">
        <w:rPr>
          <w:rFonts w:ascii="Arial" w:hAnsi="Arial" w:cs="Arial"/>
          <w:sz w:val="24"/>
          <w:szCs w:val="24"/>
        </w:rPr>
        <w:t xml:space="preserve"> </w:t>
      </w:r>
      <w:r w:rsidRPr="00B41DFD">
        <w:rPr>
          <w:rFonts w:ascii="Arial" w:hAnsi="Arial" w:cs="Arial"/>
          <w:sz w:val="24"/>
          <w:szCs w:val="24"/>
        </w:rPr>
        <w:t>личными хозяйствами населения.</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Прогноз развития сельского хозяйства на 2016 год и на период до 203</w:t>
      </w:r>
      <w:r w:rsidR="005B4E3B">
        <w:rPr>
          <w:rFonts w:ascii="Arial" w:hAnsi="Arial" w:cs="Arial"/>
          <w:sz w:val="24"/>
          <w:szCs w:val="24"/>
        </w:rPr>
        <w:t>2</w:t>
      </w:r>
      <w:r w:rsidRPr="00B41DFD">
        <w:rPr>
          <w:rFonts w:ascii="Arial" w:hAnsi="Arial" w:cs="Arial"/>
          <w:sz w:val="24"/>
          <w:szCs w:val="24"/>
        </w:rPr>
        <w:t xml:space="preserve">года </w:t>
      </w:r>
      <w:r w:rsidRPr="00B41DFD">
        <w:rPr>
          <w:rFonts w:ascii="Arial" w:hAnsi="Arial" w:cs="Arial"/>
          <w:spacing w:val="-1"/>
          <w:sz w:val="24"/>
          <w:szCs w:val="24"/>
        </w:rPr>
        <w:t>разработан с учетом имеющегося в сельском</w:t>
      </w:r>
      <w:r w:rsidR="00225736">
        <w:rPr>
          <w:rFonts w:ascii="Arial" w:hAnsi="Arial" w:cs="Arial"/>
          <w:spacing w:val="-1"/>
          <w:sz w:val="24"/>
          <w:szCs w:val="24"/>
        </w:rPr>
        <w:t xml:space="preserve"> </w:t>
      </w:r>
      <w:r w:rsidRPr="00B41DFD">
        <w:rPr>
          <w:rFonts w:ascii="Arial" w:hAnsi="Arial" w:cs="Arial"/>
          <w:spacing w:val="-1"/>
          <w:sz w:val="24"/>
          <w:szCs w:val="24"/>
        </w:rPr>
        <w:t>поселении</w:t>
      </w:r>
      <w:r w:rsidR="00225736">
        <w:rPr>
          <w:rFonts w:ascii="Arial" w:hAnsi="Arial" w:cs="Arial"/>
          <w:spacing w:val="-1"/>
          <w:sz w:val="24"/>
          <w:szCs w:val="24"/>
        </w:rPr>
        <w:t xml:space="preserve"> </w:t>
      </w:r>
      <w:r w:rsidRPr="00B41DFD">
        <w:rPr>
          <w:rFonts w:ascii="Arial" w:hAnsi="Arial" w:cs="Arial"/>
          <w:spacing w:val="-1"/>
          <w:sz w:val="24"/>
          <w:szCs w:val="24"/>
        </w:rPr>
        <w:t xml:space="preserve">производственного потенциала, </w:t>
      </w:r>
      <w:r w:rsidRPr="00B41DFD">
        <w:rPr>
          <w:rFonts w:ascii="Arial" w:hAnsi="Arial" w:cs="Arial"/>
          <w:sz w:val="24"/>
          <w:szCs w:val="24"/>
        </w:rPr>
        <w:t xml:space="preserve">сложившихся тенденций развития сельскохозяйственных организаций и личных подсобных хозяйств населения.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Территория сельского поселения</w:t>
      </w:r>
      <w:r w:rsidR="00225736">
        <w:rPr>
          <w:rFonts w:ascii="Arial" w:hAnsi="Arial" w:cs="Arial"/>
          <w:sz w:val="24"/>
          <w:szCs w:val="24"/>
        </w:rPr>
        <w:t xml:space="preserve"> </w:t>
      </w:r>
      <w:r w:rsidRPr="00B41DFD">
        <w:rPr>
          <w:rFonts w:ascii="Arial" w:hAnsi="Arial" w:cs="Arial"/>
          <w:sz w:val="24"/>
          <w:szCs w:val="24"/>
        </w:rPr>
        <w:t>находится</w:t>
      </w:r>
      <w:r w:rsidR="00225736">
        <w:rPr>
          <w:rFonts w:ascii="Arial" w:hAnsi="Arial" w:cs="Arial"/>
          <w:sz w:val="24"/>
          <w:szCs w:val="24"/>
        </w:rPr>
        <w:t xml:space="preserve"> </w:t>
      </w:r>
      <w:r w:rsidRPr="00B41DFD">
        <w:rPr>
          <w:rFonts w:ascii="Arial" w:hAnsi="Arial" w:cs="Arial"/>
          <w:sz w:val="24"/>
          <w:szCs w:val="24"/>
        </w:rPr>
        <w:t>в</w:t>
      </w:r>
      <w:r w:rsidR="00225736">
        <w:rPr>
          <w:rFonts w:ascii="Arial" w:hAnsi="Arial" w:cs="Arial"/>
          <w:sz w:val="24"/>
          <w:szCs w:val="24"/>
        </w:rPr>
        <w:t xml:space="preserve"> </w:t>
      </w:r>
      <w:r w:rsidRPr="00B41DFD">
        <w:rPr>
          <w:rFonts w:ascii="Arial" w:hAnsi="Arial" w:cs="Arial"/>
          <w:sz w:val="24"/>
          <w:szCs w:val="24"/>
        </w:rPr>
        <w:t>зоне</w:t>
      </w:r>
      <w:r w:rsidR="00225736">
        <w:rPr>
          <w:rFonts w:ascii="Arial" w:hAnsi="Arial" w:cs="Arial"/>
          <w:sz w:val="24"/>
          <w:szCs w:val="24"/>
        </w:rPr>
        <w:t xml:space="preserve"> </w:t>
      </w:r>
      <w:r w:rsidRPr="00B41DFD">
        <w:rPr>
          <w:rFonts w:ascii="Arial" w:hAnsi="Arial" w:cs="Arial"/>
          <w:sz w:val="24"/>
          <w:szCs w:val="24"/>
        </w:rPr>
        <w:t>рискованного</w:t>
      </w:r>
      <w:r w:rsidR="00225736">
        <w:rPr>
          <w:rFonts w:ascii="Arial" w:hAnsi="Arial" w:cs="Arial"/>
          <w:sz w:val="24"/>
          <w:szCs w:val="24"/>
        </w:rPr>
        <w:t xml:space="preserve"> </w:t>
      </w:r>
      <w:r w:rsidRPr="00B41DFD">
        <w:rPr>
          <w:rFonts w:ascii="Arial" w:hAnsi="Arial" w:cs="Arial"/>
          <w:sz w:val="24"/>
          <w:szCs w:val="24"/>
        </w:rPr>
        <w:t>земледелия,</w:t>
      </w:r>
      <w:r w:rsidR="00225736">
        <w:rPr>
          <w:rFonts w:ascii="Arial" w:hAnsi="Arial" w:cs="Arial"/>
          <w:sz w:val="24"/>
          <w:szCs w:val="24"/>
        </w:rPr>
        <w:t xml:space="preserve"> </w:t>
      </w:r>
      <w:r w:rsidRPr="00B41DFD">
        <w:rPr>
          <w:rFonts w:ascii="Arial" w:hAnsi="Arial" w:cs="Arial"/>
          <w:sz w:val="24"/>
          <w:szCs w:val="24"/>
        </w:rPr>
        <w:t>но</w:t>
      </w:r>
      <w:r w:rsidR="00225736">
        <w:rPr>
          <w:rFonts w:ascii="Arial" w:hAnsi="Arial" w:cs="Arial"/>
          <w:sz w:val="24"/>
          <w:szCs w:val="24"/>
        </w:rPr>
        <w:t xml:space="preserve"> </w:t>
      </w:r>
      <w:r w:rsidRPr="00B41DFD">
        <w:rPr>
          <w:rFonts w:ascii="Arial" w:hAnsi="Arial" w:cs="Arial"/>
          <w:sz w:val="24"/>
          <w:szCs w:val="24"/>
        </w:rPr>
        <w:t>в</w:t>
      </w:r>
      <w:r w:rsidR="00225736">
        <w:rPr>
          <w:rFonts w:ascii="Arial" w:hAnsi="Arial" w:cs="Arial"/>
          <w:sz w:val="24"/>
          <w:szCs w:val="24"/>
        </w:rPr>
        <w:t xml:space="preserve"> </w:t>
      </w:r>
      <w:r w:rsidRPr="00B41DFD">
        <w:rPr>
          <w:rFonts w:ascii="Arial" w:hAnsi="Arial" w:cs="Arial"/>
          <w:sz w:val="24"/>
          <w:szCs w:val="24"/>
        </w:rPr>
        <w:t>целом</w:t>
      </w:r>
      <w:r w:rsidR="00225736">
        <w:rPr>
          <w:rFonts w:ascii="Arial" w:hAnsi="Arial" w:cs="Arial"/>
          <w:sz w:val="24"/>
          <w:szCs w:val="24"/>
        </w:rPr>
        <w:t xml:space="preserve"> </w:t>
      </w:r>
      <w:r w:rsidRPr="00B41DFD">
        <w:rPr>
          <w:rFonts w:ascii="Arial" w:hAnsi="Arial" w:cs="Arial"/>
          <w:sz w:val="24"/>
          <w:szCs w:val="24"/>
        </w:rPr>
        <w:t>агроклиматические</w:t>
      </w:r>
      <w:r w:rsidR="00225736">
        <w:rPr>
          <w:rFonts w:ascii="Arial" w:hAnsi="Arial" w:cs="Arial"/>
          <w:sz w:val="24"/>
          <w:szCs w:val="24"/>
        </w:rPr>
        <w:t xml:space="preserve"> </w:t>
      </w:r>
      <w:r w:rsidRPr="00B41DFD">
        <w:rPr>
          <w:rFonts w:ascii="Arial" w:hAnsi="Arial" w:cs="Arial"/>
          <w:sz w:val="24"/>
          <w:szCs w:val="24"/>
        </w:rPr>
        <w:t>условия</w:t>
      </w:r>
      <w:r w:rsidR="00225736">
        <w:rPr>
          <w:rFonts w:ascii="Arial" w:hAnsi="Arial" w:cs="Arial"/>
          <w:sz w:val="24"/>
          <w:szCs w:val="24"/>
        </w:rPr>
        <w:t xml:space="preserve"> </w:t>
      </w:r>
      <w:r w:rsidRPr="00B41DFD">
        <w:rPr>
          <w:rFonts w:ascii="Arial" w:hAnsi="Arial" w:cs="Arial"/>
          <w:sz w:val="24"/>
          <w:szCs w:val="24"/>
        </w:rPr>
        <w:t>поселения</w:t>
      </w:r>
      <w:r w:rsidR="00225736">
        <w:rPr>
          <w:rFonts w:ascii="Arial" w:hAnsi="Arial" w:cs="Arial"/>
          <w:sz w:val="24"/>
          <w:szCs w:val="24"/>
        </w:rPr>
        <w:t xml:space="preserve"> </w:t>
      </w:r>
      <w:r w:rsidRPr="00B41DFD">
        <w:rPr>
          <w:rFonts w:ascii="Arial" w:hAnsi="Arial" w:cs="Arial"/>
          <w:sz w:val="24"/>
          <w:szCs w:val="24"/>
        </w:rPr>
        <w:t>благоприятны</w:t>
      </w:r>
      <w:r w:rsidR="00225736">
        <w:rPr>
          <w:rFonts w:ascii="Arial" w:hAnsi="Arial" w:cs="Arial"/>
          <w:sz w:val="24"/>
          <w:szCs w:val="24"/>
        </w:rPr>
        <w:t xml:space="preserve"> </w:t>
      </w:r>
      <w:r w:rsidRPr="00B41DFD">
        <w:rPr>
          <w:rFonts w:ascii="Arial" w:hAnsi="Arial" w:cs="Arial"/>
          <w:sz w:val="24"/>
          <w:szCs w:val="24"/>
        </w:rPr>
        <w:t>для получения устойчивых</w:t>
      </w:r>
      <w:r w:rsidR="00225736">
        <w:rPr>
          <w:rFonts w:ascii="Arial" w:hAnsi="Arial" w:cs="Arial"/>
          <w:sz w:val="24"/>
          <w:szCs w:val="24"/>
        </w:rPr>
        <w:t xml:space="preserve"> </w:t>
      </w:r>
      <w:r w:rsidRPr="00B41DFD">
        <w:rPr>
          <w:rFonts w:ascii="Arial" w:hAnsi="Arial" w:cs="Arial"/>
          <w:sz w:val="24"/>
          <w:szCs w:val="24"/>
        </w:rPr>
        <w:t>урожаев</w:t>
      </w:r>
      <w:r w:rsidR="00225736">
        <w:rPr>
          <w:rFonts w:ascii="Arial" w:hAnsi="Arial" w:cs="Arial"/>
          <w:sz w:val="24"/>
          <w:szCs w:val="24"/>
        </w:rPr>
        <w:t xml:space="preserve"> </w:t>
      </w:r>
      <w:r w:rsidRPr="00B41DFD">
        <w:rPr>
          <w:rFonts w:ascii="Arial" w:hAnsi="Arial" w:cs="Arial"/>
          <w:sz w:val="24"/>
          <w:szCs w:val="24"/>
        </w:rPr>
        <w:t>районированных</w:t>
      </w:r>
      <w:r w:rsidR="00225736">
        <w:rPr>
          <w:rFonts w:ascii="Arial" w:hAnsi="Arial" w:cs="Arial"/>
          <w:sz w:val="24"/>
          <w:szCs w:val="24"/>
        </w:rPr>
        <w:t xml:space="preserve"> </w:t>
      </w:r>
      <w:r w:rsidRPr="00B41DFD">
        <w:rPr>
          <w:rFonts w:ascii="Arial" w:hAnsi="Arial" w:cs="Arial"/>
          <w:sz w:val="24"/>
          <w:szCs w:val="24"/>
        </w:rPr>
        <w:t>сельскохозяйственных</w:t>
      </w:r>
      <w:r w:rsidR="00225736">
        <w:rPr>
          <w:rFonts w:ascii="Arial" w:hAnsi="Arial" w:cs="Arial"/>
          <w:sz w:val="24"/>
          <w:szCs w:val="24"/>
        </w:rPr>
        <w:t xml:space="preserve"> </w:t>
      </w:r>
      <w:r w:rsidRPr="00B41DFD">
        <w:rPr>
          <w:rFonts w:ascii="Arial" w:hAnsi="Arial" w:cs="Arial"/>
          <w:sz w:val="24"/>
          <w:szCs w:val="24"/>
        </w:rPr>
        <w:t>культур</w:t>
      </w:r>
      <w:r w:rsidR="00225736">
        <w:rPr>
          <w:rFonts w:ascii="Arial" w:hAnsi="Arial" w:cs="Arial"/>
          <w:sz w:val="24"/>
          <w:szCs w:val="24"/>
        </w:rPr>
        <w:t xml:space="preserve"> </w:t>
      </w:r>
      <w:r w:rsidRPr="00B41DFD">
        <w:rPr>
          <w:rFonts w:ascii="Arial" w:hAnsi="Arial" w:cs="Arial"/>
          <w:sz w:val="24"/>
          <w:szCs w:val="24"/>
        </w:rPr>
        <w:t>и</w:t>
      </w:r>
      <w:r w:rsidR="00225736">
        <w:rPr>
          <w:rFonts w:ascii="Arial" w:hAnsi="Arial" w:cs="Arial"/>
          <w:sz w:val="24"/>
          <w:szCs w:val="24"/>
        </w:rPr>
        <w:t xml:space="preserve"> </w:t>
      </w:r>
      <w:r w:rsidRPr="00B41DFD">
        <w:rPr>
          <w:rFonts w:ascii="Arial" w:hAnsi="Arial" w:cs="Arial"/>
          <w:sz w:val="24"/>
          <w:szCs w:val="24"/>
        </w:rPr>
        <w:t>развития</w:t>
      </w:r>
      <w:r w:rsidR="00225736">
        <w:rPr>
          <w:rFonts w:ascii="Arial" w:hAnsi="Arial" w:cs="Arial"/>
          <w:sz w:val="24"/>
          <w:szCs w:val="24"/>
        </w:rPr>
        <w:t xml:space="preserve"> </w:t>
      </w:r>
      <w:r w:rsidRPr="00B41DFD">
        <w:rPr>
          <w:rFonts w:ascii="Arial" w:hAnsi="Arial" w:cs="Arial"/>
          <w:sz w:val="24"/>
          <w:szCs w:val="24"/>
        </w:rPr>
        <w:t>животноводства.</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Производством</w:t>
      </w:r>
      <w:r w:rsidR="00225736">
        <w:rPr>
          <w:rFonts w:ascii="Arial" w:hAnsi="Arial" w:cs="Arial"/>
          <w:sz w:val="24"/>
          <w:szCs w:val="24"/>
        </w:rPr>
        <w:t xml:space="preserve"> </w:t>
      </w:r>
      <w:r w:rsidRPr="00B41DFD">
        <w:rPr>
          <w:rFonts w:ascii="Arial" w:hAnsi="Arial" w:cs="Arial"/>
          <w:sz w:val="24"/>
          <w:szCs w:val="24"/>
        </w:rPr>
        <w:t xml:space="preserve">яиц в поселении занимаются только в личных подсобных хозяйствах. </w:t>
      </w:r>
    </w:p>
    <w:p w:rsidR="004E3A00" w:rsidRPr="00B41DFD" w:rsidRDefault="004E3A00" w:rsidP="00B41DFD">
      <w:pPr>
        <w:pStyle w:val="a7"/>
        <w:ind w:firstLine="709"/>
        <w:jc w:val="both"/>
        <w:rPr>
          <w:rFonts w:ascii="Arial" w:hAnsi="Arial" w:cs="Arial"/>
          <w:spacing w:val="-1"/>
          <w:sz w:val="24"/>
          <w:szCs w:val="24"/>
        </w:rPr>
      </w:pPr>
      <w:r w:rsidRPr="00B41DFD">
        <w:rPr>
          <w:rFonts w:ascii="Arial" w:hAnsi="Arial" w:cs="Arial"/>
          <w:sz w:val="24"/>
          <w:szCs w:val="24"/>
        </w:rPr>
        <w:t>Производство продукции растениеводства в поселении ориентировано в основном,</w:t>
      </w:r>
      <w:r w:rsidR="00225736">
        <w:rPr>
          <w:rFonts w:ascii="Arial" w:hAnsi="Arial" w:cs="Arial"/>
          <w:sz w:val="24"/>
          <w:szCs w:val="24"/>
        </w:rPr>
        <w:t xml:space="preserve"> </w:t>
      </w:r>
      <w:r w:rsidRPr="00B41DFD">
        <w:rPr>
          <w:rFonts w:ascii="Arial" w:hAnsi="Arial" w:cs="Arial"/>
          <w:spacing w:val="-1"/>
          <w:sz w:val="24"/>
          <w:szCs w:val="24"/>
        </w:rPr>
        <w:t>на зерновые культуры.</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pacing w:val="-1"/>
          <w:sz w:val="24"/>
          <w:szCs w:val="24"/>
        </w:rPr>
        <w:t>Производством овощей в поселении занимаются, в основном</w:t>
      </w:r>
      <w:r w:rsidR="00225736">
        <w:rPr>
          <w:rFonts w:ascii="Arial" w:hAnsi="Arial" w:cs="Arial"/>
          <w:spacing w:val="-1"/>
          <w:sz w:val="24"/>
          <w:szCs w:val="24"/>
        </w:rPr>
        <w:t xml:space="preserve"> </w:t>
      </w:r>
      <w:r w:rsidRPr="00B41DFD">
        <w:rPr>
          <w:rFonts w:ascii="Arial" w:hAnsi="Arial" w:cs="Arial"/>
          <w:sz w:val="24"/>
          <w:szCs w:val="24"/>
        </w:rPr>
        <w:t>личные подсобные хозяйства.</w:t>
      </w:r>
    </w:p>
    <w:p w:rsidR="004E3A00" w:rsidRPr="00B41DFD" w:rsidRDefault="004E3A00" w:rsidP="00B41DFD">
      <w:pPr>
        <w:pStyle w:val="a7"/>
        <w:ind w:firstLine="709"/>
        <w:jc w:val="both"/>
        <w:rPr>
          <w:rFonts w:ascii="Arial" w:hAnsi="Arial" w:cs="Arial"/>
          <w:sz w:val="24"/>
          <w:szCs w:val="24"/>
        </w:rPr>
      </w:pPr>
      <w:proofErr w:type="gramStart"/>
      <w:r w:rsidRPr="00B41DFD">
        <w:rPr>
          <w:rFonts w:ascii="Arial" w:hAnsi="Arial" w:cs="Arial"/>
          <w:sz w:val="24"/>
          <w:szCs w:val="24"/>
        </w:rPr>
        <w:t>Хозяйства населения в основном занимаются посевами сельскохозяйственных культур (картофель,</w:t>
      </w:r>
      <w:r w:rsidR="00225736">
        <w:rPr>
          <w:rFonts w:ascii="Arial" w:hAnsi="Arial" w:cs="Arial"/>
          <w:sz w:val="24"/>
          <w:szCs w:val="24"/>
        </w:rPr>
        <w:t xml:space="preserve"> </w:t>
      </w:r>
      <w:r w:rsidRPr="00B41DFD">
        <w:rPr>
          <w:rFonts w:ascii="Arial" w:hAnsi="Arial" w:cs="Arial"/>
          <w:sz w:val="24"/>
          <w:szCs w:val="24"/>
        </w:rPr>
        <w:t>овощи (открытого и закрытого грунта).</w:t>
      </w:r>
      <w:proofErr w:type="gramEnd"/>
      <w:r w:rsidR="00225736">
        <w:rPr>
          <w:rFonts w:ascii="Arial" w:hAnsi="Arial" w:cs="Arial"/>
          <w:sz w:val="24"/>
          <w:szCs w:val="24"/>
        </w:rPr>
        <w:t xml:space="preserve"> </w:t>
      </w:r>
      <w:r w:rsidRPr="00B41DFD">
        <w:rPr>
          <w:rFonts w:ascii="Arial" w:hAnsi="Arial" w:cs="Arial"/>
          <w:sz w:val="24"/>
          <w:szCs w:val="24"/>
        </w:rPr>
        <w:t>Отведенная площадь под</w:t>
      </w:r>
      <w:r w:rsidR="00225736">
        <w:rPr>
          <w:rFonts w:ascii="Arial" w:hAnsi="Arial" w:cs="Arial"/>
          <w:sz w:val="24"/>
          <w:szCs w:val="24"/>
        </w:rPr>
        <w:t xml:space="preserve"> </w:t>
      </w:r>
      <w:r w:rsidRPr="00B41DFD">
        <w:rPr>
          <w:rFonts w:ascii="Arial" w:hAnsi="Arial" w:cs="Arial"/>
          <w:sz w:val="24"/>
          <w:szCs w:val="24"/>
        </w:rPr>
        <w:t>сады и огороды практически используется в полном объеме по назначению.</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Одной из значимых экономических составляющих для поселения, являются личные подсобные хозяйства и от их развития</w:t>
      </w:r>
      <w:r w:rsidR="00225736">
        <w:rPr>
          <w:rFonts w:ascii="Arial" w:hAnsi="Arial" w:cs="Arial"/>
          <w:sz w:val="24"/>
          <w:szCs w:val="24"/>
        </w:rPr>
        <w:t xml:space="preserve"> </w:t>
      </w:r>
      <w:r w:rsidRPr="00B41DFD">
        <w:rPr>
          <w:rFonts w:ascii="Arial" w:hAnsi="Arial" w:cs="Arial"/>
          <w:sz w:val="24"/>
          <w:szCs w:val="24"/>
        </w:rPr>
        <w:t xml:space="preserve">во многом, зависит сегодня благосостояние населения. </w:t>
      </w:r>
    </w:p>
    <w:p w:rsidR="004E3A00" w:rsidRPr="00B41DFD" w:rsidRDefault="004E3A00" w:rsidP="004E3A00">
      <w:pPr>
        <w:pStyle w:val="a7"/>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b/>
          <w:bCs/>
          <w:sz w:val="24"/>
          <w:szCs w:val="24"/>
        </w:rPr>
        <w:t>2</w:t>
      </w:r>
      <w:r w:rsidR="00B41DFD">
        <w:rPr>
          <w:rFonts w:ascii="Arial" w:hAnsi="Arial" w:cs="Arial"/>
          <w:b/>
          <w:bCs/>
          <w:sz w:val="24"/>
          <w:szCs w:val="24"/>
        </w:rPr>
        <w:t>)</w:t>
      </w:r>
      <w:r w:rsidRPr="00B41DFD">
        <w:rPr>
          <w:rFonts w:ascii="Arial" w:hAnsi="Arial" w:cs="Arial"/>
          <w:b/>
          <w:bCs/>
          <w:sz w:val="24"/>
          <w:szCs w:val="24"/>
        </w:rPr>
        <w:t>.Личные подсобные хозяйства</w:t>
      </w:r>
    </w:p>
    <w:p w:rsidR="004E3A00" w:rsidRPr="00B41DFD" w:rsidRDefault="004E3A00" w:rsidP="004E3A00">
      <w:pPr>
        <w:pStyle w:val="a7"/>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013"/>
        <w:gridCol w:w="1214"/>
        <w:gridCol w:w="1468"/>
        <w:gridCol w:w="1509"/>
      </w:tblGrid>
      <w:tr w:rsidR="004E3A00" w:rsidRPr="00B41DFD" w:rsidTr="00B41DFD">
        <w:trPr>
          <w:trHeight w:val="196"/>
        </w:trPr>
        <w:tc>
          <w:tcPr>
            <w:tcW w:w="5013" w:type="dxa"/>
            <w:tcBorders>
              <w:top w:val="single" w:sz="8" w:space="0" w:color="000000"/>
              <w:left w:val="single" w:sz="8" w:space="0" w:color="000000"/>
            </w:tcBorders>
            <w:shd w:val="clear" w:color="auto" w:fill="FFFFFF"/>
          </w:tcPr>
          <w:p w:rsidR="004E3A00" w:rsidRPr="00B41DFD" w:rsidRDefault="00B41DFD" w:rsidP="00B41DFD">
            <w:pPr>
              <w:pStyle w:val="a7"/>
              <w:jc w:val="both"/>
              <w:rPr>
                <w:rFonts w:ascii="Arial" w:hAnsi="Arial" w:cs="Arial"/>
              </w:rPr>
            </w:pPr>
            <w:r w:rsidRPr="00B41DFD">
              <w:rPr>
                <w:rFonts w:ascii="Arial" w:hAnsi="Arial" w:cs="Arial"/>
              </w:rPr>
              <w:t>К</w:t>
            </w:r>
            <w:r w:rsidR="004E3A00" w:rsidRPr="00B41DFD">
              <w:rPr>
                <w:rFonts w:ascii="Arial" w:hAnsi="Arial" w:cs="Arial"/>
              </w:rPr>
              <w:t>ол</w:t>
            </w:r>
            <w:r w:rsidRPr="00B41DFD">
              <w:rPr>
                <w:rFonts w:ascii="Arial" w:hAnsi="Arial" w:cs="Arial"/>
              </w:rPr>
              <w:t>ичест</w:t>
            </w:r>
            <w:r w:rsidR="004E3A00" w:rsidRPr="00B41DFD">
              <w:rPr>
                <w:rFonts w:ascii="Arial" w:hAnsi="Arial" w:cs="Arial"/>
              </w:rPr>
              <w:t>во ЛПХ на территории поселения:</w:t>
            </w:r>
          </w:p>
        </w:tc>
        <w:tc>
          <w:tcPr>
            <w:tcW w:w="1214" w:type="dxa"/>
            <w:tcBorders>
              <w:top w:val="single" w:sz="8" w:space="0" w:color="000000"/>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r w:rsidRPr="00B41DFD">
              <w:rPr>
                <w:rFonts w:ascii="Arial" w:hAnsi="Arial" w:cs="Arial"/>
              </w:rPr>
              <w:t>01.01.2013</w:t>
            </w:r>
          </w:p>
        </w:tc>
        <w:tc>
          <w:tcPr>
            <w:tcW w:w="1468" w:type="dxa"/>
            <w:tcBorders>
              <w:top w:val="single" w:sz="8" w:space="0" w:color="000000"/>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r w:rsidRPr="00B41DFD">
              <w:rPr>
                <w:rFonts w:ascii="Arial" w:hAnsi="Arial" w:cs="Arial"/>
                <w:shd w:val="clear" w:color="auto" w:fill="FFFFFF"/>
              </w:rPr>
              <w:t>01.01.2014</w:t>
            </w:r>
          </w:p>
        </w:tc>
        <w:tc>
          <w:tcPr>
            <w:tcW w:w="1509" w:type="dxa"/>
            <w:tcBorders>
              <w:top w:val="single" w:sz="8" w:space="0" w:color="000000"/>
              <w:left w:val="single" w:sz="8" w:space="0" w:color="000000"/>
              <w:right w:val="single" w:sz="8" w:space="0" w:color="000000"/>
            </w:tcBorders>
            <w:shd w:val="clear" w:color="auto" w:fill="FFFFFF"/>
          </w:tcPr>
          <w:p w:rsidR="004E3A00" w:rsidRPr="00B41DFD" w:rsidRDefault="004E3A00" w:rsidP="003E5638">
            <w:pPr>
              <w:pStyle w:val="a7"/>
              <w:jc w:val="both"/>
              <w:rPr>
                <w:rFonts w:ascii="Arial" w:hAnsi="Arial" w:cs="Arial"/>
              </w:rPr>
            </w:pPr>
            <w:r w:rsidRPr="00B41DFD">
              <w:rPr>
                <w:rFonts w:ascii="Arial" w:hAnsi="Arial" w:cs="Arial"/>
                <w:shd w:val="clear" w:color="auto" w:fill="FFFFFF"/>
              </w:rPr>
              <w:t>01.01.2015</w:t>
            </w:r>
          </w:p>
        </w:tc>
      </w:tr>
      <w:tr w:rsidR="004E3A00" w:rsidRPr="00B41DFD" w:rsidTr="00B41DFD">
        <w:trPr>
          <w:trHeight w:val="299"/>
        </w:trPr>
        <w:tc>
          <w:tcPr>
            <w:tcW w:w="5013" w:type="dxa"/>
            <w:tcBorders>
              <w:top w:val="single" w:sz="4" w:space="0" w:color="000000"/>
              <w:left w:val="single" w:sz="8" w:space="0" w:color="000000"/>
            </w:tcBorders>
            <w:shd w:val="clear" w:color="auto" w:fill="FFFFFF"/>
          </w:tcPr>
          <w:p w:rsidR="004E3A00" w:rsidRPr="00B41DFD" w:rsidRDefault="004E3A00" w:rsidP="003E5638">
            <w:pPr>
              <w:pStyle w:val="a7"/>
              <w:jc w:val="both"/>
              <w:rPr>
                <w:rFonts w:ascii="Arial" w:hAnsi="Arial" w:cs="Arial"/>
              </w:rPr>
            </w:pPr>
          </w:p>
        </w:tc>
        <w:tc>
          <w:tcPr>
            <w:tcW w:w="1214" w:type="dxa"/>
            <w:tcBorders>
              <w:top w:val="single" w:sz="4" w:space="0" w:color="000000"/>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p>
        </w:tc>
        <w:tc>
          <w:tcPr>
            <w:tcW w:w="1468" w:type="dxa"/>
            <w:tcBorders>
              <w:top w:val="single" w:sz="4" w:space="0" w:color="000000"/>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p>
        </w:tc>
        <w:tc>
          <w:tcPr>
            <w:tcW w:w="1509" w:type="dxa"/>
            <w:tcBorders>
              <w:top w:val="single" w:sz="4" w:space="0" w:color="000000"/>
              <w:left w:val="single" w:sz="8" w:space="0" w:color="000000"/>
              <w:right w:val="single" w:sz="8" w:space="0" w:color="000000"/>
            </w:tcBorders>
            <w:shd w:val="clear" w:color="auto" w:fill="FFFFFF"/>
          </w:tcPr>
          <w:p w:rsidR="004E3A00" w:rsidRPr="00B41DFD" w:rsidRDefault="004E3A00" w:rsidP="003E5638">
            <w:pPr>
              <w:pStyle w:val="a7"/>
              <w:jc w:val="both"/>
              <w:rPr>
                <w:rFonts w:ascii="Arial" w:hAnsi="Arial" w:cs="Arial"/>
              </w:rPr>
            </w:pPr>
          </w:p>
        </w:tc>
      </w:tr>
      <w:tr w:rsidR="004E3A00" w:rsidRPr="00B41DFD" w:rsidTr="00B41DFD">
        <w:trPr>
          <w:trHeight w:val="97"/>
        </w:trPr>
        <w:tc>
          <w:tcPr>
            <w:tcW w:w="5013" w:type="dxa"/>
            <w:tcBorders>
              <w:left w:val="single" w:sz="8" w:space="0" w:color="000000"/>
            </w:tcBorders>
            <w:shd w:val="clear" w:color="auto" w:fill="FFFFFF"/>
          </w:tcPr>
          <w:p w:rsidR="004E3A00" w:rsidRPr="00B41DFD" w:rsidRDefault="00F65441" w:rsidP="003E5638">
            <w:pPr>
              <w:pStyle w:val="a7"/>
              <w:jc w:val="both"/>
              <w:rPr>
                <w:rFonts w:ascii="Arial" w:hAnsi="Arial" w:cs="Arial"/>
              </w:rPr>
            </w:pPr>
            <w:r w:rsidRPr="00B41DFD">
              <w:rPr>
                <w:rFonts w:ascii="Arial" w:hAnsi="Arial" w:cs="Arial"/>
              </w:rPr>
              <w:t>4</w:t>
            </w:r>
            <w:r w:rsidR="004E3A00" w:rsidRPr="00B41DFD">
              <w:rPr>
                <w:rFonts w:ascii="Arial" w:hAnsi="Arial" w:cs="Arial"/>
              </w:rPr>
              <w:t xml:space="preserve"> </w:t>
            </w:r>
            <w:proofErr w:type="gramStart"/>
            <w:r w:rsidR="004E3A00" w:rsidRPr="00B41DFD">
              <w:rPr>
                <w:rFonts w:ascii="Arial" w:hAnsi="Arial" w:cs="Arial"/>
              </w:rPr>
              <w:t>населённых</w:t>
            </w:r>
            <w:proofErr w:type="gramEnd"/>
            <w:r w:rsidR="004E3A00" w:rsidRPr="00B41DFD">
              <w:rPr>
                <w:rFonts w:ascii="Arial" w:hAnsi="Arial" w:cs="Arial"/>
              </w:rPr>
              <w:t xml:space="preserve"> пункта</w:t>
            </w:r>
          </w:p>
        </w:tc>
        <w:tc>
          <w:tcPr>
            <w:tcW w:w="1214" w:type="dxa"/>
            <w:tcBorders>
              <w:left w:val="single" w:sz="8" w:space="0" w:color="000000"/>
            </w:tcBorders>
            <w:shd w:val="clear" w:color="auto" w:fill="FFFFFF"/>
          </w:tcPr>
          <w:p w:rsidR="004E3A00" w:rsidRPr="00B41DFD" w:rsidRDefault="005860C8" w:rsidP="003E5638">
            <w:pPr>
              <w:pStyle w:val="a7"/>
              <w:jc w:val="both"/>
              <w:rPr>
                <w:rFonts w:ascii="Arial" w:hAnsi="Arial" w:cs="Arial"/>
                <w:shd w:val="clear" w:color="auto" w:fill="FFFFFF"/>
              </w:rPr>
            </w:pPr>
            <w:r w:rsidRPr="00B41DFD">
              <w:rPr>
                <w:rFonts w:ascii="Arial" w:hAnsi="Arial" w:cs="Arial"/>
                <w:shd w:val="clear" w:color="auto" w:fill="FFFFFF"/>
              </w:rPr>
              <w:t>472</w:t>
            </w:r>
          </w:p>
        </w:tc>
        <w:tc>
          <w:tcPr>
            <w:tcW w:w="1468" w:type="dxa"/>
            <w:tcBorders>
              <w:left w:val="single" w:sz="8" w:space="0" w:color="000000"/>
            </w:tcBorders>
            <w:shd w:val="clear" w:color="auto" w:fill="FFFFFF"/>
          </w:tcPr>
          <w:p w:rsidR="004E3A00" w:rsidRPr="00B41DFD" w:rsidRDefault="005860C8" w:rsidP="003E5638">
            <w:pPr>
              <w:pStyle w:val="a7"/>
              <w:jc w:val="both"/>
              <w:rPr>
                <w:rFonts w:ascii="Arial" w:hAnsi="Arial" w:cs="Arial"/>
                <w:shd w:val="clear" w:color="auto" w:fill="FFFFFF"/>
              </w:rPr>
            </w:pPr>
            <w:r w:rsidRPr="00B41DFD">
              <w:rPr>
                <w:rFonts w:ascii="Arial" w:hAnsi="Arial" w:cs="Arial"/>
                <w:shd w:val="clear" w:color="auto" w:fill="FFFFFF"/>
              </w:rPr>
              <w:t>472</w:t>
            </w:r>
          </w:p>
        </w:tc>
        <w:tc>
          <w:tcPr>
            <w:tcW w:w="1509" w:type="dxa"/>
            <w:tcBorders>
              <w:left w:val="single" w:sz="8" w:space="0" w:color="000000"/>
              <w:right w:val="single" w:sz="8" w:space="0" w:color="000000"/>
            </w:tcBorders>
            <w:shd w:val="clear" w:color="auto" w:fill="FFFFFF"/>
          </w:tcPr>
          <w:p w:rsidR="004E3A00" w:rsidRPr="00B41DFD" w:rsidRDefault="005860C8" w:rsidP="003E5638">
            <w:pPr>
              <w:pStyle w:val="a7"/>
              <w:jc w:val="both"/>
              <w:rPr>
                <w:rFonts w:ascii="Arial" w:hAnsi="Arial" w:cs="Arial"/>
              </w:rPr>
            </w:pPr>
            <w:r w:rsidRPr="00B41DFD">
              <w:rPr>
                <w:rFonts w:ascii="Arial" w:hAnsi="Arial" w:cs="Arial"/>
              </w:rPr>
              <w:t>472</w:t>
            </w:r>
          </w:p>
        </w:tc>
      </w:tr>
      <w:tr w:rsidR="004E3A00" w:rsidRPr="00B41DFD" w:rsidTr="00B41DFD">
        <w:trPr>
          <w:trHeight w:val="100"/>
        </w:trPr>
        <w:tc>
          <w:tcPr>
            <w:tcW w:w="5013" w:type="dxa"/>
            <w:tcBorders>
              <w:left w:val="single" w:sz="8" w:space="0" w:color="000000"/>
            </w:tcBorders>
            <w:shd w:val="clear" w:color="auto" w:fill="FFFFFF"/>
          </w:tcPr>
          <w:p w:rsidR="004E3A00" w:rsidRPr="00B41DFD" w:rsidRDefault="004E3A00" w:rsidP="003E5638">
            <w:pPr>
              <w:pStyle w:val="a7"/>
              <w:jc w:val="both"/>
              <w:rPr>
                <w:rFonts w:ascii="Arial" w:hAnsi="Arial" w:cs="Arial"/>
              </w:rPr>
            </w:pPr>
          </w:p>
        </w:tc>
        <w:tc>
          <w:tcPr>
            <w:tcW w:w="1214" w:type="dxa"/>
            <w:tcBorders>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p>
        </w:tc>
        <w:tc>
          <w:tcPr>
            <w:tcW w:w="1468" w:type="dxa"/>
            <w:tcBorders>
              <w:left w:val="single" w:sz="8" w:space="0" w:color="000000"/>
            </w:tcBorders>
            <w:shd w:val="clear" w:color="auto" w:fill="FFFFFF"/>
          </w:tcPr>
          <w:p w:rsidR="004E3A00" w:rsidRPr="00B41DFD" w:rsidRDefault="004E3A00" w:rsidP="003E5638">
            <w:pPr>
              <w:pStyle w:val="a7"/>
              <w:jc w:val="both"/>
              <w:rPr>
                <w:rFonts w:ascii="Arial" w:hAnsi="Arial" w:cs="Arial"/>
                <w:shd w:val="clear" w:color="auto" w:fill="FFFFFF"/>
              </w:rPr>
            </w:pPr>
          </w:p>
        </w:tc>
        <w:tc>
          <w:tcPr>
            <w:tcW w:w="1509" w:type="dxa"/>
            <w:tcBorders>
              <w:left w:val="single" w:sz="8" w:space="0" w:color="000000"/>
              <w:right w:val="single" w:sz="8" w:space="0" w:color="000000"/>
            </w:tcBorders>
            <w:shd w:val="clear" w:color="auto" w:fill="FFFFFF"/>
          </w:tcPr>
          <w:p w:rsidR="004E3A00" w:rsidRPr="00B41DFD" w:rsidRDefault="004E3A00" w:rsidP="003E5638">
            <w:pPr>
              <w:pStyle w:val="a7"/>
              <w:jc w:val="both"/>
              <w:rPr>
                <w:rFonts w:ascii="Arial" w:hAnsi="Arial" w:cs="Arial"/>
              </w:rPr>
            </w:pPr>
          </w:p>
        </w:tc>
      </w:tr>
      <w:tr w:rsidR="004E3A00" w:rsidRPr="00B41DFD" w:rsidTr="00B41DFD">
        <w:trPr>
          <w:trHeight w:val="80"/>
        </w:trPr>
        <w:tc>
          <w:tcPr>
            <w:tcW w:w="5013" w:type="dxa"/>
            <w:tcBorders>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214" w:type="dxa"/>
            <w:tcBorders>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468" w:type="dxa"/>
            <w:tcBorders>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509" w:type="dxa"/>
            <w:tcBorders>
              <w:left w:val="single" w:sz="8" w:space="0" w:color="000000"/>
              <w:bottom w:val="single" w:sz="4" w:space="0" w:color="000000"/>
              <w:right w:val="single" w:sz="8" w:space="0" w:color="000000"/>
            </w:tcBorders>
            <w:shd w:val="clear" w:color="auto" w:fill="FFFFFF"/>
          </w:tcPr>
          <w:p w:rsidR="004E3A00" w:rsidRPr="00B41DFD" w:rsidRDefault="004E3A00" w:rsidP="003E5638">
            <w:pPr>
              <w:pStyle w:val="a7"/>
              <w:jc w:val="both"/>
              <w:rPr>
                <w:rFonts w:ascii="Arial" w:hAnsi="Arial" w:cs="Arial"/>
              </w:rPr>
            </w:pPr>
          </w:p>
        </w:tc>
      </w:tr>
      <w:tr w:rsidR="004E3A00" w:rsidRPr="00B41DFD" w:rsidTr="00B41DFD">
        <w:trPr>
          <w:trHeight w:val="177"/>
        </w:trPr>
        <w:tc>
          <w:tcPr>
            <w:tcW w:w="5013" w:type="dxa"/>
            <w:tcBorders>
              <w:top w:val="single" w:sz="4" w:space="0" w:color="000000"/>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214" w:type="dxa"/>
            <w:tcBorders>
              <w:top w:val="single" w:sz="4" w:space="0" w:color="000000"/>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468" w:type="dxa"/>
            <w:tcBorders>
              <w:top w:val="single" w:sz="4" w:space="0" w:color="000000"/>
              <w:left w:val="single" w:sz="8" w:space="0" w:color="000000"/>
              <w:bottom w:val="single" w:sz="4" w:space="0" w:color="000000"/>
            </w:tcBorders>
            <w:shd w:val="clear" w:color="auto" w:fill="FFFFFF"/>
          </w:tcPr>
          <w:p w:rsidR="004E3A00" w:rsidRPr="00B41DFD" w:rsidRDefault="004E3A00" w:rsidP="003E5638">
            <w:pPr>
              <w:pStyle w:val="a7"/>
              <w:jc w:val="both"/>
              <w:rPr>
                <w:rFonts w:ascii="Arial" w:hAnsi="Arial" w:cs="Arial"/>
              </w:rPr>
            </w:pPr>
          </w:p>
        </w:tc>
        <w:tc>
          <w:tcPr>
            <w:tcW w:w="1509" w:type="dxa"/>
            <w:tcBorders>
              <w:top w:val="single" w:sz="4" w:space="0" w:color="000000"/>
              <w:left w:val="single" w:sz="8" w:space="0" w:color="000000"/>
              <w:bottom w:val="single" w:sz="4" w:space="0" w:color="000000"/>
              <w:right w:val="single" w:sz="8" w:space="0" w:color="000000"/>
            </w:tcBorders>
            <w:shd w:val="clear" w:color="auto" w:fill="FFFFFF"/>
          </w:tcPr>
          <w:p w:rsidR="004E3A00" w:rsidRPr="00B41DFD" w:rsidRDefault="004E3A00" w:rsidP="003E5638">
            <w:pPr>
              <w:pStyle w:val="a7"/>
              <w:jc w:val="both"/>
              <w:rPr>
                <w:rFonts w:ascii="Arial" w:hAnsi="Arial" w:cs="Arial"/>
              </w:rPr>
            </w:pPr>
          </w:p>
        </w:tc>
      </w:tr>
    </w:tbl>
    <w:p w:rsidR="004E3A00" w:rsidRPr="00EF7C8C" w:rsidRDefault="004E3A00" w:rsidP="004E3A00">
      <w:pPr>
        <w:pStyle w:val="a7"/>
        <w:jc w:val="both"/>
        <w:rPr>
          <w:rFonts w:ascii="Times New Roman" w:hAnsi="Times New Roman"/>
          <w:b/>
          <w:bCs/>
          <w:sz w:val="24"/>
          <w:szCs w:val="24"/>
        </w:rPr>
      </w:pPr>
    </w:p>
    <w:p w:rsidR="00B41DFD" w:rsidRDefault="00B41DFD" w:rsidP="004E3A00">
      <w:pPr>
        <w:pStyle w:val="a7"/>
        <w:jc w:val="both"/>
        <w:rPr>
          <w:rFonts w:ascii="Times New Roman" w:hAnsi="Times New Roman"/>
          <w:b/>
          <w:bCs/>
          <w:sz w:val="24"/>
          <w:szCs w:val="24"/>
        </w:rPr>
      </w:pPr>
    </w:p>
    <w:p w:rsidR="00B41DFD" w:rsidRDefault="00B41DFD" w:rsidP="004E3A00">
      <w:pPr>
        <w:pStyle w:val="a7"/>
        <w:jc w:val="both"/>
        <w:rPr>
          <w:rFonts w:ascii="Times New Roman" w:hAnsi="Times New Roman"/>
          <w:b/>
          <w:bCs/>
          <w:sz w:val="24"/>
          <w:szCs w:val="24"/>
        </w:rPr>
      </w:pPr>
    </w:p>
    <w:p w:rsidR="004E3A00" w:rsidRPr="00B41DFD" w:rsidRDefault="004E3A00" w:rsidP="00B41DFD">
      <w:pPr>
        <w:pStyle w:val="a7"/>
        <w:ind w:firstLine="709"/>
        <w:rPr>
          <w:rFonts w:ascii="Arial" w:hAnsi="Arial" w:cs="Arial"/>
          <w:sz w:val="24"/>
          <w:szCs w:val="24"/>
        </w:rPr>
      </w:pPr>
      <w:r w:rsidRPr="00B41DFD">
        <w:rPr>
          <w:rFonts w:ascii="Arial" w:hAnsi="Arial" w:cs="Arial"/>
          <w:b/>
          <w:bCs/>
          <w:sz w:val="24"/>
          <w:szCs w:val="24"/>
        </w:rPr>
        <w:t>Наличие животных на территории сельского поселения:</w:t>
      </w:r>
    </w:p>
    <w:p w:rsidR="004E3A00" w:rsidRPr="00B41DFD" w:rsidRDefault="004E3A00" w:rsidP="004E3A00">
      <w:pPr>
        <w:pStyle w:val="a7"/>
        <w:jc w:val="both"/>
        <w:rPr>
          <w:rFonts w:ascii="Arial" w:hAnsi="Arial" w:cs="Arial"/>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4828"/>
        <w:gridCol w:w="1417"/>
        <w:gridCol w:w="1418"/>
        <w:gridCol w:w="1559"/>
      </w:tblGrid>
      <w:tr w:rsidR="004E3A00" w:rsidRPr="001423AF" w:rsidTr="009F4656">
        <w:trPr>
          <w:trHeight w:val="305"/>
        </w:trPr>
        <w:tc>
          <w:tcPr>
            <w:tcW w:w="4828"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Вид животных (гол.)</w:t>
            </w:r>
          </w:p>
        </w:tc>
        <w:tc>
          <w:tcPr>
            <w:tcW w:w="1417"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01.01.2014</w:t>
            </w:r>
          </w:p>
        </w:tc>
        <w:tc>
          <w:tcPr>
            <w:tcW w:w="1418" w:type="dxa"/>
            <w:tcBorders>
              <w:top w:val="single" w:sz="8" w:space="0" w:color="000000"/>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01.10.2015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rPr>
            </w:pPr>
            <w:r w:rsidRPr="00B41DFD">
              <w:rPr>
                <w:rFonts w:ascii="Courier New" w:hAnsi="Courier New" w:cs="Courier New"/>
                <w:shd w:val="clear" w:color="auto" w:fill="FFFFFF"/>
              </w:rPr>
              <w:t>01.01.2016</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lastRenderedPageBreak/>
              <w:t>КРС всего</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508</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530</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F65441" w:rsidP="003E5638">
            <w:pPr>
              <w:pStyle w:val="a7"/>
              <w:jc w:val="both"/>
              <w:rPr>
                <w:rFonts w:ascii="Courier New" w:hAnsi="Courier New" w:cs="Courier New"/>
              </w:rPr>
            </w:pPr>
            <w:r w:rsidRPr="00B41DFD">
              <w:rPr>
                <w:rFonts w:ascii="Courier New" w:hAnsi="Courier New" w:cs="Courier New"/>
              </w:rPr>
              <w:t>533</w:t>
            </w:r>
          </w:p>
        </w:tc>
      </w:tr>
      <w:tr w:rsidR="004E3A00" w:rsidRPr="001423AF" w:rsidTr="009F4656">
        <w:trPr>
          <w:trHeight w:val="268"/>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В </w:t>
            </w:r>
            <w:proofErr w:type="spellStart"/>
            <w:r w:rsidRPr="00B41DFD">
              <w:rPr>
                <w:rFonts w:ascii="Courier New" w:hAnsi="Courier New" w:cs="Courier New"/>
                <w:shd w:val="clear" w:color="auto" w:fill="FFFFFF"/>
              </w:rPr>
              <w:t>т.ч</w:t>
            </w:r>
            <w:proofErr w:type="spellEnd"/>
            <w:r w:rsidRPr="00B41DFD">
              <w:rPr>
                <w:rFonts w:ascii="Courier New" w:hAnsi="Courier New" w:cs="Courier New"/>
                <w:shd w:val="clear" w:color="auto" w:fill="FFFFFF"/>
              </w:rPr>
              <w:t>. С/Х</w:t>
            </w:r>
          </w:p>
        </w:tc>
        <w:tc>
          <w:tcPr>
            <w:tcW w:w="1417"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4E3A00" w:rsidP="00F65441">
            <w:pPr>
              <w:pStyle w:val="a7"/>
              <w:jc w:val="both"/>
              <w:rPr>
                <w:rFonts w:ascii="Courier New" w:hAnsi="Courier New" w:cs="Courier New"/>
                <w:shd w:val="clear" w:color="auto" w:fill="FFFFFF"/>
              </w:rPr>
            </w:pP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ЛПХ </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508</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530</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F65441"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533</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коров </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226</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240</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F65441" w:rsidP="003E5638">
            <w:pPr>
              <w:pStyle w:val="a7"/>
              <w:jc w:val="both"/>
              <w:rPr>
                <w:rFonts w:ascii="Courier New" w:hAnsi="Courier New" w:cs="Courier New"/>
              </w:rPr>
            </w:pPr>
            <w:r w:rsidRPr="00B41DFD">
              <w:rPr>
                <w:rFonts w:ascii="Courier New" w:hAnsi="Courier New" w:cs="Courier New"/>
              </w:rPr>
              <w:t>235</w:t>
            </w:r>
          </w:p>
        </w:tc>
      </w:tr>
      <w:tr w:rsidR="004E3A00" w:rsidRPr="001423AF" w:rsidTr="009F4656">
        <w:trPr>
          <w:trHeight w:val="268"/>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С/Х</w:t>
            </w:r>
          </w:p>
        </w:tc>
        <w:tc>
          <w:tcPr>
            <w:tcW w:w="1417" w:type="dxa"/>
            <w:tcBorders>
              <w:left w:val="single" w:sz="8" w:space="0" w:color="000000"/>
              <w:bottom w:val="single" w:sz="8" w:space="0" w:color="000000"/>
            </w:tcBorders>
            <w:shd w:val="clear" w:color="auto" w:fill="FFFFFF"/>
          </w:tcPr>
          <w:p w:rsidR="004E3A00" w:rsidRPr="00B41DFD" w:rsidRDefault="004E3A00" w:rsidP="005860C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r>
      <w:tr w:rsidR="004E3A00" w:rsidRPr="001423AF" w:rsidTr="009F4656">
        <w:trPr>
          <w:trHeight w:val="268"/>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ЛПХ</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226</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240</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A64EDA"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235</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свиней </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338</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275</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A64EDA" w:rsidP="003E5638">
            <w:pPr>
              <w:pStyle w:val="a7"/>
              <w:jc w:val="both"/>
              <w:rPr>
                <w:rFonts w:ascii="Courier New" w:hAnsi="Courier New" w:cs="Courier New"/>
              </w:rPr>
            </w:pPr>
            <w:r w:rsidRPr="00B41DFD">
              <w:rPr>
                <w:rFonts w:ascii="Courier New" w:hAnsi="Courier New" w:cs="Courier New"/>
              </w:rPr>
              <w:t>291</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С/Х</w:t>
            </w:r>
          </w:p>
        </w:tc>
        <w:tc>
          <w:tcPr>
            <w:tcW w:w="1417"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ЛПХ </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338</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275</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A64EDA"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291</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 xml:space="preserve">Лошадей </w:t>
            </w:r>
          </w:p>
        </w:tc>
        <w:tc>
          <w:tcPr>
            <w:tcW w:w="1417"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37</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5860C8" w:rsidP="003E5638">
            <w:pPr>
              <w:pStyle w:val="a7"/>
              <w:jc w:val="both"/>
              <w:rPr>
                <w:rFonts w:ascii="Courier New" w:hAnsi="Courier New" w:cs="Courier New"/>
              </w:rPr>
            </w:pPr>
            <w:r w:rsidRPr="00B41DFD">
              <w:rPr>
                <w:rFonts w:ascii="Courier New" w:hAnsi="Courier New" w:cs="Courier New"/>
              </w:rPr>
              <w:t>32</w:t>
            </w: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С/Х</w:t>
            </w:r>
          </w:p>
        </w:tc>
        <w:tc>
          <w:tcPr>
            <w:tcW w:w="1417"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r>
      <w:tr w:rsidR="004E3A00" w:rsidRPr="001423AF" w:rsidTr="009F4656">
        <w:trPr>
          <w:trHeight w:val="276"/>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ЛПХ</w:t>
            </w:r>
          </w:p>
        </w:tc>
        <w:tc>
          <w:tcPr>
            <w:tcW w:w="1417"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37</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32</w:t>
            </w:r>
          </w:p>
        </w:tc>
      </w:tr>
      <w:tr w:rsidR="004E3A00" w:rsidRPr="001423AF" w:rsidTr="009F4656">
        <w:trPr>
          <w:trHeight w:val="295"/>
        </w:trPr>
        <w:tc>
          <w:tcPr>
            <w:tcW w:w="4828" w:type="dxa"/>
            <w:tcBorders>
              <w:left w:val="single" w:sz="8" w:space="0" w:color="000000"/>
              <w:bottom w:val="single" w:sz="8" w:space="0" w:color="000000"/>
            </w:tcBorders>
            <w:shd w:val="clear" w:color="auto" w:fill="FFFFFF"/>
          </w:tcPr>
          <w:p w:rsidR="004E3A00" w:rsidRPr="00B41DFD" w:rsidRDefault="004E3A00"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Овец,</w:t>
            </w:r>
            <w:r w:rsidR="00225736">
              <w:rPr>
                <w:rFonts w:ascii="Courier New" w:hAnsi="Courier New" w:cs="Courier New"/>
                <w:shd w:val="clear" w:color="auto" w:fill="FFFFFF"/>
              </w:rPr>
              <w:t xml:space="preserve"> </w:t>
            </w:r>
            <w:r w:rsidRPr="00B41DFD">
              <w:rPr>
                <w:rFonts w:ascii="Courier New" w:hAnsi="Courier New" w:cs="Courier New"/>
                <w:shd w:val="clear" w:color="auto" w:fill="FFFFFF"/>
              </w:rPr>
              <w:t>коз</w:t>
            </w:r>
            <w:r w:rsidR="00225736">
              <w:rPr>
                <w:rFonts w:ascii="Courier New" w:hAnsi="Courier New" w:cs="Courier New"/>
                <w:shd w:val="clear" w:color="auto" w:fill="FFFFFF"/>
              </w:rPr>
              <w:t xml:space="preserve"> </w:t>
            </w:r>
            <w:r w:rsidRPr="00B41DFD">
              <w:rPr>
                <w:rFonts w:ascii="Courier New" w:hAnsi="Courier New" w:cs="Courier New"/>
                <w:shd w:val="clear" w:color="auto" w:fill="FFFFFF"/>
              </w:rPr>
              <w:t>всего:</w:t>
            </w:r>
          </w:p>
        </w:tc>
        <w:tc>
          <w:tcPr>
            <w:tcW w:w="1417"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172</w:t>
            </w:r>
          </w:p>
        </w:tc>
        <w:tc>
          <w:tcPr>
            <w:tcW w:w="1418" w:type="dxa"/>
            <w:tcBorders>
              <w:left w:val="single" w:sz="8" w:space="0" w:color="000000"/>
              <w:bottom w:val="single" w:sz="8" w:space="0" w:color="000000"/>
            </w:tcBorders>
            <w:shd w:val="clear" w:color="auto" w:fill="FFFFFF"/>
          </w:tcPr>
          <w:p w:rsidR="004E3A00" w:rsidRPr="00B41DFD" w:rsidRDefault="005860C8" w:rsidP="003E5638">
            <w:pPr>
              <w:pStyle w:val="a7"/>
              <w:jc w:val="both"/>
              <w:rPr>
                <w:rFonts w:ascii="Courier New" w:hAnsi="Courier New" w:cs="Courier New"/>
                <w:shd w:val="clear" w:color="auto" w:fill="FFFFFF"/>
              </w:rPr>
            </w:pPr>
            <w:r w:rsidRPr="00B41DFD">
              <w:rPr>
                <w:rFonts w:ascii="Courier New" w:hAnsi="Courier New" w:cs="Courier New"/>
                <w:shd w:val="clear" w:color="auto" w:fill="FFFFFF"/>
              </w:rPr>
              <w:t>96</w:t>
            </w:r>
          </w:p>
        </w:tc>
        <w:tc>
          <w:tcPr>
            <w:tcW w:w="1559" w:type="dxa"/>
            <w:tcBorders>
              <w:left w:val="single" w:sz="8" w:space="0" w:color="000000"/>
              <w:bottom w:val="single" w:sz="8" w:space="0" w:color="000000"/>
              <w:right w:val="single" w:sz="8" w:space="0" w:color="000000"/>
            </w:tcBorders>
            <w:shd w:val="clear" w:color="auto" w:fill="FFFFFF"/>
          </w:tcPr>
          <w:p w:rsidR="004E3A00" w:rsidRPr="00B41DFD" w:rsidRDefault="005860C8" w:rsidP="003E5638">
            <w:pPr>
              <w:pStyle w:val="a7"/>
              <w:jc w:val="both"/>
              <w:rPr>
                <w:rFonts w:ascii="Courier New" w:hAnsi="Courier New" w:cs="Courier New"/>
              </w:rPr>
            </w:pPr>
            <w:r w:rsidRPr="00B41DFD">
              <w:rPr>
                <w:rFonts w:ascii="Courier New" w:hAnsi="Courier New" w:cs="Courier New"/>
              </w:rPr>
              <w:t>319</w:t>
            </w:r>
          </w:p>
        </w:tc>
      </w:tr>
    </w:tbl>
    <w:p w:rsidR="004E3A00" w:rsidRPr="00B41DFD" w:rsidRDefault="004E3A00" w:rsidP="004E3A00">
      <w:pPr>
        <w:pStyle w:val="a7"/>
        <w:jc w:val="both"/>
        <w:rPr>
          <w:rFonts w:ascii="Arial" w:hAnsi="Arial" w:cs="Arial"/>
          <w:sz w:val="24"/>
          <w:szCs w:val="24"/>
        </w:rPr>
      </w:pP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В последний год</w:t>
      </w:r>
      <w:r w:rsidR="00225736">
        <w:rPr>
          <w:rFonts w:ascii="Arial" w:hAnsi="Arial" w:cs="Arial"/>
          <w:sz w:val="24"/>
          <w:szCs w:val="24"/>
        </w:rPr>
        <w:t xml:space="preserve"> </w:t>
      </w:r>
      <w:r w:rsidRPr="00B41DFD">
        <w:rPr>
          <w:rFonts w:ascii="Arial" w:hAnsi="Arial" w:cs="Arial"/>
          <w:sz w:val="24"/>
          <w:szCs w:val="24"/>
        </w:rPr>
        <w:t xml:space="preserve">наблюдается тенденции </w:t>
      </w:r>
      <w:r w:rsidR="005860C8" w:rsidRPr="00B41DFD">
        <w:rPr>
          <w:rFonts w:ascii="Arial" w:hAnsi="Arial" w:cs="Arial"/>
          <w:sz w:val="24"/>
          <w:szCs w:val="24"/>
        </w:rPr>
        <w:t>повышения</w:t>
      </w:r>
      <w:r w:rsidRPr="00B41DFD">
        <w:rPr>
          <w:rFonts w:ascii="Arial" w:hAnsi="Arial" w:cs="Arial"/>
          <w:sz w:val="24"/>
          <w:szCs w:val="24"/>
        </w:rPr>
        <w:t xml:space="preserve"> поголовья животных в частном секторе.</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Причины, сдерживающие развитие личных подсобных хозяйств, следующие:</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 Нет организованного закупа сельскохозяйственной продукции; </w:t>
      </w:r>
    </w:p>
    <w:p w:rsidR="004E3A00" w:rsidRPr="00B41DFD" w:rsidRDefault="004E3A00" w:rsidP="00B41DFD">
      <w:pPr>
        <w:pStyle w:val="a7"/>
        <w:ind w:firstLine="709"/>
        <w:jc w:val="both"/>
        <w:rPr>
          <w:rFonts w:ascii="Arial" w:hAnsi="Arial" w:cs="Arial"/>
          <w:sz w:val="24"/>
          <w:szCs w:val="24"/>
          <w:u w:val="single"/>
        </w:rPr>
      </w:pPr>
      <w:r w:rsidRPr="00B41DFD">
        <w:rPr>
          <w:rFonts w:ascii="Arial" w:hAnsi="Arial" w:cs="Arial"/>
          <w:sz w:val="24"/>
          <w:szCs w:val="24"/>
        </w:rPr>
        <w:t xml:space="preserve">- Высокая себестоимость с/х продукции, и ее низкая закупочная цена.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u w:val="single"/>
        </w:rPr>
        <w:t xml:space="preserve">Проблемы: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1) сельские жители недостаточно осведомлены о своих правах на землю и имущество.</w:t>
      </w:r>
      <w:r w:rsidR="00225736">
        <w:rPr>
          <w:rFonts w:ascii="Arial" w:hAnsi="Arial" w:cs="Arial"/>
          <w:sz w:val="24"/>
          <w:szCs w:val="24"/>
        </w:rPr>
        <w:t xml:space="preserve">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2) владельцы ЛПХ, предприниматели испытывают острый дефицит финансово-кредитных ресурсов в силу недостаточной государственной поддержки этого сектора экономики;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3) не налажена эффективная система сбыта продукции, материально-технического и производственного обслуживания </w:t>
      </w:r>
      <w:proofErr w:type="gramStart"/>
      <w:r w:rsidRPr="00B41DFD">
        <w:rPr>
          <w:rFonts w:ascii="Arial" w:hAnsi="Arial" w:cs="Arial"/>
          <w:sz w:val="24"/>
          <w:szCs w:val="24"/>
        </w:rPr>
        <w:t>К(</w:t>
      </w:r>
      <w:proofErr w:type="gramEnd"/>
      <w:r w:rsidRPr="00B41DFD">
        <w:rPr>
          <w:rFonts w:ascii="Arial" w:hAnsi="Arial" w:cs="Arial"/>
          <w:sz w:val="24"/>
          <w:szCs w:val="24"/>
        </w:rPr>
        <w:t>Ф)Х и ЛПХ, других малых форм хозяйствования. В поселении и районе не производятся централизованные муниципальные закупки в хозяйствах молока, картофеля, овощей и других сельскохозяйственных продуктов. Владельцы ЛПХ вынуждены реализовывать продукцию самостоятельно или продавать частным перекупщикам и заготовителям.</w:t>
      </w:r>
      <w:r w:rsidR="00225736">
        <w:rPr>
          <w:rFonts w:ascii="Arial" w:hAnsi="Arial" w:cs="Arial"/>
          <w:sz w:val="24"/>
          <w:szCs w:val="24"/>
        </w:rPr>
        <w:t xml:space="preserve"> </w:t>
      </w:r>
      <w:r w:rsidRPr="00B41DFD">
        <w:rPr>
          <w:rFonts w:ascii="Arial" w:hAnsi="Arial" w:cs="Arial"/>
          <w:sz w:val="24"/>
          <w:szCs w:val="24"/>
        </w:rPr>
        <w:t>Отсутствие кооперативов по закупке продукции тормозит как увеличению численности поголовья скота, так и увеличению земельных площадей под картофель и овощи;</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4) низкий уровень заработной платы в отрасли, и отток </w:t>
      </w:r>
      <w:proofErr w:type="gramStart"/>
      <w:r w:rsidRPr="00B41DFD">
        <w:rPr>
          <w:rFonts w:ascii="Arial" w:hAnsi="Arial" w:cs="Arial"/>
          <w:sz w:val="24"/>
          <w:szCs w:val="24"/>
        </w:rPr>
        <w:t>работающих</w:t>
      </w:r>
      <w:proofErr w:type="gramEnd"/>
      <w:r w:rsidRPr="00B41DFD">
        <w:rPr>
          <w:rFonts w:ascii="Arial" w:hAnsi="Arial" w:cs="Arial"/>
          <w:sz w:val="24"/>
          <w:szCs w:val="24"/>
        </w:rPr>
        <w:t xml:space="preserve"> в другие отрасли производства и в социальную сферу;</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xml:space="preserve">Самостоятельно решить проблемы, с которыми сталкиваются </w:t>
      </w:r>
      <w:r w:rsidRPr="00B41DFD">
        <w:rPr>
          <w:rFonts w:ascii="Arial" w:hAnsi="Arial" w:cs="Arial"/>
          <w:sz w:val="24"/>
          <w:szCs w:val="24"/>
          <w:shd w:val="clear" w:color="auto" w:fill="FFFFFF"/>
        </w:rPr>
        <w:t>жители сельского поселения</w:t>
      </w:r>
      <w:r w:rsidR="00225736">
        <w:rPr>
          <w:rFonts w:ascii="Arial" w:hAnsi="Arial" w:cs="Arial"/>
          <w:sz w:val="24"/>
          <w:szCs w:val="24"/>
          <w:shd w:val="clear" w:color="auto" w:fill="FFFFFF"/>
        </w:rPr>
        <w:t xml:space="preserve"> </w:t>
      </w:r>
      <w:r w:rsidRPr="00B41DFD">
        <w:rPr>
          <w:rFonts w:ascii="Arial" w:hAnsi="Arial" w:cs="Arial"/>
          <w:sz w:val="24"/>
          <w:szCs w:val="24"/>
        </w:rPr>
        <w:t xml:space="preserve">при ведении личных подсобных хозяйств достаточно трудно.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Существенной причиной, сдерживающей рост численности поголовья скота у населения, является – старение населения. Предприятия, сегодня работают в условиях рынка и</w:t>
      </w:r>
      <w:r w:rsidR="00225736">
        <w:rPr>
          <w:rFonts w:ascii="Arial" w:hAnsi="Arial" w:cs="Arial"/>
          <w:sz w:val="24"/>
          <w:szCs w:val="24"/>
        </w:rPr>
        <w:t xml:space="preserve"> </w:t>
      </w:r>
      <w:r w:rsidRPr="00B41DFD">
        <w:rPr>
          <w:rFonts w:ascii="Arial" w:hAnsi="Arial" w:cs="Arial"/>
          <w:sz w:val="24"/>
          <w:szCs w:val="24"/>
        </w:rPr>
        <w:t>не</w:t>
      </w:r>
      <w:r w:rsidR="00225736">
        <w:rPr>
          <w:rFonts w:ascii="Arial" w:hAnsi="Arial" w:cs="Arial"/>
          <w:sz w:val="24"/>
          <w:szCs w:val="24"/>
        </w:rPr>
        <w:t xml:space="preserve"> </w:t>
      </w:r>
      <w:r w:rsidRPr="00B41DFD">
        <w:rPr>
          <w:rFonts w:ascii="Arial" w:hAnsi="Arial" w:cs="Arial"/>
          <w:sz w:val="24"/>
          <w:szCs w:val="24"/>
        </w:rPr>
        <w:t>имеют достаточных ресурсов, чтобы оказывать гражданам</w:t>
      </w:r>
      <w:r w:rsidR="00225736">
        <w:rPr>
          <w:rFonts w:ascii="Arial" w:hAnsi="Arial" w:cs="Arial"/>
          <w:sz w:val="24"/>
          <w:szCs w:val="24"/>
        </w:rPr>
        <w:t xml:space="preserve"> </w:t>
      </w:r>
      <w:r w:rsidRPr="00B41DFD">
        <w:rPr>
          <w:rFonts w:ascii="Arial" w:hAnsi="Arial" w:cs="Arial"/>
          <w:sz w:val="24"/>
          <w:szCs w:val="24"/>
        </w:rPr>
        <w:t xml:space="preserve">помощь в необходимых объемах, в заготовке кормов. </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 Закуп сельскохозяйственной продукции производятся по низким ценам.</w:t>
      </w:r>
      <w:r w:rsidR="00225736">
        <w:rPr>
          <w:rFonts w:ascii="Arial" w:hAnsi="Arial" w:cs="Arial"/>
          <w:sz w:val="24"/>
          <w:szCs w:val="24"/>
        </w:rPr>
        <w:t xml:space="preserve"> </w:t>
      </w:r>
    </w:p>
    <w:p w:rsidR="004E3A00" w:rsidRPr="00B41DFD" w:rsidRDefault="004E3A00" w:rsidP="00B41DFD">
      <w:pPr>
        <w:pStyle w:val="a7"/>
        <w:ind w:firstLine="709"/>
        <w:jc w:val="both"/>
        <w:rPr>
          <w:rFonts w:ascii="Arial" w:hAnsi="Arial" w:cs="Arial"/>
          <w:sz w:val="24"/>
          <w:szCs w:val="24"/>
        </w:rPr>
      </w:pPr>
      <w:proofErr w:type="gramStart"/>
      <w:r w:rsidRPr="00B41DFD">
        <w:rPr>
          <w:rFonts w:ascii="Arial" w:hAnsi="Arial" w:cs="Arial"/>
          <w:sz w:val="24"/>
          <w:szCs w:val="24"/>
        </w:rPr>
        <w:t>- Старение</w:t>
      </w:r>
      <w:r w:rsidR="00225736">
        <w:rPr>
          <w:rFonts w:ascii="Arial" w:hAnsi="Arial" w:cs="Arial"/>
          <w:sz w:val="24"/>
          <w:szCs w:val="24"/>
        </w:rPr>
        <w:t xml:space="preserve"> </w:t>
      </w:r>
      <w:r w:rsidRPr="00B41DFD">
        <w:rPr>
          <w:rFonts w:ascii="Arial" w:hAnsi="Arial" w:cs="Arial"/>
          <w:sz w:val="24"/>
          <w:szCs w:val="24"/>
        </w:rPr>
        <w:t>населения</w:t>
      </w:r>
      <w:r w:rsidR="00225736">
        <w:rPr>
          <w:rFonts w:ascii="Arial" w:hAnsi="Arial" w:cs="Arial"/>
          <w:sz w:val="24"/>
          <w:szCs w:val="24"/>
        </w:rPr>
        <w:t xml:space="preserve"> </w:t>
      </w:r>
      <w:r w:rsidRPr="00B41DFD">
        <w:rPr>
          <w:rFonts w:ascii="Arial" w:hAnsi="Arial" w:cs="Arial"/>
          <w:sz w:val="24"/>
          <w:szCs w:val="24"/>
        </w:rPr>
        <w:t>из - за ухудшающейся</w:t>
      </w:r>
      <w:r w:rsidR="00225736">
        <w:rPr>
          <w:rFonts w:ascii="Arial" w:hAnsi="Arial" w:cs="Arial"/>
          <w:sz w:val="24"/>
          <w:szCs w:val="24"/>
        </w:rPr>
        <w:t xml:space="preserve"> </w:t>
      </w:r>
      <w:r w:rsidRPr="00B41DFD">
        <w:rPr>
          <w:rFonts w:ascii="Arial" w:hAnsi="Arial" w:cs="Arial"/>
          <w:sz w:val="24"/>
          <w:szCs w:val="24"/>
        </w:rPr>
        <w:t>демографической</w:t>
      </w:r>
      <w:r w:rsidR="00225736">
        <w:rPr>
          <w:rFonts w:ascii="Arial" w:hAnsi="Arial" w:cs="Arial"/>
          <w:sz w:val="24"/>
          <w:szCs w:val="24"/>
        </w:rPr>
        <w:t xml:space="preserve"> </w:t>
      </w:r>
      <w:r w:rsidRPr="00B41DFD">
        <w:rPr>
          <w:rFonts w:ascii="Arial" w:hAnsi="Arial" w:cs="Arial"/>
          <w:sz w:val="24"/>
          <w:szCs w:val="24"/>
        </w:rPr>
        <w:t>ситуации.</w:t>
      </w:r>
      <w:proofErr w:type="gramEnd"/>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Способствуя и регулируя процесс развития ЛПХ в поселении можно решать эту проблему.</w:t>
      </w:r>
    </w:p>
    <w:p w:rsidR="004E3A00" w:rsidRPr="00B41DFD" w:rsidRDefault="004E3A00" w:rsidP="00B41DFD">
      <w:pPr>
        <w:pStyle w:val="a7"/>
        <w:ind w:firstLine="709"/>
        <w:jc w:val="both"/>
        <w:rPr>
          <w:rFonts w:ascii="Arial" w:hAnsi="Arial" w:cs="Arial"/>
          <w:sz w:val="24"/>
          <w:szCs w:val="24"/>
        </w:rPr>
      </w:pPr>
      <w:r w:rsidRPr="00B41DFD">
        <w:rPr>
          <w:rFonts w:ascii="Arial" w:hAnsi="Arial" w:cs="Arial"/>
          <w:sz w:val="24"/>
          <w:szCs w:val="24"/>
        </w:rPr>
        <w:t>Развитие животноводства и огородничества, как одно из</w:t>
      </w:r>
      <w:r w:rsidR="00225736">
        <w:rPr>
          <w:rFonts w:ascii="Arial" w:hAnsi="Arial" w:cs="Arial"/>
          <w:sz w:val="24"/>
          <w:szCs w:val="24"/>
        </w:rPr>
        <w:t xml:space="preserve"> </w:t>
      </w:r>
      <w:r w:rsidRPr="00B41DFD">
        <w:rPr>
          <w:rFonts w:ascii="Arial" w:hAnsi="Arial" w:cs="Arial"/>
          <w:sz w:val="24"/>
          <w:szCs w:val="24"/>
        </w:rPr>
        <w:t>направлений развития ЛПХ.</w:t>
      </w:r>
    </w:p>
    <w:p w:rsidR="004E3A00" w:rsidRPr="00B41DFD" w:rsidRDefault="004E3A00" w:rsidP="000A3B3B">
      <w:pPr>
        <w:pStyle w:val="a7"/>
        <w:ind w:firstLine="709"/>
        <w:jc w:val="both"/>
        <w:rPr>
          <w:rFonts w:ascii="Arial" w:hAnsi="Arial" w:cs="Arial"/>
          <w:sz w:val="24"/>
          <w:szCs w:val="24"/>
        </w:rPr>
      </w:pPr>
      <w:r w:rsidRPr="00B41DFD">
        <w:rPr>
          <w:rFonts w:ascii="Arial" w:hAnsi="Arial" w:cs="Arial"/>
          <w:sz w:val="24"/>
          <w:szCs w:val="24"/>
        </w:rPr>
        <w:t>Производство продукции</w:t>
      </w:r>
      <w:r w:rsidR="00225736">
        <w:rPr>
          <w:rFonts w:ascii="Arial" w:hAnsi="Arial" w:cs="Arial"/>
          <w:sz w:val="24"/>
          <w:szCs w:val="24"/>
        </w:rPr>
        <w:t xml:space="preserve"> </w:t>
      </w:r>
      <w:r w:rsidRPr="00B41DFD">
        <w:rPr>
          <w:rFonts w:ascii="Arial" w:hAnsi="Arial" w:cs="Arial"/>
          <w:sz w:val="24"/>
          <w:szCs w:val="24"/>
        </w:rPr>
        <w:t>животноводства</w:t>
      </w:r>
      <w:r w:rsidR="00225736">
        <w:rPr>
          <w:rFonts w:ascii="Arial" w:hAnsi="Arial" w:cs="Arial"/>
          <w:sz w:val="24"/>
          <w:szCs w:val="24"/>
        </w:rPr>
        <w:t xml:space="preserve"> </w:t>
      </w:r>
      <w:r w:rsidRPr="00B41DFD">
        <w:rPr>
          <w:rFonts w:ascii="Arial" w:hAnsi="Arial" w:cs="Arial"/>
          <w:sz w:val="24"/>
          <w:szCs w:val="24"/>
        </w:rPr>
        <w:t>в</w:t>
      </w:r>
      <w:r w:rsidR="00225736">
        <w:rPr>
          <w:rFonts w:ascii="Arial" w:hAnsi="Arial" w:cs="Arial"/>
          <w:sz w:val="24"/>
          <w:szCs w:val="24"/>
        </w:rPr>
        <w:t xml:space="preserve"> </w:t>
      </w:r>
      <w:r w:rsidRPr="00B41DFD">
        <w:rPr>
          <w:rFonts w:ascii="Arial" w:hAnsi="Arial" w:cs="Arial"/>
          <w:sz w:val="24"/>
          <w:szCs w:val="24"/>
        </w:rPr>
        <w:t xml:space="preserve">личных подсобных хозяйствах является приоритетным направлением в решении главного вопроса - </w:t>
      </w:r>
      <w:proofErr w:type="spellStart"/>
      <w:r w:rsidRPr="00B41DFD">
        <w:rPr>
          <w:rFonts w:ascii="Arial" w:hAnsi="Arial" w:cs="Arial"/>
          <w:sz w:val="24"/>
          <w:szCs w:val="24"/>
        </w:rPr>
        <w:t>самозанятость</w:t>
      </w:r>
      <w:proofErr w:type="spellEnd"/>
      <w:r w:rsidRPr="00B41DFD">
        <w:rPr>
          <w:rFonts w:ascii="Arial" w:hAnsi="Arial" w:cs="Arial"/>
          <w:sz w:val="24"/>
          <w:szCs w:val="24"/>
        </w:rPr>
        <w:t xml:space="preserve"> 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lastRenderedPageBreak/>
        <w:t>Эту проблему,</w:t>
      </w:r>
      <w:r w:rsidR="00225736">
        <w:rPr>
          <w:rFonts w:ascii="Arial" w:hAnsi="Arial" w:cs="Arial"/>
          <w:sz w:val="24"/>
          <w:szCs w:val="24"/>
        </w:rPr>
        <w:t xml:space="preserve"> </w:t>
      </w:r>
      <w:r w:rsidRPr="000A3B3B">
        <w:rPr>
          <w:rFonts w:ascii="Arial" w:hAnsi="Arial" w:cs="Arial"/>
          <w:sz w:val="24"/>
          <w:szCs w:val="24"/>
        </w:rPr>
        <w:t>возможно,</w:t>
      </w:r>
      <w:r w:rsidR="00225736">
        <w:rPr>
          <w:rFonts w:ascii="Arial" w:hAnsi="Arial" w:cs="Arial"/>
          <w:sz w:val="24"/>
          <w:szCs w:val="24"/>
        </w:rPr>
        <w:t xml:space="preserve"> </w:t>
      </w:r>
      <w:r w:rsidRPr="000A3B3B">
        <w:rPr>
          <w:rFonts w:ascii="Arial" w:hAnsi="Arial" w:cs="Arial"/>
          <w:sz w:val="24"/>
          <w:szCs w:val="24"/>
        </w:rPr>
        <w:t xml:space="preserve">решить следующим путем: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-увеличения продажи</w:t>
      </w:r>
      <w:r w:rsidR="00225736">
        <w:rPr>
          <w:rFonts w:ascii="Arial" w:hAnsi="Arial" w:cs="Arial"/>
          <w:sz w:val="24"/>
          <w:szCs w:val="24"/>
        </w:rPr>
        <w:t xml:space="preserve"> </w:t>
      </w:r>
      <w:r w:rsidRPr="000A3B3B">
        <w:rPr>
          <w:rFonts w:ascii="Arial" w:hAnsi="Arial" w:cs="Arial"/>
          <w:sz w:val="24"/>
          <w:szCs w:val="24"/>
        </w:rPr>
        <w:t>населению</w:t>
      </w:r>
      <w:r w:rsidR="00225736">
        <w:rPr>
          <w:rFonts w:ascii="Arial" w:hAnsi="Arial" w:cs="Arial"/>
          <w:sz w:val="24"/>
          <w:szCs w:val="24"/>
        </w:rPr>
        <w:t xml:space="preserve"> </w:t>
      </w:r>
      <w:r w:rsidRPr="000A3B3B">
        <w:rPr>
          <w:rFonts w:ascii="Arial" w:hAnsi="Arial" w:cs="Arial"/>
          <w:sz w:val="24"/>
          <w:szCs w:val="24"/>
        </w:rPr>
        <w:t>молодняка</w:t>
      </w:r>
      <w:r w:rsidR="00225736">
        <w:rPr>
          <w:rFonts w:ascii="Arial" w:hAnsi="Arial" w:cs="Arial"/>
          <w:sz w:val="24"/>
          <w:szCs w:val="24"/>
        </w:rPr>
        <w:t xml:space="preserve"> </w:t>
      </w:r>
      <w:r w:rsidRPr="000A3B3B">
        <w:rPr>
          <w:rFonts w:ascii="Arial" w:hAnsi="Arial" w:cs="Arial"/>
          <w:sz w:val="24"/>
          <w:szCs w:val="24"/>
        </w:rPr>
        <w:t>крупного</w:t>
      </w:r>
      <w:r w:rsidR="00225736">
        <w:rPr>
          <w:rFonts w:ascii="Arial" w:hAnsi="Arial" w:cs="Arial"/>
          <w:sz w:val="24"/>
          <w:szCs w:val="24"/>
        </w:rPr>
        <w:t xml:space="preserve"> </w:t>
      </w:r>
      <w:r w:rsidRPr="000A3B3B">
        <w:rPr>
          <w:rFonts w:ascii="Arial" w:hAnsi="Arial" w:cs="Arial"/>
          <w:sz w:val="24"/>
          <w:szCs w:val="24"/>
        </w:rPr>
        <w:t xml:space="preserve">рогатого скота, свиней сельскохозяйственными предприятиями;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увеличения продажи населению птицы различных видов</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пород через близлежащие</w:t>
      </w:r>
      <w:r w:rsidR="00225736">
        <w:rPr>
          <w:rFonts w:ascii="Arial" w:hAnsi="Arial" w:cs="Arial"/>
          <w:sz w:val="24"/>
          <w:szCs w:val="24"/>
        </w:rPr>
        <w:t xml:space="preserve"> </w:t>
      </w:r>
      <w:r w:rsidRPr="000A3B3B">
        <w:rPr>
          <w:rFonts w:ascii="Arial" w:hAnsi="Arial" w:cs="Arial"/>
          <w:sz w:val="24"/>
          <w:szCs w:val="24"/>
        </w:rPr>
        <w:t xml:space="preserve">птицеводческие предприятия;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Для повышения</w:t>
      </w:r>
      <w:r w:rsidR="00225736">
        <w:rPr>
          <w:rFonts w:ascii="Arial" w:hAnsi="Arial" w:cs="Arial"/>
          <w:sz w:val="24"/>
          <w:szCs w:val="24"/>
        </w:rPr>
        <w:t xml:space="preserve"> </w:t>
      </w:r>
      <w:r w:rsidRPr="000A3B3B">
        <w:rPr>
          <w:rFonts w:ascii="Arial" w:hAnsi="Arial" w:cs="Arial"/>
          <w:sz w:val="24"/>
          <w:szCs w:val="24"/>
        </w:rPr>
        <w:t>племенной</w:t>
      </w:r>
      <w:r w:rsidR="00225736">
        <w:rPr>
          <w:rFonts w:ascii="Arial" w:hAnsi="Arial" w:cs="Arial"/>
          <w:sz w:val="24"/>
          <w:szCs w:val="24"/>
        </w:rPr>
        <w:t xml:space="preserve"> </w:t>
      </w:r>
      <w:r w:rsidRPr="000A3B3B">
        <w:rPr>
          <w:rFonts w:ascii="Arial" w:hAnsi="Arial" w:cs="Arial"/>
          <w:sz w:val="24"/>
          <w:szCs w:val="24"/>
        </w:rPr>
        <w:t xml:space="preserve">ценности молодняка крупнорогатого скота, находящегося в личных подсобных хозяйствах, и экономической эффективности производства животноводческой продукции необходимо: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обеспечить</w:t>
      </w:r>
      <w:r w:rsidR="00225736">
        <w:rPr>
          <w:rFonts w:ascii="Arial" w:hAnsi="Arial" w:cs="Arial"/>
          <w:sz w:val="24"/>
          <w:szCs w:val="24"/>
        </w:rPr>
        <w:t xml:space="preserve"> </w:t>
      </w:r>
      <w:r w:rsidRPr="000A3B3B">
        <w:rPr>
          <w:rFonts w:ascii="Arial" w:hAnsi="Arial" w:cs="Arial"/>
          <w:sz w:val="24"/>
          <w:szCs w:val="24"/>
        </w:rPr>
        <w:t>высокий уровень ветеринарного</w:t>
      </w:r>
      <w:r w:rsidR="00225736">
        <w:rPr>
          <w:rFonts w:ascii="Arial" w:hAnsi="Arial" w:cs="Arial"/>
          <w:sz w:val="24"/>
          <w:szCs w:val="24"/>
        </w:rPr>
        <w:t xml:space="preserve"> </w:t>
      </w:r>
      <w:r w:rsidRPr="000A3B3B">
        <w:rPr>
          <w:rFonts w:ascii="Arial" w:hAnsi="Arial" w:cs="Arial"/>
          <w:sz w:val="24"/>
          <w:szCs w:val="24"/>
        </w:rPr>
        <w:t>обслуживания</w:t>
      </w:r>
      <w:r w:rsidR="00225736">
        <w:rPr>
          <w:rFonts w:ascii="Arial" w:hAnsi="Arial" w:cs="Arial"/>
          <w:sz w:val="24"/>
          <w:szCs w:val="24"/>
        </w:rPr>
        <w:t xml:space="preserve"> </w:t>
      </w:r>
      <w:r w:rsidRPr="000A3B3B">
        <w:rPr>
          <w:rFonts w:ascii="Arial" w:hAnsi="Arial" w:cs="Arial"/>
          <w:sz w:val="24"/>
          <w:szCs w:val="24"/>
        </w:rPr>
        <w:t>в</w:t>
      </w:r>
      <w:r w:rsidR="00225736">
        <w:rPr>
          <w:rFonts w:ascii="Arial" w:hAnsi="Arial" w:cs="Arial"/>
          <w:sz w:val="24"/>
          <w:szCs w:val="24"/>
        </w:rPr>
        <w:t xml:space="preserve"> </w:t>
      </w:r>
      <w:r w:rsidRPr="000A3B3B">
        <w:rPr>
          <w:rFonts w:ascii="Arial" w:hAnsi="Arial" w:cs="Arial"/>
          <w:sz w:val="24"/>
          <w:szCs w:val="24"/>
        </w:rPr>
        <w:t>личных подсобных хозяйствах;</w:t>
      </w:r>
    </w:p>
    <w:p w:rsidR="004E3A00" w:rsidRPr="000A3B3B" w:rsidRDefault="000A3B3B" w:rsidP="000A3B3B">
      <w:pPr>
        <w:pStyle w:val="a7"/>
        <w:ind w:firstLine="709"/>
        <w:jc w:val="both"/>
        <w:rPr>
          <w:rFonts w:ascii="Arial" w:hAnsi="Arial" w:cs="Arial"/>
          <w:sz w:val="24"/>
          <w:szCs w:val="24"/>
        </w:rPr>
      </w:pPr>
      <w:r>
        <w:rPr>
          <w:rFonts w:ascii="Arial" w:hAnsi="Arial" w:cs="Arial"/>
          <w:sz w:val="24"/>
          <w:szCs w:val="24"/>
        </w:rPr>
        <w:t>-</w:t>
      </w:r>
      <w:r w:rsidR="004E3A00" w:rsidRPr="000A3B3B">
        <w:rPr>
          <w:rFonts w:ascii="Arial" w:hAnsi="Arial" w:cs="Arial"/>
          <w:sz w:val="24"/>
          <w:szCs w:val="24"/>
        </w:rPr>
        <w:t xml:space="preserve"> необходимо</w:t>
      </w:r>
      <w:r w:rsidR="00225736">
        <w:rPr>
          <w:rFonts w:ascii="Arial" w:hAnsi="Arial" w:cs="Arial"/>
          <w:sz w:val="24"/>
          <w:szCs w:val="24"/>
        </w:rPr>
        <w:t xml:space="preserve"> </w:t>
      </w:r>
      <w:r w:rsidR="004E3A00" w:rsidRPr="000A3B3B">
        <w:rPr>
          <w:rFonts w:ascii="Arial" w:hAnsi="Arial" w:cs="Arial"/>
          <w:sz w:val="24"/>
          <w:szCs w:val="24"/>
        </w:rPr>
        <w:t>всячески поддерживать инициативу граждан,</w:t>
      </w:r>
      <w:r w:rsidR="00225736">
        <w:rPr>
          <w:rFonts w:ascii="Arial" w:hAnsi="Arial" w:cs="Arial"/>
          <w:sz w:val="24"/>
          <w:szCs w:val="24"/>
        </w:rPr>
        <w:t xml:space="preserve"> </w:t>
      </w:r>
      <w:r w:rsidR="004E3A00" w:rsidRPr="000A3B3B">
        <w:rPr>
          <w:rFonts w:ascii="Arial" w:hAnsi="Arial" w:cs="Arial"/>
          <w:sz w:val="24"/>
          <w:szCs w:val="24"/>
        </w:rPr>
        <w:t>которые сегодня оказывают услуги по заготовке кормов, вспашке огородов, сбору молока;</w:t>
      </w:r>
    </w:p>
    <w:p w:rsidR="004E3A00" w:rsidRPr="000A3B3B" w:rsidRDefault="000A3B3B" w:rsidP="000A3B3B">
      <w:pPr>
        <w:pStyle w:val="a7"/>
        <w:ind w:firstLine="709"/>
        <w:jc w:val="both"/>
        <w:rPr>
          <w:rFonts w:ascii="Arial" w:hAnsi="Arial" w:cs="Arial"/>
          <w:sz w:val="24"/>
          <w:szCs w:val="24"/>
        </w:rPr>
      </w:pPr>
      <w:r>
        <w:rPr>
          <w:rFonts w:ascii="Arial" w:hAnsi="Arial" w:cs="Arial"/>
          <w:sz w:val="24"/>
          <w:szCs w:val="24"/>
        </w:rPr>
        <w:t>-</w:t>
      </w:r>
      <w:r w:rsidR="004E3A00" w:rsidRPr="000A3B3B">
        <w:rPr>
          <w:rFonts w:ascii="Arial" w:hAnsi="Arial" w:cs="Arial"/>
          <w:sz w:val="24"/>
          <w:szCs w:val="24"/>
        </w:rPr>
        <w:t xml:space="preserve">создавать условия для создания и развития </w:t>
      </w:r>
      <w:proofErr w:type="spellStart"/>
      <w:r w:rsidR="004E3A00" w:rsidRPr="000A3B3B">
        <w:rPr>
          <w:rFonts w:ascii="Arial" w:hAnsi="Arial" w:cs="Arial"/>
          <w:sz w:val="24"/>
          <w:szCs w:val="24"/>
        </w:rPr>
        <w:t>потребительско</w:t>
      </w:r>
      <w:proofErr w:type="spellEnd"/>
      <w:r w:rsidR="004E3A00" w:rsidRPr="000A3B3B">
        <w:rPr>
          <w:rFonts w:ascii="Arial" w:hAnsi="Arial" w:cs="Arial"/>
          <w:sz w:val="24"/>
          <w:szCs w:val="24"/>
        </w:rPr>
        <w:t xml:space="preserve"> - сбытовых кооперативов на территории</w:t>
      </w:r>
      <w:r w:rsidR="00225736">
        <w:rPr>
          <w:rFonts w:ascii="Arial" w:hAnsi="Arial" w:cs="Arial"/>
          <w:sz w:val="24"/>
          <w:szCs w:val="24"/>
        </w:rPr>
        <w:t xml:space="preserve"> </w:t>
      </w:r>
      <w:r w:rsidR="004E3A00" w:rsidRPr="000A3B3B">
        <w:rPr>
          <w:rFonts w:ascii="Arial" w:hAnsi="Arial" w:cs="Arial"/>
          <w:sz w:val="24"/>
          <w:szCs w:val="24"/>
        </w:rPr>
        <w:t>поселения.</w:t>
      </w:r>
    </w:p>
    <w:p w:rsidR="004E3A00" w:rsidRPr="000A3B3B" w:rsidRDefault="004E3A00" w:rsidP="000A3B3B">
      <w:pPr>
        <w:pStyle w:val="a7"/>
        <w:ind w:firstLine="709"/>
        <w:jc w:val="both"/>
        <w:rPr>
          <w:rFonts w:ascii="Arial" w:hAnsi="Arial" w:cs="Arial"/>
          <w:sz w:val="24"/>
          <w:szCs w:val="24"/>
        </w:rPr>
      </w:pPr>
    </w:p>
    <w:p w:rsidR="004E3A00" w:rsidRPr="000A3B3B" w:rsidRDefault="000A3B3B" w:rsidP="000A3B3B">
      <w:pPr>
        <w:pStyle w:val="a7"/>
        <w:ind w:firstLine="709"/>
        <w:jc w:val="both"/>
        <w:rPr>
          <w:rFonts w:ascii="Arial" w:hAnsi="Arial" w:cs="Arial"/>
          <w:b/>
          <w:sz w:val="24"/>
          <w:szCs w:val="24"/>
        </w:rPr>
      </w:pPr>
      <w:r>
        <w:rPr>
          <w:rFonts w:ascii="Arial" w:hAnsi="Arial" w:cs="Arial"/>
          <w:b/>
          <w:sz w:val="24"/>
          <w:szCs w:val="24"/>
        </w:rPr>
        <w:t>3)</w:t>
      </w:r>
      <w:r w:rsidR="004E3A00" w:rsidRPr="000A3B3B">
        <w:rPr>
          <w:rFonts w:ascii="Arial" w:hAnsi="Arial" w:cs="Arial"/>
          <w:b/>
          <w:sz w:val="24"/>
          <w:szCs w:val="24"/>
        </w:rPr>
        <w:t>.Жилищный фонд</w:t>
      </w:r>
    </w:p>
    <w:p w:rsidR="004E3A00" w:rsidRPr="000A3B3B" w:rsidRDefault="004E3A00" w:rsidP="004E3A00">
      <w:pPr>
        <w:pStyle w:val="a7"/>
        <w:jc w:val="both"/>
        <w:rPr>
          <w:rFonts w:ascii="Arial" w:hAnsi="Arial" w:cs="Arial"/>
          <w:b/>
          <w:bCs/>
          <w:sz w:val="24"/>
          <w:szCs w:val="24"/>
        </w:rPr>
      </w:pPr>
    </w:p>
    <w:p w:rsidR="004E3A00" w:rsidRPr="000A3B3B" w:rsidRDefault="004E3A00" w:rsidP="000A3B3B">
      <w:pPr>
        <w:pStyle w:val="a7"/>
        <w:jc w:val="center"/>
        <w:rPr>
          <w:rFonts w:ascii="Arial" w:hAnsi="Arial" w:cs="Arial"/>
          <w:b/>
          <w:bCs/>
          <w:sz w:val="24"/>
          <w:szCs w:val="24"/>
        </w:rPr>
      </w:pPr>
      <w:r w:rsidRPr="000A3B3B">
        <w:rPr>
          <w:rFonts w:ascii="Arial" w:hAnsi="Arial" w:cs="Arial"/>
          <w:b/>
          <w:bCs/>
          <w:sz w:val="24"/>
          <w:szCs w:val="24"/>
        </w:rPr>
        <w:t xml:space="preserve">Состояние жилищно - коммунальной сферы </w:t>
      </w:r>
      <w:r w:rsidR="006E683A" w:rsidRPr="000A3B3B">
        <w:rPr>
          <w:rFonts w:ascii="Arial" w:hAnsi="Arial" w:cs="Arial"/>
          <w:b/>
          <w:bCs/>
          <w:sz w:val="24"/>
          <w:szCs w:val="24"/>
        </w:rPr>
        <w:t>Буретского</w:t>
      </w:r>
      <w:r w:rsidRPr="000A3B3B">
        <w:rPr>
          <w:rFonts w:ascii="Arial" w:hAnsi="Arial" w:cs="Arial"/>
          <w:b/>
          <w:bCs/>
          <w:sz w:val="24"/>
          <w:szCs w:val="24"/>
        </w:rPr>
        <w:t xml:space="preserve"> сельского поселения</w:t>
      </w:r>
    </w:p>
    <w:p w:rsidR="004E3A00" w:rsidRPr="000A3B3B" w:rsidRDefault="004E3A00" w:rsidP="000A3B3B">
      <w:pPr>
        <w:pStyle w:val="a7"/>
        <w:jc w:val="center"/>
        <w:rPr>
          <w:rFonts w:ascii="Arial" w:hAnsi="Arial" w:cs="Arial"/>
          <w:sz w:val="24"/>
          <w:szCs w:val="24"/>
        </w:rPr>
      </w:pPr>
      <w:r w:rsidRPr="000A3B3B">
        <w:rPr>
          <w:rFonts w:ascii="Arial" w:hAnsi="Arial" w:cs="Arial"/>
          <w:b/>
          <w:bCs/>
          <w:sz w:val="24"/>
          <w:szCs w:val="24"/>
        </w:rPr>
        <w:t>Данные о существующем жилищном фонде</w:t>
      </w:r>
    </w:p>
    <w:p w:rsidR="004E3A00" w:rsidRPr="00EF7C8C" w:rsidRDefault="004E3A00" w:rsidP="004E3A00">
      <w:pPr>
        <w:pStyle w:val="a7"/>
        <w:jc w:val="both"/>
        <w:rPr>
          <w:rFonts w:ascii="Times New Roman" w:hAnsi="Times New Roman"/>
          <w:sz w:val="24"/>
          <w:szCs w:val="24"/>
        </w:rPr>
      </w:pPr>
    </w:p>
    <w:tbl>
      <w:tblPr>
        <w:tblW w:w="0" w:type="auto"/>
        <w:tblInd w:w="-106" w:type="dxa"/>
        <w:tblLayout w:type="fixed"/>
        <w:tblLook w:val="0000" w:firstRow="0" w:lastRow="0" w:firstColumn="0" w:lastColumn="0" w:noHBand="0" w:noVBand="0"/>
      </w:tblPr>
      <w:tblGrid>
        <w:gridCol w:w="695"/>
        <w:gridCol w:w="3672"/>
        <w:gridCol w:w="2251"/>
        <w:gridCol w:w="2316"/>
      </w:tblGrid>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 </w:t>
            </w:r>
            <w:proofErr w:type="spellStart"/>
            <w:r w:rsidRPr="000A3B3B">
              <w:rPr>
                <w:rFonts w:ascii="Courier New" w:hAnsi="Courier New" w:cs="Courier New"/>
              </w:rPr>
              <w:t>пп</w:t>
            </w:r>
            <w:proofErr w:type="spellEnd"/>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Наименование</w:t>
            </w:r>
          </w:p>
        </w:tc>
        <w:tc>
          <w:tcPr>
            <w:tcW w:w="2251"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На 01.01. 2015 г.</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На 01.01.2016 г.</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1</w:t>
            </w: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2</w:t>
            </w:r>
          </w:p>
        </w:tc>
        <w:tc>
          <w:tcPr>
            <w:tcW w:w="2251"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3</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b/>
                <w:bCs/>
              </w:rPr>
              <w:t>4</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1</w:t>
            </w: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Средний размер семьи, чел.</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3</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3</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2</w:t>
            </w: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Общий жилой фонд, м</w:t>
            </w:r>
            <w:r w:rsidRPr="000A3B3B">
              <w:rPr>
                <w:rFonts w:ascii="Courier New" w:hAnsi="Courier New" w:cs="Courier New"/>
                <w:vertAlign w:val="superscript"/>
              </w:rPr>
              <w:t>2</w:t>
            </w:r>
            <w:r w:rsidRPr="000A3B3B">
              <w:rPr>
                <w:rFonts w:ascii="Courier New" w:hAnsi="Courier New" w:cs="Courier New"/>
              </w:rPr>
              <w:t xml:space="preserve"> общ</w:t>
            </w:r>
            <w:proofErr w:type="gramStart"/>
            <w:r w:rsidRPr="000A3B3B">
              <w:rPr>
                <w:rFonts w:ascii="Courier New" w:hAnsi="Courier New" w:cs="Courier New"/>
              </w:rPr>
              <w:t>.</w:t>
            </w:r>
            <w:proofErr w:type="gramEnd"/>
            <w:r w:rsidRPr="000A3B3B">
              <w:rPr>
                <w:rFonts w:ascii="Courier New" w:hAnsi="Courier New" w:cs="Courier New"/>
              </w:rPr>
              <w:t xml:space="preserve"> </w:t>
            </w:r>
            <w:proofErr w:type="gramStart"/>
            <w:r w:rsidRPr="000A3B3B">
              <w:rPr>
                <w:rFonts w:ascii="Courier New" w:hAnsi="Courier New" w:cs="Courier New"/>
              </w:rPr>
              <w:t>п</w:t>
            </w:r>
            <w:proofErr w:type="gramEnd"/>
            <w:r w:rsidRPr="000A3B3B">
              <w:rPr>
                <w:rFonts w:ascii="Courier New" w:hAnsi="Courier New" w:cs="Courier New"/>
              </w:rPr>
              <w:t>лощади,</w:t>
            </w:r>
            <w:r w:rsidR="00225736">
              <w:rPr>
                <w:rFonts w:ascii="Courier New" w:hAnsi="Courier New" w:cs="Courier New"/>
              </w:rPr>
              <w:t xml:space="preserve"> </w:t>
            </w:r>
            <w:r w:rsidRPr="000A3B3B">
              <w:rPr>
                <w:rFonts w:ascii="Courier New" w:hAnsi="Courier New" w:cs="Courier New"/>
              </w:rPr>
              <w:t xml:space="preserve">в </w:t>
            </w:r>
            <w:proofErr w:type="spellStart"/>
            <w:r w:rsidRPr="000A3B3B">
              <w:rPr>
                <w:rFonts w:ascii="Courier New" w:hAnsi="Courier New" w:cs="Courier New"/>
              </w:rPr>
              <w:t>т.ч</w:t>
            </w:r>
            <w:proofErr w:type="spellEnd"/>
            <w:r w:rsidRPr="000A3B3B">
              <w:rPr>
                <w:rFonts w:ascii="Courier New" w:hAnsi="Courier New" w:cs="Courier New"/>
              </w:rPr>
              <w:t>.</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28556</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28556</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государственный</w:t>
            </w:r>
          </w:p>
        </w:tc>
        <w:tc>
          <w:tcPr>
            <w:tcW w:w="2251"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4E3A00" w:rsidP="003E5638">
            <w:pPr>
              <w:pStyle w:val="a7"/>
              <w:jc w:val="both"/>
              <w:rPr>
                <w:rFonts w:ascii="Courier New" w:hAnsi="Courier New" w:cs="Courier New"/>
              </w:rPr>
            </w:pP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муниципальный</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266</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266</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частный</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28290</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28290</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3</w:t>
            </w: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Общий жилой фонд на 1 жителя,</w:t>
            </w:r>
          </w:p>
          <w:p w:rsidR="004E3A00" w:rsidRPr="000A3B3B" w:rsidRDefault="004E3A00" w:rsidP="003E5638">
            <w:pPr>
              <w:pStyle w:val="a7"/>
              <w:jc w:val="both"/>
              <w:rPr>
                <w:rFonts w:ascii="Courier New" w:hAnsi="Courier New" w:cs="Courier New"/>
              </w:rPr>
            </w:pPr>
            <w:r w:rsidRPr="000A3B3B">
              <w:rPr>
                <w:rFonts w:ascii="Courier New" w:hAnsi="Courier New" w:cs="Courier New"/>
              </w:rPr>
              <w:t>м</w:t>
            </w:r>
            <w:r w:rsidRPr="000A3B3B">
              <w:rPr>
                <w:rFonts w:ascii="Courier New" w:hAnsi="Courier New" w:cs="Courier New"/>
                <w:vertAlign w:val="superscript"/>
              </w:rPr>
              <w:t>2</w:t>
            </w:r>
            <w:r w:rsidRPr="000A3B3B">
              <w:rPr>
                <w:rFonts w:ascii="Courier New" w:hAnsi="Courier New" w:cs="Courier New"/>
              </w:rPr>
              <w:t xml:space="preserve"> общ</w:t>
            </w:r>
            <w:proofErr w:type="gramStart"/>
            <w:r w:rsidRPr="000A3B3B">
              <w:rPr>
                <w:rFonts w:ascii="Courier New" w:hAnsi="Courier New" w:cs="Courier New"/>
              </w:rPr>
              <w:t>.</w:t>
            </w:r>
            <w:proofErr w:type="gramEnd"/>
            <w:r w:rsidRPr="000A3B3B">
              <w:rPr>
                <w:rFonts w:ascii="Courier New" w:hAnsi="Courier New" w:cs="Courier New"/>
              </w:rPr>
              <w:t xml:space="preserve"> </w:t>
            </w:r>
            <w:proofErr w:type="gramStart"/>
            <w:r w:rsidRPr="000A3B3B">
              <w:rPr>
                <w:rFonts w:ascii="Courier New" w:hAnsi="Courier New" w:cs="Courier New"/>
              </w:rPr>
              <w:t>п</w:t>
            </w:r>
            <w:proofErr w:type="gramEnd"/>
            <w:r w:rsidRPr="000A3B3B">
              <w:rPr>
                <w:rFonts w:ascii="Courier New" w:hAnsi="Courier New" w:cs="Courier New"/>
              </w:rPr>
              <w:t>лощади</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18,84</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4E3A00" w:rsidP="0002620F">
            <w:pPr>
              <w:pStyle w:val="a7"/>
              <w:jc w:val="both"/>
              <w:rPr>
                <w:rFonts w:ascii="Courier New" w:hAnsi="Courier New" w:cs="Courier New"/>
              </w:rPr>
            </w:pPr>
            <w:r w:rsidRPr="000A3B3B">
              <w:rPr>
                <w:rFonts w:ascii="Courier New" w:hAnsi="Courier New" w:cs="Courier New"/>
              </w:rPr>
              <w:t>1</w:t>
            </w:r>
            <w:r w:rsidR="0002620F" w:rsidRPr="000A3B3B">
              <w:rPr>
                <w:rFonts w:ascii="Courier New" w:hAnsi="Courier New" w:cs="Courier New"/>
              </w:rPr>
              <w:t>8,84</w:t>
            </w:r>
          </w:p>
        </w:tc>
      </w:tr>
      <w:tr w:rsidR="004E3A00" w:rsidRPr="000A3B3B" w:rsidTr="003E5638">
        <w:tc>
          <w:tcPr>
            <w:tcW w:w="695"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4</w:t>
            </w:r>
          </w:p>
        </w:tc>
        <w:tc>
          <w:tcPr>
            <w:tcW w:w="3672" w:type="dxa"/>
            <w:tcBorders>
              <w:top w:val="single" w:sz="4" w:space="0" w:color="000000"/>
              <w:left w:val="single" w:sz="4" w:space="0" w:color="000000"/>
              <w:bottom w:val="single" w:sz="4"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Ветхий жилой фонд, м</w:t>
            </w:r>
            <w:r w:rsidRPr="000A3B3B">
              <w:rPr>
                <w:rFonts w:ascii="Courier New" w:hAnsi="Courier New" w:cs="Courier New"/>
                <w:vertAlign w:val="superscript"/>
              </w:rPr>
              <w:t>2</w:t>
            </w:r>
            <w:r w:rsidRPr="000A3B3B">
              <w:rPr>
                <w:rFonts w:ascii="Courier New" w:hAnsi="Courier New" w:cs="Courier New"/>
              </w:rPr>
              <w:t xml:space="preserve"> общ</w:t>
            </w:r>
            <w:proofErr w:type="gramStart"/>
            <w:r w:rsidRPr="000A3B3B">
              <w:rPr>
                <w:rFonts w:ascii="Courier New" w:hAnsi="Courier New" w:cs="Courier New"/>
              </w:rPr>
              <w:t>.</w:t>
            </w:r>
            <w:proofErr w:type="gramEnd"/>
            <w:r w:rsidRPr="000A3B3B">
              <w:rPr>
                <w:rFonts w:ascii="Courier New" w:hAnsi="Courier New" w:cs="Courier New"/>
              </w:rPr>
              <w:t xml:space="preserve"> </w:t>
            </w:r>
            <w:proofErr w:type="gramStart"/>
            <w:r w:rsidRPr="000A3B3B">
              <w:rPr>
                <w:rFonts w:ascii="Courier New" w:hAnsi="Courier New" w:cs="Courier New"/>
              </w:rPr>
              <w:t>п</w:t>
            </w:r>
            <w:proofErr w:type="gramEnd"/>
            <w:r w:rsidRPr="000A3B3B">
              <w:rPr>
                <w:rFonts w:ascii="Courier New" w:hAnsi="Courier New" w:cs="Courier New"/>
              </w:rPr>
              <w:t>лощади</w:t>
            </w:r>
          </w:p>
        </w:tc>
        <w:tc>
          <w:tcPr>
            <w:tcW w:w="2251" w:type="dxa"/>
            <w:tcBorders>
              <w:top w:val="single" w:sz="4" w:space="0" w:color="000000"/>
              <w:left w:val="single" w:sz="4" w:space="0" w:color="000000"/>
              <w:bottom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1452</w:t>
            </w:r>
          </w:p>
        </w:tc>
        <w:tc>
          <w:tcPr>
            <w:tcW w:w="2316" w:type="dxa"/>
            <w:tcBorders>
              <w:top w:val="single" w:sz="4" w:space="0" w:color="000000"/>
              <w:left w:val="single" w:sz="4" w:space="0" w:color="000000"/>
              <w:bottom w:val="single" w:sz="4" w:space="0" w:color="000000"/>
              <w:right w:val="single" w:sz="4" w:space="0" w:color="000000"/>
            </w:tcBorders>
          </w:tcPr>
          <w:p w:rsidR="004E3A00" w:rsidRPr="000A3B3B" w:rsidRDefault="0002620F" w:rsidP="003E5638">
            <w:pPr>
              <w:pStyle w:val="a7"/>
              <w:jc w:val="both"/>
              <w:rPr>
                <w:rFonts w:ascii="Courier New" w:hAnsi="Courier New" w:cs="Courier New"/>
              </w:rPr>
            </w:pPr>
            <w:r w:rsidRPr="000A3B3B">
              <w:rPr>
                <w:rFonts w:ascii="Courier New" w:hAnsi="Courier New" w:cs="Courier New"/>
              </w:rPr>
              <w:t>1452</w:t>
            </w:r>
          </w:p>
        </w:tc>
      </w:tr>
    </w:tbl>
    <w:p w:rsidR="004E3A00" w:rsidRPr="000A3B3B" w:rsidRDefault="004E3A00" w:rsidP="004E3A00">
      <w:pPr>
        <w:pStyle w:val="a7"/>
        <w:jc w:val="both"/>
        <w:rPr>
          <w:rFonts w:ascii="Arial" w:hAnsi="Arial" w:cs="Arial"/>
          <w:sz w:val="24"/>
          <w:szCs w:val="24"/>
        </w:rPr>
      </w:pPr>
    </w:p>
    <w:p w:rsidR="004E3A00" w:rsidRPr="000A3B3B" w:rsidRDefault="004E3A00" w:rsidP="004E3A00">
      <w:pPr>
        <w:pStyle w:val="a7"/>
        <w:jc w:val="both"/>
        <w:rPr>
          <w:rFonts w:ascii="Arial" w:hAnsi="Arial" w:cs="Arial"/>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4548"/>
        <w:gridCol w:w="1418"/>
        <w:gridCol w:w="1417"/>
        <w:gridCol w:w="1457"/>
      </w:tblGrid>
      <w:tr w:rsidR="004E3A00" w:rsidRPr="000A3B3B" w:rsidTr="003E5638">
        <w:trPr>
          <w:trHeight w:val="465"/>
        </w:trPr>
        <w:tc>
          <w:tcPr>
            <w:tcW w:w="4548"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 </w:t>
            </w:r>
          </w:p>
        </w:tc>
        <w:tc>
          <w:tcPr>
            <w:tcW w:w="1418"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Единица измерения</w:t>
            </w:r>
          </w:p>
        </w:tc>
        <w:tc>
          <w:tcPr>
            <w:tcW w:w="1417"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На 01.01.2015</w:t>
            </w:r>
          </w:p>
        </w:tc>
        <w:tc>
          <w:tcPr>
            <w:tcW w:w="1457" w:type="dxa"/>
            <w:tcBorders>
              <w:top w:val="single" w:sz="8" w:space="0" w:color="000000"/>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На 01.01.2016</w:t>
            </w:r>
          </w:p>
        </w:tc>
      </w:tr>
      <w:tr w:rsidR="004E3A00" w:rsidRPr="000A3B3B" w:rsidTr="003E5638">
        <w:trPr>
          <w:trHeight w:val="264"/>
        </w:trPr>
        <w:tc>
          <w:tcPr>
            <w:tcW w:w="454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Жилищный фонд - всего</w:t>
            </w:r>
            <w:r w:rsidR="005B4E3B">
              <w:rPr>
                <w:rFonts w:ascii="Courier New" w:hAnsi="Courier New" w:cs="Courier New"/>
              </w:rPr>
              <w:t xml:space="preserve"> </w:t>
            </w:r>
          </w:p>
        </w:tc>
        <w:tc>
          <w:tcPr>
            <w:tcW w:w="1418" w:type="dxa"/>
            <w:tcBorders>
              <w:left w:val="single" w:sz="8" w:space="0" w:color="000000"/>
              <w:bottom w:val="single" w:sz="8" w:space="0" w:color="000000"/>
            </w:tcBorders>
            <w:vAlign w:val="bottom"/>
          </w:tcPr>
          <w:p w:rsidR="004E3A00" w:rsidRPr="000A3B3B" w:rsidRDefault="004E3A00" w:rsidP="003E5638">
            <w:pPr>
              <w:pStyle w:val="a7"/>
              <w:jc w:val="both"/>
              <w:rPr>
                <w:rFonts w:ascii="Courier New" w:hAnsi="Courier New" w:cs="Courier New"/>
              </w:rPr>
            </w:pPr>
            <w:proofErr w:type="spellStart"/>
            <w:r w:rsidRPr="000A3B3B">
              <w:rPr>
                <w:rFonts w:ascii="Courier New" w:hAnsi="Courier New" w:cs="Courier New"/>
              </w:rPr>
              <w:t>тыс.кв.м</w:t>
            </w:r>
            <w:proofErr w:type="spellEnd"/>
            <w:r w:rsidRPr="000A3B3B">
              <w:rPr>
                <w:rFonts w:ascii="Courier New" w:hAnsi="Courier New" w:cs="Courier New"/>
              </w:rPr>
              <w:t>.</w:t>
            </w:r>
          </w:p>
        </w:tc>
        <w:tc>
          <w:tcPr>
            <w:tcW w:w="1417" w:type="dxa"/>
            <w:tcBorders>
              <w:left w:val="single" w:sz="8" w:space="0" w:color="000000"/>
              <w:bottom w:val="single" w:sz="8" w:space="0" w:color="000000"/>
            </w:tcBorders>
            <w:vAlign w:val="bottom"/>
          </w:tcPr>
          <w:p w:rsidR="004E3A00" w:rsidRPr="000A3B3B" w:rsidRDefault="004E3A00" w:rsidP="003E5638">
            <w:pPr>
              <w:pStyle w:val="a7"/>
              <w:jc w:val="both"/>
              <w:rPr>
                <w:rFonts w:ascii="Courier New" w:hAnsi="Courier New" w:cs="Courier New"/>
              </w:rPr>
            </w:pPr>
            <w:r w:rsidRPr="000A3B3B">
              <w:rPr>
                <w:rFonts w:ascii="Courier New" w:hAnsi="Courier New" w:cs="Courier New"/>
              </w:rPr>
              <w:t>17,63</w:t>
            </w:r>
          </w:p>
        </w:tc>
        <w:tc>
          <w:tcPr>
            <w:tcW w:w="1457" w:type="dxa"/>
            <w:tcBorders>
              <w:left w:val="single" w:sz="8" w:space="0" w:color="000000"/>
              <w:bottom w:val="single" w:sz="8" w:space="0" w:color="000000"/>
              <w:right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17,75</w:t>
            </w:r>
          </w:p>
        </w:tc>
      </w:tr>
      <w:tr w:rsidR="004E3A00" w:rsidRPr="000A3B3B" w:rsidTr="003E5638">
        <w:trPr>
          <w:trHeight w:val="264"/>
        </w:trPr>
        <w:tc>
          <w:tcPr>
            <w:tcW w:w="454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Благоустроенный жилой фонд «</w:t>
            </w:r>
            <w:r w:rsidRPr="000A3B3B">
              <w:rPr>
                <w:rFonts w:ascii="Courier New" w:hAnsi="Courier New" w:cs="Courier New"/>
                <w:b/>
                <w:bCs/>
              </w:rPr>
              <w:t>(</w:t>
            </w:r>
            <w:r w:rsidRPr="000A3B3B">
              <w:rPr>
                <w:rFonts w:ascii="Courier New" w:hAnsi="Courier New" w:cs="Courier New"/>
              </w:rPr>
              <w:t xml:space="preserve">газ, </w:t>
            </w:r>
            <w:proofErr w:type="spellStart"/>
            <w:r w:rsidRPr="000A3B3B">
              <w:rPr>
                <w:rFonts w:ascii="Courier New" w:hAnsi="Courier New" w:cs="Courier New"/>
              </w:rPr>
              <w:t>центр</w:t>
            </w:r>
            <w:proofErr w:type="gramStart"/>
            <w:r w:rsidRPr="000A3B3B">
              <w:rPr>
                <w:rFonts w:ascii="Courier New" w:hAnsi="Courier New" w:cs="Courier New"/>
              </w:rPr>
              <w:t>.о</w:t>
            </w:r>
            <w:proofErr w:type="gramEnd"/>
            <w:r w:rsidRPr="000A3B3B">
              <w:rPr>
                <w:rFonts w:ascii="Courier New" w:hAnsi="Courier New" w:cs="Courier New"/>
              </w:rPr>
              <w:t>топл</w:t>
            </w:r>
            <w:proofErr w:type="spellEnd"/>
            <w:r w:rsidRPr="000A3B3B">
              <w:rPr>
                <w:rFonts w:ascii="Courier New" w:hAnsi="Courier New" w:cs="Courier New"/>
                <w:b/>
                <w:bCs/>
              </w:rPr>
              <w:t xml:space="preserve">., </w:t>
            </w:r>
            <w:r w:rsidRPr="000A3B3B">
              <w:rPr>
                <w:rFonts w:ascii="Courier New" w:hAnsi="Courier New" w:cs="Courier New"/>
              </w:rPr>
              <w:t>водопровод</w:t>
            </w:r>
            <w:r w:rsidRPr="000A3B3B">
              <w:rPr>
                <w:rFonts w:ascii="Courier New" w:hAnsi="Courier New" w:cs="Courier New"/>
                <w:b/>
                <w:bCs/>
              </w:rPr>
              <w:t>)</w:t>
            </w:r>
            <w:r w:rsidRPr="000A3B3B">
              <w:rPr>
                <w:rFonts w:ascii="Courier New" w:hAnsi="Courier New" w:cs="Courier New"/>
              </w:rPr>
              <w:t xml:space="preserve"> (кол-во жителей)</w:t>
            </w:r>
            <w:r w:rsidR="00225736">
              <w:rPr>
                <w:rFonts w:ascii="Courier New" w:hAnsi="Courier New" w:cs="Courier New"/>
              </w:rPr>
              <w:t xml:space="preserve"> </w:t>
            </w:r>
            <w:r w:rsidRPr="000A3B3B">
              <w:rPr>
                <w:rFonts w:ascii="Courier New" w:hAnsi="Courier New" w:cs="Courier New"/>
              </w:rPr>
              <w:t>на территории</w:t>
            </w:r>
          </w:p>
        </w:tc>
        <w:tc>
          <w:tcPr>
            <w:tcW w:w="141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ед.</w:t>
            </w:r>
          </w:p>
        </w:tc>
        <w:tc>
          <w:tcPr>
            <w:tcW w:w="1417" w:type="dxa"/>
            <w:tcBorders>
              <w:left w:val="single" w:sz="8" w:space="0" w:color="000000"/>
              <w:bottom w:val="single" w:sz="8" w:space="0" w:color="000000"/>
            </w:tcBorders>
          </w:tcPr>
          <w:p w:rsidR="004E3A00" w:rsidRPr="000A3B3B" w:rsidRDefault="004E3A00" w:rsidP="003E5638">
            <w:pPr>
              <w:jc w:val="both"/>
              <w:rPr>
                <w:rFonts w:ascii="Courier New" w:hAnsi="Courier New" w:cs="Courier New"/>
                <w:sz w:val="22"/>
                <w:szCs w:val="22"/>
              </w:rPr>
            </w:pPr>
            <w:r w:rsidRPr="000A3B3B">
              <w:rPr>
                <w:rFonts w:ascii="Courier New" w:hAnsi="Courier New" w:cs="Courier New"/>
                <w:sz w:val="22"/>
                <w:szCs w:val="22"/>
              </w:rPr>
              <w:t>0</w:t>
            </w:r>
          </w:p>
        </w:tc>
        <w:tc>
          <w:tcPr>
            <w:tcW w:w="1457" w:type="dxa"/>
            <w:tcBorders>
              <w:left w:val="single" w:sz="8" w:space="0" w:color="000000"/>
              <w:bottom w:val="single" w:sz="8" w:space="0" w:color="000000"/>
              <w:right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0</w:t>
            </w:r>
          </w:p>
          <w:p w:rsidR="004E3A00" w:rsidRPr="000A3B3B" w:rsidRDefault="004E3A00" w:rsidP="003E5638">
            <w:pPr>
              <w:pStyle w:val="a7"/>
              <w:jc w:val="both"/>
              <w:rPr>
                <w:rFonts w:ascii="Courier New" w:hAnsi="Courier New" w:cs="Courier New"/>
              </w:rPr>
            </w:pPr>
          </w:p>
        </w:tc>
      </w:tr>
      <w:tr w:rsidR="004E3A00" w:rsidRPr="000A3B3B" w:rsidTr="003E5638">
        <w:trPr>
          <w:trHeight w:val="264"/>
        </w:trPr>
        <w:tc>
          <w:tcPr>
            <w:tcW w:w="454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Неблагоустроенный жилой фонд «</w:t>
            </w:r>
            <w:proofErr w:type="spellStart"/>
            <w:r w:rsidRPr="000A3B3B">
              <w:rPr>
                <w:rFonts w:ascii="Courier New" w:hAnsi="Courier New" w:cs="Courier New"/>
              </w:rPr>
              <w:t>местн</w:t>
            </w:r>
            <w:proofErr w:type="gramStart"/>
            <w:r w:rsidRPr="000A3B3B">
              <w:rPr>
                <w:rFonts w:ascii="Courier New" w:hAnsi="Courier New" w:cs="Courier New"/>
              </w:rPr>
              <w:t>.о</w:t>
            </w:r>
            <w:proofErr w:type="gramEnd"/>
            <w:r w:rsidRPr="000A3B3B">
              <w:rPr>
                <w:rFonts w:ascii="Courier New" w:hAnsi="Courier New" w:cs="Courier New"/>
              </w:rPr>
              <w:t>топление</w:t>
            </w:r>
            <w:proofErr w:type="spellEnd"/>
            <w:r w:rsidRPr="000A3B3B">
              <w:rPr>
                <w:rFonts w:ascii="Courier New" w:hAnsi="Courier New" w:cs="Courier New"/>
              </w:rPr>
              <w:t>, без канализации) (кол-во жителей) на территории</w:t>
            </w:r>
          </w:p>
        </w:tc>
        <w:tc>
          <w:tcPr>
            <w:tcW w:w="141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ед.</w:t>
            </w:r>
          </w:p>
        </w:tc>
        <w:tc>
          <w:tcPr>
            <w:tcW w:w="1417" w:type="dxa"/>
            <w:tcBorders>
              <w:left w:val="single" w:sz="8" w:space="0" w:color="000000"/>
              <w:bottom w:val="single" w:sz="8" w:space="0" w:color="000000"/>
            </w:tcBorders>
          </w:tcPr>
          <w:p w:rsidR="004E3A00" w:rsidRPr="000A3B3B" w:rsidRDefault="006E683A" w:rsidP="003E5638">
            <w:pPr>
              <w:pStyle w:val="a7"/>
              <w:jc w:val="both"/>
              <w:rPr>
                <w:rFonts w:ascii="Courier New" w:hAnsi="Courier New" w:cs="Courier New"/>
              </w:rPr>
            </w:pPr>
            <w:r w:rsidRPr="000A3B3B">
              <w:rPr>
                <w:rFonts w:ascii="Courier New" w:hAnsi="Courier New" w:cs="Courier New"/>
              </w:rPr>
              <w:t>28,556</w:t>
            </w:r>
          </w:p>
        </w:tc>
        <w:tc>
          <w:tcPr>
            <w:tcW w:w="1457" w:type="dxa"/>
            <w:tcBorders>
              <w:left w:val="single" w:sz="8" w:space="0" w:color="000000"/>
              <w:bottom w:val="single" w:sz="8" w:space="0" w:color="000000"/>
              <w:right w:val="single" w:sz="8" w:space="0" w:color="000000"/>
            </w:tcBorders>
          </w:tcPr>
          <w:p w:rsidR="004E3A00" w:rsidRPr="000A3B3B" w:rsidRDefault="006E683A" w:rsidP="003E5638">
            <w:pPr>
              <w:pStyle w:val="a7"/>
              <w:jc w:val="both"/>
              <w:rPr>
                <w:rFonts w:ascii="Courier New" w:hAnsi="Courier New" w:cs="Courier New"/>
              </w:rPr>
            </w:pPr>
            <w:r w:rsidRPr="000A3B3B">
              <w:rPr>
                <w:rFonts w:ascii="Courier New" w:hAnsi="Courier New" w:cs="Courier New"/>
              </w:rPr>
              <w:t>28,556</w:t>
            </w:r>
          </w:p>
        </w:tc>
      </w:tr>
      <w:tr w:rsidR="004E3A00" w:rsidRPr="000A3B3B" w:rsidTr="003E5638">
        <w:trPr>
          <w:trHeight w:val="264"/>
        </w:trPr>
        <w:tc>
          <w:tcPr>
            <w:tcW w:w="454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обеспеченность жильем в среднем на одного жителя (</w:t>
            </w:r>
            <w:proofErr w:type="spellStart"/>
            <w:r w:rsidRPr="000A3B3B">
              <w:rPr>
                <w:rFonts w:ascii="Courier New" w:hAnsi="Courier New" w:cs="Courier New"/>
              </w:rPr>
              <w:t>кв.м</w:t>
            </w:r>
            <w:proofErr w:type="spellEnd"/>
            <w:r w:rsidRPr="000A3B3B">
              <w:rPr>
                <w:rFonts w:ascii="Courier New" w:hAnsi="Courier New" w:cs="Courier New"/>
              </w:rPr>
              <w:t>.)</w:t>
            </w:r>
          </w:p>
        </w:tc>
        <w:tc>
          <w:tcPr>
            <w:tcW w:w="1418" w:type="dxa"/>
            <w:tcBorders>
              <w:left w:val="single" w:sz="8" w:space="0" w:color="000000"/>
              <w:bottom w:val="single" w:sz="8" w:space="0" w:color="000000"/>
            </w:tcBorders>
          </w:tcPr>
          <w:p w:rsidR="004E3A00" w:rsidRPr="000A3B3B" w:rsidRDefault="004E3A00" w:rsidP="003E5638">
            <w:pPr>
              <w:pStyle w:val="a7"/>
              <w:jc w:val="both"/>
              <w:rPr>
                <w:rFonts w:ascii="Courier New" w:hAnsi="Courier New" w:cs="Courier New"/>
              </w:rPr>
            </w:pPr>
            <w:r w:rsidRPr="000A3B3B">
              <w:rPr>
                <w:rFonts w:ascii="Courier New" w:hAnsi="Courier New" w:cs="Courier New"/>
              </w:rPr>
              <w:t>м</w:t>
            </w:r>
            <w:proofErr w:type="gramStart"/>
            <w:r w:rsidRPr="000A3B3B">
              <w:rPr>
                <w:rFonts w:ascii="Courier New" w:hAnsi="Courier New" w:cs="Courier New"/>
                <w:vertAlign w:val="superscript"/>
              </w:rPr>
              <w:t>2</w:t>
            </w:r>
            <w:proofErr w:type="gramEnd"/>
          </w:p>
        </w:tc>
        <w:tc>
          <w:tcPr>
            <w:tcW w:w="1417" w:type="dxa"/>
            <w:tcBorders>
              <w:left w:val="single" w:sz="8" w:space="0" w:color="000000"/>
              <w:bottom w:val="single" w:sz="8" w:space="0" w:color="000000"/>
            </w:tcBorders>
          </w:tcPr>
          <w:p w:rsidR="004E3A00" w:rsidRPr="000A3B3B" w:rsidRDefault="000B5C9B" w:rsidP="003E5638">
            <w:pPr>
              <w:pStyle w:val="a7"/>
              <w:jc w:val="both"/>
              <w:rPr>
                <w:rFonts w:ascii="Courier New" w:hAnsi="Courier New" w:cs="Courier New"/>
              </w:rPr>
            </w:pPr>
            <w:r w:rsidRPr="000A3B3B">
              <w:rPr>
                <w:rFonts w:ascii="Courier New" w:hAnsi="Courier New" w:cs="Courier New"/>
              </w:rPr>
              <w:t>18,84</w:t>
            </w:r>
          </w:p>
        </w:tc>
        <w:tc>
          <w:tcPr>
            <w:tcW w:w="1457" w:type="dxa"/>
            <w:tcBorders>
              <w:left w:val="single" w:sz="8" w:space="0" w:color="000000"/>
              <w:bottom w:val="single" w:sz="8" w:space="0" w:color="000000"/>
              <w:right w:val="single" w:sz="8" w:space="0" w:color="000000"/>
            </w:tcBorders>
          </w:tcPr>
          <w:p w:rsidR="004E3A00" w:rsidRPr="000A3B3B" w:rsidRDefault="000B5C9B" w:rsidP="003E5638">
            <w:pPr>
              <w:pStyle w:val="a7"/>
              <w:jc w:val="both"/>
              <w:rPr>
                <w:rFonts w:ascii="Courier New" w:hAnsi="Courier New" w:cs="Courier New"/>
              </w:rPr>
            </w:pPr>
            <w:r w:rsidRPr="000A3B3B">
              <w:rPr>
                <w:rFonts w:ascii="Courier New" w:hAnsi="Courier New" w:cs="Courier New"/>
              </w:rPr>
              <w:t>18,84</w:t>
            </w:r>
          </w:p>
        </w:tc>
      </w:tr>
    </w:tbl>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Жилищный фонд сельского</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 xml:space="preserve">характеризуется следующими данными: общая площадь жилищного фонда – </w:t>
      </w:r>
      <w:r w:rsidR="006E683A" w:rsidRPr="000A3B3B">
        <w:rPr>
          <w:rFonts w:ascii="Arial" w:hAnsi="Arial" w:cs="Arial"/>
          <w:sz w:val="24"/>
          <w:szCs w:val="24"/>
        </w:rPr>
        <w:t>28,556</w:t>
      </w:r>
      <w:r w:rsidRPr="000A3B3B">
        <w:rPr>
          <w:rFonts w:ascii="Arial" w:hAnsi="Arial" w:cs="Arial"/>
          <w:sz w:val="24"/>
          <w:szCs w:val="24"/>
        </w:rPr>
        <w:t xml:space="preserve"> тыс. м</w:t>
      </w:r>
      <w:proofErr w:type="gramStart"/>
      <w:r w:rsidRPr="000A3B3B">
        <w:rPr>
          <w:rFonts w:ascii="Arial" w:hAnsi="Arial" w:cs="Arial"/>
          <w:sz w:val="24"/>
          <w:szCs w:val="24"/>
          <w:vertAlign w:val="superscript"/>
        </w:rPr>
        <w:t>2</w:t>
      </w:r>
      <w:proofErr w:type="gramEnd"/>
      <w:r w:rsidRPr="000A3B3B">
        <w:rPr>
          <w:rFonts w:ascii="Arial" w:hAnsi="Arial" w:cs="Arial"/>
          <w:sz w:val="24"/>
          <w:szCs w:val="24"/>
        </w:rPr>
        <w:t xml:space="preserve">, обеспеченность жильем – </w:t>
      </w:r>
      <w:r w:rsidR="000B5C9B" w:rsidRPr="000A3B3B">
        <w:rPr>
          <w:rFonts w:ascii="Arial" w:hAnsi="Arial" w:cs="Arial"/>
          <w:sz w:val="24"/>
          <w:szCs w:val="24"/>
        </w:rPr>
        <w:t>18,84</w:t>
      </w:r>
      <w:r w:rsidRPr="000A3B3B">
        <w:rPr>
          <w:rFonts w:ascii="Arial" w:hAnsi="Arial" w:cs="Arial"/>
          <w:sz w:val="24"/>
          <w:szCs w:val="24"/>
        </w:rPr>
        <w:t xml:space="preserve"> м</w:t>
      </w:r>
      <w:r w:rsidRPr="000A3B3B">
        <w:rPr>
          <w:rFonts w:ascii="Arial" w:hAnsi="Arial" w:cs="Arial"/>
          <w:sz w:val="24"/>
          <w:szCs w:val="24"/>
          <w:vertAlign w:val="superscript"/>
        </w:rPr>
        <w:t>2</w:t>
      </w:r>
      <w:r w:rsidRPr="000A3B3B">
        <w:rPr>
          <w:rFonts w:ascii="Arial" w:hAnsi="Arial" w:cs="Arial"/>
          <w:sz w:val="24"/>
          <w:szCs w:val="24"/>
        </w:rPr>
        <w:t xml:space="preserve"> общей площади на одного жителя. Тем не менее, проблема по обеспечению жильем населения существует.</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Жители сельского поселения</w:t>
      </w:r>
      <w:r w:rsidR="00225736">
        <w:rPr>
          <w:rFonts w:ascii="Arial" w:hAnsi="Arial" w:cs="Arial"/>
          <w:sz w:val="24"/>
          <w:szCs w:val="24"/>
        </w:rPr>
        <w:t xml:space="preserve"> </w:t>
      </w:r>
      <w:r w:rsidRPr="000A3B3B">
        <w:rPr>
          <w:rFonts w:ascii="Arial" w:hAnsi="Arial" w:cs="Arial"/>
          <w:sz w:val="24"/>
          <w:szCs w:val="24"/>
        </w:rPr>
        <w:t>активно участвуют в различных программах по обеспечению жильем: «Социальное развитие</w:t>
      </w:r>
      <w:r w:rsidR="00225736">
        <w:rPr>
          <w:rFonts w:ascii="Arial" w:hAnsi="Arial" w:cs="Arial"/>
          <w:sz w:val="24"/>
          <w:szCs w:val="24"/>
        </w:rPr>
        <w:t xml:space="preserve"> </w:t>
      </w:r>
      <w:r w:rsidRPr="000A3B3B">
        <w:rPr>
          <w:rFonts w:ascii="Arial" w:hAnsi="Arial" w:cs="Arial"/>
          <w:sz w:val="24"/>
          <w:szCs w:val="24"/>
        </w:rPr>
        <w:t xml:space="preserve">села» и т.д.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lastRenderedPageBreak/>
        <w:t xml:space="preserve">К услугам </w:t>
      </w:r>
      <w:proofErr w:type="gramStart"/>
      <w:r w:rsidRPr="000A3B3B">
        <w:rPr>
          <w:rFonts w:ascii="Arial" w:hAnsi="Arial" w:cs="Arial"/>
          <w:sz w:val="24"/>
          <w:szCs w:val="24"/>
        </w:rPr>
        <w:t>ЖКХ</w:t>
      </w:r>
      <w:proofErr w:type="gramEnd"/>
      <w:r w:rsidRPr="000A3B3B">
        <w:rPr>
          <w:rFonts w:ascii="Arial" w:hAnsi="Arial" w:cs="Arial"/>
          <w:sz w:val="24"/>
          <w:szCs w:val="24"/>
        </w:rPr>
        <w:t xml:space="preserve"> предоставляемым</w:t>
      </w:r>
      <w:r w:rsidR="00225736">
        <w:rPr>
          <w:rFonts w:ascii="Arial" w:hAnsi="Arial" w:cs="Arial"/>
          <w:sz w:val="24"/>
          <w:szCs w:val="24"/>
        </w:rPr>
        <w:t xml:space="preserve"> </w:t>
      </w:r>
      <w:r w:rsidRPr="000A3B3B">
        <w:rPr>
          <w:rFonts w:ascii="Arial" w:hAnsi="Arial" w:cs="Arial"/>
          <w:sz w:val="24"/>
          <w:szCs w:val="24"/>
        </w:rPr>
        <w:t>в поселении</w:t>
      </w:r>
      <w:r w:rsidR="00225736">
        <w:rPr>
          <w:rFonts w:ascii="Arial" w:hAnsi="Arial" w:cs="Arial"/>
          <w:sz w:val="24"/>
          <w:szCs w:val="24"/>
        </w:rPr>
        <w:t xml:space="preserve"> </w:t>
      </w:r>
      <w:r w:rsidRPr="000A3B3B">
        <w:rPr>
          <w:rFonts w:ascii="Arial" w:hAnsi="Arial" w:cs="Arial"/>
          <w:sz w:val="24"/>
          <w:szCs w:val="24"/>
        </w:rPr>
        <w:t>относится теплоснабжение, водоснабжение. Развитие среды проживания населения</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w:t>
      </w:r>
      <w:r w:rsidR="00225736">
        <w:rPr>
          <w:rFonts w:ascii="Arial" w:hAnsi="Arial" w:cs="Arial"/>
          <w:sz w:val="24"/>
          <w:szCs w:val="24"/>
        </w:rPr>
        <w:t xml:space="preserve"> </w:t>
      </w:r>
      <w:r w:rsidRPr="000A3B3B">
        <w:rPr>
          <w:rFonts w:ascii="Arial" w:hAnsi="Arial" w:cs="Arial"/>
          <w:sz w:val="24"/>
          <w:szCs w:val="24"/>
        </w:rPr>
        <w:t>улучшение</w:t>
      </w:r>
      <w:r w:rsidR="00225736">
        <w:rPr>
          <w:rFonts w:ascii="Arial" w:hAnsi="Arial" w:cs="Arial"/>
          <w:sz w:val="24"/>
          <w:szCs w:val="24"/>
        </w:rPr>
        <w:t xml:space="preserve"> </w:t>
      </w:r>
      <w:r w:rsidRPr="000A3B3B">
        <w:rPr>
          <w:rFonts w:ascii="Arial" w:hAnsi="Arial" w:cs="Arial"/>
          <w:sz w:val="24"/>
          <w:szCs w:val="24"/>
        </w:rPr>
        <w:t>качества</w:t>
      </w:r>
      <w:r w:rsidR="00225736">
        <w:rPr>
          <w:rFonts w:ascii="Arial" w:hAnsi="Arial" w:cs="Arial"/>
          <w:sz w:val="24"/>
          <w:szCs w:val="24"/>
        </w:rPr>
        <w:t xml:space="preserve"> </w:t>
      </w:r>
      <w:r w:rsidRPr="000A3B3B">
        <w:rPr>
          <w:rFonts w:ascii="Arial" w:hAnsi="Arial" w:cs="Arial"/>
          <w:sz w:val="24"/>
          <w:szCs w:val="24"/>
        </w:rPr>
        <w:t>предоставляемых</w:t>
      </w:r>
      <w:r w:rsidR="00225736">
        <w:rPr>
          <w:rFonts w:ascii="Arial" w:hAnsi="Arial" w:cs="Arial"/>
          <w:sz w:val="24"/>
          <w:szCs w:val="24"/>
        </w:rPr>
        <w:t xml:space="preserve"> </w:t>
      </w:r>
      <w:r w:rsidRPr="000A3B3B">
        <w:rPr>
          <w:rFonts w:ascii="Arial" w:hAnsi="Arial" w:cs="Arial"/>
          <w:sz w:val="24"/>
          <w:szCs w:val="24"/>
        </w:rPr>
        <w:t xml:space="preserve">услуг.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w:t>
      </w:r>
      <w:proofErr w:type="gramStart"/>
      <w:r w:rsidRPr="000A3B3B">
        <w:rPr>
          <w:rFonts w:ascii="Arial" w:hAnsi="Arial" w:cs="Arial"/>
          <w:sz w:val="24"/>
          <w:szCs w:val="24"/>
        </w:rPr>
        <w:t xml:space="preserve"> ,</w:t>
      </w:r>
      <w:proofErr w:type="gramEnd"/>
      <w:r w:rsidRPr="000A3B3B">
        <w:rPr>
          <w:rFonts w:ascii="Arial" w:hAnsi="Arial" w:cs="Arial"/>
          <w:sz w:val="24"/>
          <w:szCs w:val="24"/>
        </w:rPr>
        <w:t xml:space="preserve"> электроснабжение и водоснабжение,</w:t>
      </w:r>
      <w:r w:rsidR="00225736">
        <w:rPr>
          <w:rFonts w:ascii="Arial" w:hAnsi="Arial" w:cs="Arial"/>
          <w:sz w:val="24"/>
          <w:szCs w:val="24"/>
        </w:rPr>
        <w:t xml:space="preserve"> </w:t>
      </w:r>
      <w:r w:rsidRPr="000A3B3B">
        <w:rPr>
          <w:rFonts w:ascii="Arial" w:hAnsi="Arial" w:cs="Arial"/>
          <w:sz w:val="24"/>
          <w:szCs w:val="24"/>
        </w:rPr>
        <w:t>водоотведение.</w:t>
      </w:r>
    </w:p>
    <w:p w:rsidR="004E3A00" w:rsidRPr="000A3B3B" w:rsidRDefault="004E3A00" w:rsidP="000A3B3B">
      <w:pPr>
        <w:pStyle w:val="a7"/>
        <w:ind w:firstLine="709"/>
        <w:jc w:val="both"/>
        <w:rPr>
          <w:rFonts w:ascii="Arial" w:hAnsi="Arial" w:cs="Arial"/>
          <w:b/>
          <w:bCs/>
          <w:sz w:val="24"/>
          <w:szCs w:val="24"/>
        </w:rPr>
      </w:pPr>
      <w:r w:rsidRPr="000A3B3B">
        <w:rPr>
          <w:rFonts w:ascii="Arial" w:hAnsi="Arial" w:cs="Arial"/>
          <w:sz w:val="24"/>
          <w:szCs w:val="24"/>
        </w:rPr>
        <w:t xml:space="preserve">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w:t>
      </w:r>
      <w:bookmarkStart w:id="0" w:name="_GoBack"/>
      <w:bookmarkEnd w:id="0"/>
      <w:r w:rsidRPr="000A3B3B">
        <w:rPr>
          <w:rFonts w:ascii="Arial" w:hAnsi="Arial" w:cs="Arial"/>
          <w:sz w:val="24"/>
          <w:szCs w:val="24"/>
        </w:rPr>
        <w:t>также подготовку и проведение соответствующих инвестиционных программ.</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Главной целью Программы 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w:t>
      </w:r>
      <w:r w:rsidR="00225736">
        <w:rPr>
          <w:rFonts w:ascii="Arial" w:hAnsi="Arial" w:cs="Arial"/>
          <w:sz w:val="24"/>
          <w:szCs w:val="24"/>
        </w:rPr>
        <w:t xml:space="preserve"> </w:t>
      </w:r>
      <w:r w:rsidR="0012177B" w:rsidRPr="000A3B3B">
        <w:rPr>
          <w:rFonts w:ascii="Arial" w:hAnsi="Arial" w:cs="Arial"/>
          <w:sz w:val="24"/>
          <w:szCs w:val="24"/>
        </w:rPr>
        <w:t>Буретского</w:t>
      </w:r>
      <w:r w:rsidRPr="000A3B3B">
        <w:rPr>
          <w:rFonts w:ascii="Arial" w:hAnsi="Arial" w:cs="Arial"/>
          <w:sz w:val="24"/>
          <w:szCs w:val="24"/>
        </w:rPr>
        <w:t xml:space="preserve"> сельского поселения</w:t>
      </w:r>
      <w:r w:rsidR="00225736">
        <w:rPr>
          <w:rFonts w:ascii="Arial" w:hAnsi="Arial" w:cs="Arial"/>
          <w:sz w:val="24"/>
          <w:szCs w:val="24"/>
        </w:rPr>
        <w:t xml:space="preserve"> </w:t>
      </w:r>
      <w:proofErr w:type="spellStart"/>
      <w:r w:rsidRPr="000A3B3B">
        <w:rPr>
          <w:rFonts w:ascii="Arial" w:hAnsi="Arial" w:cs="Arial"/>
          <w:sz w:val="24"/>
          <w:szCs w:val="24"/>
        </w:rPr>
        <w:t>Боханского</w:t>
      </w:r>
      <w:proofErr w:type="spellEnd"/>
      <w:r w:rsidR="00225736">
        <w:rPr>
          <w:rFonts w:ascii="Arial" w:hAnsi="Arial" w:cs="Arial"/>
          <w:sz w:val="24"/>
          <w:szCs w:val="24"/>
        </w:rPr>
        <w:t xml:space="preserve"> </w:t>
      </w:r>
      <w:r w:rsidRPr="000A3B3B">
        <w:rPr>
          <w:rFonts w:ascii="Arial" w:hAnsi="Arial" w:cs="Arial"/>
          <w:sz w:val="24"/>
          <w:szCs w:val="24"/>
        </w:rPr>
        <w:t>муниципального района Иркутской области на 2016-20</w:t>
      </w:r>
      <w:r w:rsidR="00874947">
        <w:rPr>
          <w:rFonts w:ascii="Arial" w:hAnsi="Arial" w:cs="Arial"/>
          <w:sz w:val="24"/>
          <w:szCs w:val="24"/>
        </w:rPr>
        <w:t>32</w:t>
      </w:r>
      <w:r w:rsidRPr="000A3B3B">
        <w:rPr>
          <w:rFonts w:ascii="Arial" w:hAnsi="Arial" w:cs="Arial"/>
          <w:sz w:val="24"/>
          <w:szCs w:val="24"/>
        </w:rPr>
        <w:t xml:space="preserve"> гг. является устойчивое повышение качества жизни нынешних и будущих поколений жителей и благополучие развития</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 xml:space="preserve">через устойчивое развитие территории в социальной и экономической сфере.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Для достижения поставленных целей в среднесрочной перспективе необходимо решить следующие задачи: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1. создать правовые, организационные, институциональные и экономические условия для перехода к устойчивому социально-экономическому развитию поселения, эффективной реализации полномочий органов местного самоуправления;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2. развить и расширить сферу информационно-консультационного и правового обслуживания 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3. отремонтировать дороги внутри и между населенными пунктами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4. улучшить состояние здоровья населения</w:t>
      </w:r>
      <w:r w:rsidR="00225736">
        <w:rPr>
          <w:rFonts w:ascii="Arial" w:hAnsi="Arial" w:cs="Arial"/>
          <w:sz w:val="24"/>
          <w:szCs w:val="24"/>
        </w:rPr>
        <w:t xml:space="preserve"> </w:t>
      </w:r>
      <w:r w:rsidRPr="000A3B3B">
        <w:rPr>
          <w:rFonts w:ascii="Arial" w:hAnsi="Arial" w:cs="Arial"/>
          <w:sz w:val="24"/>
          <w:szCs w:val="24"/>
        </w:rPr>
        <w:t>путем</w:t>
      </w:r>
      <w:r w:rsidR="00225736">
        <w:rPr>
          <w:rFonts w:ascii="Arial" w:hAnsi="Arial" w:cs="Arial"/>
          <w:sz w:val="24"/>
          <w:szCs w:val="24"/>
        </w:rPr>
        <w:t xml:space="preserve"> </w:t>
      </w:r>
      <w:r w:rsidRPr="000A3B3B">
        <w:rPr>
          <w:rFonts w:ascii="Arial" w:hAnsi="Arial" w:cs="Arial"/>
          <w:sz w:val="24"/>
          <w:szCs w:val="24"/>
        </w:rPr>
        <w:t>вовлечения</w:t>
      </w:r>
      <w:r w:rsidR="00225736">
        <w:rPr>
          <w:rFonts w:ascii="Arial" w:hAnsi="Arial" w:cs="Arial"/>
          <w:sz w:val="24"/>
          <w:szCs w:val="24"/>
        </w:rPr>
        <w:t xml:space="preserve"> </w:t>
      </w:r>
      <w:r w:rsidRPr="000A3B3B">
        <w:rPr>
          <w:rFonts w:ascii="Arial" w:hAnsi="Arial" w:cs="Arial"/>
          <w:sz w:val="24"/>
          <w:szCs w:val="24"/>
        </w:rPr>
        <w:t>в</w:t>
      </w:r>
      <w:r w:rsidR="00225736">
        <w:rPr>
          <w:rFonts w:ascii="Arial" w:hAnsi="Arial" w:cs="Arial"/>
          <w:sz w:val="24"/>
          <w:szCs w:val="24"/>
        </w:rPr>
        <w:t xml:space="preserve"> </w:t>
      </w:r>
      <w:r w:rsidRPr="000A3B3B">
        <w:rPr>
          <w:rFonts w:ascii="Arial" w:hAnsi="Arial" w:cs="Arial"/>
          <w:sz w:val="24"/>
          <w:szCs w:val="24"/>
        </w:rPr>
        <w:t>спортивную</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культурную</w:t>
      </w:r>
      <w:r w:rsidR="00225736">
        <w:rPr>
          <w:rFonts w:ascii="Arial" w:hAnsi="Arial" w:cs="Arial"/>
          <w:sz w:val="24"/>
          <w:szCs w:val="24"/>
        </w:rPr>
        <w:t xml:space="preserve"> </w:t>
      </w:r>
      <w:r w:rsidRPr="000A3B3B">
        <w:rPr>
          <w:rFonts w:ascii="Arial" w:hAnsi="Arial" w:cs="Arial"/>
          <w:sz w:val="24"/>
          <w:szCs w:val="24"/>
        </w:rPr>
        <w:t>жизнь</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 xml:space="preserve">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5. повысить роль физкультуры и спорта в целях улучшения состояния здоровья населения и профилактики правонарушений, преодоления распространения наркомании и алкоголизма;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6. активизация культурной деятельности;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7. развить личные подсобные хозяйства;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8. создать условия для безопасного проживания населения на территории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9. повышение качества и</w:t>
      </w:r>
      <w:r w:rsidR="00225736">
        <w:rPr>
          <w:rFonts w:ascii="Arial" w:hAnsi="Arial" w:cs="Arial"/>
          <w:sz w:val="24"/>
          <w:szCs w:val="24"/>
        </w:rPr>
        <w:t xml:space="preserve"> </w:t>
      </w:r>
      <w:r w:rsidRPr="000A3B3B">
        <w:rPr>
          <w:rFonts w:ascii="Arial" w:hAnsi="Arial" w:cs="Arial"/>
          <w:sz w:val="24"/>
          <w:szCs w:val="24"/>
        </w:rPr>
        <w:t xml:space="preserve">уровня жизни населения, его занятости и </w:t>
      </w:r>
      <w:proofErr w:type="spellStart"/>
      <w:r w:rsidRPr="000A3B3B">
        <w:rPr>
          <w:rFonts w:ascii="Arial" w:hAnsi="Arial" w:cs="Arial"/>
          <w:sz w:val="24"/>
          <w:szCs w:val="24"/>
        </w:rPr>
        <w:t>самозанятости</w:t>
      </w:r>
      <w:proofErr w:type="spellEnd"/>
      <w:r w:rsidRPr="000A3B3B">
        <w:rPr>
          <w:rFonts w:ascii="Arial" w:hAnsi="Arial" w:cs="Arial"/>
          <w:sz w:val="24"/>
          <w:szCs w:val="24"/>
        </w:rPr>
        <w:t xml:space="preserve">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и сферы услуг. </w:t>
      </w:r>
    </w:p>
    <w:p w:rsidR="004E3A00" w:rsidRPr="000A3B3B" w:rsidRDefault="004E3A00" w:rsidP="000A3B3B">
      <w:pPr>
        <w:pStyle w:val="a7"/>
        <w:ind w:firstLine="709"/>
        <w:jc w:val="both"/>
        <w:rPr>
          <w:rFonts w:ascii="Arial" w:hAnsi="Arial" w:cs="Arial"/>
          <w:b/>
          <w:bCs/>
          <w:sz w:val="24"/>
          <w:szCs w:val="24"/>
        </w:rPr>
      </w:pPr>
      <w:r w:rsidRPr="000A3B3B">
        <w:rPr>
          <w:rFonts w:ascii="Arial" w:hAnsi="Arial" w:cs="Arial"/>
          <w:sz w:val="24"/>
          <w:szCs w:val="24"/>
        </w:rPr>
        <w:t>Уровень и качество жизни населения должны</w:t>
      </w:r>
      <w:r w:rsidR="00225736">
        <w:rPr>
          <w:rFonts w:ascii="Arial" w:hAnsi="Arial" w:cs="Arial"/>
          <w:sz w:val="24"/>
          <w:szCs w:val="24"/>
        </w:rPr>
        <w:t xml:space="preserve"> </w:t>
      </w:r>
      <w:r w:rsidRPr="000A3B3B">
        <w:rPr>
          <w:rFonts w:ascii="Arial" w:hAnsi="Arial" w:cs="Arial"/>
          <w:sz w:val="24"/>
          <w:szCs w:val="24"/>
        </w:rPr>
        <w:t>рассматриваются как степень удовлетворения материальных и духовных потребностей людей, достигаемых</w:t>
      </w:r>
      <w:r w:rsidR="00225736">
        <w:rPr>
          <w:rFonts w:ascii="Arial" w:hAnsi="Arial" w:cs="Arial"/>
          <w:sz w:val="24"/>
          <w:szCs w:val="24"/>
        </w:rPr>
        <w:t xml:space="preserve"> </w:t>
      </w:r>
      <w:r w:rsidRPr="000A3B3B">
        <w:rPr>
          <w:rFonts w:ascii="Arial" w:hAnsi="Arial" w:cs="Arial"/>
          <w:sz w:val="24"/>
          <w:szCs w:val="24"/>
        </w:rPr>
        <w:t>за счет создания экономических и материальных условий и возможностей, которые характеризуются соотношением уровня доходов и стоимости жизни.</w:t>
      </w:r>
    </w:p>
    <w:p w:rsidR="004E3A00" w:rsidRDefault="004E3A00" w:rsidP="004E3A00">
      <w:pPr>
        <w:pStyle w:val="a7"/>
        <w:jc w:val="both"/>
        <w:rPr>
          <w:rFonts w:ascii="Times New Roman" w:hAnsi="Times New Roman"/>
          <w:b/>
          <w:bCs/>
          <w:sz w:val="24"/>
          <w:szCs w:val="24"/>
        </w:rPr>
      </w:pPr>
    </w:p>
    <w:p w:rsidR="004E3A00" w:rsidRPr="000A3B3B" w:rsidRDefault="000A3B3B" w:rsidP="000902E5">
      <w:pPr>
        <w:pStyle w:val="a7"/>
        <w:ind w:firstLine="709"/>
        <w:jc w:val="center"/>
        <w:rPr>
          <w:rFonts w:ascii="Arial" w:hAnsi="Arial" w:cs="Arial"/>
          <w:b/>
          <w:bCs/>
          <w:sz w:val="24"/>
          <w:szCs w:val="24"/>
        </w:rPr>
      </w:pPr>
      <w:r>
        <w:rPr>
          <w:rFonts w:ascii="Arial" w:hAnsi="Arial" w:cs="Arial"/>
          <w:b/>
          <w:bCs/>
          <w:sz w:val="24"/>
          <w:szCs w:val="24"/>
        </w:rPr>
        <w:t>5</w:t>
      </w:r>
      <w:r w:rsidR="004E3A00" w:rsidRPr="000A3B3B">
        <w:rPr>
          <w:rFonts w:ascii="Arial" w:hAnsi="Arial" w:cs="Arial"/>
          <w:b/>
          <w:bCs/>
          <w:sz w:val="24"/>
          <w:szCs w:val="24"/>
        </w:rPr>
        <w:t>. Основные стратегическими направлениями развития поселения</w:t>
      </w:r>
    </w:p>
    <w:p w:rsidR="004E3A00" w:rsidRPr="000A3B3B" w:rsidRDefault="004E3A00" w:rsidP="000A3B3B">
      <w:pPr>
        <w:pStyle w:val="a7"/>
        <w:ind w:firstLine="709"/>
        <w:jc w:val="both"/>
        <w:rPr>
          <w:rFonts w:ascii="Arial" w:hAnsi="Arial" w:cs="Arial"/>
          <w:b/>
          <w:bCs/>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Из анализа вытекает, что стратегическими направлениями развития поселения должны стать</w:t>
      </w:r>
      <w:r w:rsidR="00225736">
        <w:rPr>
          <w:rFonts w:ascii="Arial" w:hAnsi="Arial" w:cs="Arial"/>
          <w:sz w:val="24"/>
          <w:szCs w:val="24"/>
        </w:rPr>
        <w:t xml:space="preserve"> </w:t>
      </w:r>
      <w:r w:rsidRPr="000A3B3B">
        <w:rPr>
          <w:rFonts w:ascii="Arial" w:hAnsi="Arial" w:cs="Arial"/>
          <w:sz w:val="24"/>
          <w:szCs w:val="24"/>
        </w:rPr>
        <w:t>следующие действия: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b/>
          <w:bCs/>
          <w:sz w:val="24"/>
          <w:szCs w:val="24"/>
        </w:rPr>
        <w:t>Экономические:</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lastRenderedPageBreak/>
        <w:t>1.Содействие развитию</w:t>
      </w:r>
      <w:r w:rsidR="00225736">
        <w:rPr>
          <w:rFonts w:ascii="Arial" w:hAnsi="Arial" w:cs="Arial"/>
          <w:sz w:val="24"/>
          <w:szCs w:val="24"/>
        </w:rPr>
        <w:t xml:space="preserve"> </w:t>
      </w:r>
      <w:r w:rsidRPr="000A3B3B">
        <w:rPr>
          <w:rFonts w:ascii="Arial" w:hAnsi="Arial" w:cs="Arial"/>
          <w:sz w:val="24"/>
          <w:szCs w:val="24"/>
        </w:rPr>
        <w:t>сельскохозяйственного бизнеса, и вовлечение его как потенциального инвестора для выполнения социальных проектов, восстановление объектов образования, культуры и спорта.</w:t>
      </w:r>
      <w:r w:rsidR="00225736">
        <w:rPr>
          <w:rFonts w:ascii="Arial" w:hAnsi="Arial" w:cs="Arial"/>
          <w:sz w:val="24"/>
          <w:szCs w:val="24"/>
        </w:rPr>
        <w:t xml:space="preserve"> </w:t>
      </w:r>
    </w:p>
    <w:p w:rsidR="000A3B3B" w:rsidRDefault="004E3A00" w:rsidP="000A3B3B">
      <w:pPr>
        <w:pStyle w:val="a7"/>
        <w:ind w:firstLine="709"/>
        <w:jc w:val="both"/>
        <w:rPr>
          <w:rFonts w:ascii="Arial" w:hAnsi="Arial" w:cs="Arial"/>
          <w:sz w:val="24"/>
          <w:szCs w:val="24"/>
        </w:rPr>
      </w:pPr>
      <w:r w:rsidRPr="000A3B3B">
        <w:rPr>
          <w:rFonts w:ascii="Arial" w:hAnsi="Arial" w:cs="Arial"/>
          <w:sz w:val="24"/>
          <w:szCs w:val="24"/>
        </w:rPr>
        <w:t>2. Содействие развитию</w:t>
      </w:r>
      <w:r w:rsidR="00225736">
        <w:rPr>
          <w:rFonts w:ascii="Arial" w:hAnsi="Arial" w:cs="Arial"/>
          <w:sz w:val="24"/>
          <w:szCs w:val="24"/>
        </w:rPr>
        <w:t xml:space="preserve"> </w:t>
      </w:r>
      <w:r w:rsidRPr="000A3B3B">
        <w:rPr>
          <w:rFonts w:ascii="Arial" w:hAnsi="Arial" w:cs="Arial"/>
          <w:sz w:val="24"/>
          <w:szCs w:val="24"/>
        </w:rPr>
        <w:t>малого и</w:t>
      </w:r>
      <w:r w:rsidR="00225736">
        <w:rPr>
          <w:rFonts w:ascii="Arial" w:hAnsi="Arial" w:cs="Arial"/>
          <w:sz w:val="24"/>
          <w:szCs w:val="24"/>
        </w:rPr>
        <w:t xml:space="preserve"> </w:t>
      </w:r>
      <w:r w:rsidRPr="000A3B3B">
        <w:rPr>
          <w:rFonts w:ascii="Arial" w:hAnsi="Arial" w:cs="Arial"/>
          <w:sz w:val="24"/>
          <w:szCs w:val="24"/>
        </w:rPr>
        <w:t>среднего</w:t>
      </w:r>
      <w:r w:rsidR="00225736">
        <w:rPr>
          <w:rFonts w:ascii="Arial" w:hAnsi="Arial" w:cs="Arial"/>
          <w:sz w:val="24"/>
          <w:szCs w:val="24"/>
        </w:rPr>
        <w:t xml:space="preserve"> </w:t>
      </w:r>
      <w:r w:rsidRPr="000A3B3B">
        <w:rPr>
          <w:rFonts w:ascii="Arial" w:hAnsi="Arial" w:cs="Arial"/>
          <w:sz w:val="24"/>
          <w:szCs w:val="24"/>
        </w:rPr>
        <w:t>предпринимательства</w:t>
      </w:r>
      <w:r w:rsidR="00225736">
        <w:rPr>
          <w:rFonts w:ascii="Arial" w:hAnsi="Arial" w:cs="Arial"/>
          <w:sz w:val="24"/>
          <w:szCs w:val="24"/>
        </w:rPr>
        <w:t xml:space="preserve"> </w:t>
      </w:r>
      <w:r w:rsidRPr="000A3B3B">
        <w:rPr>
          <w:rFonts w:ascii="Arial" w:hAnsi="Arial" w:cs="Arial"/>
          <w:sz w:val="24"/>
          <w:szCs w:val="24"/>
        </w:rPr>
        <w:t>для развития поселения и организации новых рабочих мест.</w:t>
      </w:r>
    </w:p>
    <w:p w:rsidR="004E3A00" w:rsidRPr="000A3B3B" w:rsidRDefault="004E3A00" w:rsidP="000A3B3B">
      <w:pPr>
        <w:pStyle w:val="a7"/>
        <w:ind w:firstLine="709"/>
        <w:jc w:val="both"/>
        <w:rPr>
          <w:rFonts w:ascii="Arial" w:hAnsi="Arial" w:cs="Arial"/>
          <w:i/>
          <w:iCs/>
          <w:sz w:val="24"/>
          <w:szCs w:val="24"/>
        </w:rPr>
      </w:pPr>
      <w:r w:rsidRPr="000A3B3B">
        <w:rPr>
          <w:rFonts w:ascii="Arial" w:hAnsi="Arial" w:cs="Arial"/>
          <w:b/>
          <w:bCs/>
          <w:sz w:val="24"/>
          <w:szCs w:val="24"/>
        </w:rPr>
        <w:t>Социальные</w:t>
      </w:r>
      <w:r w:rsidRPr="000A3B3B">
        <w:rPr>
          <w:rFonts w:ascii="Arial" w:hAnsi="Arial" w:cs="Arial"/>
          <w:sz w:val="24"/>
          <w:szCs w:val="24"/>
        </w:rPr>
        <w:t>:</w:t>
      </w:r>
    </w:p>
    <w:p w:rsidR="004E3A00" w:rsidRPr="000A3B3B" w:rsidRDefault="004E3A00" w:rsidP="000A3B3B">
      <w:pPr>
        <w:pStyle w:val="a7"/>
        <w:ind w:firstLine="709"/>
        <w:jc w:val="both"/>
        <w:rPr>
          <w:rFonts w:ascii="Arial" w:hAnsi="Arial" w:cs="Arial"/>
          <w:i/>
          <w:iCs/>
          <w:sz w:val="24"/>
          <w:szCs w:val="24"/>
        </w:rPr>
      </w:pPr>
      <w:r w:rsidRPr="000A3B3B">
        <w:rPr>
          <w:rFonts w:ascii="Arial" w:hAnsi="Arial" w:cs="Arial"/>
          <w:sz w:val="24"/>
          <w:szCs w:val="24"/>
        </w:rPr>
        <w:t xml:space="preserve">1.Развитие социальной инфраструктуры, образования, здравоохранения, культуры, физкультуры и спорта: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i/>
          <w:iCs/>
          <w:sz w:val="24"/>
          <w:szCs w:val="24"/>
        </w:rPr>
        <w:t xml:space="preserve"> </w:t>
      </w:r>
      <w:r w:rsidRPr="000A3B3B">
        <w:rPr>
          <w:rFonts w:ascii="Arial" w:hAnsi="Arial" w:cs="Arial"/>
          <w:sz w:val="24"/>
          <w:szCs w:val="24"/>
        </w:rPr>
        <w:t>- участие в отраслевых</w:t>
      </w:r>
      <w:r w:rsidR="00225736">
        <w:rPr>
          <w:rFonts w:ascii="Arial" w:hAnsi="Arial" w:cs="Arial"/>
          <w:sz w:val="24"/>
          <w:szCs w:val="24"/>
        </w:rPr>
        <w:t xml:space="preserve"> </w:t>
      </w:r>
      <w:r w:rsidRPr="000A3B3B">
        <w:rPr>
          <w:rFonts w:ascii="Arial" w:hAnsi="Arial" w:cs="Arial"/>
          <w:sz w:val="24"/>
          <w:szCs w:val="24"/>
        </w:rPr>
        <w:t>районных, областных программах, Российских и международных грантах по развитию и укреплению данных отраслей;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-содействие предпринимательской инициативы по развитию данных направлений и всяческое ее поощрение</w:t>
      </w:r>
      <w:r w:rsidR="00225736">
        <w:rPr>
          <w:rFonts w:ascii="Arial" w:hAnsi="Arial" w:cs="Arial"/>
          <w:sz w:val="24"/>
          <w:szCs w:val="24"/>
        </w:rPr>
        <w:t xml:space="preserve"> </w:t>
      </w:r>
      <w:r w:rsidRPr="000A3B3B">
        <w:rPr>
          <w:rFonts w:ascii="Arial" w:hAnsi="Arial" w:cs="Arial"/>
          <w:sz w:val="24"/>
          <w:szCs w:val="24"/>
        </w:rPr>
        <w:t>(развитие и увеличение объемов платных услуг предоставляемых учреждениями образования, здравоохранения, культуры, спорта на территории поселения).</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2.Развитие личного подворья граждан, как источника доходов 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привлечение льготных кредитов из областного бюджета на развитие личных подсобных хозяйств;</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организация торговли населения продукцией с личных подворий на «Областной ярмарке»;</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 максимуму привлечение населения к участию в сезонных ярмарках со своей продукцией;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-помощь населению в реализации мяса с личных подсобных хозяйств;</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-поддержка предпринимателей ведущих закупку продукции с личных подсобных хозяйств на выгодных для населения условиях.</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3. Содействие в привлечении молодых специалистов в поселение (врачей, учителей, работников культуры, муниципальных служащих);</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-помощь членам их семей в устройстве на работу;</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-помощь в решении вопросов по</w:t>
      </w:r>
      <w:r w:rsidR="00225736">
        <w:rPr>
          <w:rFonts w:ascii="Arial" w:hAnsi="Arial" w:cs="Arial"/>
          <w:sz w:val="24"/>
          <w:szCs w:val="24"/>
        </w:rPr>
        <w:t xml:space="preserve"> </w:t>
      </w:r>
      <w:r w:rsidRPr="000A3B3B">
        <w:rPr>
          <w:rFonts w:ascii="Arial" w:hAnsi="Arial" w:cs="Arial"/>
          <w:sz w:val="24"/>
          <w:szCs w:val="24"/>
        </w:rPr>
        <w:t>приобретению</w:t>
      </w:r>
      <w:r w:rsidR="00225736">
        <w:rPr>
          <w:rFonts w:ascii="Arial" w:hAnsi="Arial" w:cs="Arial"/>
          <w:sz w:val="24"/>
          <w:szCs w:val="24"/>
        </w:rPr>
        <w:t xml:space="preserve"> </w:t>
      </w:r>
      <w:r w:rsidRPr="000A3B3B">
        <w:rPr>
          <w:rFonts w:ascii="Arial" w:hAnsi="Arial" w:cs="Arial"/>
          <w:sz w:val="24"/>
          <w:szCs w:val="24"/>
        </w:rPr>
        <w:t>этими</w:t>
      </w:r>
      <w:r w:rsidR="00225736">
        <w:rPr>
          <w:rFonts w:ascii="Arial" w:hAnsi="Arial" w:cs="Arial"/>
          <w:sz w:val="24"/>
          <w:szCs w:val="24"/>
        </w:rPr>
        <w:t xml:space="preserve"> </w:t>
      </w:r>
      <w:r w:rsidRPr="000A3B3B">
        <w:rPr>
          <w:rFonts w:ascii="Arial" w:hAnsi="Arial" w:cs="Arial"/>
          <w:sz w:val="24"/>
          <w:szCs w:val="24"/>
        </w:rPr>
        <w:t>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4. Содействие в обеспечении социальной поддержки слабозащищенным слоям 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-консультирование, помощь в получении субсидий, пособий различных льготных выплат;</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w:t>
      </w:r>
      <w:r w:rsidR="00225736">
        <w:rPr>
          <w:rFonts w:ascii="Arial" w:hAnsi="Arial" w:cs="Arial"/>
          <w:sz w:val="24"/>
          <w:szCs w:val="24"/>
        </w:rPr>
        <w:t xml:space="preserve"> </w:t>
      </w:r>
      <w:r w:rsidRPr="000A3B3B">
        <w:rPr>
          <w:rFonts w:ascii="Arial" w:hAnsi="Arial" w:cs="Arial"/>
          <w:sz w:val="24"/>
          <w:szCs w:val="24"/>
        </w:rPr>
        <w:t>лечение в учреждениях здравоохранения, льготное санаторно - курортное лечение).</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5.Привлечение средств из областного и федерального бюджетов на укрепление жилищно-коммунальной сферы: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по «Программе переселение</w:t>
      </w:r>
      <w:r w:rsidR="00225736">
        <w:rPr>
          <w:rFonts w:ascii="Arial" w:hAnsi="Arial" w:cs="Arial"/>
          <w:sz w:val="24"/>
          <w:szCs w:val="24"/>
        </w:rPr>
        <w:t xml:space="preserve"> </w:t>
      </w:r>
      <w:r w:rsidRPr="000A3B3B">
        <w:rPr>
          <w:rFonts w:ascii="Arial" w:hAnsi="Arial" w:cs="Arial"/>
          <w:sz w:val="24"/>
          <w:szCs w:val="24"/>
        </w:rPr>
        <w:t>граждан</w:t>
      </w:r>
      <w:r w:rsidR="00225736">
        <w:rPr>
          <w:rFonts w:ascii="Arial" w:hAnsi="Arial" w:cs="Arial"/>
          <w:sz w:val="24"/>
          <w:szCs w:val="24"/>
        </w:rPr>
        <w:t xml:space="preserve"> </w:t>
      </w:r>
      <w:r w:rsidRPr="000A3B3B">
        <w:rPr>
          <w:rFonts w:ascii="Arial" w:hAnsi="Arial" w:cs="Arial"/>
          <w:sz w:val="24"/>
          <w:szCs w:val="24"/>
        </w:rPr>
        <w:t>из</w:t>
      </w:r>
      <w:r w:rsidR="00225736">
        <w:rPr>
          <w:rFonts w:ascii="Arial" w:hAnsi="Arial" w:cs="Arial"/>
          <w:sz w:val="24"/>
          <w:szCs w:val="24"/>
        </w:rPr>
        <w:t xml:space="preserve"> </w:t>
      </w:r>
      <w:r w:rsidRPr="000A3B3B">
        <w:rPr>
          <w:rFonts w:ascii="Arial" w:hAnsi="Arial" w:cs="Arial"/>
          <w:sz w:val="24"/>
          <w:szCs w:val="24"/>
        </w:rPr>
        <w:t>ветхого</w:t>
      </w:r>
      <w:r w:rsidR="00225736">
        <w:rPr>
          <w:rFonts w:ascii="Arial" w:hAnsi="Arial" w:cs="Arial"/>
          <w:sz w:val="24"/>
          <w:szCs w:val="24"/>
        </w:rPr>
        <w:t xml:space="preserve"> </w:t>
      </w:r>
      <w:r w:rsidRPr="000A3B3B">
        <w:rPr>
          <w:rFonts w:ascii="Arial" w:hAnsi="Arial" w:cs="Arial"/>
          <w:sz w:val="24"/>
          <w:szCs w:val="24"/>
        </w:rPr>
        <w:t>аварийного</w:t>
      </w:r>
      <w:r w:rsidR="00225736">
        <w:rPr>
          <w:rFonts w:ascii="Arial" w:hAnsi="Arial" w:cs="Arial"/>
          <w:sz w:val="24"/>
          <w:szCs w:val="24"/>
        </w:rPr>
        <w:t xml:space="preserve"> </w:t>
      </w:r>
      <w:r w:rsidRPr="000A3B3B">
        <w:rPr>
          <w:rFonts w:ascii="Arial" w:hAnsi="Arial" w:cs="Arial"/>
          <w:sz w:val="24"/>
          <w:szCs w:val="24"/>
        </w:rPr>
        <w:t>жиль</w:t>
      </w:r>
      <w:r w:rsidR="00225736">
        <w:rPr>
          <w:rFonts w:ascii="Arial" w:hAnsi="Arial" w:cs="Arial"/>
          <w:sz w:val="24"/>
          <w:szCs w:val="24"/>
        </w:rPr>
        <w:t>я</w:t>
      </w:r>
      <w:r w:rsidRPr="000A3B3B">
        <w:rPr>
          <w:rFonts w:ascii="Arial" w:hAnsi="Arial" w:cs="Arial"/>
          <w:sz w:val="24"/>
          <w:szCs w:val="24"/>
        </w:rPr>
        <w:t>» для строительства жилья</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ремонт</w:t>
      </w:r>
      <w:r w:rsidR="00225736">
        <w:rPr>
          <w:rFonts w:ascii="Arial" w:hAnsi="Arial" w:cs="Arial"/>
          <w:sz w:val="24"/>
          <w:szCs w:val="24"/>
        </w:rPr>
        <w:t xml:space="preserve"> </w:t>
      </w:r>
      <w:r w:rsidRPr="000A3B3B">
        <w:rPr>
          <w:rFonts w:ascii="Arial" w:hAnsi="Arial" w:cs="Arial"/>
          <w:sz w:val="24"/>
          <w:szCs w:val="24"/>
        </w:rPr>
        <w:t>муниципального</w:t>
      </w:r>
      <w:r w:rsidR="00225736">
        <w:rPr>
          <w:rFonts w:ascii="Arial" w:hAnsi="Arial" w:cs="Arial"/>
          <w:sz w:val="24"/>
          <w:szCs w:val="24"/>
        </w:rPr>
        <w:t xml:space="preserve"> </w:t>
      </w:r>
      <w:r w:rsidRPr="000A3B3B">
        <w:rPr>
          <w:rFonts w:ascii="Arial" w:hAnsi="Arial" w:cs="Arial"/>
          <w:sz w:val="24"/>
          <w:szCs w:val="24"/>
        </w:rPr>
        <w:t>жилья;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6. Освещение населенных пунктов поселения</w:t>
      </w:r>
      <w:r w:rsidR="00225736">
        <w:rPr>
          <w:rFonts w:ascii="Arial" w:hAnsi="Arial" w:cs="Arial"/>
          <w:sz w:val="24"/>
          <w:szCs w:val="24"/>
        </w:rPr>
        <w:t xml:space="preserve"> </w:t>
      </w:r>
      <w:r w:rsidRPr="000A3B3B">
        <w:rPr>
          <w:rFonts w:ascii="Arial" w:hAnsi="Arial" w:cs="Arial"/>
          <w:sz w:val="24"/>
          <w:szCs w:val="24"/>
        </w:rPr>
        <w:t>на</w:t>
      </w:r>
      <w:r w:rsidR="00225736">
        <w:rPr>
          <w:rFonts w:ascii="Arial" w:hAnsi="Arial" w:cs="Arial"/>
          <w:sz w:val="24"/>
          <w:szCs w:val="24"/>
        </w:rPr>
        <w:t xml:space="preserve"> </w:t>
      </w:r>
      <w:r w:rsidRPr="000A3B3B">
        <w:rPr>
          <w:rFonts w:ascii="Arial" w:hAnsi="Arial" w:cs="Arial"/>
          <w:sz w:val="24"/>
          <w:szCs w:val="24"/>
        </w:rPr>
        <w:t>должном</w:t>
      </w:r>
      <w:r w:rsidR="00225736">
        <w:rPr>
          <w:rFonts w:ascii="Arial" w:hAnsi="Arial" w:cs="Arial"/>
          <w:sz w:val="24"/>
          <w:szCs w:val="24"/>
        </w:rPr>
        <w:t xml:space="preserve"> </w:t>
      </w:r>
      <w:r w:rsidRPr="000A3B3B">
        <w:rPr>
          <w:rFonts w:ascii="Arial" w:hAnsi="Arial" w:cs="Arial"/>
          <w:sz w:val="24"/>
          <w:szCs w:val="24"/>
        </w:rPr>
        <w:t>уровне.</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7.</w:t>
      </w:r>
      <w:r w:rsidR="00225736">
        <w:rPr>
          <w:rFonts w:ascii="Arial" w:hAnsi="Arial" w:cs="Arial"/>
          <w:sz w:val="24"/>
          <w:szCs w:val="24"/>
        </w:rPr>
        <w:t xml:space="preserve"> </w:t>
      </w:r>
      <w:r w:rsidRPr="000A3B3B">
        <w:rPr>
          <w:rFonts w:ascii="Arial" w:hAnsi="Arial" w:cs="Arial"/>
          <w:sz w:val="24"/>
          <w:szCs w:val="24"/>
        </w:rPr>
        <w:t>Привлечение средств</w:t>
      </w:r>
      <w:r w:rsidR="00225736">
        <w:rPr>
          <w:rFonts w:ascii="Arial" w:hAnsi="Arial" w:cs="Arial"/>
          <w:sz w:val="24"/>
          <w:szCs w:val="24"/>
        </w:rPr>
        <w:t xml:space="preserve"> </w:t>
      </w:r>
      <w:r w:rsidRPr="000A3B3B">
        <w:rPr>
          <w:rFonts w:ascii="Arial" w:hAnsi="Arial" w:cs="Arial"/>
          <w:sz w:val="24"/>
          <w:szCs w:val="24"/>
        </w:rPr>
        <w:t>из областного и федерального бюджетов на строительство и ремонт внутри-поселковых дорог.</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8.</w:t>
      </w:r>
      <w:r w:rsidR="00225736">
        <w:rPr>
          <w:rFonts w:ascii="Arial" w:hAnsi="Arial" w:cs="Arial"/>
          <w:sz w:val="24"/>
          <w:szCs w:val="24"/>
        </w:rPr>
        <w:t xml:space="preserve"> </w:t>
      </w:r>
      <w:r w:rsidRPr="000A3B3B">
        <w:rPr>
          <w:rFonts w:ascii="Arial" w:hAnsi="Arial" w:cs="Arial"/>
          <w:sz w:val="24"/>
          <w:szCs w:val="24"/>
        </w:rPr>
        <w:t>Привлечение средств из бюджетов различных уровней для благоустройства</w:t>
      </w:r>
      <w:r w:rsidR="00225736">
        <w:rPr>
          <w:rFonts w:ascii="Arial" w:hAnsi="Arial" w:cs="Arial"/>
          <w:sz w:val="24"/>
          <w:szCs w:val="24"/>
        </w:rPr>
        <w:t xml:space="preserve"> </w:t>
      </w:r>
      <w:r w:rsidRPr="000A3B3B">
        <w:rPr>
          <w:rFonts w:ascii="Arial" w:hAnsi="Arial" w:cs="Arial"/>
          <w:sz w:val="24"/>
          <w:szCs w:val="24"/>
        </w:rPr>
        <w:t>поселения.</w:t>
      </w:r>
    </w:p>
    <w:p w:rsidR="004E3A00" w:rsidRPr="000A3B3B" w:rsidRDefault="004E3A00" w:rsidP="000A3B3B">
      <w:pPr>
        <w:pStyle w:val="a7"/>
        <w:ind w:firstLine="709"/>
        <w:jc w:val="both"/>
        <w:rPr>
          <w:rFonts w:ascii="Arial" w:hAnsi="Arial" w:cs="Arial"/>
          <w:sz w:val="24"/>
          <w:szCs w:val="24"/>
        </w:rPr>
      </w:pPr>
    </w:p>
    <w:p w:rsidR="004E3A00" w:rsidRPr="000A3B3B" w:rsidRDefault="000A3B3B" w:rsidP="000902E5">
      <w:pPr>
        <w:pStyle w:val="a7"/>
        <w:ind w:firstLine="709"/>
        <w:jc w:val="center"/>
        <w:rPr>
          <w:rFonts w:ascii="Arial" w:hAnsi="Arial" w:cs="Arial"/>
          <w:b/>
          <w:sz w:val="24"/>
          <w:szCs w:val="24"/>
        </w:rPr>
      </w:pPr>
      <w:r>
        <w:rPr>
          <w:rFonts w:ascii="Arial" w:hAnsi="Arial" w:cs="Arial"/>
          <w:b/>
          <w:sz w:val="24"/>
          <w:szCs w:val="24"/>
        </w:rPr>
        <w:lastRenderedPageBreak/>
        <w:t>6.</w:t>
      </w:r>
      <w:r w:rsidR="004E3A00" w:rsidRPr="000A3B3B">
        <w:rPr>
          <w:rFonts w:ascii="Arial" w:hAnsi="Arial" w:cs="Arial"/>
          <w:b/>
          <w:sz w:val="24"/>
          <w:szCs w:val="24"/>
        </w:rPr>
        <w:t>Система основных прогр</w:t>
      </w:r>
      <w:r w:rsidR="000273ED" w:rsidRPr="000A3B3B">
        <w:rPr>
          <w:rFonts w:ascii="Arial" w:hAnsi="Arial" w:cs="Arial"/>
          <w:b/>
          <w:sz w:val="24"/>
          <w:szCs w:val="24"/>
        </w:rPr>
        <w:t>аммных мероприятий по развитию Буретского</w:t>
      </w:r>
      <w:r w:rsidR="004E3A00" w:rsidRPr="000A3B3B">
        <w:rPr>
          <w:rFonts w:ascii="Arial" w:hAnsi="Arial" w:cs="Arial"/>
          <w:b/>
          <w:sz w:val="24"/>
          <w:szCs w:val="24"/>
        </w:rPr>
        <w:t xml:space="preserve"> сельского поселения</w:t>
      </w:r>
    </w:p>
    <w:p w:rsidR="004E3A00" w:rsidRPr="000A3B3B" w:rsidRDefault="004E3A00" w:rsidP="000A3B3B">
      <w:pPr>
        <w:pStyle w:val="a7"/>
        <w:ind w:firstLine="709"/>
        <w:jc w:val="both"/>
        <w:rPr>
          <w:rFonts w:ascii="Arial" w:hAnsi="Arial" w:cs="Arial"/>
          <w:b/>
          <w:sz w:val="24"/>
          <w:szCs w:val="24"/>
        </w:rPr>
      </w:pPr>
    </w:p>
    <w:p w:rsidR="004E3A00" w:rsidRPr="000A3B3B" w:rsidRDefault="00225736" w:rsidP="000A3B3B">
      <w:pPr>
        <w:pStyle w:val="a7"/>
        <w:ind w:firstLine="709"/>
        <w:jc w:val="both"/>
        <w:rPr>
          <w:rFonts w:ascii="Arial" w:hAnsi="Arial" w:cs="Arial"/>
          <w:sz w:val="24"/>
          <w:szCs w:val="24"/>
        </w:rPr>
      </w:pPr>
      <w:r>
        <w:rPr>
          <w:rFonts w:ascii="Arial" w:hAnsi="Arial" w:cs="Arial"/>
          <w:sz w:val="24"/>
          <w:szCs w:val="24"/>
        </w:rPr>
        <w:t xml:space="preserve"> </w:t>
      </w:r>
      <w:r w:rsidR="004E3A00" w:rsidRPr="000A3B3B">
        <w:rPr>
          <w:rFonts w:ascii="Arial" w:hAnsi="Arial" w:cs="Arial"/>
          <w:sz w:val="24"/>
          <w:szCs w:val="24"/>
        </w:rPr>
        <w:t>Задача формирования стратегии развития сельского поселения</w:t>
      </w:r>
      <w:r>
        <w:rPr>
          <w:rFonts w:ascii="Arial" w:hAnsi="Arial" w:cs="Arial"/>
          <w:sz w:val="24"/>
          <w:szCs w:val="24"/>
        </w:rPr>
        <w:t xml:space="preserve"> </w:t>
      </w:r>
      <w:r w:rsidR="004E3A00" w:rsidRPr="000A3B3B">
        <w:rPr>
          <w:rFonts w:ascii="Arial" w:hAnsi="Arial" w:cs="Arial"/>
          <w:sz w:val="24"/>
          <w:szCs w:val="24"/>
        </w:rPr>
        <w:t>не может быть конструктивно решена без</w:t>
      </w:r>
      <w:r>
        <w:rPr>
          <w:rFonts w:ascii="Arial" w:hAnsi="Arial" w:cs="Arial"/>
          <w:sz w:val="24"/>
          <w:szCs w:val="24"/>
        </w:rPr>
        <w:t xml:space="preserve"> </w:t>
      </w:r>
      <w:r w:rsidR="004E3A00" w:rsidRPr="000A3B3B">
        <w:rPr>
          <w:rFonts w:ascii="Arial" w:hAnsi="Arial" w:cs="Arial"/>
          <w:sz w:val="24"/>
          <w:szCs w:val="24"/>
        </w:rPr>
        <w:t>анализа, выявления</w:t>
      </w:r>
      <w:r>
        <w:rPr>
          <w:rFonts w:ascii="Arial" w:hAnsi="Arial" w:cs="Arial"/>
          <w:sz w:val="24"/>
          <w:szCs w:val="24"/>
        </w:rPr>
        <w:t xml:space="preserve"> </w:t>
      </w:r>
      <w:r w:rsidR="004E3A00" w:rsidRPr="000A3B3B">
        <w:rPr>
          <w:rFonts w:ascii="Arial" w:hAnsi="Arial" w:cs="Arial"/>
          <w:sz w:val="24"/>
          <w:szCs w:val="24"/>
        </w:rPr>
        <w:t>и адекватного описания его важнейших</w:t>
      </w:r>
      <w:r>
        <w:rPr>
          <w:rFonts w:ascii="Arial" w:hAnsi="Arial" w:cs="Arial"/>
          <w:sz w:val="24"/>
          <w:szCs w:val="24"/>
        </w:rPr>
        <w:t xml:space="preserve"> </w:t>
      </w:r>
      <w:r w:rsidR="004E3A00" w:rsidRPr="000A3B3B">
        <w:rPr>
          <w:rFonts w:ascii="Arial" w:hAnsi="Arial" w:cs="Arial"/>
          <w:sz w:val="24"/>
          <w:szCs w:val="24"/>
        </w:rPr>
        <w:t>характеристик. Для этих целей при разработке Программы был использован эффективный инструмент исследования объектов подобного рода - системный анализ, который позволил воспроизвести основные системные характеристики поселения, показать механизмы его функционирования и развития. Использование инструментов системного анализа обусловлено необходимостью учета сложности и многообразия экономических, социальных, политических и других факторов, влияющих на развитие поселения. С данных позиций поселение</w:t>
      </w:r>
      <w:r>
        <w:rPr>
          <w:rFonts w:ascii="Arial" w:hAnsi="Arial" w:cs="Arial"/>
          <w:sz w:val="24"/>
          <w:szCs w:val="24"/>
        </w:rPr>
        <w:t xml:space="preserve"> </w:t>
      </w:r>
      <w:r w:rsidR="004E3A00" w:rsidRPr="000A3B3B">
        <w:rPr>
          <w:rFonts w:ascii="Arial" w:hAnsi="Arial" w:cs="Arial"/>
          <w:sz w:val="24"/>
          <w:szCs w:val="24"/>
        </w:rPr>
        <w:t>представляет собой</w:t>
      </w:r>
      <w:r>
        <w:rPr>
          <w:rFonts w:ascii="Arial" w:hAnsi="Arial" w:cs="Arial"/>
          <w:sz w:val="24"/>
          <w:szCs w:val="24"/>
        </w:rPr>
        <w:t xml:space="preserve"> </w:t>
      </w:r>
      <w:r w:rsidR="004E3A00" w:rsidRPr="000A3B3B">
        <w:rPr>
          <w:rFonts w:ascii="Arial" w:hAnsi="Arial" w:cs="Arial"/>
          <w:sz w:val="24"/>
          <w:szCs w:val="24"/>
        </w:rPr>
        <w:t>систему, которая характеризуется совокупностью различных подсистем, сложными и многочисленными взаимосвязями между ними, динамичностью протекающих процессов.</w:t>
      </w:r>
    </w:p>
    <w:p w:rsidR="004E3A00" w:rsidRPr="000A3B3B" w:rsidRDefault="00225736" w:rsidP="000A3B3B">
      <w:pPr>
        <w:pStyle w:val="a7"/>
        <w:ind w:firstLine="709"/>
        <w:jc w:val="both"/>
        <w:rPr>
          <w:rFonts w:ascii="Arial" w:hAnsi="Arial" w:cs="Arial"/>
          <w:sz w:val="24"/>
          <w:szCs w:val="24"/>
        </w:rPr>
      </w:pPr>
      <w:r>
        <w:rPr>
          <w:rFonts w:ascii="Arial" w:hAnsi="Arial" w:cs="Arial"/>
          <w:sz w:val="24"/>
          <w:szCs w:val="24"/>
        </w:rPr>
        <w:t xml:space="preserve"> </w:t>
      </w:r>
      <w:r w:rsidR="004E3A00" w:rsidRPr="000A3B3B">
        <w:rPr>
          <w:rFonts w:ascii="Arial" w:hAnsi="Arial" w:cs="Arial"/>
          <w:sz w:val="24"/>
          <w:szCs w:val="24"/>
        </w:rPr>
        <w:t>Использование системного анализа для</w:t>
      </w:r>
      <w:r>
        <w:rPr>
          <w:rFonts w:ascii="Arial" w:hAnsi="Arial" w:cs="Arial"/>
          <w:sz w:val="24"/>
          <w:szCs w:val="24"/>
        </w:rPr>
        <w:t xml:space="preserve"> </w:t>
      </w:r>
      <w:r w:rsidR="004E3A00" w:rsidRPr="000A3B3B">
        <w:rPr>
          <w:rFonts w:ascii="Arial" w:hAnsi="Arial" w:cs="Arial"/>
          <w:sz w:val="24"/>
          <w:szCs w:val="24"/>
        </w:rPr>
        <w:t>разработки Программы позволило выявить и описать основные сферы деятельности в сельском поселении. Таковыми являются: производственная сфера, сфера управления и развития, а также сферы</w:t>
      </w:r>
      <w:r>
        <w:rPr>
          <w:rFonts w:ascii="Arial" w:hAnsi="Arial" w:cs="Arial"/>
          <w:sz w:val="24"/>
          <w:szCs w:val="24"/>
        </w:rPr>
        <w:t xml:space="preserve"> </w:t>
      </w:r>
      <w:r w:rsidR="004E3A00" w:rsidRPr="000A3B3B">
        <w:rPr>
          <w:rFonts w:ascii="Arial" w:hAnsi="Arial" w:cs="Arial"/>
          <w:sz w:val="24"/>
          <w:szCs w:val="24"/>
        </w:rPr>
        <w:t>обеспечения условий функционирования и поддержания работоспособности основных элементов, составляющих основу сельского</w:t>
      </w:r>
      <w:r>
        <w:rPr>
          <w:rFonts w:ascii="Arial" w:hAnsi="Arial" w:cs="Arial"/>
          <w:sz w:val="24"/>
          <w:szCs w:val="24"/>
        </w:rPr>
        <w:t xml:space="preserve"> </w:t>
      </w:r>
      <w:r w:rsidR="004E3A00" w:rsidRPr="000A3B3B">
        <w:rPr>
          <w:rFonts w:ascii="Arial" w:hAnsi="Arial" w:cs="Arial"/>
          <w:sz w:val="24"/>
          <w:szCs w:val="24"/>
        </w:rPr>
        <w:t>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Мероприятия Программы</w:t>
      </w:r>
      <w:r w:rsidR="00225736">
        <w:rPr>
          <w:rFonts w:ascii="Arial" w:hAnsi="Arial" w:cs="Arial"/>
          <w:sz w:val="24"/>
          <w:szCs w:val="24"/>
        </w:rPr>
        <w:t xml:space="preserve"> </w:t>
      </w:r>
      <w:r w:rsidRPr="000A3B3B">
        <w:rPr>
          <w:rFonts w:ascii="Arial" w:hAnsi="Arial" w:cs="Arial"/>
          <w:sz w:val="24"/>
          <w:szCs w:val="24"/>
        </w:rPr>
        <w:t>комплексного 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w:t>
      </w:r>
      <w:r w:rsidR="00225736">
        <w:rPr>
          <w:rFonts w:ascii="Arial" w:hAnsi="Arial" w:cs="Arial"/>
          <w:sz w:val="24"/>
          <w:szCs w:val="24"/>
        </w:rPr>
        <w:t xml:space="preserve"> </w:t>
      </w:r>
      <w:r w:rsidR="005500E8" w:rsidRPr="000A3B3B">
        <w:rPr>
          <w:rFonts w:ascii="Arial" w:hAnsi="Arial" w:cs="Arial"/>
          <w:sz w:val="24"/>
          <w:szCs w:val="24"/>
        </w:rPr>
        <w:t>Буретского</w:t>
      </w:r>
      <w:r w:rsidR="00225736">
        <w:rPr>
          <w:rFonts w:ascii="Arial" w:hAnsi="Arial" w:cs="Arial"/>
          <w:sz w:val="24"/>
          <w:szCs w:val="24"/>
        </w:rPr>
        <w:t xml:space="preserve"> </w:t>
      </w:r>
      <w:r w:rsidRPr="000A3B3B">
        <w:rPr>
          <w:rFonts w:ascii="Arial" w:hAnsi="Arial" w:cs="Arial"/>
          <w:sz w:val="24"/>
          <w:szCs w:val="24"/>
        </w:rPr>
        <w:t xml:space="preserve">сельского поселения </w:t>
      </w:r>
      <w:proofErr w:type="spellStart"/>
      <w:r w:rsidRPr="000A3B3B">
        <w:rPr>
          <w:rFonts w:ascii="Arial" w:hAnsi="Arial" w:cs="Arial"/>
          <w:sz w:val="24"/>
          <w:szCs w:val="24"/>
        </w:rPr>
        <w:t>Боханского</w:t>
      </w:r>
      <w:proofErr w:type="spellEnd"/>
      <w:r w:rsidR="00225736">
        <w:rPr>
          <w:rFonts w:ascii="Arial" w:hAnsi="Arial" w:cs="Arial"/>
          <w:sz w:val="24"/>
          <w:szCs w:val="24"/>
        </w:rPr>
        <w:t xml:space="preserve"> </w:t>
      </w:r>
      <w:r w:rsidRPr="000A3B3B">
        <w:rPr>
          <w:rFonts w:ascii="Arial" w:hAnsi="Arial" w:cs="Arial"/>
          <w:sz w:val="24"/>
          <w:szCs w:val="24"/>
        </w:rPr>
        <w:t>муниципального района Иркутской</w:t>
      </w:r>
      <w:r w:rsidR="00225736">
        <w:rPr>
          <w:rFonts w:ascii="Arial" w:hAnsi="Arial" w:cs="Arial"/>
          <w:sz w:val="24"/>
          <w:szCs w:val="24"/>
        </w:rPr>
        <w:t xml:space="preserve"> </w:t>
      </w:r>
      <w:r w:rsidRPr="000A3B3B">
        <w:rPr>
          <w:rFonts w:ascii="Arial" w:hAnsi="Arial" w:cs="Arial"/>
          <w:sz w:val="24"/>
          <w:szCs w:val="24"/>
        </w:rPr>
        <w:t>области</w:t>
      </w:r>
      <w:r w:rsidR="00225736">
        <w:rPr>
          <w:rFonts w:ascii="Arial" w:hAnsi="Arial" w:cs="Arial"/>
          <w:sz w:val="24"/>
          <w:szCs w:val="24"/>
        </w:rPr>
        <w:t xml:space="preserve"> </w:t>
      </w:r>
      <w:r w:rsidRPr="000A3B3B">
        <w:rPr>
          <w:rFonts w:ascii="Arial" w:hAnsi="Arial" w:cs="Arial"/>
          <w:sz w:val="24"/>
          <w:szCs w:val="24"/>
        </w:rPr>
        <w:t>включают как планируемые к реализации инвестиционные проекты, так и совокупность различных</w:t>
      </w:r>
      <w:r w:rsidR="00225736">
        <w:rPr>
          <w:rFonts w:ascii="Arial" w:hAnsi="Arial" w:cs="Arial"/>
          <w:sz w:val="24"/>
          <w:szCs w:val="24"/>
        </w:rPr>
        <w:t xml:space="preserve"> </w:t>
      </w:r>
      <w:r w:rsidRPr="000A3B3B">
        <w:rPr>
          <w:rFonts w:ascii="Arial" w:hAnsi="Arial" w:cs="Arial"/>
          <w:sz w:val="24"/>
          <w:szCs w:val="24"/>
        </w:rPr>
        <w:t>организационных мероприятий, сгруппированных по указанным выше системным признакам. Перечень</w:t>
      </w:r>
      <w:r w:rsidR="00225736">
        <w:rPr>
          <w:rFonts w:ascii="Arial" w:hAnsi="Arial" w:cs="Arial"/>
          <w:sz w:val="24"/>
          <w:szCs w:val="24"/>
        </w:rPr>
        <w:t xml:space="preserve"> </w:t>
      </w:r>
      <w:r w:rsidRPr="000A3B3B">
        <w:rPr>
          <w:rFonts w:ascii="Arial" w:hAnsi="Arial" w:cs="Arial"/>
          <w:sz w:val="24"/>
          <w:szCs w:val="24"/>
        </w:rPr>
        <w:t>основных программных мероприятий на период 2016-203</w:t>
      </w:r>
      <w:r w:rsidR="005B4E3B">
        <w:rPr>
          <w:rFonts w:ascii="Arial" w:hAnsi="Arial" w:cs="Arial"/>
          <w:sz w:val="24"/>
          <w:szCs w:val="24"/>
        </w:rPr>
        <w:t>2</w:t>
      </w:r>
      <w:r w:rsidRPr="000A3B3B">
        <w:rPr>
          <w:rFonts w:ascii="Arial" w:hAnsi="Arial" w:cs="Arial"/>
          <w:sz w:val="24"/>
          <w:szCs w:val="24"/>
        </w:rPr>
        <w:t xml:space="preserve"> гг., ответственных исполнителей</w:t>
      </w:r>
      <w:r w:rsidR="00225736">
        <w:rPr>
          <w:rFonts w:ascii="Arial" w:hAnsi="Arial" w:cs="Arial"/>
          <w:sz w:val="24"/>
          <w:szCs w:val="24"/>
        </w:rPr>
        <w:t xml:space="preserve"> </w:t>
      </w:r>
      <w:r w:rsidRPr="000A3B3B">
        <w:rPr>
          <w:rFonts w:ascii="Arial" w:hAnsi="Arial" w:cs="Arial"/>
          <w:sz w:val="24"/>
          <w:szCs w:val="24"/>
        </w:rPr>
        <w:t>и ожидаемых результатов от их реализации с указанием необходимых объемов и потенциальных источников финансирования, приведены в таблицах.</w:t>
      </w:r>
    </w:p>
    <w:p w:rsidR="004E3A00" w:rsidRPr="000A3B3B" w:rsidRDefault="004E3A00" w:rsidP="000A3B3B">
      <w:pPr>
        <w:pStyle w:val="a7"/>
        <w:ind w:firstLine="709"/>
        <w:jc w:val="both"/>
        <w:rPr>
          <w:rFonts w:ascii="Arial" w:hAnsi="Arial" w:cs="Arial"/>
          <w:sz w:val="24"/>
          <w:szCs w:val="24"/>
        </w:rPr>
      </w:pPr>
    </w:p>
    <w:p w:rsidR="004E3A00" w:rsidRPr="000A3B3B" w:rsidRDefault="004E3A00" w:rsidP="000A3B3B">
      <w:pPr>
        <w:pStyle w:val="a7"/>
        <w:jc w:val="center"/>
        <w:rPr>
          <w:rFonts w:ascii="Arial" w:hAnsi="Arial" w:cs="Arial"/>
          <w:sz w:val="24"/>
          <w:szCs w:val="24"/>
        </w:rPr>
      </w:pPr>
      <w:r w:rsidRPr="000A3B3B">
        <w:rPr>
          <w:rFonts w:ascii="Arial" w:hAnsi="Arial" w:cs="Arial"/>
          <w:b/>
          <w:bCs/>
          <w:sz w:val="24"/>
          <w:szCs w:val="24"/>
        </w:rPr>
        <w:t>Состав мероприятий по совершенствованию сферы управления и развития</w:t>
      </w:r>
      <w:r w:rsidR="00225736">
        <w:rPr>
          <w:rFonts w:ascii="Arial" w:hAnsi="Arial" w:cs="Arial"/>
          <w:b/>
          <w:bCs/>
          <w:sz w:val="24"/>
          <w:szCs w:val="24"/>
        </w:rPr>
        <w:t xml:space="preserve"> </w:t>
      </w:r>
      <w:r w:rsidRPr="000A3B3B">
        <w:rPr>
          <w:rFonts w:ascii="Arial" w:hAnsi="Arial" w:cs="Arial"/>
          <w:b/>
          <w:bCs/>
          <w:sz w:val="24"/>
          <w:szCs w:val="24"/>
        </w:rPr>
        <w:t xml:space="preserve">сельского поселения </w:t>
      </w:r>
    </w:p>
    <w:p w:rsidR="004E3A00" w:rsidRPr="000A3B3B" w:rsidRDefault="004E3A00" w:rsidP="004E3A00">
      <w:pPr>
        <w:pStyle w:val="a7"/>
        <w:jc w:val="both"/>
        <w:rPr>
          <w:rFonts w:ascii="Arial" w:hAnsi="Arial" w:cs="Arial"/>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449"/>
        <w:gridCol w:w="2725"/>
        <w:gridCol w:w="1790"/>
        <w:gridCol w:w="1990"/>
        <w:gridCol w:w="2689"/>
      </w:tblGrid>
      <w:tr w:rsidR="004E3A00" w:rsidRPr="001423AF" w:rsidTr="009F4656">
        <w:trPr>
          <w:trHeight w:val="494"/>
          <w:tblHeader/>
        </w:trPr>
        <w:tc>
          <w:tcPr>
            <w:tcW w:w="449"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w:t>
            </w:r>
          </w:p>
        </w:tc>
        <w:tc>
          <w:tcPr>
            <w:tcW w:w="2725"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Содержание мероприятия</w:t>
            </w:r>
          </w:p>
        </w:tc>
        <w:tc>
          <w:tcPr>
            <w:tcW w:w="1790" w:type="dxa"/>
            <w:tcBorders>
              <w:top w:val="single" w:sz="8" w:space="0" w:color="000000"/>
              <w:left w:val="single" w:sz="8" w:space="0" w:color="000000"/>
              <w:bottom w:val="single" w:sz="8" w:space="0" w:color="000000"/>
            </w:tcBorders>
          </w:tcPr>
          <w:p w:rsidR="004E3A00" w:rsidRPr="000A3B3B" w:rsidRDefault="004E3A00" w:rsidP="003E5638">
            <w:pPr>
              <w:pStyle w:val="a7"/>
              <w:rPr>
                <w:rFonts w:ascii="Courier New" w:hAnsi="Courier New" w:cs="Courier New"/>
              </w:rPr>
            </w:pPr>
            <w:r w:rsidRPr="000A3B3B">
              <w:rPr>
                <w:rFonts w:ascii="Courier New" w:hAnsi="Courier New" w:cs="Courier New"/>
              </w:rPr>
              <w:t>Ответственный исполнитель</w:t>
            </w:r>
          </w:p>
        </w:tc>
        <w:tc>
          <w:tcPr>
            <w:tcW w:w="1990"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Сроки выполнения</w:t>
            </w:r>
          </w:p>
        </w:tc>
        <w:tc>
          <w:tcPr>
            <w:tcW w:w="2689" w:type="dxa"/>
            <w:tcBorders>
              <w:top w:val="single" w:sz="8" w:space="0" w:color="000000"/>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Ожидаемые результаты</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1</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Разработка перспективного плана развития сельского поселения в соответствии с программой</w:t>
            </w:r>
            <w:r w:rsidR="00225736">
              <w:rPr>
                <w:rFonts w:ascii="Courier New" w:hAnsi="Courier New" w:cs="Courier New"/>
              </w:rPr>
              <w:t xml:space="preserve"> </w:t>
            </w:r>
            <w:r w:rsidRPr="000A3B3B">
              <w:rPr>
                <w:rFonts w:ascii="Courier New" w:hAnsi="Courier New" w:cs="Courier New"/>
              </w:rPr>
              <w:t>комплексного</w:t>
            </w:r>
            <w:r w:rsidR="00225736">
              <w:rPr>
                <w:rFonts w:ascii="Courier New" w:hAnsi="Courier New" w:cs="Courier New"/>
              </w:rPr>
              <w:t xml:space="preserve"> </w:t>
            </w:r>
            <w:r w:rsidRPr="000A3B3B">
              <w:rPr>
                <w:rFonts w:ascii="Courier New" w:hAnsi="Courier New" w:cs="Courier New"/>
              </w:rPr>
              <w:t>развития социальной инфраструктуры поселения и с требованиями закона</w:t>
            </w:r>
            <w:r w:rsidR="00225736">
              <w:rPr>
                <w:rFonts w:ascii="Courier New" w:hAnsi="Courier New" w:cs="Courier New"/>
              </w:rPr>
              <w:t xml:space="preserve"> </w:t>
            </w:r>
            <w:r w:rsidRPr="000A3B3B">
              <w:rPr>
                <w:rFonts w:ascii="Courier New" w:hAnsi="Courier New" w:cs="Courier New"/>
              </w:rPr>
              <w:t>№ 131-ФЗ</w:t>
            </w:r>
          </w:p>
        </w:tc>
        <w:tc>
          <w:tcPr>
            <w:tcW w:w="17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Администрация 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2016 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Современная концепция управления сельским поселением, включающая основные направления социальной и экономической политики </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2</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Разработка плана мероприятий по реализации программы комплексного</w:t>
            </w:r>
            <w:r w:rsidR="00225736">
              <w:rPr>
                <w:rFonts w:ascii="Courier New" w:hAnsi="Courier New" w:cs="Courier New"/>
              </w:rPr>
              <w:t xml:space="preserve"> </w:t>
            </w:r>
            <w:r w:rsidRPr="000A3B3B">
              <w:rPr>
                <w:rFonts w:ascii="Courier New" w:hAnsi="Courier New" w:cs="Courier New"/>
              </w:rPr>
              <w:t>развития</w:t>
            </w:r>
            <w:r w:rsidR="00225736">
              <w:rPr>
                <w:rFonts w:ascii="Courier New" w:hAnsi="Courier New" w:cs="Courier New"/>
              </w:rPr>
              <w:t xml:space="preserve"> </w:t>
            </w:r>
            <w:r w:rsidRPr="000A3B3B">
              <w:rPr>
                <w:rFonts w:ascii="Courier New" w:hAnsi="Courier New" w:cs="Courier New"/>
              </w:rPr>
              <w:t>социальной</w:t>
            </w:r>
            <w:r w:rsidR="00225736">
              <w:rPr>
                <w:rFonts w:ascii="Courier New" w:hAnsi="Courier New" w:cs="Courier New"/>
              </w:rPr>
              <w:t xml:space="preserve"> </w:t>
            </w:r>
            <w:r w:rsidRPr="000A3B3B">
              <w:rPr>
                <w:rFonts w:ascii="Courier New" w:hAnsi="Courier New" w:cs="Courier New"/>
              </w:rPr>
              <w:t xml:space="preserve">инфраструктуры </w:t>
            </w:r>
          </w:p>
        </w:tc>
        <w:tc>
          <w:tcPr>
            <w:tcW w:w="17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Администрация 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5B4E3B">
            <w:pPr>
              <w:pStyle w:val="a7"/>
              <w:rPr>
                <w:rFonts w:ascii="Courier New" w:hAnsi="Courier New" w:cs="Courier New"/>
              </w:rPr>
            </w:pPr>
            <w:r w:rsidRPr="000A3B3B">
              <w:rPr>
                <w:rFonts w:ascii="Courier New" w:hAnsi="Courier New" w:cs="Courier New"/>
              </w:rPr>
              <w:t>2016-203</w:t>
            </w:r>
            <w:r w:rsidR="005B4E3B">
              <w:rPr>
                <w:rFonts w:ascii="Courier New" w:hAnsi="Courier New" w:cs="Courier New"/>
              </w:rPr>
              <w:t>2</w:t>
            </w:r>
            <w:r w:rsidRPr="000A3B3B">
              <w:rPr>
                <w:rFonts w:ascii="Courier New" w:hAnsi="Courier New" w:cs="Courier New"/>
              </w:rPr>
              <w:t xml:space="preserve"> 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Ежегодный план мероприятий по реализации Программы</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3</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Отбор, подготовка и переподготовка </w:t>
            </w:r>
            <w:r w:rsidRPr="000A3B3B">
              <w:rPr>
                <w:rFonts w:ascii="Courier New" w:hAnsi="Courier New" w:cs="Courier New"/>
              </w:rPr>
              <w:lastRenderedPageBreak/>
              <w:t>персонала для сферы местного самоуправления</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w:t>
            </w:r>
            <w:r w:rsidRPr="000A3B3B">
              <w:rPr>
                <w:rFonts w:ascii="Courier New" w:hAnsi="Courier New" w:cs="Courier New"/>
              </w:rPr>
              <w:lastRenderedPageBreak/>
              <w:t>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5B4E3B">
            <w:pPr>
              <w:pStyle w:val="a7"/>
              <w:rPr>
                <w:rFonts w:ascii="Courier New" w:hAnsi="Courier New" w:cs="Courier New"/>
              </w:rPr>
            </w:pPr>
            <w:r w:rsidRPr="000A3B3B">
              <w:rPr>
                <w:rFonts w:ascii="Courier New" w:hAnsi="Courier New" w:cs="Courier New"/>
              </w:rPr>
              <w:lastRenderedPageBreak/>
              <w:t>2016-203</w:t>
            </w:r>
            <w:r w:rsidR="005B4E3B">
              <w:rPr>
                <w:rFonts w:ascii="Courier New" w:hAnsi="Courier New" w:cs="Courier New"/>
              </w:rPr>
              <w:t>2</w:t>
            </w:r>
            <w:r w:rsidRPr="000A3B3B">
              <w:rPr>
                <w:rFonts w:ascii="Courier New" w:hAnsi="Courier New" w:cs="Courier New"/>
              </w:rPr>
              <w:t xml:space="preserve"> 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Повышение эффективности </w:t>
            </w:r>
            <w:r w:rsidRPr="000A3B3B">
              <w:rPr>
                <w:rFonts w:ascii="Courier New" w:hAnsi="Courier New" w:cs="Courier New"/>
              </w:rPr>
              <w:lastRenderedPageBreak/>
              <w:t>муниципального управления (график переподготовки, и обучения специалистов)</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lastRenderedPageBreak/>
              <w:t>4</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Поддержки и развитие</w:t>
            </w:r>
            <w:r w:rsidR="00225736">
              <w:rPr>
                <w:rFonts w:ascii="Courier New" w:hAnsi="Courier New" w:cs="Courier New"/>
              </w:rPr>
              <w:t xml:space="preserve"> </w:t>
            </w:r>
            <w:r w:rsidRPr="000A3B3B">
              <w:rPr>
                <w:rFonts w:ascii="Courier New" w:hAnsi="Courier New" w:cs="Courier New"/>
              </w:rPr>
              <w:t>малого</w:t>
            </w:r>
            <w:r w:rsidR="00225736">
              <w:rPr>
                <w:rFonts w:ascii="Courier New" w:hAnsi="Courier New" w:cs="Courier New"/>
              </w:rPr>
              <w:t xml:space="preserve"> </w:t>
            </w:r>
            <w:r w:rsidRPr="000A3B3B">
              <w:rPr>
                <w:rFonts w:ascii="Courier New" w:hAnsi="Courier New" w:cs="Courier New"/>
              </w:rPr>
              <w:t>и</w:t>
            </w:r>
            <w:r w:rsidR="00225736">
              <w:rPr>
                <w:rFonts w:ascii="Courier New" w:hAnsi="Courier New" w:cs="Courier New"/>
              </w:rPr>
              <w:t xml:space="preserve"> </w:t>
            </w:r>
            <w:r w:rsidRPr="000A3B3B">
              <w:rPr>
                <w:rFonts w:ascii="Courier New" w:hAnsi="Courier New" w:cs="Courier New"/>
              </w:rPr>
              <w:t>среднего</w:t>
            </w:r>
            <w:r w:rsidR="00225736">
              <w:rPr>
                <w:rFonts w:ascii="Courier New" w:hAnsi="Courier New" w:cs="Courier New"/>
              </w:rPr>
              <w:t xml:space="preserve"> </w:t>
            </w:r>
            <w:r w:rsidRPr="000A3B3B">
              <w:rPr>
                <w:rFonts w:ascii="Courier New" w:hAnsi="Courier New" w:cs="Courier New"/>
              </w:rPr>
              <w:t>предпринимательства</w:t>
            </w:r>
            <w:r w:rsidR="00225736">
              <w:rPr>
                <w:rFonts w:ascii="Courier New" w:hAnsi="Courier New" w:cs="Courier New"/>
              </w:rPr>
              <w:t xml:space="preserve"> </w:t>
            </w:r>
            <w:r w:rsidRPr="000A3B3B">
              <w:rPr>
                <w:rFonts w:ascii="Courier New" w:hAnsi="Courier New" w:cs="Courier New"/>
              </w:rPr>
              <w:t>в</w:t>
            </w:r>
            <w:r w:rsidR="00225736">
              <w:rPr>
                <w:rFonts w:ascii="Courier New" w:hAnsi="Courier New" w:cs="Courier New"/>
              </w:rPr>
              <w:t xml:space="preserve"> </w:t>
            </w:r>
            <w:r w:rsidRPr="000A3B3B">
              <w:rPr>
                <w:rFonts w:ascii="Courier New" w:hAnsi="Courier New" w:cs="Courier New"/>
              </w:rPr>
              <w:t>сельском поселении совместно с Советом поддержки предпринимательства</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Администрация 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5B4E3B">
            <w:pPr>
              <w:pStyle w:val="a7"/>
              <w:rPr>
                <w:rFonts w:ascii="Courier New" w:hAnsi="Courier New" w:cs="Courier New"/>
              </w:rPr>
            </w:pPr>
            <w:r w:rsidRPr="000A3B3B">
              <w:rPr>
                <w:rFonts w:ascii="Courier New" w:hAnsi="Courier New" w:cs="Courier New"/>
              </w:rPr>
              <w:t xml:space="preserve"> 2016-</w:t>
            </w:r>
            <w:r w:rsidR="005B4E3B">
              <w:rPr>
                <w:rFonts w:ascii="Courier New" w:hAnsi="Courier New" w:cs="Courier New"/>
              </w:rPr>
              <w:t>2032</w:t>
            </w:r>
            <w:r w:rsidRPr="000A3B3B">
              <w:rPr>
                <w:rFonts w:ascii="Courier New" w:hAnsi="Courier New" w:cs="Courier New"/>
              </w:rPr>
              <w:t xml:space="preserve"> 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Повышение предпринимательской активности в сельском</w:t>
            </w:r>
            <w:r w:rsidR="00225736">
              <w:rPr>
                <w:rFonts w:ascii="Courier New" w:hAnsi="Courier New" w:cs="Courier New"/>
              </w:rPr>
              <w:t xml:space="preserve"> </w:t>
            </w:r>
            <w:r w:rsidRPr="000A3B3B">
              <w:rPr>
                <w:rFonts w:ascii="Courier New" w:hAnsi="Courier New" w:cs="Courier New"/>
              </w:rPr>
              <w:t>поселении</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5</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Повышение эффективности использования муниципальной собственности</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Администрация 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5B4E3B">
            <w:pPr>
              <w:pStyle w:val="a7"/>
              <w:rPr>
                <w:rFonts w:ascii="Courier New" w:hAnsi="Courier New" w:cs="Courier New"/>
              </w:rPr>
            </w:pPr>
            <w:r w:rsidRPr="000A3B3B">
              <w:rPr>
                <w:rFonts w:ascii="Courier New" w:hAnsi="Courier New" w:cs="Courier New"/>
              </w:rPr>
              <w:t>2016-203</w:t>
            </w:r>
            <w:r w:rsidR="005B4E3B">
              <w:rPr>
                <w:rFonts w:ascii="Courier New" w:hAnsi="Courier New" w:cs="Courier New"/>
              </w:rPr>
              <w:t>2</w:t>
            </w:r>
            <w:r w:rsidRPr="000A3B3B">
              <w:rPr>
                <w:rFonts w:ascii="Courier New" w:hAnsi="Courier New" w:cs="Courier New"/>
              </w:rPr>
              <w:t xml:space="preserve"> 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Повышение доходной части местного бюджета за счет эффективного использования</w:t>
            </w:r>
            <w:r w:rsidR="00225736">
              <w:rPr>
                <w:rFonts w:ascii="Courier New" w:hAnsi="Courier New" w:cs="Courier New"/>
              </w:rPr>
              <w:t xml:space="preserve"> </w:t>
            </w:r>
            <w:r w:rsidRPr="000A3B3B">
              <w:rPr>
                <w:rFonts w:ascii="Courier New" w:hAnsi="Courier New" w:cs="Courier New"/>
              </w:rPr>
              <w:t>муниципальной собственности</w:t>
            </w:r>
            <w:r w:rsidR="00225736">
              <w:rPr>
                <w:rFonts w:ascii="Courier New" w:hAnsi="Courier New" w:cs="Courier New"/>
              </w:rPr>
              <w:t xml:space="preserve"> </w:t>
            </w:r>
            <w:r w:rsidRPr="000A3B3B">
              <w:rPr>
                <w:rFonts w:ascii="Courier New" w:hAnsi="Courier New" w:cs="Courier New"/>
              </w:rPr>
              <w:t>(оформление земельных участков и имущества в собственность граждан, получение свидетельств на землю и паспортов на жилые помещения)</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6</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Формирование и совершенствование системы муниципального заказа в поселении</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Систематически.</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Эффективное использование</w:t>
            </w:r>
            <w:r w:rsidR="00225736">
              <w:rPr>
                <w:rFonts w:ascii="Courier New" w:hAnsi="Courier New" w:cs="Courier New"/>
              </w:rPr>
              <w:t xml:space="preserve"> </w:t>
            </w:r>
            <w:r w:rsidRPr="000A3B3B">
              <w:rPr>
                <w:rFonts w:ascii="Courier New" w:hAnsi="Courier New" w:cs="Courier New"/>
              </w:rPr>
              <w:t>местного бюджета за счет внедрения системы муниципального заказа в поселении</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7</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Проведение систематических мероприятий по продвижению продукции предприятий сельского</w:t>
            </w:r>
            <w:r w:rsidR="00225736">
              <w:rPr>
                <w:rFonts w:ascii="Courier New" w:hAnsi="Courier New" w:cs="Courier New"/>
              </w:rPr>
              <w:t xml:space="preserve"> </w:t>
            </w:r>
            <w:r w:rsidRPr="000A3B3B">
              <w:rPr>
                <w:rFonts w:ascii="Courier New" w:hAnsi="Courier New" w:cs="Courier New"/>
              </w:rPr>
              <w:t>поселения: участие в проведении ярмарок, выставок, смотров, конкурсов и т.п.</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Администрация сельского поселения</w:t>
            </w:r>
          </w:p>
        </w:tc>
        <w:tc>
          <w:tcPr>
            <w:tcW w:w="1990" w:type="dxa"/>
            <w:tcBorders>
              <w:left w:val="single" w:sz="8" w:space="0" w:color="000000"/>
              <w:bottom w:val="single" w:sz="8" w:space="0" w:color="000000"/>
            </w:tcBorders>
            <w:vAlign w:val="center"/>
          </w:tcPr>
          <w:p w:rsidR="004E3A00" w:rsidRPr="000A3B3B" w:rsidRDefault="004E3A00" w:rsidP="005B4E3B">
            <w:pPr>
              <w:pStyle w:val="a7"/>
              <w:rPr>
                <w:rFonts w:ascii="Courier New" w:hAnsi="Courier New" w:cs="Courier New"/>
              </w:rPr>
            </w:pPr>
            <w:r w:rsidRPr="000A3B3B">
              <w:rPr>
                <w:rFonts w:ascii="Courier New" w:hAnsi="Courier New" w:cs="Courier New"/>
              </w:rPr>
              <w:t>2016-203</w:t>
            </w:r>
            <w:r w:rsidR="005B4E3B">
              <w:rPr>
                <w:rFonts w:ascii="Courier New" w:hAnsi="Courier New" w:cs="Courier New"/>
              </w:rPr>
              <w:t>2</w:t>
            </w:r>
            <w:r w:rsidRPr="000A3B3B">
              <w:rPr>
                <w:rFonts w:ascii="Courier New" w:hAnsi="Courier New" w:cs="Courier New"/>
              </w:rPr>
              <w:t xml:space="preserve"> 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Стимулирование производства и продвижение на рынок продукции, производимой предприятиями поселения </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8</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Совершенствование системы принятия и исполнения местного бюджета</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2016 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Повышение эффективности бюджетного процесса на местном уровне</w:t>
            </w:r>
          </w:p>
          <w:p w:rsidR="004E3A00" w:rsidRPr="000A3B3B" w:rsidRDefault="004E3A00" w:rsidP="003E5638">
            <w:pPr>
              <w:pStyle w:val="a7"/>
              <w:rPr>
                <w:rFonts w:ascii="Courier New" w:hAnsi="Courier New" w:cs="Courier New"/>
              </w:rPr>
            </w:pPr>
            <w:r w:rsidRPr="000A3B3B">
              <w:rPr>
                <w:rFonts w:ascii="Courier New" w:hAnsi="Courier New" w:cs="Courier New"/>
              </w:rPr>
              <w:t>(Наработка нормативной базы)</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9</w:t>
            </w:r>
          </w:p>
        </w:tc>
        <w:tc>
          <w:tcPr>
            <w:tcW w:w="2725" w:type="dxa"/>
            <w:tcBorders>
              <w:left w:val="single" w:sz="8" w:space="0" w:color="000000"/>
              <w:bottom w:val="single" w:sz="8" w:space="0" w:color="000000"/>
            </w:tcBorders>
            <w:vAlign w:val="center"/>
          </w:tcPr>
          <w:p w:rsidR="004E3A00" w:rsidRPr="000A3B3B" w:rsidRDefault="004E3A00" w:rsidP="009F4656">
            <w:pPr>
              <w:pStyle w:val="a7"/>
              <w:rPr>
                <w:rFonts w:ascii="Courier New" w:hAnsi="Courier New" w:cs="Courier New"/>
              </w:rPr>
            </w:pPr>
            <w:r w:rsidRPr="000A3B3B">
              <w:rPr>
                <w:rFonts w:ascii="Courier New" w:hAnsi="Courier New" w:cs="Courier New"/>
              </w:rPr>
              <w:t>Выполнение</w:t>
            </w:r>
            <w:r w:rsidR="00225736">
              <w:rPr>
                <w:rFonts w:ascii="Courier New" w:hAnsi="Courier New" w:cs="Courier New"/>
              </w:rPr>
              <w:t xml:space="preserve"> </w:t>
            </w:r>
            <w:r w:rsidRPr="000A3B3B">
              <w:rPr>
                <w:rFonts w:ascii="Courier New" w:hAnsi="Courier New" w:cs="Courier New"/>
              </w:rPr>
              <w:t>мероприятий</w:t>
            </w:r>
            <w:r w:rsidR="00225736">
              <w:rPr>
                <w:rFonts w:ascii="Courier New" w:hAnsi="Courier New" w:cs="Courier New"/>
              </w:rPr>
              <w:t xml:space="preserve"> </w:t>
            </w:r>
            <w:r w:rsidRPr="000A3B3B">
              <w:rPr>
                <w:rFonts w:ascii="Courier New" w:hAnsi="Courier New" w:cs="Courier New"/>
              </w:rPr>
              <w:t>в</w:t>
            </w:r>
            <w:r w:rsidR="00225736">
              <w:rPr>
                <w:rFonts w:ascii="Courier New" w:hAnsi="Courier New" w:cs="Courier New"/>
              </w:rPr>
              <w:t xml:space="preserve"> </w:t>
            </w:r>
            <w:r w:rsidRPr="000A3B3B">
              <w:rPr>
                <w:rFonts w:ascii="Courier New" w:hAnsi="Courier New" w:cs="Courier New"/>
              </w:rPr>
              <w:t>соответствии с</w:t>
            </w:r>
            <w:r w:rsidR="00225736">
              <w:rPr>
                <w:rFonts w:ascii="Courier New" w:hAnsi="Courier New" w:cs="Courier New"/>
              </w:rPr>
              <w:t xml:space="preserve"> </w:t>
            </w:r>
            <w:r w:rsidRPr="000A3B3B">
              <w:rPr>
                <w:rFonts w:ascii="Courier New" w:hAnsi="Courier New" w:cs="Courier New"/>
              </w:rPr>
              <w:t>«Программой</w:t>
            </w:r>
            <w:r w:rsidR="00225736">
              <w:rPr>
                <w:rFonts w:ascii="Courier New" w:hAnsi="Courier New" w:cs="Courier New"/>
              </w:rPr>
              <w:t xml:space="preserve"> </w:t>
            </w:r>
            <w:r w:rsidRPr="000A3B3B">
              <w:rPr>
                <w:rFonts w:ascii="Courier New" w:hAnsi="Courier New" w:cs="Courier New"/>
              </w:rPr>
              <w:lastRenderedPageBreak/>
              <w:t>комплексного развития коммунальной инфраструктуры поселения на 2014-203</w:t>
            </w:r>
            <w:r w:rsidR="009F4656">
              <w:rPr>
                <w:rFonts w:ascii="Courier New" w:hAnsi="Courier New" w:cs="Courier New"/>
              </w:rPr>
              <w:t>2</w:t>
            </w:r>
            <w:r w:rsidRPr="000A3B3B">
              <w:rPr>
                <w:rFonts w:ascii="Courier New" w:hAnsi="Courier New" w:cs="Courier New"/>
              </w:rPr>
              <w:t xml:space="preserve"> годы»</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w:t>
            </w:r>
            <w:r w:rsidRPr="000A3B3B">
              <w:rPr>
                <w:rFonts w:ascii="Courier New" w:hAnsi="Courier New" w:cs="Courier New"/>
              </w:rPr>
              <w:lastRenderedPageBreak/>
              <w:t>поселения</w:t>
            </w:r>
          </w:p>
        </w:tc>
        <w:tc>
          <w:tcPr>
            <w:tcW w:w="1990" w:type="dxa"/>
            <w:tcBorders>
              <w:left w:val="single" w:sz="8" w:space="0" w:color="000000"/>
              <w:bottom w:val="single" w:sz="8" w:space="0" w:color="000000"/>
            </w:tcBorders>
            <w:vAlign w:val="center"/>
          </w:tcPr>
          <w:p w:rsidR="004E3A00" w:rsidRPr="000A3B3B" w:rsidRDefault="004E3A00" w:rsidP="009F4656">
            <w:pPr>
              <w:pStyle w:val="a7"/>
              <w:rPr>
                <w:rFonts w:ascii="Courier New" w:hAnsi="Courier New" w:cs="Courier New"/>
              </w:rPr>
            </w:pPr>
            <w:r w:rsidRPr="000A3B3B">
              <w:rPr>
                <w:rFonts w:ascii="Courier New" w:hAnsi="Courier New" w:cs="Courier New"/>
              </w:rPr>
              <w:lastRenderedPageBreak/>
              <w:t>2016-203</w:t>
            </w:r>
            <w:r w:rsidR="009F4656">
              <w:rPr>
                <w:rFonts w:ascii="Courier New" w:hAnsi="Courier New" w:cs="Courier New"/>
              </w:rPr>
              <w:t>2</w:t>
            </w:r>
            <w:r w:rsidRPr="000A3B3B">
              <w:rPr>
                <w:rFonts w:ascii="Courier New" w:hAnsi="Courier New" w:cs="Courier New"/>
              </w:rPr>
              <w:t>гг.</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Повышение качества предоставляемых жилищно-коммунальных услуг</w:t>
            </w:r>
          </w:p>
          <w:p w:rsidR="004E3A00" w:rsidRPr="000A3B3B" w:rsidRDefault="004E3A00" w:rsidP="003E5638">
            <w:pPr>
              <w:pStyle w:val="a7"/>
              <w:rPr>
                <w:rFonts w:ascii="Courier New" w:hAnsi="Courier New" w:cs="Courier New"/>
              </w:rPr>
            </w:pPr>
            <w:proofErr w:type="gramStart"/>
            <w:r w:rsidRPr="000A3B3B">
              <w:rPr>
                <w:rFonts w:ascii="Courier New" w:hAnsi="Courier New" w:cs="Courier New"/>
              </w:rPr>
              <w:lastRenderedPageBreak/>
              <w:t>( разработка и реализация мероприятий по развитию коммунального комплекса</w:t>
            </w:r>
            <w:r w:rsidR="00225736">
              <w:rPr>
                <w:rFonts w:ascii="Courier New" w:hAnsi="Courier New" w:cs="Courier New"/>
              </w:rPr>
              <w:t xml:space="preserve"> </w:t>
            </w:r>
            <w:r w:rsidRPr="000A3B3B">
              <w:rPr>
                <w:rFonts w:ascii="Courier New" w:hAnsi="Courier New" w:cs="Courier New"/>
              </w:rPr>
              <w:t>поселения</w:t>
            </w:r>
            <w:proofErr w:type="gramEnd"/>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lastRenderedPageBreak/>
              <w:t>10</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Разработка системы контроля</w:t>
            </w:r>
            <w:r w:rsidR="00225736">
              <w:rPr>
                <w:rFonts w:ascii="Courier New" w:hAnsi="Courier New" w:cs="Courier New"/>
              </w:rPr>
              <w:t xml:space="preserve"> </w:t>
            </w:r>
            <w:r w:rsidRPr="000A3B3B">
              <w:rPr>
                <w:rFonts w:ascii="Courier New" w:hAnsi="Courier New" w:cs="Courier New"/>
              </w:rPr>
              <w:t>и регулирования потребительского рынка в</w:t>
            </w:r>
            <w:r w:rsidR="00225736">
              <w:rPr>
                <w:rFonts w:ascii="Courier New" w:hAnsi="Courier New" w:cs="Courier New"/>
              </w:rPr>
              <w:t xml:space="preserve"> </w:t>
            </w:r>
            <w:r w:rsidRPr="000A3B3B">
              <w:rPr>
                <w:rFonts w:ascii="Courier New" w:hAnsi="Courier New" w:cs="Courier New"/>
              </w:rPr>
              <w:t xml:space="preserve">поселении (полиция, </w:t>
            </w:r>
            <w:proofErr w:type="spellStart"/>
            <w:r w:rsidRPr="000A3B3B">
              <w:rPr>
                <w:rFonts w:ascii="Courier New" w:hAnsi="Courier New" w:cs="Courier New"/>
              </w:rPr>
              <w:t>Роспотребнадзор</w:t>
            </w:r>
            <w:proofErr w:type="spellEnd"/>
            <w:r w:rsidRPr="000A3B3B">
              <w:rPr>
                <w:rFonts w:ascii="Courier New" w:hAnsi="Courier New" w:cs="Courier New"/>
              </w:rPr>
              <w:t>)</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Систематически</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Обеспечение наполнения потребительского рынка товарами и услугами, удовлетворение спроса населения</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11</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Организация системы </w:t>
            </w:r>
            <w:proofErr w:type="gramStart"/>
            <w:r w:rsidRPr="000A3B3B">
              <w:rPr>
                <w:rFonts w:ascii="Courier New" w:hAnsi="Courier New" w:cs="Courier New"/>
              </w:rPr>
              <w:t>контроля за</w:t>
            </w:r>
            <w:proofErr w:type="gramEnd"/>
            <w:r w:rsidRPr="000A3B3B">
              <w:rPr>
                <w:rFonts w:ascii="Courier New" w:hAnsi="Courier New" w:cs="Courier New"/>
              </w:rPr>
              <w:t xml:space="preserve"> исполнением Программы развития и ежегодного плана мероприятий по ее реализации</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Систематически</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Выявление отклонений основных</w:t>
            </w:r>
            <w:r w:rsidR="00225736">
              <w:rPr>
                <w:rFonts w:ascii="Courier New" w:hAnsi="Courier New" w:cs="Courier New"/>
              </w:rPr>
              <w:t xml:space="preserve"> </w:t>
            </w:r>
            <w:r w:rsidRPr="000A3B3B">
              <w:rPr>
                <w:rFonts w:ascii="Courier New" w:hAnsi="Courier New" w:cs="Courier New"/>
              </w:rPr>
              <w:t>фактических показателей</w:t>
            </w:r>
            <w:r w:rsidR="00225736">
              <w:rPr>
                <w:rFonts w:ascii="Courier New" w:hAnsi="Courier New" w:cs="Courier New"/>
              </w:rPr>
              <w:t xml:space="preserve"> </w:t>
            </w:r>
            <w:r w:rsidRPr="000A3B3B">
              <w:rPr>
                <w:rFonts w:ascii="Courier New" w:hAnsi="Courier New" w:cs="Courier New"/>
              </w:rPr>
              <w:t xml:space="preserve">развития поселения </w:t>
            </w:r>
            <w:proofErr w:type="gramStart"/>
            <w:r w:rsidRPr="000A3B3B">
              <w:rPr>
                <w:rFonts w:ascii="Courier New" w:hAnsi="Courier New" w:cs="Courier New"/>
              </w:rPr>
              <w:t>от</w:t>
            </w:r>
            <w:proofErr w:type="gramEnd"/>
            <w:r w:rsidRPr="000A3B3B">
              <w:rPr>
                <w:rFonts w:ascii="Courier New" w:hAnsi="Courier New" w:cs="Courier New"/>
              </w:rPr>
              <w:t xml:space="preserve"> запланированных</w:t>
            </w:r>
          </w:p>
          <w:p w:rsidR="004E3A00" w:rsidRPr="000A3B3B" w:rsidRDefault="004E3A00" w:rsidP="003E5638">
            <w:pPr>
              <w:pStyle w:val="a7"/>
              <w:rPr>
                <w:rFonts w:ascii="Courier New" w:hAnsi="Courier New" w:cs="Courier New"/>
              </w:rPr>
            </w:pPr>
            <w:r w:rsidRPr="000A3B3B">
              <w:rPr>
                <w:rFonts w:ascii="Courier New" w:hAnsi="Courier New" w:cs="Courier New"/>
              </w:rPr>
              <w:t>(</w:t>
            </w:r>
            <w:r w:rsidR="00225736">
              <w:rPr>
                <w:rFonts w:ascii="Courier New" w:hAnsi="Courier New" w:cs="Courier New"/>
              </w:rPr>
              <w:t xml:space="preserve"> </w:t>
            </w:r>
            <w:r w:rsidRPr="000A3B3B">
              <w:rPr>
                <w:rFonts w:ascii="Courier New" w:hAnsi="Courier New" w:cs="Courier New"/>
              </w:rPr>
              <w:t>Глава поселения)</w:t>
            </w: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12</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proofErr w:type="gramStart"/>
            <w:r w:rsidRPr="000A3B3B">
              <w:rPr>
                <w:rFonts w:ascii="Courier New" w:hAnsi="Courier New" w:cs="Courier New"/>
              </w:rPr>
              <w:t>Контроль за</w:t>
            </w:r>
            <w:proofErr w:type="gramEnd"/>
            <w:r w:rsidRPr="000A3B3B">
              <w:rPr>
                <w:rFonts w:ascii="Courier New" w:hAnsi="Courier New" w:cs="Courier New"/>
              </w:rPr>
              <w:t xml:space="preserve"> экологической ситуацией и рациональным использованием природных ресурсов на территории поселения</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Систематически</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Улучшение экологической ситуации, сохранение природных ресурсов поселения</w:t>
            </w:r>
          </w:p>
          <w:p w:rsidR="004E3A00" w:rsidRPr="000A3B3B" w:rsidRDefault="004E3A00" w:rsidP="003E5638">
            <w:pPr>
              <w:pStyle w:val="a7"/>
              <w:rPr>
                <w:rFonts w:ascii="Courier New" w:hAnsi="Courier New" w:cs="Courier New"/>
              </w:rPr>
            </w:pPr>
          </w:p>
        </w:tc>
      </w:tr>
      <w:tr w:rsidR="004E3A00" w:rsidRPr="001423AF" w:rsidTr="009F4656">
        <w:trPr>
          <w:trHeight w:val="494"/>
        </w:trPr>
        <w:tc>
          <w:tcPr>
            <w:tcW w:w="449"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b/>
                <w:bCs/>
              </w:rPr>
              <w:t>13</w:t>
            </w:r>
          </w:p>
        </w:tc>
        <w:tc>
          <w:tcPr>
            <w:tcW w:w="2725" w:type="dxa"/>
            <w:tcBorders>
              <w:left w:val="single" w:sz="8" w:space="0" w:color="000000"/>
              <w:bottom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Проведение</w:t>
            </w:r>
            <w:r w:rsidR="00225736">
              <w:rPr>
                <w:rFonts w:ascii="Courier New" w:hAnsi="Courier New" w:cs="Courier New"/>
              </w:rPr>
              <w:t xml:space="preserve"> </w:t>
            </w:r>
            <w:r w:rsidRPr="000A3B3B">
              <w:rPr>
                <w:rFonts w:ascii="Courier New" w:hAnsi="Courier New" w:cs="Courier New"/>
              </w:rPr>
              <w:t>учета</w:t>
            </w:r>
            <w:r w:rsidR="00225736">
              <w:rPr>
                <w:rFonts w:ascii="Courier New" w:hAnsi="Courier New" w:cs="Courier New"/>
              </w:rPr>
              <w:t xml:space="preserve"> </w:t>
            </w:r>
            <w:r w:rsidRPr="000A3B3B">
              <w:rPr>
                <w:rFonts w:ascii="Courier New" w:hAnsi="Courier New" w:cs="Courier New"/>
              </w:rPr>
              <w:t xml:space="preserve">граждан занимающихся личными подсобными хозяйствами, наличие животных в подворьях определение потенциала развития ЛПХ </w:t>
            </w:r>
          </w:p>
          <w:p w:rsidR="004E3A00" w:rsidRPr="000A3B3B" w:rsidRDefault="004E3A00" w:rsidP="003E5638">
            <w:pPr>
              <w:pStyle w:val="a7"/>
              <w:rPr>
                <w:rFonts w:ascii="Courier New" w:hAnsi="Courier New" w:cs="Courier New"/>
              </w:rPr>
            </w:pPr>
            <w:r w:rsidRPr="000A3B3B">
              <w:rPr>
                <w:rFonts w:ascii="Courier New" w:hAnsi="Courier New" w:cs="Courier New"/>
              </w:rPr>
              <w:t>Контроль динамики развития ЛПХ.</w:t>
            </w:r>
          </w:p>
          <w:p w:rsidR="004E3A00" w:rsidRPr="000A3B3B" w:rsidRDefault="004E3A00" w:rsidP="003E5638">
            <w:pPr>
              <w:pStyle w:val="a7"/>
              <w:rPr>
                <w:rFonts w:ascii="Courier New" w:hAnsi="Courier New" w:cs="Courier New"/>
              </w:rPr>
            </w:pPr>
            <w:r w:rsidRPr="000A3B3B">
              <w:rPr>
                <w:rFonts w:ascii="Courier New" w:hAnsi="Courier New" w:cs="Courier New"/>
              </w:rPr>
              <w:t>Выявление потребности в кредитных ресурсах.</w:t>
            </w:r>
          </w:p>
        </w:tc>
        <w:tc>
          <w:tcPr>
            <w:tcW w:w="1790" w:type="dxa"/>
            <w:tcBorders>
              <w:left w:val="single" w:sz="8" w:space="0" w:color="000000"/>
              <w:bottom w:val="single" w:sz="8" w:space="0" w:color="000000"/>
            </w:tcBorders>
          </w:tcPr>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p>
          <w:p w:rsidR="004E3A00" w:rsidRPr="000A3B3B" w:rsidRDefault="004E3A00" w:rsidP="003E5638">
            <w:pPr>
              <w:pStyle w:val="a7"/>
              <w:rPr>
                <w:rFonts w:ascii="Courier New" w:hAnsi="Courier New" w:cs="Courier New"/>
              </w:rPr>
            </w:pPr>
            <w:r w:rsidRPr="000A3B3B">
              <w:rPr>
                <w:rFonts w:ascii="Courier New" w:hAnsi="Courier New" w:cs="Courier New"/>
              </w:rPr>
              <w:t xml:space="preserve">Администрация сельского поселения </w:t>
            </w:r>
          </w:p>
        </w:tc>
        <w:tc>
          <w:tcPr>
            <w:tcW w:w="1990" w:type="dxa"/>
            <w:tcBorders>
              <w:left w:val="single" w:sz="8" w:space="0" w:color="000000"/>
              <w:bottom w:val="single" w:sz="8" w:space="0" w:color="000000"/>
            </w:tcBorders>
            <w:vAlign w:val="center"/>
          </w:tcPr>
          <w:p w:rsidR="004E3A00" w:rsidRPr="000A3B3B" w:rsidRDefault="004E3A00" w:rsidP="009F4656">
            <w:pPr>
              <w:pStyle w:val="a7"/>
              <w:rPr>
                <w:rFonts w:ascii="Courier New" w:hAnsi="Courier New" w:cs="Courier New"/>
              </w:rPr>
            </w:pPr>
            <w:r w:rsidRPr="000A3B3B">
              <w:rPr>
                <w:rFonts w:ascii="Courier New" w:hAnsi="Courier New" w:cs="Courier New"/>
              </w:rPr>
              <w:t>2016-203</w:t>
            </w:r>
            <w:r w:rsidR="009F4656">
              <w:rPr>
                <w:rFonts w:ascii="Courier New" w:hAnsi="Courier New" w:cs="Courier New"/>
              </w:rPr>
              <w:t>2</w:t>
            </w:r>
          </w:p>
        </w:tc>
        <w:tc>
          <w:tcPr>
            <w:tcW w:w="2689"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rPr>
                <w:rFonts w:ascii="Courier New" w:hAnsi="Courier New" w:cs="Courier New"/>
              </w:rPr>
            </w:pPr>
            <w:r w:rsidRPr="000A3B3B">
              <w:rPr>
                <w:rFonts w:ascii="Courier New" w:hAnsi="Courier New" w:cs="Courier New"/>
              </w:rPr>
              <w:t xml:space="preserve">Развитие ЛПХ на территории поселений </w:t>
            </w:r>
          </w:p>
          <w:p w:rsidR="004E3A00" w:rsidRPr="000A3B3B" w:rsidRDefault="004E3A00" w:rsidP="003E5638">
            <w:pPr>
              <w:pStyle w:val="a7"/>
              <w:rPr>
                <w:rFonts w:ascii="Courier New" w:hAnsi="Courier New" w:cs="Courier New"/>
              </w:rPr>
            </w:pPr>
            <w:r w:rsidRPr="000A3B3B">
              <w:rPr>
                <w:rFonts w:ascii="Courier New" w:hAnsi="Courier New" w:cs="Courier New"/>
              </w:rPr>
              <w:t>(Глава поселения и конкурсная комиссия поселения)</w:t>
            </w:r>
          </w:p>
        </w:tc>
      </w:tr>
    </w:tbl>
    <w:p w:rsidR="004E3A00" w:rsidRPr="000A3B3B" w:rsidRDefault="004E3A00" w:rsidP="000A3B3B">
      <w:pPr>
        <w:pStyle w:val="a7"/>
        <w:jc w:val="center"/>
        <w:rPr>
          <w:rFonts w:ascii="Arial" w:hAnsi="Arial" w:cs="Arial"/>
          <w:b/>
          <w:bCs/>
          <w:sz w:val="24"/>
          <w:szCs w:val="24"/>
        </w:rPr>
      </w:pPr>
    </w:p>
    <w:p w:rsidR="004E3A00" w:rsidRPr="000A3B3B" w:rsidRDefault="00731D5F" w:rsidP="000A3B3B">
      <w:pPr>
        <w:pStyle w:val="a7"/>
        <w:jc w:val="center"/>
        <w:rPr>
          <w:rFonts w:ascii="Arial" w:hAnsi="Arial" w:cs="Arial"/>
          <w:b/>
          <w:bCs/>
          <w:sz w:val="24"/>
          <w:szCs w:val="24"/>
        </w:rPr>
      </w:pPr>
      <w:r w:rsidRPr="000A3B3B">
        <w:rPr>
          <w:rFonts w:ascii="Arial" w:hAnsi="Arial" w:cs="Arial"/>
          <w:b/>
          <w:bCs/>
          <w:sz w:val="24"/>
          <w:szCs w:val="24"/>
        </w:rPr>
        <w:t xml:space="preserve">Состав </w:t>
      </w:r>
      <w:r w:rsidR="004E3A00" w:rsidRPr="000A3B3B">
        <w:rPr>
          <w:rFonts w:ascii="Arial" w:hAnsi="Arial" w:cs="Arial"/>
          <w:b/>
          <w:bCs/>
          <w:sz w:val="24"/>
          <w:szCs w:val="24"/>
        </w:rPr>
        <w:t>м</w:t>
      </w:r>
      <w:r w:rsidRPr="000A3B3B">
        <w:rPr>
          <w:rFonts w:ascii="Arial" w:hAnsi="Arial" w:cs="Arial"/>
          <w:b/>
          <w:bCs/>
          <w:sz w:val="24"/>
          <w:szCs w:val="24"/>
        </w:rPr>
        <w:t>ероприятий</w:t>
      </w:r>
      <w:r w:rsidR="00225736">
        <w:rPr>
          <w:rFonts w:ascii="Arial" w:hAnsi="Arial" w:cs="Arial"/>
          <w:b/>
          <w:bCs/>
          <w:sz w:val="24"/>
          <w:szCs w:val="24"/>
        </w:rPr>
        <w:t xml:space="preserve"> </w:t>
      </w:r>
      <w:r w:rsidRPr="000A3B3B">
        <w:rPr>
          <w:rFonts w:ascii="Arial" w:hAnsi="Arial" w:cs="Arial"/>
          <w:b/>
          <w:bCs/>
          <w:sz w:val="24"/>
          <w:szCs w:val="24"/>
        </w:rPr>
        <w:t xml:space="preserve">по обеспечению условий </w:t>
      </w:r>
      <w:r w:rsidR="004E3A00" w:rsidRPr="000A3B3B">
        <w:rPr>
          <w:rFonts w:ascii="Arial" w:hAnsi="Arial" w:cs="Arial"/>
          <w:b/>
          <w:bCs/>
          <w:sz w:val="24"/>
          <w:szCs w:val="24"/>
        </w:rPr>
        <w:t>функциони</w:t>
      </w:r>
      <w:r w:rsidRPr="000A3B3B">
        <w:rPr>
          <w:rFonts w:ascii="Arial" w:hAnsi="Arial" w:cs="Arial"/>
          <w:b/>
          <w:bCs/>
          <w:sz w:val="24"/>
          <w:szCs w:val="24"/>
        </w:rPr>
        <w:t>рования</w:t>
      </w:r>
      <w:r w:rsidR="00225736">
        <w:rPr>
          <w:rFonts w:ascii="Arial" w:hAnsi="Arial" w:cs="Arial"/>
          <w:b/>
          <w:bCs/>
          <w:sz w:val="24"/>
          <w:szCs w:val="24"/>
        </w:rPr>
        <w:t xml:space="preserve"> </w:t>
      </w:r>
      <w:r w:rsidRPr="000A3B3B">
        <w:rPr>
          <w:rFonts w:ascii="Arial" w:hAnsi="Arial" w:cs="Arial"/>
          <w:b/>
          <w:bCs/>
          <w:sz w:val="24"/>
          <w:szCs w:val="24"/>
        </w:rPr>
        <w:t>и</w:t>
      </w:r>
      <w:r w:rsidR="00225736">
        <w:rPr>
          <w:rFonts w:ascii="Arial" w:hAnsi="Arial" w:cs="Arial"/>
          <w:b/>
          <w:bCs/>
          <w:sz w:val="24"/>
          <w:szCs w:val="24"/>
        </w:rPr>
        <w:t xml:space="preserve"> </w:t>
      </w:r>
      <w:r w:rsidRPr="000A3B3B">
        <w:rPr>
          <w:rFonts w:ascii="Arial" w:hAnsi="Arial" w:cs="Arial"/>
          <w:b/>
          <w:bCs/>
          <w:sz w:val="24"/>
          <w:szCs w:val="24"/>
        </w:rPr>
        <w:t xml:space="preserve">поддержанию работоспособности основных элементов </w:t>
      </w:r>
      <w:r w:rsidR="004E3A00" w:rsidRPr="000A3B3B">
        <w:rPr>
          <w:rFonts w:ascii="Arial" w:hAnsi="Arial" w:cs="Arial"/>
          <w:b/>
          <w:bCs/>
          <w:sz w:val="24"/>
          <w:szCs w:val="24"/>
        </w:rPr>
        <w:t>сельского поселения</w:t>
      </w:r>
    </w:p>
    <w:p w:rsidR="004E3A00" w:rsidRPr="000A3B3B" w:rsidRDefault="004E3A00" w:rsidP="000A3B3B">
      <w:pPr>
        <w:pStyle w:val="a7"/>
        <w:jc w:val="center"/>
        <w:rPr>
          <w:rFonts w:ascii="Arial" w:hAnsi="Arial" w:cs="Arial"/>
          <w:b/>
          <w:bCs/>
          <w:sz w:val="24"/>
          <w:szCs w:val="24"/>
        </w:rPr>
      </w:pPr>
    </w:p>
    <w:tbl>
      <w:tblPr>
        <w:tblW w:w="9572" w:type="dxa"/>
        <w:tblInd w:w="2" w:type="dxa"/>
        <w:tblLayout w:type="fixed"/>
        <w:tblCellMar>
          <w:left w:w="0" w:type="dxa"/>
          <w:right w:w="0" w:type="dxa"/>
        </w:tblCellMar>
        <w:tblLook w:val="0000" w:firstRow="0" w:lastRow="0" w:firstColumn="0" w:lastColumn="0" w:noHBand="0" w:noVBand="0"/>
      </w:tblPr>
      <w:tblGrid>
        <w:gridCol w:w="692"/>
        <w:gridCol w:w="2835"/>
        <w:gridCol w:w="1578"/>
        <w:gridCol w:w="1566"/>
        <w:gridCol w:w="2901"/>
      </w:tblGrid>
      <w:tr w:rsidR="004E3A00" w:rsidRPr="001423AF" w:rsidTr="009F4656">
        <w:trPr>
          <w:trHeight w:val="494"/>
          <w:tblHeader/>
        </w:trPr>
        <w:tc>
          <w:tcPr>
            <w:tcW w:w="692"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w:t>
            </w:r>
          </w:p>
        </w:tc>
        <w:tc>
          <w:tcPr>
            <w:tcW w:w="2835"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Содержание мероприятия</w:t>
            </w:r>
          </w:p>
        </w:tc>
        <w:tc>
          <w:tcPr>
            <w:tcW w:w="1578" w:type="dxa"/>
            <w:tcBorders>
              <w:top w:val="single" w:sz="8" w:space="0" w:color="000000"/>
              <w:left w:val="single" w:sz="8" w:space="0" w:color="000000"/>
              <w:bottom w:val="single" w:sz="8" w:space="0" w:color="000000"/>
            </w:tcBorders>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Ресурсное обеспечение</w:t>
            </w:r>
          </w:p>
        </w:tc>
        <w:tc>
          <w:tcPr>
            <w:tcW w:w="1566" w:type="dxa"/>
            <w:tcBorders>
              <w:top w:val="single" w:sz="8" w:space="0" w:color="000000"/>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b/>
                <w:bCs/>
              </w:rPr>
            </w:pPr>
            <w:r w:rsidRPr="000A3B3B">
              <w:rPr>
                <w:rFonts w:ascii="Courier New" w:hAnsi="Courier New" w:cs="Courier New"/>
                <w:b/>
                <w:bCs/>
              </w:rPr>
              <w:t>Сроки выполнения</w:t>
            </w:r>
          </w:p>
        </w:tc>
        <w:tc>
          <w:tcPr>
            <w:tcW w:w="2901" w:type="dxa"/>
            <w:tcBorders>
              <w:top w:val="single" w:sz="8" w:space="0" w:color="000000"/>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b/>
                <w:bCs/>
              </w:rPr>
              <w:t>Ожидаемые результаты</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1</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Создание условий для привлечения финансовых ресурсов и инвестиций на территорию сельского</w:t>
            </w:r>
            <w:r w:rsidR="00225736">
              <w:rPr>
                <w:rFonts w:ascii="Courier New" w:hAnsi="Courier New" w:cs="Courier New"/>
              </w:rPr>
              <w:t xml:space="preserve"> </w:t>
            </w:r>
            <w:r w:rsidRPr="000A3B3B">
              <w:rPr>
                <w:rFonts w:ascii="Courier New" w:hAnsi="Courier New" w:cs="Courier New"/>
              </w:rPr>
              <w:t xml:space="preserve">поселения </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Местный</w:t>
            </w:r>
            <w:r w:rsidR="00225736">
              <w:rPr>
                <w:rFonts w:ascii="Courier New" w:hAnsi="Courier New" w:cs="Courier New"/>
              </w:rPr>
              <w:t xml:space="preserve"> </w:t>
            </w:r>
            <w:r w:rsidRPr="000A3B3B">
              <w:rPr>
                <w:rFonts w:ascii="Courier New" w:hAnsi="Courier New" w:cs="Courier New"/>
              </w:rPr>
              <w:t>бюджет Областной бюджет</w:t>
            </w:r>
          </w:p>
          <w:p w:rsidR="004E3A00" w:rsidRPr="000A3B3B" w:rsidRDefault="004E3A00" w:rsidP="003E5638">
            <w:pPr>
              <w:pStyle w:val="a7"/>
              <w:jc w:val="both"/>
              <w:rPr>
                <w:rFonts w:ascii="Courier New" w:hAnsi="Courier New" w:cs="Courier New"/>
              </w:rPr>
            </w:pPr>
            <w:r w:rsidRPr="000A3B3B">
              <w:rPr>
                <w:rFonts w:ascii="Courier New" w:hAnsi="Courier New" w:cs="Courier New"/>
              </w:rPr>
              <w:t>Привлеченные</w:t>
            </w:r>
            <w:r w:rsidR="00225736">
              <w:rPr>
                <w:rFonts w:ascii="Courier New" w:hAnsi="Courier New" w:cs="Courier New"/>
              </w:rPr>
              <w:t xml:space="preserve"> </w:t>
            </w:r>
            <w:r w:rsidRPr="000A3B3B">
              <w:rPr>
                <w:rFonts w:ascii="Courier New" w:hAnsi="Courier New" w:cs="Courier New"/>
              </w:rPr>
              <w:t>средства</w:t>
            </w:r>
          </w:p>
        </w:tc>
        <w:tc>
          <w:tcPr>
            <w:tcW w:w="1566" w:type="dxa"/>
            <w:tcBorders>
              <w:left w:val="single" w:sz="8" w:space="0" w:color="000000"/>
              <w:bottom w:val="single" w:sz="8" w:space="0" w:color="000000"/>
            </w:tcBorders>
            <w:vAlign w:val="center"/>
          </w:tcPr>
          <w:p w:rsidR="004E3A00" w:rsidRPr="000A3B3B" w:rsidRDefault="004E3A00" w:rsidP="009F4656">
            <w:pPr>
              <w:pStyle w:val="a7"/>
              <w:jc w:val="both"/>
              <w:rPr>
                <w:rFonts w:ascii="Courier New" w:hAnsi="Courier New" w:cs="Courier New"/>
              </w:rPr>
            </w:pPr>
            <w:r w:rsidRPr="000A3B3B">
              <w:rPr>
                <w:rFonts w:ascii="Courier New" w:hAnsi="Courier New" w:cs="Courier New"/>
              </w:rPr>
              <w:t>2016-203</w:t>
            </w:r>
            <w:r w:rsidR="009F4656">
              <w:rPr>
                <w:rFonts w:ascii="Courier New" w:hAnsi="Courier New" w:cs="Courier New"/>
              </w:rPr>
              <w:t>2</w:t>
            </w:r>
            <w:r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Увеличение</w:t>
            </w:r>
            <w:r w:rsidR="00225736">
              <w:rPr>
                <w:rFonts w:ascii="Courier New" w:hAnsi="Courier New" w:cs="Courier New"/>
              </w:rPr>
              <w:t xml:space="preserve"> </w:t>
            </w:r>
            <w:r w:rsidRPr="000A3B3B">
              <w:rPr>
                <w:rFonts w:ascii="Courier New" w:hAnsi="Courier New" w:cs="Courier New"/>
              </w:rPr>
              <w:t>потоков финансовых</w:t>
            </w:r>
            <w:r w:rsidR="00225736">
              <w:rPr>
                <w:rFonts w:ascii="Courier New" w:hAnsi="Courier New" w:cs="Courier New"/>
              </w:rPr>
              <w:t xml:space="preserve"> </w:t>
            </w:r>
            <w:r w:rsidRPr="000A3B3B">
              <w:rPr>
                <w:rFonts w:ascii="Courier New" w:hAnsi="Courier New" w:cs="Courier New"/>
              </w:rPr>
              <w:t xml:space="preserve">ресурсов </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2</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Ремонт и содержание дорог в границах </w:t>
            </w:r>
            <w:r w:rsidRPr="000A3B3B">
              <w:rPr>
                <w:rFonts w:ascii="Courier New" w:hAnsi="Courier New" w:cs="Courier New"/>
              </w:rPr>
              <w:lastRenderedPageBreak/>
              <w:t>поселения, поддержание дорожного полотна в работоспособном состоянии</w:t>
            </w:r>
          </w:p>
        </w:tc>
        <w:tc>
          <w:tcPr>
            <w:tcW w:w="1578" w:type="dxa"/>
            <w:tcBorders>
              <w:left w:val="single" w:sz="8" w:space="0" w:color="000000"/>
              <w:bottom w:val="single" w:sz="8" w:space="0" w:color="000000"/>
            </w:tcBorders>
            <w:vAlign w:val="center"/>
          </w:tcPr>
          <w:p w:rsidR="004E3A00" w:rsidRPr="000A3B3B" w:rsidRDefault="006E683A" w:rsidP="003E5638">
            <w:pPr>
              <w:pStyle w:val="a7"/>
              <w:jc w:val="both"/>
              <w:rPr>
                <w:rFonts w:ascii="Courier New" w:hAnsi="Courier New" w:cs="Courier New"/>
              </w:rPr>
            </w:pPr>
            <w:r w:rsidRPr="000A3B3B">
              <w:rPr>
                <w:rFonts w:ascii="Courier New" w:hAnsi="Courier New" w:cs="Courier New"/>
              </w:rPr>
              <w:lastRenderedPageBreak/>
              <w:t>М</w:t>
            </w:r>
            <w:r w:rsidR="004E3A00" w:rsidRPr="000A3B3B">
              <w:rPr>
                <w:rFonts w:ascii="Courier New" w:hAnsi="Courier New" w:cs="Courier New"/>
              </w:rPr>
              <w:t>естный бюджет</w:t>
            </w:r>
          </w:p>
          <w:p w:rsidR="004E3A00" w:rsidRPr="000A3B3B" w:rsidRDefault="004E3A00" w:rsidP="006E683A">
            <w:pPr>
              <w:pStyle w:val="a7"/>
              <w:jc w:val="both"/>
              <w:rPr>
                <w:rFonts w:ascii="Courier New" w:hAnsi="Courier New" w:cs="Courier New"/>
              </w:rPr>
            </w:pPr>
          </w:p>
        </w:tc>
        <w:tc>
          <w:tcPr>
            <w:tcW w:w="1566" w:type="dxa"/>
            <w:tcBorders>
              <w:left w:val="single" w:sz="8" w:space="0" w:color="000000"/>
              <w:bottom w:val="single" w:sz="8" w:space="0" w:color="000000"/>
            </w:tcBorders>
            <w:vAlign w:val="center"/>
          </w:tcPr>
          <w:p w:rsidR="004E3A00" w:rsidRPr="000A3B3B" w:rsidRDefault="004E3A00" w:rsidP="009F4656">
            <w:pPr>
              <w:pStyle w:val="a7"/>
              <w:jc w:val="both"/>
              <w:rPr>
                <w:rFonts w:ascii="Courier New" w:hAnsi="Courier New" w:cs="Courier New"/>
              </w:rPr>
            </w:pPr>
            <w:r w:rsidRPr="000A3B3B">
              <w:rPr>
                <w:rFonts w:ascii="Courier New" w:hAnsi="Courier New" w:cs="Courier New"/>
              </w:rPr>
              <w:lastRenderedPageBreak/>
              <w:t>2016-203</w:t>
            </w:r>
            <w:r w:rsidR="009F4656">
              <w:rPr>
                <w:rFonts w:ascii="Courier New" w:hAnsi="Courier New" w:cs="Courier New"/>
              </w:rPr>
              <w:t>2</w:t>
            </w:r>
            <w:r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Обеспечение безопасности </w:t>
            </w:r>
            <w:r w:rsidRPr="000A3B3B">
              <w:rPr>
                <w:rFonts w:ascii="Courier New" w:hAnsi="Courier New" w:cs="Courier New"/>
              </w:rPr>
              <w:lastRenderedPageBreak/>
              <w:t>дорожного</w:t>
            </w:r>
            <w:r w:rsidR="00225736">
              <w:rPr>
                <w:rFonts w:ascii="Courier New" w:hAnsi="Courier New" w:cs="Courier New"/>
              </w:rPr>
              <w:t xml:space="preserve"> </w:t>
            </w:r>
            <w:r w:rsidRPr="000A3B3B">
              <w:rPr>
                <w:rFonts w:ascii="Courier New" w:hAnsi="Courier New" w:cs="Courier New"/>
              </w:rPr>
              <w:t>движения</w:t>
            </w:r>
            <w:r w:rsidR="00225736">
              <w:rPr>
                <w:rFonts w:ascii="Courier New" w:hAnsi="Courier New" w:cs="Courier New"/>
              </w:rPr>
              <w:t xml:space="preserve"> </w:t>
            </w:r>
            <w:r w:rsidRPr="000A3B3B">
              <w:rPr>
                <w:rFonts w:ascii="Courier New" w:hAnsi="Courier New" w:cs="Courier New"/>
              </w:rPr>
              <w:t>и транспортной доступности населенных пунктов сельского</w:t>
            </w:r>
            <w:r w:rsidR="00225736">
              <w:rPr>
                <w:rFonts w:ascii="Courier New" w:hAnsi="Courier New" w:cs="Courier New"/>
              </w:rPr>
              <w:t xml:space="preserve"> </w:t>
            </w:r>
            <w:r w:rsidRPr="000A3B3B">
              <w:rPr>
                <w:rFonts w:ascii="Courier New" w:hAnsi="Courier New" w:cs="Courier New"/>
              </w:rPr>
              <w:t>поселения</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lastRenderedPageBreak/>
              <w:t>3</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Создание условий для реализации перспективных предпринимательских проектов</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Областной</w:t>
            </w:r>
            <w:r w:rsidR="00225736">
              <w:rPr>
                <w:rFonts w:ascii="Courier New" w:hAnsi="Courier New" w:cs="Courier New"/>
              </w:rPr>
              <w:t xml:space="preserve"> </w:t>
            </w:r>
            <w:r w:rsidRPr="000A3B3B">
              <w:rPr>
                <w:rFonts w:ascii="Courier New" w:hAnsi="Courier New" w:cs="Courier New"/>
              </w:rPr>
              <w:t xml:space="preserve">бюджет, </w:t>
            </w:r>
          </w:p>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местный бюджет </w:t>
            </w:r>
          </w:p>
        </w:tc>
        <w:tc>
          <w:tcPr>
            <w:tcW w:w="1566" w:type="dxa"/>
            <w:tcBorders>
              <w:left w:val="single" w:sz="8" w:space="0" w:color="000000"/>
              <w:bottom w:val="single" w:sz="8" w:space="0" w:color="000000"/>
            </w:tcBorders>
            <w:vAlign w:val="center"/>
          </w:tcPr>
          <w:p w:rsidR="004E3A00" w:rsidRPr="000A3B3B" w:rsidRDefault="004E3A00" w:rsidP="009F4656">
            <w:pPr>
              <w:pStyle w:val="a7"/>
              <w:jc w:val="both"/>
              <w:rPr>
                <w:rFonts w:ascii="Courier New" w:hAnsi="Courier New" w:cs="Courier New"/>
              </w:rPr>
            </w:pPr>
            <w:r w:rsidRPr="000A3B3B">
              <w:rPr>
                <w:rFonts w:ascii="Courier New" w:hAnsi="Courier New" w:cs="Courier New"/>
              </w:rPr>
              <w:t>2016-203</w:t>
            </w:r>
            <w:r w:rsidR="009F4656">
              <w:rPr>
                <w:rFonts w:ascii="Courier New" w:hAnsi="Courier New" w:cs="Courier New"/>
              </w:rPr>
              <w:t>2</w:t>
            </w:r>
            <w:r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Создание новых рабочих мест, повышение уровня оплаты труда персонала, снижение уровня безработицы, увеличение доходной части местного бюджета</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4</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Поддержание материально-технической базы учреждений находящихся</w:t>
            </w:r>
            <w:r w:rsidR="00225736">
              <w:rPr>
                <w:rFonts w:ascii="Courier New" w:hAnsi="Courier New" w:cs="Courier New"/>
              </w:rPr>
              <w:t xml:space="preserve"> </w:t>
            </w:r>
            <w:r w:rsidRPr="000A3B3B">
              <w:rPr>
                <w:rFonts w:ascii="Courier New" w:hAnsi="Courier New" w:cs="Courier New"/>
              </w:rPr>
              <w:t>в</w:t>
            </w:r>
            <w:r w:rsidR="00225736">
              <w:rPr>
                <w:rFonts w:ascii="Courier New" w:hAnsi="Courier New" w:cs="Courier New"/>
              </w:rPr>
              <w:t xml:space="preserve"> </w:t>
            </w:r>
            <w:r w:rsidRPr="000A3B3B">
              <w:rPr>
                <w:rFonts w:ascii="Courier New" w:hAnsi="Courier New" w:cs="Courier New"/>
              </w:rPr>
              <w:t>ведении</w:t>
            </w:r>
            <w:r w:rsidR="00225736">
              <w:rPr>
                <w:rFonts w:ascii="Courier New" w:hAnsi="Courier New" w:cs="Courier New"/>
              </w:rPr>
              <w:t xml:space="preserve"> </w:t>
            </w:r>
            <w:r w:rsidRPr="000A3B3B">
              <w:rPr>
                <w:rFonts w:ascii="Courier New" w:hAnsi="Courier New" w:cs="Courier New"/>
              </w:rPr>
              <w:t>администрации</w:t>
            </w:r>
            <w:r w:rsidR="00225736">
              <w:rPr>
                <w:rFonts w:ascii="Courier New" w:hAnsi="Courier New" w:cs="Courier New"/>
              </w:rPr>
              <w:t xml:space="preserve"> </w:t>
            </w:r>
            <w:r w:rsidRPr="000A3B3B">
              <w:rPr>
                <w:rFonts w:ascii="Courier New" w:hAnsi="Courier New" w:cs="Courier New"/>
              </w:rPr>
              <w:t>сельского</w:t>
            </w:r>
            <w:r w:rsidR="00225736">
              <w:rPr>
                <w:rFonts w:ascii="Courier New" w:hAnsi="Courier New" w:cs="Courier New"/>
              </w:rPr>
              <w:t xml:space="preserve"> </w:t>
            </w:r>
            <w:r w:rsidRPr="000A3B3B">
              <w:rPr>
                <w:rFonts w:ascii="Courier New" w:hAnsi="Courier New" w:cs="Courier New"/>
              </w:rPr>
              <w:t>поселения</w:t>
            </w:r>
            <w:r w:rsidR="00225736">
              <w:rPr>
                <w:rFonts w:ascii="Courier New" w:hAnsi="Courier New" w:cs="Courier New"/>
              </w:rPr>
              <w:t xml:space="preserve"> </w:t>
            </w:r>
            <w:r w:rsidRPr="000A3B3B">
              <w:rPr>
                <w:rFonts w:ascii="Courier New" w:hAnsi="Courier New" w:cs="Courier New"/>
              </w:rPr>
              <w:t>в надлежащем для использования состоянии</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Местный бюджет</w:t>
            </w:r>
          </w:p>
          <w:p w:rsidR="004E3A00" w:rsidRPr="000A3B3B" w:rsidRDefault="004E3A00" w:rsidP="003E5638">
            <w:pPr>
              <w:pStyle w:val="a7"/>
              <w:jc w:val="both"/>
              <w:rPr>
                <w:rFonts w:ascii="Courier New" w:hAnsi="Courier New" w:cs="Courier New"/>
              </w:rPr>
            </w:pPr>
          </w:p>
        </w:tc>
        <w:tc>
          <w:tcPr>
            <w:tcW w:w="1566" w:type="dxa"/>
            <w:tcBorders>
              <w:left w:val="single" w:sz="8" w:space="0" w:color="000000"/>
              <w:bottom w:val="single" w:sz="8" w:space="0" w:color="000000"/>
            </w:tcBorders>
            <w:vAlign w:val="center"/>
          </w:tcPr>
          <w:p w:rsidR="004E3A00" w:rsidRPr="000A3B3B" w:rsidRDefault="004E3A00" w:rsidP="009F4656">
            <w:pPr>
              <w:pStyle w:val="a7"/>
              <w:jc w:val="both"/>
              <w:rPr>
                <w:rFonts w:ascii="Courier New" w:hAnsi="Courier New" w:cs="Courier New"/>
              </w:rPr>
            </w:pPr>
            <w:r w:rsidRPr="000A3B3B">
              <w:rPr>
                <w:rFonts w:ascii="Courier New" w:hAnsi="Courier New" w:cs="Courier New"/>
              </w:rPr>
              <w:t>2016-203</w:t>
            </w:r>
            <w:r w:rsidR="009F4656">
              <w:rPr>
                <w:rFonts w:ascii="Courier New" w:hAnsi="Courier New" w:cs="Courier New"/>
              </w:rPr>
              <w:t>2</w:t>
            </w:r>
            <w:r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Обеспечение населения необходимыми социальными услугами </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5</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Формирование условий для развития</w:t>
            </w:r>
            <w:r w:rsidR="00225736">
              <w:rPr>
                <w:rFonts w:ascii="Courier New" w:hAnsi="Courier New" w:cs="Courier New"/>
              </w:rPr>
              <w:t xml:space="preserve"> </w:t>
            </w:r>
            <w:r w:rsidRPr="000A3B3B">
              <w:rPr>
                <w:rFonts w:ascii="Courier New" w:hAnsi="Courier New" w:cs="Courier New"/>
              </w:rPr>
              <w:t>личных подсобных хозяйств</w:t>
            </w:r>
            <w:r w:rsidR="00225736">
              <w:rPr>
                <w:rFonts w:ascii="Courier New" w:hAnsi="Courier New" w:cs="Courier New"/>
              </w:rPr>
              <w:t xml:space="preserve"> </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Местный бюджет</w:t>
            </w:r>
          </w:p>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Областной бюджет </w:t>
            </w:r>
          </w:p>
        </w:tc>
        <w:tc>
          <w:tcPr>
            <w:tcW w:w="1566" w:type="dxa"/>
            <w:tcBorders>
              <w:left w:val="single" w:sz="8" w:space="0" w:color="000000"/>
              <w:bottom w:val="single" w:sz="8" w:space="0" w:color="000000"/>
            </w:tcBorders>
            <w:vAlign w:val="center"/>
          </w:tcPr>
          <w:p w:rsidR="004E3A00" w:rsidRPr="000A3B3B" w:rsidRDefault="004E3A00" w:rsidP="009F4656">
            <w:pPr>
              <w:pStyle w:val="a7"/>
              <w:jc w:val="both"/>
              <w:rPr>
                <w:rFonts w:ascii="Courier New" w:hAnsi="Courier New" w:cs="Courier New"/>
              </w:rPr>
            </w:pPr>
            <w:r w:rsidRPr="000A3B3B">
              <w:rPr>
                <w:rFonts w:ascii="Courier New" w:hAnsi="Courier New" w:cs="Courier New"/>
              </w:rPr>
              <w:t>2016-203</w:t>
            </w:r>
            <w:r w:rsidR="009F4656">
              <w:rPr>
                <w:rFonts w:ascii="Courier New" w:hAnsi="Courier New" w:cs="Courier New"/>
              </w:rPr>
              <w:t>2</w:t>
            </w:r>
            <w:r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Увеличение производства сельскохозяйственной продукции в личных подсобных хозяйствах</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6</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Обеспечение участия жителей всех населённых пунктов поселения в социальных, культурных, спортивных и других мероприятиях, проводимых районной и сельской администрациями</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 xml:space="preserve">Местный бюджет </w:t>
            </w:r>
          </w:p>
          <w:p w:rsidR="004E3A00" w:rsidRPr="000A3B3B" w:rsidRDefault="004E3A00" w:rsidP="003E5638">
            <w:pPr>
              <w:pStyle w:val="a7"/>
              <w:jc w:val="both"/>
              <w:rPr>
                <w:rFonts w:ascii="Courier New" w:hAnsi="Courier New" w:cs="Courier New"/>
              </w:rPr>
            </w:pPr>
          </w:p>
        </w:tc>
        <w:tc>
          <w:tcPr>
            <w:tcW w:w="1566" w:type="dxa"/>
            <w:tcBorders>
              <w:left w:val="single" w:sz="8" w:space="0" w:color="000000"/>
              <w:bottom w:val="single" w:sz="8" w:space="0" w:color="000000"/>
            </w:tcBorders>
            <w:vAlign w:val="center"/>
          </w:tcPr>
          <w:p w:rsidR="004E3A00" w:rsidRPr="000A3B3B" w:rsidRDefault="009F4656" w:rsidP="003E5638">
            <w:pPr>
              <w:pStyle w:val="a7"/>
              <w:jc w:val="both"/>
              <w:rPr>
                <w:rFonts w:ascii="Courier New" w:hAnsi="Courier New" w:cs="Courier New"/>
              </w:rPr>
            </w:pPr>
            <w:r>
              <w:rPr>
                <w:rFonts w:ascii="Courier New" w:hAnsi="Courier New" w:cs="Courier New"/>
              </w:rPr>
              <w:t>2016-2032</w:t>
            </w:r>
            <w:r w:rsidR="004E3A00" w:rsidRPr="000A3B3B">
              <w:rPr>
                <w:rFonts w:ascii="Courier New" w:hAnsi="Courier New" w:cs="Courier New"/>
              </w:rPr>
              <w:t xml:space="preserve"> 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Повышение активности населения, нацеливание на здоровый образ жизни</w:t>
            </w:r>
          </w:p>
        </w:tc>
      </w:tr>
      <w:tr w:rsidR="004E3A00" w:rsidRPr="001423AF" w:rsidTr="009F4656">
        <w:trPr>
          <w:trHeight w:val="494"/>
        </w:trPr>
        <w:tc>
          <w:tcPr>
            <w:tcW w:w="692"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7</w:t>
            </w:r>
          </w:p>
        </w:tc>
        <w:tc>
          <w:tcPr>
            <w:tcW w:w="2835"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Благоустройство территории</w:t>
            </w:r>
          </w:p>
        </w:tc>
        <w:tc>
          <w:tcPr>
            <w:tcW w:w="1578" w:type="dxa"/>
            <w:tcBorders>
              <w:left w:val="single" w:sz="8" w:space="0" w:color="000000"/>
              <w:bottom w:val="single" w:sz="8" w:space="0" w:color="000000"/>
            </w:tcBorders>
            <w:vAlign w:val="center"/>
          </w:tcPr>
          <w:p w:rsidR="004E3A00" w:rsidRPr="000A3B3B" w:rsidRDefault="004E3A00" w:rsidP="003E5638">
            <w:pPr>
              <w:pStyle w:val="a7"/>
              <w:jc w:val="both"/>
              <w:rPr>
                <w:rFonts w:ascii="Courier New" w:hAnsi="Courier New" w:cs="Courier New"/>
              </w:rPr>
            </w:pPr>
            <w:r w:rsidRPr="000A3B3B">
              <w:rPr>
                <w:rFonts w:ascii="Courier New" w:hAnsi="Courier New" w:cs="Courier New"/>
              </w:rPr>
              <w:t>Местный бюджет</w:t>
            </w:r>
          </w:p>
          <w:p w:rsidR="004E3A00" w:rsidRPr="000A3B3B" w:rsidRDefault="004E3A00" w:rsidP="003E5638">
            <w:pPr>
              <w:pStyle w:val="a7"/>
              <w:jc w:val="both"/>
              <w:rPr>
                <w:rFonts w:ascii="Courier New" w:hAnsi="Courier New" w:cs="Courier New"/>
              </w:rPr>
            </w:pPr>
          </w:p>
        </w:tc>
        <w:tc>
          <w:tcPr>
            <w:tcW w:w="1566" w:type="dxa"/>
            <w:tcBorders>
              <w:left w:val="single" w:sz="8" w:space="0" w:color="000000"/>
              <w:bottom w:val="single" w:sz="8" w:space="0" w:color="000000"/>
            </w:tcBorders>
            <w:vAlign w:val="center"/>
          </w:tcPr>
          <w:p w:rsidR="009F4656" w:rsidRDefault="004E3A00" w:rsidP="009F4656">
            <w:pPr>
              <w:pStyle w:val="a7"/>
              <w:jc w:val="both"/>
              <w:rPr>
                <w:rFonts w:ascii="Courier New" w:hAnsi="Courier New" w:cs="Courier New"/>
              </w:rPr>
            </w:pPr>
            <w:r w:rsidRPr="000A3B3B">
              <w:rPr>
                <w:rFonts w:ascii="Courier New" w:hAnsi="Courier New" w:cs="Courier New"/>
              </w:rPr>
              <w:t>2016-</w:t>
            </w:r>
            <w:r w:rsidR="009F4656">
              <w:rPr>
                <w:rFonts w:ascii="Courier New" w:hAnsi="Courier New" w:cs="Courier New"/>
              </w:rPr>
              <w:t>2</w:t>
            </w:r>
            <w:r w:rsidRPr="000A3B3B">
              <w:rPr>
                <w:rFonts w:ascii="Courier New" w:hAnsi="Courier New" w:cs="Courier New"/>
              </w:rPr>
              <w:t>03</w:t>
            </w:r>
            <w:r w:rsidR="009F4656">
              <w:rPr>
                <w:rFonts w:ascii="Courier New" w:hAnsi="Courier New" w:cs="Courier New"/>
              </w:rPr>
              <w:t>2</w:t>
            </w:r>
          </w:p>
          <w:p w:rsidR="004E3A00" w:rsidRPr="000A3B3B" w:rsidRDefault="004E3A00" w:rsidP="009F4656">
            <w:pPr>
              <w:pStyle w:val="a7"/>
              <w:jc w:val="both"/>
              <w:rPr>
                <w:rFonts w:ascii="Courier New" w:hAnsi="Courier New" w:cs="Courier New"/>
              </w:rPr>
            </w:pPr>
            <w:r w:rsidRPr="000A3B3B">
              <w:rPr>
                <w:rFonts w:ascii="Courier New" w:hAnsi="Courier New" w:cs="Courier New"/>
              </w:rPr>
              <w:t>гг.</w:t>
            </w:r>
          </w:p>
        </w:tc>
        <w:tc>
          <w:tcPr>
            <w:tcW w:w="2901" w:type="dxa"/>
            <w:tcBorders>
              <w:left w:val="single" w:sz="8" w:space="0" w:color="000000"/>
              <w:bottom w:val="single" w:sz="8" w:space="0" w:color="000000"/>
              <w:right w:val="single" w:sz="8" w:space="0" w:color="000000"/>
            </w:tcBorders>
            <w:vAlign w:val="center"/>
          </w:tcPr>
          <w:p w:rsidR="004E3A00" w:rsidRPr="000A3B3B" w:rsidRDefault="004E3A00" w:rsidP="003E5638">
            <w:pPr>
              <w:pStyle w:val="a7"/>
              <w:jc w:val="both"/>
              <w:rPr>
                <w:rFonts w:ascii="Courier New" w:hAnsi="Courier New" w:cs="Courier New"/>
              </w:rPr>
            </w:pPr>
            <w:proofErr w:type="spellStart"/>
            <w:r w:rsidRPr="000A3B3B">
              <w:rPr>
                <w:rFonts w:ascii="Courier New" w:hAnsi="Courier New" w:cs="Courier New"/>
              </w:rPr>
              <w:t>Благоустроительные</w:t>
            </w:r>
            <w:proofErr w:type="spellEnd"/>
            <w:r w:rsidRPr="000A3B3B">
              <w:rPr>
                <w:rFonts w:ascii="Courier New" w:hAnsi="Courier New" w:cs="Courier New"/>
              </w:rPr>
              <w:t xml:space="preserve"> работы в населенных пунктах поселения,</w:t>
            </w:r>
            <w:r w:rsidR="00225736">
              <w:rPr>
                <w:rFonts w:ascii="Courier New" w:hAnsi="Courier New" w:cs="Courier New"/>
              </w:rPr>
              <w:t xml:space="preserve"> </w:t>
            </w:r>
            <w:r w:rsidRPr="000A3B3B">
              <w:rPr>
                <w:rFonts w:ascii="Courier New" w:hAnsi="Courier New" w:cs="Courier New"/>
              </w:rPr>
              <w:t>освещение улиц</w:t>
            </w:r>
          </w:p>
        </w:tc>
      </w:tr>
    </w:tbl>
    <w:p w:rsidR="004E3A00" w:rsidRPr="000A3B3B" w:rsidRDefault="004E3A00" w:rsidP="000A3B3B">
      <w:pPr>
        <w:pStyle w:val="a7"/>
        <w:ind w:firstLine="709"/>
        <w:jc w:val="both"/>
        <w:rPr>
          <w:rFonts w:ascii="Arial" w:hAnsi="Arial" w:cs="Arial"/>
          <w:sz w:val="24"/>
          <w:szCs w:val="24"/>
          <w:u w:val="single"/>
        </w:rPr>
      </w:pPr>
      <w:r w:rsidRPr="000A3B3B">
        <w:rPr>
          <w:rFonts w:ascii="Arial" w:hAnsi="Arial" w:cs="Arial"/>
          <w:sz w:val="24"/>
          <w:szCs w:val="24"/>
          <w:u w:val="single"/>
        </w:rPr>
        <w:t xml:space="preserve"> </w:t>
      </w:r>
    </w:p>
    <w:p w:rsidR="000A3B3B" w:rsidRDefault="000A3B3B" w:rsidP="000A3B3B">
      <w:pPr>
        <w:pStyle w:val="a7"/>
        <w:ind w:firstLine="709"/>
        <w:jc w:val="both"/>
        <w:rPr>
          <w:rFonts w:ascii="Arial" w:hAnsi="Arial" w:cs="Arial"/>
          <w:b/>
          <w:sz w:val="24"/>
          <w:szCs w:val="24"/>
        </w:rPr>
      </w:pPr>
    </w:p>
    <w:p w:rsidR="004E3A00" w:rsidRPr="000A3B3B" w:rsidRDefault="000A3B3B" w:rsidP="000A3B3B">
      <w:pPr>
        <w:pStyle w:val="a7"/>
        <w:ind w:firstLine="709"/>
        <w:jc w:val="center"/>
        <w:rPr>
          <w:rFonts w:ascii="Arial" w:hAnsi="Arial" w:cs="Arial"/>
          <w:b/>
          <w:sz w:val="24"/>
          <w:szCs w:val="24"/>
        </w:rPr>
      </w:pPr>
      <w:r w:rsidRPr="000A3B3B">
        <w:rPr>
          <w:rFonts w:ascii="Arial" w:hAnsi="Arial" w:cs="Arial"/>
          <w:b/>
          <w:sz w:val="24"/>
          <w:szCs w:val="24"/>
        </w:rPr>
        <w:t>7</w:t>
      </w:r>
      <w:r w:rsidR="004E3A00" w:rsidRPr="000A3B3B">
        <w:rPr>
          <w:rFonts w:ascii="Arial" w:hAnsi="Arial" w:cs="Arial"/>
          <w:b/>
          <w:sz w:val="24"/>
          <w:szCs w:val="24"/>
        </w:rPr>
        <w:t>.Развитие и поддержка малого предпринимательства</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Развитие субъектов</w:t>
      </w:r>
      <w:r w:rsidR="00225736">
        <w:rPr>
          <w:rFonts w:ascii="Arial" w:hAnsi="Arial" w:cs="Arial"/>
          <w:sz w:val="24"/>
          <w:szCs w:val="24"/>
        </w:rPr>
        <w:t xml:space="preserve"> </w:t>
      </w:r>
      <w:r w:rsidRPr="000A3B3B">
        <w:rPr>
          <w:rFonts w:ascii="Arial" w:hAnsi="Arial" w:cs="Arial"/>
          <w:sz w:val="24"/>
          <w:szCs w:val="24"/>
        </w:rPr>
        <w:t>малого</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среднего предпринимательства является одним из главных направлений экономической деятельности, т.к. именно данным сектором решается ряд важнейших проблем социальной стабильности населения. Это, прежде всего, занятость, повышение жизненного уровня населения, увеличение наполняемости бюджета.</w:t>
      </w:r>
    </w:p>
    <w:p w:rsidR="004E3A00" w:rsidRPr="000A3B3B" w:rsidRDefault="004E3A00" w:rsidP="000A3B3B">
      <w:pPr>
        <w:pStyle w:val="a7"/>
        <w:ind w:firstLine="709"/>
        <w:jc w:val="both"/>
        <w:rPr>
          <w:rFonts w:ascii="Arial" w:hAnsi="Arial" w:cs="Arial"/>
          <w:sz w:val="24"/>
          <w:szCs w:val="24"/>
        </w:rPr>
      </w:pPr>
      <w:proofErr w:type="gramStart"/>
      <w:r w:rsidRPr="000A3B3B">
        <w:rPr>
          <w:rFonts w:ascii="Arial" w:hAnsi="Arial" w:cs="Arial"/>
          <w:sz w:val="24"/>
          <w:szCs w:val="24"/>
        </w:rPr>
        <w:lastRenderedPageBreak/>
        <w:t>Цель политики развития и поддержки малого</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среднего</w:t>
      </w:r>
      <w:r w:rsidR="00225736">
        <w:rPr>
          <w:rFonts w:ascii="Arial" w:hAnsi="Arial" w:cs="Arial"/>
          <w:sz w:val="24"/>
          <w:szCs w:val="24"/>
        </w:rPr>
        <w:t xml:space="preserve"> </w:t>
      </w:r>
      <w:r w:rsidRPr="000A3B3B">
        <w:rPr>
          <w:rFonts w:ascii="Arial" w:hAnsi="Arial" w:cs="Arial"/>
          <w:sz w:val="24"/>
          <w:szCs w:val="24"/>
        </w:rPr>
        <w:t>предпринимательства - создание благоприятных политических, правовых, экономических и организационных условий для повышения устойчивого и динамичного развития малого</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среднего предпринимательства, обеспечивающих сохранение и создание новых рабочих мест, насыщение рынка отечественными товарами и услугами, стабильное поступление налогов в бюджет поселения, формирование среднего слоя общества, самостоятельно создающего собственное благосостояние и достаточный уровень жизни.</w:t>
      </w:r>
      <w:proofErr w:type="gramEnd"/>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Основные задачи: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формирование правового пространства, обеспечивающего беспрепятственное развитие малого и</w:t>
      </w:r>
      <w:r w:rsidR="00225736">
        <w:rPr>
          <w:rFonts w:ascii="Arial" w:hAnsi="Arial" w:cs="Arial"/>
          <w:sz w:val="24"/>
          <w:szCs w:val="24"/>
        </w:rPr>
        <w:t xml:space="preserve"> </w:t>
      </w:r>
      <w:r w:rsidRPr="000A3B3B">
        <w:rPr>
          <w:rFonts w:ascii="Arial" w:hAnsi="Arial" w:cs="Arial"/>
          <w:sz w:val="24"/>
          <w:szCs w:val="24"/>
        </w:rPr>
        <w:t>среднего</w:t>
      </w:r>
      <w:r w:rsidR="00225736">
        <w:rPr>
          <w:rFonts w:ascii="Arial" w:hAnsi="Arial" w:cs="Arial"/>
          <w:sz w:val="24"/>
          <w:szCs w:val="24"/>
        </w:rPr>
        <w:t xml:space="preserve"> </w:t>
      </w:r>
      <w:r w:rsidRPr="000A3B3B">
        <w:rPr>
          <w:rFonts w:ascii="Arial" w:hAnsi="Arial" w:cs="Arial"/>
          <w:sz w:val="24"/>
          <w:szCs w:val="24"/>
        </w:rPr>
        <w:t>предпринимательства.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выявление и поддержка приоритетных направлений развития малого бизнеса.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формирование положительного общественного мнения о деятельности предприятий малого и среднего бизнеса, укрепление социального статуса, повышение престижа и создание механизма защиты предпринимательства.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участие предпринимателей в формировании политики поселения по развитию малого и среднего предпринимательства (Совет предпринимателей);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вовлечение в предпринимательскую деятельность представителей различных слоев 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увеличение</w:t>
      </w:r>
      <w:r w:rsidR="00225736">
        <w:rPr>
          <w:rFonts w:ascii="Arial" w:hAnsi="Arial" w:cs="Arial"/>
          <w:sz w:val="24"/>
          <w:szCs w:val="24"/>
        </w:rPr>
        <w:t xml:space="preserve"> </w:t>
      </w:r>
      <w:r w:rsidRPr="000A3B3B">
        <w:rPr>
          <w:rFonts w:ascii="Arial" w:hAnsi="Arial" w:cs="Arial"/>
          <w:sz w:val="24"/>
          <w:szCs w:val="24"/>
        </w:rPr>
        <w:t>доходов</w:t>
      </w:r>
      <w:r w:rsidR="00225736">
        <w:rPr>
          <w:rFonts w:ascii="Arial" w:hAnsi="Arial" w:cs="Arial"/>
          <w:sz w:val="24"/>
          <w:szCs w:val="24"/>
        </w:rPr>
        <w:t xml:space="preserve"> </w:t>
      </w:r>
      <w:r w:rsidRPr="000A3B3B">
        <w:rPr>
          <w:rFonts w:ascii="Arial" w:hAnsi="Arial" w:cs="Arial"/>
          <w:sz w:val="24"/>
          <w:szCs w:val="24"/>
        </w:rPr>
        <w:t>населения</w:t>
      </w:r>
      <w:r w:rsidR="00225736">
        <w:rPr>
          <w:rFonts w:ascii="Arial" w:hAnsi="Arial" w:cs="Arial"/>
          <w:sz w:val="24"/>
          <w:szCs w:val="24"/>
        </w:rPr>
        <w:t xml:space="preserve"> </w:t>
      </w:r>
      <w:r w:rsidRPr="000A3B3B">
        <w:rPr>
          <w:rFonts w:ascii="Arial" w:hAnsi="Arial" w:cs="Arial"/>
          <w:sz w:val="24"/>
          <w:szCs w:val="24"/>
        </w:rPr>
        <w:t>и создание условий для самореализации граждан;</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поддержка в продвижении местных товаропроизводителей посредством </w:t>
      </w:r>
      <w:proofErr w:type="spellStart"/>
      <w:r w:rsidRPr="000A3B3B">
        <w:rPr>
          <w:rFonts w:ascii="Arial" w:hAnsi="Arial" w:cs="Arial"/>
          <w:sz w:val="24"/>
          <w:szCs w:val="24"/>
        </w:rPr>
        <w:t>ярмарочно</w:t>
      </w:r>
      <w:proofErr w:type="spellEnd"/>
      <w:r w:rsidRPr="000A3B3B">
        <w:rPr>
          <w:rFonts w:ascii="Arial" w:hAnsi="Arial" w:cs="Arial"/>
          <w:sz w:val="24"/>
          <w:szCs w:val="24"/>
        </w:rPr>
        <w:t>-выставочных</w:t>
      </w:r>
      <w:r w:rsidR="00225736">
        <w:rPr>
          <w:rFonts w:ascii="Arial" w:hAnsi="Arial" w:cs="Arial"/>
          <w:sz w:val="24"/>
          <w:szCs w:val="24"/>
        </w:rPr>
        <w:t xml:space="preserve"> </w:t>
      </w:r>
      <w:r w:rsidRPr="000A3B3B">
        <w:rPr>
          <w:rFonts w:ascii="Arial" w:hAnsi="Arial" w:cs="Arial"/>
          <w:sz w:val="24"/>
          <w:szCs w:val="24"/>
        </w:rPr>
        <w:t>мероприятий.</w:t>
      </w:r>
    </w:p>
    <w:p w:rsidR="004E3A00" w:rsidRPr="000A3B3B" w:rsidRDefault="004E3A00" w:rsidP="000A3B3B">
      <w:pPr>
        <w:pStyle w:val="a7"/>
        <w:ind w:firstLine="709"/>
        <w:jc w:val="both"/>
        <w:rPr>
          <w:rFonts w:ascii="Arial" w:hAnsi="Arial" w:cs="Arial"/>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shd w:val="clear" w:color="auto" w:fill="FFFFFF"/>
        </w:rPr>
        <w:t>При проведении конкурентных способов определения поставщика (подрядчика, исполнителя) для закупки товаров, услуг для нужд сельского поселения</w:t>
      </w:r>
      <w:r w:rsidR="00225736">
        <w:rPr>
          <w:rFonts w:ascii="Arial" w:hAnsi="Arial" w:cs="Arial"/>
          <w:sz w:val="24"/>
          <w:szCs w:val="24"/>
          <w:shd w:val="clear" w:color="auto" w:fill="FFFFFF"/>
        </w:rPr>
        <w:t xml:space="preserve"> </w:t>
      </w:r>
      <w:r w:rsidRPr="000A3B3B">
        <w:rPr>
          <w:rFonts w:ascii="Arial" w:hAnsi="Arial" w:cs="Arial"/>
          <w:sz w:val="24"/>
          <w:szCs w:val="24"/>
          <w:shd w:val="clear" w:color="auto" w:fill="FFFFFF"/>
        </w:rPr>
        <w:t>субъектам малого предпринимательства оказывается преимущество.</w:t>
      </w:r>
    </w:p>
    <w:p w:rsidR="004E3A00" w:rsidRPr="000A3B3B" w:rsidRDefault="004E3A00" w:rsidP="000A3B3B">
      <w:pPr>
        <w:pStyle w:val="a7"/>
        <w:ind w:firstLine="709"/>
        <w:jc w:val="both"/>
        <w:rPr>
          <w:rFonts w:ascii="Arial" w:hAnsi="Arial" w:cs="Arial"/>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В рамках реализации политики в области развития малого и среднего предпринимательства определены следующие приоритеты: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1) организация мероприятий</w:t>
      </w:r>
      <w:r w:rsidR="00225736">
        <w:rPr>
          <w:rFonts w:ascii="Arial" w:hAnsi="Arial" w:cs="Arial"/>
          <w:sz w:val="24"/>
          <w:szCs w:val="24"/>
        </w:rPr>
        <w:t xml:space="preserve"> </w:t>
      </w:r>
      <w:r w:rsidRPr="000A3B3B">
        <w:rPr>
          <w:rFonts w:ascii="Arial" w:hAnsi="Arial" w:cs="Arial"/>
          <w:sz w:val="24"/>
          <w:szCs w:val="24"/>
        </w:rPr>
        <w:t>по сбыту</w:t>
      </w:r>
      <w:r w:rsidR="00225736">
        <w:rPr>
          <w:rFonts w:ascii="Arial" w:hAnsi="Arial" w:cs="Arial"/>
          <w:sz w:val="24"/>
          <w:szCs w:val="24"/>
        </w:rPr>
        <w:t xml:space="preserve"> </w:t>
      </w:r>
      <w:r w:rsidRPr="000A3B3B">
        <w:rPr>
          <w:rFonts w:ascii="Arial" w:hAnsi="Arial" w:cs="Arial"/>
          <w:sz w:val="24"/>
          <w:szCs w:val="24"/>
        </w:rPr>
        <w:t xml:space="preserve">сельскохозяйственной продукции;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2) производство товаров народного потребления продовольственного и промышленного назначения;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3) развитие народных ремесел, туризма;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4) бытовые услуги (ремонт, реставрация и пошив обуви; ремонт и пошив верхней одежды; фотография; парикмахерские и др.)</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5) строительство, в том числе жилья;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6) выполнение дорожных работ;</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7) производство строительных материалов;</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Система программных мероприятий по развитию малого и среднего предпринимательства представлена следующими направлениями: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1</w:t>
      </w:r>
      <w:r w:rsidR="000902E5">
        <w:rPr>
          <w:rFonts w:ascii="Arial" w:hAnsi="Arial" w:cs="Arial"/>
          <w:sz w:val="24"/>
          <w:szCs w:val="24"/>
        </w:rPr>
        <w:t>)</w:t>
      </w:r>
      <w:r w:rsidRPr="000A3B3B">
        <w:rPr>
          <w:rFonts w:ascii="Arial" w:hAnsi="Arial" w:cs="Arial"/>
          <w:sz w:val="24"/>
          <w:szCs w:val="24"/>
        </w:rPr>
        <w:t xml:space="preserve">. Сдача в аренду земли с целью производства сельскохозяйственной продукции, организации культурного отдыха населения, создания новых рабочих мест, увеличения местного бюджета. </w:t>
      </w:r>
    </w:p>
    <w:p w:rsidR="004E3A00" w:rsidRPr="000A3B3B" w:rsidRDefault="000A3B3B" w:rsidP="000A3B3B">
      <w:pPr>
        <w:pStyle w:val="a7"/>
        <w:ind w:firstLine="709"/>
        <w:jc w:val="both"/>
        <w:rPr>
          <w:rFonts w:ascii="Arial" w:hAnsi="Arial" w:cs="Arial"/>
          <w:sz w:val="24"/>
          <w:szCs w:val="24"/>
        </w:rPr>
      </w:pPr>
      <w:r>
        <w:rPr>
          <w:rFonts w:ascii="Arial" w:hAnsi="Arial" w:cs="Arial"/>
          <w:sz w:val="24"/>
          <w:szCs w:val="24"/>
        </w:rPr>
        <w:t>2</w:t>
      </w:r>
      <w:r w:rsidR="000902E5">
        <w:rPr>
          <w:rFonts w:ascii="Arial" w:hAnsi="Arial" w:cs="Arial"/>
          <w:sz w:val="24"/>
          <w:szCs w:val="24"/>
        </w:rPr>
        <w:t>)</w:t>
      </w:r>
      <w:r>
        <w:rPr>
          <w:rFonts w:ascii="Arial" w:hAnsi="Arial" w:cs="Arial"/>
          <w:sz w:val="24"/>
          <w:szCs w:val="24"/>
        </w:rPr>
        <w:t xml:space="preserve">. </w:t>
      </w:r>
      <w:r w:rsidR="004E3A00" w:rsidRPr="000A3B3B">
        <w:rPr>
          <w:rFonts w:ascii="Arial" w:hAnsi="Arial" w:cs="Arial"/>
          <w:sz w:val="24"/>
          <w:szCs w:val="24"/>
        </w:rPr>
        <w:t>Проведение различных конкурсов среди предпринимателей.</w:t>
      </w:r>
    </w:p>
    <w:p w:rsidR="004E3A00" w:rsidRPr="000A3B3B" w:rsidRDefault="000A3B3B" w:rsidP="000A3B3B">
      <w:pPr>
        <w:pStyle w:val="a7"/>
        <w:ind w:firstLine="709"/>
        <w:jc w:val="both"/>
        <w:rPr>
          <w:rFonts w:ascii="Arial" w:hAnsi="Arial" w:cs="Arial"/>
          <w:sz w:val="24"/>
          <w:szCs w:val="24"/>
          <w:u w:val="single"/>
        </w:rPr>
      </w:pPr>
      <w:r>
        <w:rPr>
          <w:rFonts w:ascii="Arial" w:hAnsi="Arial" w:cs="Arial"/>
          <w:sz w:val="24"/>
          <w:szCs w:val="24"/>
        </w:rPr>
        <w:t>3</w:t>
      </w:r>
      <w:r w:rsidR="000902E5">
        <w:rPr>
          <w:rFonts w:ascii="Arial" w:hAnsi="Arial" w:cs="Arial"/>
          <w:sz w:val="24"/>
          <w:szCs w:val="24"/>
        </w:rPr>
        <w:t>)</w:t>
      </w:r>
      <w:r>
        <w:rPr>
          <w:rFonts w:ascii="Arial" w:hAnsi="Arial" w:cs="Arial"/>
          <w:sz w:val="24"/>
          <w:szCs w:val="24"/>
        </w:rPr>
        <w:t xml:space="preserve">. </w:t>
      </w:r>
      <w:r w:rsidR="004E3A00" w:rsidRPr="000A3B3B">
        <w:rPr>
          <w:rFonts w:ascii="Arial" w:hAnsi="Arial" w:cs="Arial"/>
          <w:sz w:val="24"/>
          <w:szCs w:val="24"/>
        </w:rPr>
        <w:t>Сдача в аренду нежилых</w:t>
      </w:r>
      <w:r w:rsidR="00225736">
        <w:rPr>
          <w:rFonts w:ascii="Arial" w:hAnsi="Arial" w:cs="Arial"/>
          <w:sz w:val="24"/>
          <w:szCs w:val="24"/>
        </w:rPr>
        <w:t xml:space="preserve"> </w:t>
      </w:r>
      <w:r w:rsidR="004E3A00" w:rsidRPr="000A3B3B">
        <w:rPr>
          <w:rFonts w:ascii="Arial" w:hAnsi="Arial" w:cs="Arial"/>
          <w:sz w:val="24"/>
          <w:szCs w:val="24"/>
        </w:rPr>
        <w:t>муниципальных помещений</w:t>
      </w:r>
      <w:r w:rsidR="00225736">
        <w:rPr>
          <w:rFonts w:ascii="Arial" w:hAnsi="Arial" w:cs="Arial"/>
          <w:sz w:val="24"/>
          <w:szCs w:val="24"/>
        </w:rPr>
        <w:t xml:space="preserve"> </w:t>
      </w:r>
      <w:r w:rsidR="004E3A00" w:rsidRPr="000A3B3B">
        <w:rPr>
          <w:rFonts w:ascii="Arial" w:hAnsi="Arial" w:cs="Arial"/>
          <w:sz w:val="24"/>
          <w:szCs w:val="24"/>
        </w:rPr>
        <w:t>и помещений</w:t>
      </w:r>
      <w:r w:rsidR="00225736">
        <w:rPr>
          <w:rFonts w:ascii="Arial" w:hAnsi="Arial" w:cs="Arial"/>
          <w:sz w:val="24"/>
          <w:szCs w:val="24"/>
        </w:rPr>
        <w:t xml:space="preserve"> </w:t>
      </w:r>
      <w:r w:rsidR="004E3A00" w:rsidRPr="000A3B3B">
        <w:rPr>
          <w:rFonts w:ascii="Arial" w:hAnsi="Arial" w:cs="Arial"/>
          <w:sz w:val="24"/>
          <w:szCs w:val="24"/>
        </w:rPr>
        <w:t>муниципальных учреждений</w:t>
      </w:r>
      <w:r w:rsidR="00225736">
        <w:rPr>
          <w:rFonts w:ascii="Arial" w:hAnsi="Arial" w:cs="Arial"/>
          <w:sz w:val="24"/>
          <w:szCs w:val="24"/>
        </w:rPr>
        <w:t xml:space="preserve"> </w:t>
      </w:r>
      <w:r w:rsidR="004E3A00" w:rsidRPr="000A3B3B">
        <w:rPr>
          <w:rFonts w:ascii="Arial" w:hAnsi="Arial" w:cs="Arial"/>
          <w:sz w:val="24"/>
          <w:szCs w:val="24"/>
        </w:rPr>
        <w:t>и</w:t>
      </w:r>
      <w:r w:rsidR="00225736">
        <w:rPr>
          <w:rFonts w:ascii="Arial" w:hAnsi="Arial" w:cs="Arial"/>
          <w:sz w:val="24"/>
          <w:szCs w:val="24"/>
        </w:rPr>
        <w:t xml:space="preserve"> </w:t>
      </w:r>
      <w:r w:rsidR="004E3A00" w:rsidRPr="000A3B3B">
        <w:rPr>
          <w:rFonts w:ascii="Arial" w:hAnsi="Arial" w:cs="Arial"/>
          <w:sz w:val="24"/>
          <w:szCs w:val="24"/>
        </w:rPr>
        <w:t>предприятий</w:t>
      </w:r>
      <w:r w:rsidR="00225736">
        <w:rPr>
          <w:rFonts w:ascii="Arial" w:hAnsi="Arial" w:cs="Arial"/>
          <w:sz w:val="24"/>
          <w:szCs w:val="24"/>
        </w:rPr>
        <w:t xml:space="preserve"> </w:t>
      </w:r>
      <w:r w:rsidR="004E3A00" w:rsidRPr="000A3B3B">
        <w:rPr>
          <w:rFonts w:ascii="Arial" w:hAnsi="Arial" w:cs="Arial"/>
          <w:sz w:val="24"/>
          <w:szCs w:val="24"/>
        </w:rPr>
        <w:t>под создание и развитие приоритетных сфер услуг.</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0A3B3B" w:rsidP="000A3B3B">
      <w:pPr>
        <w:pStyle w:val="a7"/>
        <w:ind w:firstLine="709"/>
        <w:jc w:val="center"/>
        <w:rPr>
          <w:rFonts w:ascii="Arial" w:hAnsi="Arial" w:cs="Arial"/>
          <w:b/>
          <w:sz w:val="24"/>
          <w:szCs w:val="24"/>
        </w:rPr>
      </w:pPr>
      <w:r>
        <w:rPr>
          <w:rFonts w:ascii="Arial" w:hAnsi="Arial" w:cs="Arial"/>
          <w:b/>
          <w:sz w:val="24"/>
          <w:szCs w:val="24"/>
        </w:rPr>
        <w:t>8.</w:t>
      </w:r>
      <w:r w:rsidR="004E3A00" w:rsidRPr="000A3B3B">
        <w:rPr>
          <w:rFonts w:ascii="Arial" w:hAnsi="Arial" w:cs="Arial"/>
          <w:b/>
          <w:sz w:val="24"/>
          <w:szCs w:val="24"/>
        </w:rPr>
        <w:t>Развитие коммунального комплекса</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lastRenderedPageBreak/>
        <w:t>Развитие среды проживания населения</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 Улучшение</w:t>
      </w:r>
      <w:r w:rsidR="00225736">
        <w:rPr>
          <w:rFonts w:ascii="Arial" w:hAnsi="Arial" w:cs="Arial"/>
          <w:sz w:val="24"/>
          <w:szCs w:val="24"/>
        </w:rPr>
        <w:t xml:space="preserve"> </w:t>
      </w:r>
      <w:r w:rsidRPr="000A3B3B">
        <w:rPr>
          <w:rFonts w:ascii="Arial" w:hAnsi="Arial" w:cs="Arial"/>
          <w:sz w:val="24"/>
          <w:szCs w:val="24"/>
        </w:rPr>
        <w:t>качества</w:t>
      </w:r>
      <w:r w:rsidR="00225736">
        <w:rPr>
          <w:rFonts w:ascii="Arial" w:hAnsi="Arial" w:cs="Arial"/>
          <w:sz w:val="24"/>
          <w:szCs w:val="24"/>
        </w:rPr>
        <w:t xml:space="preserve"> </w:t>
      </w:r>
      <w:r w:rsidRPr="000A3B3B">
        <w:rPr>
          <w:rFonts w:ascii="Arial" w:hAnsi="Arial" w:cs="Arial"/>
          <w:sz w:val="24"/>
          <w:szCs w:val="24"/>
        </w:rPr>
        <w:t xml:space="preserve">предоставления </w:t>
      </w:r>
      <w:proofErr w:type="gramStart"/>
      <w:r w:rsidRPr="000A3B3B">
        <w:rPr>
          <w:rFonts w:ascii="Arial" w:hAnsi="Arial" w:cs="Arial"/>
          <w:sz w:val="24"/>
          <w:szCs w:val="24"/>
        </w:rPr>
        <w:t>коммунальный</w:t>
      </w:r>
      <w:proofErr w:type="gramEnd"/>
      <w:r w:rsidR="00225736">
        <w:rPr>
          <w:rFonts w:ascii="Arial" w:hAnsi="Arial" w:cs="Arial"/>
          <w:sz w:val="24"/>
          <w:szCs w:val="24"/>
        </w:rPr>
        <w:t xml:space="preserve"> </w:t>
      </w:r>
      <w:r w:rsidRPr="000A3B3B">
        <w:rPr>
          <w:rFonts w:ascii="Arial" w:hAnsi="Arial" w:cs="Arial"/>
          <w:sz w:val="24"/>
          <w:szCs w:val="24"/>
        </w:rPr>
        <w:t>услуг.</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 электроснабжение,</w:t>
      </w:r>
      <w:r w:rsidR="00225736">
        <w:rPr>
          <w:rFonts w:ascii="Arial" w:hAnsi="Arial" w:cs="Arial"/>
          <w:sz w:val="24"/>
          <w:szCs w:val="24"/>
        </w:rPr>
        <w:t xml:space="preserve"> </w:t>
      </w:r>
      <w:r w:rsidRPr="000A3B3B">
        <w:rPr>
          <w:rFonts w:ascii="Arial" w:hAnsi="Arial" w:cs="Arial"/>
          <w:sz w:val="24"/>
          <w:szCs w:val="24"/>
        </w:rPr>
        <w:t>водоснабжение</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газоснабжение.</w:t>
      </w:r>
    </w:p>
    <w:p w:rsidR="004E3A00" w:rsidRPr="000A3B3B" w:rsidRDefault="004E3A00" w:rsidP="000A3B3B">
      <w:pPr>
        <w:pStyle w:val="a7"/>
        <w:ind w:firstLine="709"/>
        <w:jc w:val="both"/>
        <w:rPr>
          <w:rFonts w:ascii="Arial" w:hAnsi="Arial" w:cs="Arial"/>
          <w:sz w:val="24"/>
          <w:szCs w:val="24"/>
          <w:shd w:val="clear" w:color="auto" w:fill="FFFFFF"/>
        </w:rPr>
      </w:pPr>
      <w:r w:rsidRPr="000A3B3B">
        <w:rPr>
          <w:rFonts w:ascii="Arial" w:hAnsi="Arial" w:cs="Arial"/>
          <w:sz w:val="24"/>
          <w:szCs w:val="24"/>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0A3B3B" w:rsidP="000A3B3B">
      <w:pPr>
        <w:pStyle w:val="a7"/>
        <w:ind w:firstLine="709"/>
        <w:jc w:val="center"/>
        <w:rPr>
          <w:rFonts w:ascii="Arial" w:hAnsi="Arial" w:cs="Arial"/>
          <w:b/>
          <w:sz w:val="24"/>
          <w:szCs w:val="24"/>
        </w:rPr>
      </w:pPr>
      <w:r>
        <w:rPr>
          <w:rFonts w:ascii="Arial" w:hAnsi="Arial" w:cs="Arial"/>
          <w:b/>
          <w:sz w:val="24"/>
          <w:szCs w:val="24"/>
        </w:rPr>
        <w:t>9.</w:t>
      </w:r>
      <w:r w:rsidR="004E3A00" w:rsidRPr="000A3B3B">
        <w:rPr>
          <w:rFonts w:ascii="Arial" w:hAnsi="Arial" w:cs="Arial"/>
          <w:b/>
          <w:sz w:val="24"/>
          <w:szCs w:val="24"/>
        </w:rPr>
        <w:t xml:space="preserve"> Благоустройство</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Все возрастающее значение в формировании имиджа любой территории приобретают чистота и качество благоустройства. Статьей 14 Федерального закона N 131-ФЗ "Об общих принципах организации местного самоуправления" определены вопросы местного значения поселений в части создания благоприятных условий для жизнедеятельности граждан в контексте благоустройства. Чистота и благоустройство территории обеспечивают нормальное функционирование сложного организма. С улучшением чистоты и качества благоустройства территории,</w:t>
      </w:r>
      <w:r w:rsidR="00225736">
        <w:rPr>
          <w:rFonts w:ascii="Arial" w:hAnsi="Arial" w:cs="Arial"/>
          <w:sz w:val="24"/>
          <w:szCs w:val="24"/>
        </w:rPr>
        <w:t xml:space="preserve"> </w:t>
      </w:r>
      <w:r w:rsidRPr="000A3B3B">
        <w:rPr>
          <w:rFonts w:ascii="Arial" w:hAnsi="Arial" w:cs="Arial"/>
          <w:sz w:val="24"/>
          <w:szCs w:val="24"/>
        </w:rPr>
        <w:t>увеличится привлекательность сельского</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для населения. Улучшение имиджа поселения привлечет в экономику внешние инвестиции, благодаря которым повысится качество жизни населения.</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u w:val="single"/>
        </w:rPr>
      </w:pPr>
      <w:r w:rsidRPr="000A3B3B">
        <w:rPr>
          <w:rFonts w:ascii="Arial" w:hAnsi="Arial" w:cs="Arial"/>
          <w:sz w:val="24"/>
          <w:szCs w:val="24"/>
        </w:rPr>
        <w:t>При обустройстве придомовой территории и дворов необходимо уделять больше внимания созданию зеленых уголков отдыха с применением архитектурных композиции.</w:t>
      </w:r>
      <w:r w:rsidR="00225736">
        <w:rPr>
          <w:rFonts w:ascii="Arial" w:hAnsi="Arial" w:cs="Arial"/>
          <w:sz w:val="24"/>
          <w:szCs w:val="24"/>
        </w:rPr>
        <w:t xml:space="preserve"> </w:t>
      </w:r>
      <w:r w:rsidRPr="000A3B3B">
        <w:rPr>
          <w:rFonts w:ascii="Arial" w:hAnsi="Arial" w:cs="Arial"/>
          <w:sz w:val="24"/>
          <w:szCs w:val="24"/>
        </w:rPr>
        <w:t>Привлечение</w:t>
      </w:r>
      <w:r w:rsidR="00225736">
        <w:rPr>
          <w:rFonts w:ascii="Arial" w:hAnsi="Arial" w:cs="Arial"/>
          <w:sz w:val="24"/>
          <w:szCs w:val="24"/>
        </w:rPr>
        <w:t xml:space="preserve"> </w:t>
      </w:r>
      <w:r w:rsidRPr="000A3B3B">
        <w:rPr>
          <w:rFonts w:ascii="Arial" w:hAnsi="Arial" w:cs="Arial"/>
          <w:sz w:val="24"/>
          <w:szCs w:val="24"/>
        </w:rPr>
        <w:t>жителей</w:t>
      </w:r>
      <w:r w:rsidR="00225736">
        <w:rPr>
          <w:rFonts w:ascii="Arial" w:hAnsi="Arial" w:cs="Arial"/>
          <w:sz w:val="24"/>
          <w:szCs w:val="24"/>
        </w:rPr>
        <w:t xml:space="preserve"> </w:t>
      </w:r>
      <w:r w:rsidRPr="000A3B3B">
        <w:rPr>
          <w:rFonts w:ascii="Arial" w:hAnsi="Arial" w:cs="Arial"/>
          <w:sz w:val="24"/>
          <w:szCs w:val="24"/>
        </w:rPr>
        <w:t>поселения для выполнения работ по благоустройству</w:t>
      </w:r>
      <w:r w:rsidR="00225736">
        <w:rPr>
          <w:rFonts w:ascii="Arial" w:hAnsi="Arial" w:cs="Arial"/>
          <w:sz w:val="24"/>
          <w:szCs w:val="24"/>
        </w:rPr>
        <w:t xml:space="preserve"> </w:t>
      </w:r>
      <w:r w:rsidRPr="000A3B3B">
        <w:rPr>
          <w:rFonts w:ascii="Arial" w:hAnsi="Arial" w:cs="Arial"/>
          <w:sz w:val="24"/>
          <w:szCs w:val="24"/>
        </w:rPr>
        <w:t>территории</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участия</w:t>
      </w:r>
      <w:r w:rsidR="00225736">
        <w:rPr>
          <w:rFonts w:ascii="Arial" w:hAnsi="Arial" w:cs="Arial"/>
          <w:sz w:val="24"/>
          <w:szCs w:val="24"/>
        </w:rPr>
        <w:t xml:space="preserve"> </w:t>
      </w:r>
      <w:r w:rsidRPr="000A3B3B">
        <w:rPr>
          <w:rFonts w:ascii="Arial" w:hAnsi="Arial" w:cs="Arial"/>
          <w:sz w:val="24"/>
          <w:szCs w:val="24"/>
        </w:rPr>
        <w:t>в</w:t>
      </w:r>
      <w:r w:rsidR="00225736">
        <w:rPr>
          <w:rFonts w:ascii="Arial" w:hAnsi="Arial" w:cs="Arial"/>
          <w:sz w:val="24"/>
          <w:szCs w:val="24"/>
        </w:rPr>
        <w:t xml:space="preserve"> </w:t>
      </w:r>
      <w:r w:rsidRPr="000A3B3B">
        <w:rPr>
          <w:rFonts w:ascii="Arial" w:hAnsi="Arial" w:cs="Arial"/>
          <w:sz w:val="24"/>
          <w:szCs w:val="24"/>
        </w:rPr>
        <w:t>конкурсах</w:t>
      </w:r>
      <w:r w:rsidR="00225736">
        <w:rPr>
          <w:rFonts w:ascii="Arial" w:hAnsi="Arial" w:cs="Arial"/>
          <w:sz w:val="24"/>
          <w:szCs w:val="24"/>
        </w:rPr>
        <w:t xml:space="preserve"> </w:t>
      </w:r>
      <w:r w:rsidRPr="000A3B3B">
        <w:rPr>
          <w:rFonts w:ascii="Arial" w:hAnsi="Arial" w:cs="Arial"/>
          <w:sz w:val="24"/>
          <w:szCs w:val="24"/>
        </w:rPr>
        <w:t>проводимых</w:t>
      </w:r>
      <w:r w:rsidR="00225736">
        <w:rPr>
          <w:rFonts w:ascii="Arial" w:hAnsi="Arial" w:cs="Arial"/>
          <w:sz w:val="24"/>
          <w:szCs w:val="24"/>
        </w:rPr>
        <w:t xml:space="preserve"> </w:t>
      </w:r>
      <w:r w:rsidRPr="000A3B3B">
        <w:rPr>
          <w:rFonts w:ascii="Arial" w:hAnsi="Arial" w:cs="Arial"/>
          <w:sz w:val="24"/>
          <w:szCs w:val="24"/>
        </w:rPr>
        <w:t>администрацией</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администрацией</w:t>
      </w:r>
      <w:r w:rsidR="00225736">
        <w:rPr>
          <w:rFonts w:ascii="Arial" w:hAnsi="Arial" w:cs="Arial"/>
          <w:sz w:val="24"/>
          <w:szCs w:val="24"/>
        </w:rPr>
        <w:t xml:space="preserve"> </w:t>
      </w:r>
      <w:r w:rsidRPr="000A3B3B">
        <w:rPr>
          <w:rFonts w:ascii="Arial" w:hAnsi="Arial" w:cs="Arial"/>
          <w:sz w:val="24"/>
          <w:szCs w:val="24"/>
        </w:rPr>
        <w:t>Иркутской</w:t>
      </w:r>
      <w:r w:rsidR="00225736">
        <w:rPr>
          <w:rFonts w:ascii="Arial" w:hAnsi="Arial" w:cs="Arial"/>
          <w:sz w:val="24"/>
          <w:szCs w:val="24"/>
        </w:rPr>
        <w:t xml:space="preserve"> </w:t>
      </w:r>
      <w:r w:rsidRPr="000A3B3B">
        <w:rPr>
          <w:rFonts w:ascii="Arial" w:hAnsi="Arial" w:cs="Arial"/>
          <w:sz w:val="24"/>
          <w:szCs w:val="24"/>
        </w:rPr>
        <w:t>области</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0A3B3B" w:rsidP="000A3B3B">
      <w:pPr>
        <w:pStyle w:val="a7"/>
        <w:ind w:firstLine="709"/>
        <w:jc w:val="center"/>
        <w:rPr>
          <w:rFonts w:ascii="Arial" w:hAnsi="Arial" w:cs="Arial"/>
          <w:b/>
          <w:sz w:val="24"/>
          <w:szCs w:val="24"/>
        </w:rPr>
      </w:pPr>
      <w:r>
        <w:rPr>
          <w:rFonts w:ascii="Arial" w:hAnsi="Arial" w:cs="Arial"/>
          <w:b/>
          <w:sz w:val="24"/>
          <w:szCs w:val="24"/>
        </w:rPr>
        <w:t>10</w:t>
      </w:r>
      <w:r w:rsidR="004E3A00" w:rsidRPr="000A3B3B">
        <w:rPr>
          <w:rFonts w:ascii="Arial" w:hAnsi="Arial" w:cs="Arial"/>
          <w:b/>
          <w:sz w:val="24"/>
          <w:szCs w:val="24"/>
        </w:rPr>
        <w:t>. Обеспечение безопасности населения</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Так как личная безопасность населения является составляющей понятия "качество жизни" жителей любой территории, в число приоритетов могут быть включены такие направления, как:</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профилактика детской и подростковой беспризорности и преступности;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система социальной адаптации лиц, освободившихся из мест лишения свободы;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организация работы добровольных народных дружин (по соблюдению пожарной безопасности, общественного порядка);</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обеспечение пожарной безопасности населения.</w:t>
      </w:r>
    </w:p>
    <w:p w:rsidR="004E3A00" w:rsidRPr="000A3B3B" w:rsidRDefault="004E3A00" w:rsidP="000A3B3B">
      <w:pPr>
        <w:pStyle w:val="a7"/>
        <w:ind w:firstLine="709"/>
        <w:jc w:val="both"/>
        <w:rPr>
          <w:rFonts w:ascii="Arial" w:hAnsi="Arial" w:cs="Arial"/>
          <w:sz w:val="24"/>
          <w:szCs w:val="24"/>
        </w:rPr>
      </w:pPr>
    </w:p>
    <w:p w:rsidR="004E3A00" w:rsidRPr="000A3B3B" w:rsidRDefault="000A3B3B" w:rsidP="000A3B3B">
      <w:pPr>
        <w:pStyle w:val="a7"/>
        <w:ind w:firstLine="709"/>
        <w:jc w:val="center"/>
        <w:rPr>
          <w:rFonts w:ascii="Arial" w:hAnsi="Arial" w:cs="Arial"/>
          <w:b/>
          <w:sz w:val="24"/>
          <w:szCs w:val="24"/>
        </w:rPr>
      </w:pPr>
      <w:r>
        <w:rPr>
          <w:rFonts w:ascii="Arial" w:hAnsi="Arial" w:cs="Arial"/>
          <w:b/>
          <w:sz w:val="24"/>
          <w:szCs w:val="24"/>
        </w:rPr>
        <w:t>11</w:t>
      </w:r>
      <w:r w:rsidR="004E3A00" w:rsidRPr="000A3B3B">
        <w:rPr>
          <w:rFonts w:ascii="Arial" w:hAnsi="Arial" w:cs="Arial"/>
          <w:b/>
          <w:sz w:val="24"/>
          <w:szCs w:val="24"/>
        </w:rPr>
        <w:t>.Социальное развитие поселения</w:t>
      </w:r>
    </w:p>
    <w:p w:rsidR="004E3A00" w:rsidRPr="000A3B3B" w:rsidRDefault="004E3A00" w:rsidP="000A3B3B">
      <w:pPr>
        <w:pStyle w:val="a7"/>
        <w:ind w:firstLine="709"/>
        <w:jc w:val="both"/>
        <w:rPr>
          <w:rFonts w:ascii="Arial" w:hAnsi="Arial" w:cs="Arial"/>
          <w:sz w:val="24"/>
          <w:szCs w:val="24"/>
          <w:u w:val="single"/>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За последние годы, в результате резкого спада сельскохозяйственного производства и ухудшения финансового положения отрасли, увеличилось отставание села</w:t>
      </w:r>
      <w:r w:rsidR="00225736">
        <w:rPr>
          <w:rFonts w:ascii="Arial" w:hAnsi="Arial" w:cs="Arial"/>
          <w:sz w:val="24"/>
          <w:szCs w:val="24"/>
        </w:rPr>
        <w:t xml:space="preserve"> </w:t>
      </w:r>
      <w:r w:rsidRPr="000A3B3B">
        <w:rPr>
          <w:rFonts w:ascii="Arial" w:hAnsi="Arial" w:cs="Arial"/>
          <w:sz w:val="24"/>
          <w:szCs w:val="24"/>
        </w:rPr>
        <w:t xml:space="preserve">от города по уровню и условиям жизнедеятельности, снизилась </w:t>
      </w:r>
      <w:r w:rsidRPr="000A3B3B">
        <w:rPr>
          <w:rFonts w:ascii="Arial" w:hAnsi="Arial" w:cs="Arial"/>
          <w:sz w:val="24"/>
          <w:szCs w:val="24"/>
        </w:rPr>
        <w:lastRenderedPageBreak/>
        <w:t>доступность образовательных, медицинских, культурных и торгово-бытовых услуг для</w:t>
      </w:r>
      <w:r w:rsidR="00225736">
        <w:rPr>
          <w:rFonts w:ascii="Arial" w:hAnsi="Arial" w:cs="Arial"/>
          <w:sz w:val="24"/>
          <w:szCs w:val="24"/>
        </w:rPr>
        <w:t xml:space="preserve"> </w:t>
      </w:r>
      <w:r w:rsidRPr="000A3B3B">
        <w:rPr>
          <w:rFonts w:ascii="Arial" w:hAnsi="Arial" w:cs="Arial"/>
          <w:sz w:val="24"/>
          <w:szCs w:val="24"/>
        </w:rPr>
        <w:t>населения.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Сложившаяся в поселении ситуация препятствует формированию социально-экономических условий устойчивого развития агропромышленного комплекса. Уровень и качество жизни напрямую зависят от состояния и обеспеченности сельского</w:t>
      </w:r>
      <w:r w:rsidR="00225736">
        <w:rPr>
          <w:rFonts w:ascii="Arial" w:hAnsi="Arial" w:cs="Arial"/>
          <w:sz w:val="24"/>
          <w:szCs w:val="24"/>
        </w:rPr>
        <w:t xml:space="preserve"> </w:t>
      </w:r>
      <w:r w:rsidRPr="000A3B3B">
        <w:rPr>
          <w:rFonts w:ascii="Arial" w:hAnsi="Arial" w:cs="Arial"/>
          <w:sz w:val="24"/>
          <w:szCs w:val="24"/>
        </w:rPr>
        <w:t>населения жильем, инженерной инфраструктурой, социальными объектами - школами, медицинскими,</w:t>
      </w:r>
      <w:r w:rsidR="00225736">
        <w:rPr>
          <w:rFonts w:ascii="Arial" w:hAnsi="Arial" w:cs="Arial"/>
          <w:sz w:val="24"/>
          <w:szCs w:val="24"/>
        </w:rPr>
        <w:t xml:space="preserve"> </w:t>
      </w:r>
      <w:r w:rsidRPr="000A3B3B">
        <w:rPr>
          <w:rFonts w:ascii="Arial" w:hAnsi="Arial" w:cs="Arial"/>
          <w:sz w:val="24"/>
          <w:szCs w:val="24"/>
        </w:rPr>
        <w:t>культурно-досуговыми учреждениями.</w:t>
      </w:r>
    </w:p>
    <w:p w:rsidR="004E3A00" w:rsidRPr="000A3B3B" w:rsidRDefault="004E3A00" w:rsidP="000A3B3B">
      <w:pPr>
        <w:pStyle w:val="a7"/>
        <w:ind w:firstLine="709"/>
        <w:jc w:val="both"/>
        <w:rPr>
          <w:rFonts w:ascii="Arial" w:hAnsi="Arial" w:cs="Arial"/>
          <w:b/>
          <w:bCs/>
          <w:sz w:val="24"/>
          <w:szCs w:val="24"/>
        </w:rPr>
      </w:pPr>
      <w:r w:rsidRPr="000A3B3B">
        <w:rPr>
          <w:rFonts w:ascii="Arial" w:hAnsi="Arial" w:cs="Arial"/>
          <w:sz w:val="24"/>
          <w:szCs w:val="24"/>
        </w:rPr>
        <w:t>В рамках социального развития предполагается проведение программных мероприятий по развитию личных подсобных хозяйств в поселении и участие в реализации</w:t>
      </w:r>
      <w:r w:rsidR="00225736">
        <w:rPr>
          <w:rFonts w:ascii="Arial" w:hAnsi="Arial" w:cs="Arial"/>
          <w:sz w:val="24"/>
          <w:szCs w:val="24"/>
        </w:rPr>
        <w:t xml:space="preserve"> </w:t>
      </w:r>
      <w:r w:rsidRPr="000A3B3B">
        <w:rPr>
          <w:rFonts w:ascii="Arial" w:hAnsi="Arial" w:cs="Arial"/>
          <w:sz w:val="24"/>
          <w:szCs w:val="24"/>
        </w:rPr>
        <w:t xml:space="preserve">целевых программах.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b/>
          <w:bCs/>
          <w:sz w:val="24"/>
          <w:szCs w:val="24"/>
        </w:rPr>
        <w:t> </w:t>
      </w:r>
      <w:r w:rsidRPr="000A3B3B">
        <w:rPr>
          <w:rFonts w:ascii="Arial" w:hAnsi="Arial" w:cs="Arial"/>
          <w:sz w:val="24"/>
          <w:szCs w:val="24"/>
        </w:rPr>
        <w:t>Таким образом, Программа развития</w:t>
      </w:r>
      <w:r w:rsidR="00225736">
        <w:rPr>
          <w:rFonts w:ascii="Arial" w:hAnsi="Arial" w:cs="Arial"/>
          <w:sz w:val="24"/>
          <w:szCs w:val="24"/>
        </w:rPr>
        <w:t xml:space="preserve"> </w:t>
      </w:r>
      <w:r w:rsidRPr="000A3B3B">
        <w:rPr>
          <w:rFonts w:ascii="Arial" w:hAnsi="Arial" w:cs="Arial"/>
          <w:sz w:val="24"/>
          <w:szCs w:val="24"/>
        </w:rPr>
        <w:t>сельского поселения</w:t>
      </w:r>
      <w:r w:rsidR="00225736">
        <w:rPr>
          <w:rFonts w:ascii="Arial" w:hAnsi="Arial" w:cs="Arial"/>
          <w:sz w:val="24"/>
          <w:szCs w:val="24"/>
        </w:rPr>
        <w:t xml:space="preserve"> </w:t>
      </w:r>
      <w:r w:rsidRPr="000A3B3B">
        <w:rPr>
          <w:rFonts w:ascii="Arial" w:hAnsi="Arial" w:cs="Arial"/>
          <w:sz w:val="24"/>
          <w:szCs w:val="24"/>
        </w:rPr>
        <w:t>на 2016-203</w:t>
      </w:r>
      <w:r w:rsidR="005B4E3B">
        <w:rPr>
          <w:rFonts w:ascii="Arial" w:hAnsi="Arial" w:cs="Arial"/>
          <w:sz w:val="24"/>
          <w:szCs w:val="24"/>
        </w:rPr>
        <w:t>2</w:t>
      </w:r>
      <w:r w:rsidRPr="000A3B3B">
        <w:rPr>
          <w:rFonts w:ascii="Arial" w:hAnsi="Arial" w:cs="Arial"/>
          <w:sz w:val="24"/>
          <w:szCs w:val="24"/>
        </w:rPr>
        <w:t xml:space="preserve"> гг.</w:t>
      </w:r>
      <w:r w:rsidR="00225736">
        <w:rPr>
          <w:rFonts w:ascii="Arial" w:hAnsi="Arial" w:cs="Arial"/>
          <w:sz w:val="24"/>
          <w:szCs w:val="24"/>
        </w:rPr>
        <w:t xml:space="preserve"> </w:t>
      </w:r>
      <w:r w:rsidRPr="000A3B3B">
        <w:rPr>
          <w:rFonts w:ascii="Arial" w:hAnsi="Arial" w:cs="Arial"/>
          <w:sz w:val="24"/>
          <w:szCs w:val="24"/>
        </w:rPr>
        <w:t xml:space="preserve">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w:t>
      </w:r>
      <w:proofErr w:type="gramStart"/>
      <w:r w:rsidRPr="000A3B3B">
        <w:rPr>
          <w:rFonts w:ascii="Arial" w:hAnsi="Arial" w:cs="Arial"/>
          <w:sz w:val="24"/>
          <w:szCs w:val="24"/>
        </w:rPr>
        <w:t>поселения</w:t>
      </w:r>
      <w:proofErr w:type="gramEnd"/>
      <w:r w:rsidRPr="000A3B3B">
        <w:rPr>
          <w:rFonts w:ascii="Arial" w:hAnsi="Arial" w:cs="Arial"/>
          <w:sz w:val="24"/>
          <w:szCs w:val="24"/>
        </w:rPr>
        <w:t xml:space="preserve"> на основе эффективного использования имеющихся ресурсов и потенциала территории.</w:t>
      </w:r>
    </w:p>
    <w:p w:rsidR="004E3A00" w:rsidRDefault="000902E5" w:rsidP="000902E5">
      <w:pPr>
        <w:pStyle w:val="a7"/>
        <w:ind w:firstLine="709"/>
        <w:jc w:val="center"/>
        <w:rPr>
          <w:rFonts w:ascii="Arial" w:hAnsi="Arial" w:cs="Arial"/>
          <w:b/>
          <w:sz w:val="24"/>
          <w:szCs w:val="24"/>
        </w:rPr>
      </w:pPr>
      <w:r w:rsidRPr="000902E5">
        <w:rPr>
          <w:rFonts w:ascii="Arial" w:hAnsi="Arial" w:cs="Arial"/>
          <w:b/>
          <w:sz w:val="24"/>
          <w:szCs w:val="24"/>
        </w:rPr>
        <w:t>12.</w:t>
      </w:r>
      <w:r w:rsidR="004E3A00" w:rsidRPr="000902E5">
        <w:rPr>
          <w:rFonts w:ascii="Arial" w:hAnsi="Arial" w:cs="Arial"/>
          <w:b/>
          <w:sz w:val="24"/>
          <w:szCs w:val="24"/>
        </w:rPr>
        <w:t>Оценка эффективности мероприятий Программы</w:t>
      </w:r>
    </w:p>
    <w:p w:rsidR="000902E5" w:rsidRPr="000902E5" w:rsidRDefault="000902E5" w:rsidP="000902E5">
      <w:pPr>
        <w:pStyle w:val="a7"/>
        <w:ind w:firstLine="709"/>
        <w:jc w:val="center"/>
        <w:rPr>
          <w:rFonts w:ascii="Arial" w:hAnsi="Arial" w:cs="Arial"/>
          <w:b/>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w:t>
      </w:r>
      <w:r w:rsidR="00225736">
        <w:rPr>
          <w:rFonts w:ascii="Arial" w:hAnsi="Arial" w:cs="Arial"/>
          <w:sz w:val="24"/>
          <w:szCs w:val="24"/>
        </w:rPr>
        <w:t xml:space="preserve"> </w:t>
      </w:r>
      <w:r w:rsidRPr="000A3B3B">
        <w:rPr>
          <w:rFonts w:ascii="Arial" w:hAnsi="Arial" w:cs="Arial"/>
          <w:sz w:val="24"/>
          <w:szCs w:val="24"/>
        </w:rPr>
        <w:t>позволит достичь следующих показателей</w:t>
      </w:r>
      <w:r w:rsidR="00225736">
        <w:rPr>
          <w:rFonts w:ascii="Arial" w:hAnsi="Arial" w:cs="Arial"/>
          <w:sz w:val="24"/>
          <w:szCs w:val="24"/>
        </w:rPr>
        <w:t xml:space="preserve"> </w:t>
      </w:r>
      <w:r w:rsidRPr="000A3B3B">
        <w:rPr>
          <w:rFonts w:ascii="Arial" w:hAnsi="Arial" w:cs="Arial"/>
          <w:sz w:val="24"/>
          <w:szCs w:val="24"/>
        </w:rPr>
        <w:t>комплексного</w:t>
      </w:r>
      <w:r w:rsidR="00225736">
        <w:rPr>
          <w:rFonts w:ascii="Arial" w:hAnsi="Arial" w:cs="Arial"/>
          <w:sz w:val="24"/>
          <w:szCs w:val="24"/>
        </w:rPr>
        <w:t xml:space="preserve"> </w:t>
      </w:r>
      <w:r w:rsidRPr="000A3B3B">
        <w:rPr>
          <w:rFonts w:ascii="Arial" w:hAnsi="Arial" w:cs="Arial"/>
          <w:sz w:val="24"/>
          <w:szCs w:val="24"/>
        </w:rPr>
        <w:t>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w:t>
      </w:r>
    </w:p>
    <w:p w:rsidR="004E3A00" w:rsidRPr="000A3B3B" w:rsidRDefault="004E3A00" w:rsidP="000A3B3B">
      <w:pPr>
        <w:pStyle w:val="a7"/>
        <w:ind w:firstLine="709"/>
        <w:jc w:val="both"/>
        <w:rPr>
          <w:rFonts w:ascii="Arial" w:hAnsi="Arial" w:cs="Arial"/>
          <w:b/>
          <w:bCs/>
          <w:sz w:val="24"/>
          <w:szCs w:val="24"/>
        </w:rPr>
      </w:pPr>
      <w:r w:rsidRPr="000A3B3B">
        <w:rPr>
          <w:rFonts w:ascii="Arial" w:hAnsi="Arial" w:cs="Arial"/>
          <w:sz w:val="24"/>
          <w:szCs w:val="24"/>
        </w:rPr>
        <w:t xml:space="preserve"> В целях оперативного отслеживания и контроля хода осуществления Программы, а также оценки влияния результатов реализации Программы на уровень развития социальной</w:t>
      </w:r>
      <w:r w:rsidR="00225736">
        <w:rPr>
          <w:rFonts w:ascii="Arial" w:hAnsi="Arial" w:cs="Arial"/>
          <w:sz w:val="24"/>
          <w:szCs w:val="24"/>
        </w:rPr>
        <w:t xml:space="preserve"> </w:t>
      </w:r>
      <w:r w:rsidRPr="000A3B3B">
        <w:rPr>
          <w:rFonts w:ascii="Arial" w:hAnsi="Arial" w:cs="Arial"/>
          <w:sz w:val="24"/>
          <w:szCs w:val="24"/>
        </w:rPr>
        <w:t>инфраструктуры поселения</w:t>
      </w:r>
      <w:r w:rsidR="00225736">
        <w:rPr>
          <w:rFonts w:ascii="Arial" w:hAnsi="Arial" w:cs="Arial"/>
          <w:sz w:val="24"/>
          <w:szCs w:val="24"/>
        </w:rPr>
        <w:t xml:space="preserve"> </w:t>
      </w:r>
      <w:r w:rsidRPr="000A3B3B">
        <w:rPr>
          <w:rFonts w:ascii="Arial" w:hAnsi="Arial" w:cs="Arial"/>
          <w:sz w:val="24"/>
          <w:szCs w:val="24"/>
        </w:rPr>
        <w:t>в рамках выделенных приоритетов проводится</w:t>
      </w:r>
      <w:r w:rsidR="00225736">
        <w:rPr>
          <w:rFonts w:ascii="Arial" w:hAnsi="Arial" w:cs="Arial"/>
          <w:sz w:val="24"/>
          <w:szCs w:val="24"/>
        </w:rPr>
        <w:t xml:space="preserve"> </w:t>
      </w:r>
      <w:r w:rsidRPr="000A3B3B">
        <w:rPr>
          <w:rFonts w:ascii="Arial" w:hAnsi="Arial" w:cs="Arial"/>
          <w:sz w:val="24"/>
          <w:szCs w:val="24"/>
        </w:rPr>
        <w:t>ежегодный</w:t>
      </w:r>
      <w:r w:rsidR="00225736">
        <w:rPr>
          <w:rFonts w:ascii="Arial" w:hAnsi="Arial" w:cs="Arial"/>
          <w:sz w:val="24"/>
          <w:szCs w:val="24"/>
        </w:rPr>
        <w:t xml:space="preserve"> </w:t>
      </w:r>
      <w:r w:rsidRPr="000A3B3B">
        <w:rPr>
          <w:rFonts w:ascii="Arial" w:hAnsi="Arial" w:cs="Arial"/>
          <w:sz w:val="24"/>
          <w:szCs w:val="24"/>
        </w:rPr>
        <w:t>мониторинг по основным целевым показателям социально-экономического развития территории.</w:t>
      </w:r>
    </w:p>
    <w:p w:rsidR="004E3A00" w:rsidRPr="000A3B3B" w:rsidRDefault="004E3A00" w:rsidP="000A3B3B">
      <w:pPr>
        <w:pStyle w:val="a7"/>
        <w:ind w:firstLine="709"/>
        <w:jc w:val="both"/>
        <w:rPr>
          <w:rFonts w:ascii="Arial" w:hAnsi="Arial" w:cs="Arial"/>
          <w:b/>
          <w:bCs/>
          <w:sz w:val="24"/>
          <w:szCs w:val="24"/>
        </w:rPr>
      </w:pPr>
    </w:p>
    <w:p w:rsidR="004E3A00" w:rsidRPr="000A3B3B" w:rsidRDefault="000902E5" w:rsidP="000902E5">
      <w:pPr>
        <w:pStyle w:val="a7"/>
        <w:ind w:firstLine="709"/>
        <w:jc w:val="center"/>
        <w:rPr>
          <w:rFonts w:ascii="Arial" w:hAnsi="Arial" w:cs="Arial"/>
          <w:b/>
          <w:bCs/>
          <w:sz w:val="24"/>
          <w:szCs w:val="24"/>
        </w:rPr>
      </w:pPr>
      <w:r>
        <w:rPr>
          <w:rFonts w:ascii="Arial" w:hAnsi="Arial" w:cs="Arial"/>
          <w:b/>
          <w:bCs/>
          <w:sz w:val="24"/>
          <w:szCs w:val="24"/>
        </w:rPr>
        <w:t>13</w:t>
      </w:r>
      <w:r w:rsidR="004E3A00" w:rsidRPr="000A3B3B">
        <w:rPr>
          <w:rFonts w:ascii="Arial" w:hAnsi="Arial" w:cs="Arial"/>
          <w:b/>
          <w:bCs/>
          <w:sz w:val="24"/>
          <w:szCs w:val="24"/>
        </w:rPr>
        <w:t xml:space="preserve"> Организация</w:t>
      </w:r>
      <w:r w:rsidR="00225736">
        <w:rPr>
          <w:rFonts w:ascii="Arial" w:hAnsi="Arial" w:cs="Arial"/>
          <w:b/>
          <w:bCs/>
          <w:sz w:val="24"/>
          <w:szCs w:val="24"/>
        </w:rPr>
        <w:t xml:space="preserve"> </w:t>
      </w:r>
      <w:proofErr w:type="gramStart"/>
      <w:r w:rsidR="004E3A00" w:rsidRPr="000A3B3B">
        <w:rPr>
          <w:rFonts w:ascii="Arial" w:hAnsi="Arial" w:cs="Arial"/>
          <w:b/>
          <w:bCs/>
          <w:sz w:val="24"/>
          <w:szCs w:val="24"/>
        </w:rPr>
        <w:t>контроля</w:t>
      </w:r>
      <w:r w:rsidR="00225736">
        <w:rPr>
          <w:rFonts w:ascii="Arial" w:hAnsi="Arial" w:cs="Arial"/>
          <w:b/>
          <w:bCs/>
          <w:sz w:val="24"/>
          <w:szCs w:val="24"/>
        </w:rPr>
        <w:t xml:space="preserve"> </w:t>
      </w:r>
      <w:r w:rsidR="004E3A00" w:rsidRPr="000A3B3B">
        <w:rPr>
          <w:rFonts w:ascii="Arial" w:hAnsi="Arial" w:cs="Arial"/>
          <w:b/>
          <w:bCs/>
          <w:sz w:val="24"/>
          <w:szCs w:val="24"/>
        </w:rPr>
        <w:t>за</w:t>
      </w:r>
      <w:proofErr w:type="gramEnd"/>
      <w:r w:rsidR="004E3A00" w:rsidRPr="000A3B3B">
        <w:rPr>
          <w:rFonts w:ascii="Arial" w:hAnsi="Arial" w:cs="Arial"/>
          <w:b/>
          <w:bCs/>
          <w:sz w:val="24"/>
          <w:szCs w:val="24"/>
        </w:rPr>
        <w:t xml:space="preserve"> реализацией Программы</w:t>
      </w:r>
    </w:p>
    <w:p w:rsidR="004E3A00" w:rsidRPr="000A3B3B" w:rsidRDefault="004E3A00" w:rsidP="000A3B3B">
      <w:pPr>
        <w:pStyle w:val="a7"/>
        <w:ind w:firstLine="709"/>
        <w:jc w:val="both"/>
        <w:rPr>
          <w:rFonts w:ascii="Arial" w:hAnsi="Arial" w:cs="Arial"/>
          <w:b/>
          <w:bCs/>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Организационная структура управления Программой базируется на существующей схеме исполнительной власти</w:t>
      </w:r>
      <w:r w:rsidR="00225736">
        <w:rPr>
          <w:rFonts w:ascii="Arial" w:hAnsi="Arial" w:cs="Arial"/>
          <w:sz w:val="24"/>
          <w:szCs w:val="24"/>
        </w:rPr>
        <w:t xml:space="preserve"> </w:t>
      </w:r>
      <w:r w:rsidRPr="000A3B3B">
        <w:rPr>
          <w:rFonts w:ascii="Arial" w:hAnsi="Arial" w:cs="Arial"/>
          <w:sz w:val="24"/>
          <w:szCs w:val="24"/>
        </w:rPr>
        <w:t xml:space="preserve">сельского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Общее руководство Программой осуществляет Глава поселения, в функции которого в рамках реализации Программы входит:</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определение приоритетов, постановка оперативных и краткосрочных целей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-утверждение Программы</w:t>
      </w:r>
      <w:r w:rsidR="00225736">
        <w:rPr>
          <w:rFonts w:ascii="Arial" w:hAnsi="Arial" w:cs="Arial"/>
          <w:sz w:val="24"/>
          <w:szCs w:val="24"/>
        </w:rPr>
        <w:t xml:space="preserve"> </w:t>
      </w:r>
      <w:r w:rsidRPr="000A3B3B">
        <w:rPr>
          <w:rFonts w:ascii="Arial" w:hAnsi="Arial" w:cs="Arial"/>
          <w:sz w:val="24"/>
          <w:szCs w:val="24"/>
        </w:rPr>
        <w:t>комплексного</w:t>
      </w:r>
      <w:r w:rsidR="00225736">
        <w:rPr>
          <w:rFonts w:ascii="Arial" w:hAnsi="Arial" w:cs="Arial"/>
          <w:sz w:val="24"/>
          <w:szCs w:val="24"/>
        </w:rPr>
        <w:t xml:space="preserve"> </w:t>
      </w:r>
      <w:r w:rsidRPr="000A3B3B">
        <w:rPr>
          <w:rFonts w:ascii="Arial" w:hAnsi="Arial" w:cs="Arial"/>
          <w:sz w:val="24"/>
          <w:szCs w:val="24"/>
        </w:rPr>
        <w:t>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 контроль за ходом </w:t>
      </w:r>
      <w:proofErr w:type="gramStart"/>
      <w:r w:rsidRPr="000A3B3B">
        <w:rPr>
          <w:rFonts w:ascii="Arial" w:hAnsi="Arial" w:cs="Arial"/>
          <w:sz w:val="24"/>
          <w:szCs w:val="24"/>
        </w:rPr>
        <w:t>реализации программы 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 сельского</w:t>
      </w:r>
      <w:r w:rsidR="00225736">
        <w:rPr>
          <w:rFonts w:ascii="Arial" w:hAnsi="Arial" w:cs="Arial"/>
          <w:sz w:val="24"/>
          <w:szCs w:val="24"/>
        </w:rPr>
        <w:t xml:space="preserve"> </w:t>
      </w:r>
      <w:r w:rsidRPr="000A3B3B">
        <w:rPr>
          <w:rFonts w:ascii="Arial" w:hAnsi="Arial" w:cs="Arial"/>
          <w:sz w:val="24"/>
          <w:szCs w:val="24"/>
        </w:rPr>
        <w:t>поселения</w:t>
      </w:r>
      <w:proofErr w:type="gramEnd"/>
      <w:r w:rsidRPr="000A3B3B">
        <w:rPr>
          <w:rFonts w:ascii="Arial" w:hAnsi="Arial" w:cs="Arial"/>
          <w:sz w:val="24"/>
          <w:szCs w:val="24"/>
        </w:rPr>
        <w:t>;</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рассмотрение и утверждение предложений, связанных с корректировкой сроков, исполнителей и объемов ресурсов по мероприятиям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-утверждение проектов программ поселения по приоритетным направлениям Программы;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Оперативные функции по реализации Программы осуществляют штатные сотрудники Администрации сельского поселения под руководством Главы</w:t>
      </w:r>
      <w:r w:rsidR="00225736">
        <w:rPr>
          <w:rFonts w:ascii="Arial" w:hAnsi="Arial" w:cs="Arial"/>
          <w:sz w:val="24"/>
          <w:szCs w:val="24"/>
        </w:rPr>
        <w:t xml:space="preserve"> </w:t>
      </w:r>
      <w:r w:rsidRPr="000A3B3B">
        <w:rPr>
          <w:rFonts w:ascii="Arial" w:hAnsi="Arial" w:cs="Arial"/>
          <w:sz w:val="24"/>
          <w:szCs w:val="24"/>
        </w:rPr>
        <w:t xml:space="preserve">сельского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Глава сельского</w:t>
      </w:r>
      <w:r w:rsidR="00225736">
        <w:rPr>
          <w:rFonts w:ascii="Arial" w:hAnsi="Arial" w:cs="Arial"/>
          <w:sz w:val="24"/>
          <w:szCs w:val="24"/>
        </w:rPr>
        <w:t xml:space="preserve"> </w:t>
      </w:r>
      <w:r w:rsidRPr="000A3B3B">
        <w:rPr>
          <w:rFonts w:ascii="Arial" w:hAnsi="Arial" w:cs="Arial"/>
          <w:sz w:val="24"/>
          <w:szCs w:val="24"/>
        </w:rPr>
        <w:t>поселения осуществляет следующие действия: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рассматривает и утверждает план мероприятий, объемы их финансирования и сроки реализации;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lastRenderedPageBreak/>
        <w:t>-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взаимодействует с районными и областными органами исполнительной власти по включению предложений сельского поселения</w:t>
      </w:r>
      <w:r w:rsidR="00225736">
        <w:rPr>
          <w:rFonts w:ascii="Arial" w:hAnsi="Arial" w:cs="Arial"/>
          <w:sz w:val="24"/>
          <w:szCs w:val="24"/>
        </w:rPr>
        <w:t xml:space="preserve"> </w:t>
      </w:r>
      <w:r w:rsidRPr="000A3B3B">
        <w:rPr>
          <w:rFonts w:ascii="Arial" w:hAnsi="Arial" w:cs="Arial"/>
          <w:sz w:val="24"/>
          <w:szCs w:val="24"/>
        </w:rPr>
        <w:t>в районные и областные целевые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 -</w:t>
      </w:r>
      <w:proofErr w:type="gramStart"/>
      <w:r w:rsidRPr="000A3B3B">
        <w:rPr>
          <w:rFonts w:ascii="Arial" w:hAnsi="Arial" w:cs="Arial"/>
          <w:sz w:val="24"/>
          <w:szCs w:val="24"/>
        </w:rPr>
        <w:t>контроль за</w:t>
      </w:r>
      <w:proofErr w:type="gramEnd"/>
      <w:r w:rsidRPr="000A3B3B">
        <w:rPr>
          <w:rFonts w:ascii="Arial" w:hAnsi="Arial" w:cs="Arial"/>
          <w:sz w:val="24"/>
          <w:szCs w:val="24"/>
        </w:rPr>
        <w:t xml:space="preserve"> выполнением годового плана действий и подготовка отчетов о его выполнении;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-осуществляет руководство </w:t>
      </w:r>
      <w:proofErr w:type="gramStart"/>
      <w:r w:rsidRPr="000A3B3B">
        <w:rPr>
          <w:rFonts w:ascii="Arial" w:hAnsi="Arial" w:cs="Arial"/>
          <w:sz w:val="24"/>
          <w:szCs w:val="24"/>
        </w:rPr>
        <w:t>по</w:t>
      </w:r>
      <w:proofErr w:type="gramEnd"/>
      <w:r w:rsidRPr="000A3B3B">
        <w:rPr>
          <w:rFonts w:ascii="Arial" w:hAnsi="Arial" w:cs="Arial"/>
          <w:sz w:val="24"/>
          <w:szCs w:val="24"/>
        </w:rPr>
        <w:t>:</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-подготовке перечня муниципальных целевых программ поселения, предлагаемых</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к финансированию из районного и областного бюджета на очередной финансовый год;</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составлению ежегодного плана действий по реализации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реализации мероприятий Программы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 Специалисты</w:t>
      </w:r>
      <w:r w:rsidR="00225736">
        <w:rPr>
          <w:rFonts w:ascii="Arial" w:hAnsi="Arial" w:cs="Arial"/>
          <w:sz w:val="24"/>
          <w:szCs w:val="24"/>
        </w:rPr>
        <w:t xml:space="preserve"> </w:t>
      </w:r>
      <w:r w:rsidRPr="000A3B3B">
        <w:rPr>
          <w:rFonts w:ascii="Arial" w:hAnsi="Arial" w:cs="Arial"/>
          <w:sz w:val="24"/>
          <w:szCs w:val="24"/>
        </w:rPr>
        <w:t>администрации</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 осуществляет следующие функции: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-подготовка проектов нормативных правовых актов по подведомственной сфере по соответствующим разделам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-подготовка проектов программ поселения по приоритетным направлениям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-формирование бюджетных заявок на выделение средств из муниципального бюджета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-подготовка предложений, связанных с корректировкой сроков, исполнителей и объемов ресурсов по мероприятиям Программы;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rsidR="004E3A00" w:rsidRPr="000A3B3B" w:rsidRDefault="004E3A00" w:rsidP="000A3B3B">
      <w:pPr>
        <w:pStyle w:val="a7"/>
        <w:ind w:firstLine="709"/>
        <w:jc w:val="both"/>
        <w:rPr>
          <w:rFonts w:ascii="Arial" w:hAnsi="Arial" w:cs="Arial"/>
          <w:b/>
          <w:bCs/>
          <w:sz w:val="24"/>
          <w:szCs w:val="24"/>
        </w:rPr>
      </w:pPr>
      <w:r w:rsidRPr="000A3B3B">
        <w:rPr>
          <w:rFonts w:ascii="Arial" w:hAnsi="Arial" w:cs="Arial"/>
          <w:sz w:val="24"/>
          <w:szCs w:val="24"/>
        </w:rPr>
        <w:t>-предварительное рассмотрение предложений и бизнес-планов,</w:t>
      </w:r>
      <w:r w:rsidR="00225736">
        <w:rPr>
          <w:rFonts w:ascii="Arial" w:hAnsi="Arial" w:cs="Arial"/>
          <w:sz w:val="24"/>
          <w:szCs w:val="24"/>
        </w:rPr>
        <w:t xml:space="preserve"> </w:t>
      </w:r>
      <w:r w:rsidRPr="000A3B3B">
        <w:rPr>
          <w:rFonts w:ascii="Arial" w:hAnsi="Arial" w:cs="Arial"/>
          <w:sz w:val="24"/>
          <w:szCs w:val="24"/>
        </w:rPr>
        <w:t>представленных участниками Программы для получения поддержки, на предмет экономической и социальной значимости;</w:t>
      </w:r>
    </w:p>
    <w:p w:rsidR="004E3A00" w:rsidRPr="000A3B3B" w:rsidRDefault="004E3A00" w:rsidP="000A3B3B">
      <w:pPr>
        <w:pStyle w:val="a7"/>
        <w:ind w:firstLine="709"/>
        <w:jc w:val="both"/>
        <w:rPr>
          <w:rFonts w:ascii="Arial" w:hAnsi="Arial" w:cs="Arial"/>
          <w:b/>
          <w:bCs/>
          <w:sz w:val="24"/>
          <w:szCs w:val="24"/>
        </w:rPr>
      </w:pPr>
    </w:p>
    <w:p w:rsidR="004E3A00" w:rsidRPr="000A3B3B" w:rsidRDefault="000902E5" w:rsidP="000902E5">
      <w:pPr>
        <w:pStyle w:val="a7"/>
        <w:ind w:firstLine="709"/>
        <w:jc w:val="center"/>
        <w:rPr>
          <w:rFonts w:ascii="Arial" w:hAnsi="Arial" w:cs="Arial"/>
          <w:b/>
          <w:bCs/>
          <w:sz w:val="24"/>
          <w:szCs w:val="24"/>
        </w:rPr>
      </w:pPr>
      <w:r>
        <w:rPr>
          <w:rFonts w:ascii="Arial" w:hAnsi="Arial" w:cs="Arial"/>
          <w:b/>
          <w:bCs/>
          <w:sz w:val="24"/>
          <w:szCs w:val="24"/>
        </w:rPr>
        <w:t>14</w:t>
      </w:r>
      <w:r w:rsidR="004E3A00" w:rsidRPr="000A3B3B">
        <w:rPr>
          <w:rFonts w:ascii="Arial" w:hAnsi="Arial" w:cs="Arial"/>
          <w:b/>
          <w:bCs/>
          <w:sz w:val="24"/>
          <w:szCs w:val="24"/>
        </w:rPr>
        <w:t>. Механизм обновления Программы</w:t>
      </w:r>
    </w:p>
    <w:p w:rsidR="004E3A00" w:rsidRPr="000A3B3B" w:rsidRDefault="004E3A00" w:rsidP="000A3B3B">
      <w:pPr>
        <w:pStyle w:val="a7"/>
        <w:ind w:firstLine="709"/>
        <w:jc w:val="both"/>
        <w:rPr>
          <w:rFonts w:ascii="Arial" w:hAnsi="Arial" w:cs="Arial"/>
          <w:b/>
          <w:bCs/>
          <w:sz w:val="24"/>
          <w:szCs w:val="24"/>
        </w:rPr>
      </w:pP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Обновление Программы производится: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при выявлении новых, необходимых к реализации мероприятий,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при появлении новых инвестиционных проектов, особо значимых для территории;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при наступлении событий, выявляющих новые приоритеты в развитии поселения, а также вызывающих потерю своей значимости отдельных мероприятий.</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Внесение изменений в Программу производится по итогам годового отчета о реализации программы, проведенного общественного обсуждения, по предложению Думы сельского поселения</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 xml:space="preserve">иных заинтересованных лиц.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Программные мероприятия могут также быть скорректированы в зависимости от изменения ситуации на основании обоснованного предложения исполнителя.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По перечисленным выше основаниям Программа может быть дополнена новыми мероприятиями с обоснованием объемов и источников финансирования. </w:t>
      </w:r>
    </w:p>
    <w:p w:rsidR="004E3A00" w:rsidRPr="000A3B3B" w:rsidRDefault="004E3A00" w:rsidP="000A3B3B">
      <w:pPr>
        <w:pStyle w:val="a7"/>
        <w:ind w:firstLine="709"/>
        <w:jc w:val="both"/>
        <w:rPr>
          <w:rFonts w:ascii="Arial" w:hAnsi="Arial" w:cs="Arial"/>
          <w:sz w:val="24"/>
          <w:szCs w:val="24"/>
        </w:rPr>
      </w:pPr>
    </w:p>
    <w:p w:rsidR="004E3A00" w:rsidRPr="000A3B3B" w:rsidRDefault="004E3A00" w:rsidP="000902E5">
      <w:pPr>
        <w:pStyle w:val="a7"/>
        <w:ind w:firstLine="709"/>
        <w:jc w:val="center"/>
        <w:rPr>
          <w:rFonts w:ascii="Arial" w:hAnsi="Arial" w:cs="Arial"/>
          <w:b/>
          <w:sz w:val="24"/>
          <w:szCs w:val="24"/>
        </w:rPr>
      </w:pPr>
      <w:r w:rsidRPr="000A3B3B">
        <w:rPr>
          <w:rFonts w:ascii="Arial" w:hAnsi="Arial" w:cs="Arial"/>
          <w:b/>
          <w:sz w:val="24"/>
          <w:szCs w:val="24"/>
        </w:rPr>
        <w:t>1</w:t>
      </w:r>
      <w:r w:rsidR="000902E5">
        <w:rPr>
          <w:rFonts w:ascii="Arial" w:hAnsi="Arial" w:cs="Arial"/>
          <w:b/>
          <w:sz w:val="24"/>
          <w:szCs w:val="24"/>
        </w:rPr>
        <w:t>5</w:t>
      </w:r>
      <w:r w:rsidRPr="000A3B3B">
        <w:rPr>
          <w:rFonts w:ascii="Arial" w:hAnsi="Arial" w:cs="Arial"/>
          <w:b/>
          <w:sz w:val="24"/>
          <w:szCs w:val="24"/>
        </w:rPr>
        <w:t>. Заключение</w:t>
      </w:r>
    </w:p>
    <w:p w:rsidR="004E3A00" w:rsidRPr="000A3B3B" w:rsidRDefault="004E3A00" w:rsidP="000A3B3B">
      <w:pPr>
        <w:pStyle w:val="a7"/>
        <w:ind w:firstLine="709"/>
        <w:jc w:val="both"/>
        <w:rPr>
          <w:rFonts w:ascii="Arial" w:hAnsi="Arial" w:cs="Arial"/>
          <w:sz w:val="24"/>
          <w:szCs w:val="24"/>
        </w:rPr>
      </w:pPr>
    </w:p>
    <w:p w:rsidR="004E3A00" w:rsidRPr="000A3B3B" w:rsidRDefault="004E3A00" w:rsidP="000A3B3B">
      <w:pPr>
        <w:pStyle w:val="a7"/>
        <w:ind w:firstLine="709"/>
        <w:jc w:val="both"/>
        <w:rPr>
          <w:rFonts w:ascii="Arial" w:hAnsi="Arial" w:cs="Arial"/>
          <w:sz w:val="24"/>
          <w:szCs w:val="24"/>
        </w:rPr>
      </w:pPr>
      <w:proofErr w:type="gramStart"/>
      <w:r w:rsidRPr="000A3B3B">
        <w:rPr>
          <w:rFonts w:ascii="Arial" w:hAnsi="Arial" w:cs="Arial"/>
          <w:sz w:val="24"/>
          <w:szCs w:val="24"/>
        </w:rPr>
        <w:t xml:space="preserve">Реализация Программы строится на сочетании функций, традиционных для органов управления поселением (оперативное управление функционированием и </w:t>
      </w:r>
      <w:r w:rsidRPr="000A3B3B">
        <w:rPr>
          <w:rFonts w:ascii="Arial" w:hAnsi="Arial" w:cs="Arial"/>
          <w:sz w:val="24"/>
          <w:szCs w:val="24"/>
        </w:rPr>
        <w:lastRenderedPageBreak/>
        <w:t>развитием систем поселения), и новых (нетрадиционных) функций:</w:t>
      </w:r>
      <w:r w:rsidR="00225736">
        <w:rPr>
          <w:rFonts w:ascii="Arial" w:hAnsi="Arial" w:cs="Arial"/>
          <w:sz w:val="24"/>
          <w:szCs w:val="24"/>
        </w:rPr>
        <w:t xml:space="preserve"> </w:t>
      </w:r>
      <w:r w:rsidRPr="000A3B3B">
        <w:rPr>
          <w:rFonts w:ascii="Arial" w:hAnsi="Arial" w:cs="Arial"/>
          <w:sz w:val="24"/>
          <w:szCs w:val="24"/>
        </w:rPr>
        <w:t>интеграция субъектов,</w:t>
      </w:r>
      <w:r w:rsidR="00225736">
        <w:rPr>
          <w:rFonts w:ascii="Arial" w:hAnsi="Arial" w:cs="Arial"/>
          <w:sz w:val="24"/>
          <w:szCs w:val="24"/>
        </w:rPr>
        <w:t xml:space="preserve"> </w:t>
      </w:r>
      <w:r w:rsidRPr="000A3B3B">
        <w:rPr>
          <w:rFonts w:ascii="Arial" w:hAnsi="Arial" w:cs="Arial"/>
          <w:sz w:val="24"/>
          <w:szCs w:val="24"/>
        </w:rPr>
        <w:t>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w:t>
      </w:r>
      <w:r w:rsidR="00225736">
        <w:rPr>
          <w:rFonts w:ascii="Arial" w:hAnsi="Arial" w:cs="Arial"/>
          <w:sz w:val="24"/>
          <w:szCs w:val="24"/>
        </w:rPr>
        <w:t xml:space="preserve"> </w:t>
      </w:r>
      <w:r w:rsidRPr="000A3B3B">
        <w:rPr>
          <w:rFonts w:ascii="Arial" w:hAnsi="Arial" w:cs="Arial"/>
          <w:sz w:val="24"/>
          <w:szCs w:val="24"/>
        </w:rPr>
        <w:t>целенаправленного использования творческого,</w:t>
      </w:r>
      <w:r w:rsidR="00225736">
        <w:rPr>
          <w:rFonts w:ascii="Arial" w:hAnsi="Arial" w:cs="Arial"/>
          <w:sz w:val="24"/>
          <w:szCs w:val="24"/>
        </w:rPr>
        <w:t xml:space="preserve"> </w:t>
      </w:r>
      <w:r w:rsidRPr="000A3B3B">
        <w:rPr>
          <w:rFonts w:ascii="Arial" w:hAnsi="Arial" w:cs="Arial"/>
          <w:sz w:val="24"/>
          <w:szCs w:val="24"/>
        </w:rPr>
        <w:t>культурного,</w:t>
      </w:r>
      <w:r w:rsidR="00225736">
        <w:rPr>
          <w:rFonts w:ascii="Arial" w:hAnsi="Arial" w:cs="Arial"/>
          <w:sz w:val="24"/>
          <w:szCs w:val="24"/>
        </w:rPr>
        <w:t xml:space="preserve"> </w:t>
      </w:r>
      <w:r w:rsidRPr="000A3B3B">
        <w:rPr>
          <w:rFonts w:ascii="Arial" w:hAnsi="Arial" w:cs="Arial"/>
          <w:sz w:val="24"/>
          <w:szCs w:val="24"/>
        </w:rPr>
        <w:t>интеллектуального,</w:t>
      </w:r>
      <w:r w:rsidR="00225736">
        <w:rPr>
          <w:rFonts w:ascii="Arial" w:hAnsi="Arial" w:cs="Arial"/>
          <w:sz w:val="24"/>
          <w:szCs w:val="24"/>
        </w:rPr>
        <w:t xml:space="preserve"> </w:t>
      </w:r>
      <w:r w:rsidRPr="000A3B3B">
        <w:rPr>
          <w:rFonts w:ascii="Arial" w:hAnsi="Arial" w:cs="Arial"/>
          <w:sz w:val="24"/>
          <w:szCs w:val="24"/>
        </w:rPr>
        <w:t>экономического потенциалов сельского</w:t>
      </w:r>
      <w:r w:rsidR="00225736">
        <w:rPr>
          <w:rFonts w:ascii="Arial" w:hAnsi="Arial" w:cs="Arial"/>
          <w:sz w:val="24"/>
          <w:szCs w:val="24"/>
        </w:rPr>
        <w:t xml:space="preserve"> </w:t>
      </w:r>
      <w:r w:rsidRPr="000A3B3B">
        <w:rPr>
          <w:rFonts w:ascii="Arial" w:hAnsi="Arial" w:cs="Arial"/>
          <w:sz w:val="24"/>
          <w:szCs w:val="24"/>
        </w:rPr>
        <w:t xml:space="preserve">поселения. </w:t>
      </w:r>
      <w:proofErr w:type="gramEnd"/>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Ожидаемые результаты:</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За период осуществления Программы будет создана база для реализации стратегических направлений развития поселения, что позволит ей достичь высокого уровня социально-экономического развития: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проведение уличного освещения обеспечит устойчивое энергоснабжение поселения;</w:t>
      </w:r>
      <w:r w:rsidR="00225736">
        <w:rPr>
          <w:rFonts w:ascii="Arial" w:hAnsi="Arial" w:cs="Arial"/>
          <w:sz w:val="24"/>
          <w:szCs w:val="24"/>
        </w:rPr>
        <w:t xml:space="preserve">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строительство новых водопроводных сетей, выполнение</w:t>
      </w:r>
      <w:r w:rsidR="00225736">
        <w:rPr>
          <w:rFonts w:ascii="Arial" w:hAnsi="Arial" w:cs="Arial"/>
          <w:sz w:val="24"/>
          <w:szCs w:val="24"/>
        </w:rPr>
        <w:t xml:space="preserve"> </w:t>
      </w:r>
      <w:r w:rsidRPr="000A3B3B">
        <w:rPr>
          <w:rFonts w:ascii="Arial" w:hAnsi="Arial" w:cs="Arial"/>
          <w:sz w:val="24"/>
          <w:szCs w:val="24"/>
        </w:rPr>
        <w:t>работ</w:t>
      </w:r>
      <w:r w:rsidR="00225736">
        <w:rPr>
          <w:rFonts w:ascii="Arial" w:hAnsi="Arial" w:cs="Arial"/>
          <w:sz w:val="24"/>
          <w:szCs w:val="24"/>
        </w:rPr>
        <w:t xml:space="preserve"> </w:t>
      </w:r>
      <w:r w:rsidRPr="000A3B3B">
        <w:rPr>
          <w:rFonts w:ascii="Arial" w:hAnsi="Arial" w:cs="Arial"/>
          <w:sz w:val="24"/>
          <w:szCs w:val="24"/>
        </w:rPr>
        <w:t>по</w:t>
      </w:r>
      <w:r w:rsidR="00225736">
        <w:rPr>
          <w:rFonts w:ascii="Arial" w:hAnsi="Arial" w:cs="Arial"/>
          <w:sz w:val="24"/>
          <w:szCs w:val="24"/>
        </w:rPr>
        <w:t xml:space="preserve"> </w:t>
      </w:r>
      <w:r w:rsidRPr="000A3B3B">
        <w:rPr>
          <w:rFonts w:ascii="Arial" w:hAnsi="Arial" w:cs="Arial"/>
          <w:sz w:val="24"/>
          <w:szCs w:val="24"/>
        </w:rPr>
        <w:t>очистке</w:t>
      </w:r>
      <w:r w:rsidR="00225736">
        <w:rPr>
          <w:rFonts w:ascii="Arial" w:hAnsi="Arial" w:cs="Arial"/>
          <w:sz w:val="24"/>
          <w:szCs w:val="24"/>
        </w:rPr>
        <w:t xml:space="preserve"> </w:t>
      </w:r>
      <w:r w:rsidRPr="000A3B3B">
        <w:rPr>
          <w:rFonts w:ascii="Arial" w:hAnsi="Arial" w:cs="Arial"/>
          <w:sz w:val="24"/>
          <w:szCs w:val="24"/>
        </w:rPr>
        <w:t>воды,</w:t>
      </w:r>
      <w:r w:rsidR="00225736">
        <w:rPr>
          <w:rFonts w:ascii="Arial" w:hAnsi="Arial" w:cs="Arial"/>
          <w:sz w:val="24"/>
          <w:szCs w:val="24"/>
        </w:rPr>
        <w:t xml:space="preserve"> </w:t>
      </w:r>
      <w:r w:rsidRPr="000A3B3B">
        <w:rPr>
          <w:rFonts w:ascii="Arial" w:hAnsi="Arial" w:cs="Arial"/>
          <w:sz w:val="24"/>
          <w:szCs w:val="24"/>
        </w:rPr>
        <w:t>повысит уровень обеспеченности населения</w:t>
      </w:r>
      <w:r w:rsidR="00225736">
        <w:rPr>
          <w:rFonts w:ascii="Arial" w:hAnsi="Arial" w:cs="Arial"/>
          <w:sz w:val="24"/>
          <w:szCs w:val="24"/>
        </w:rPr>
        <w:t xml:space="preserve"> </w:t>
      </w:r>
      <w:r w:rsidRPr="000A3B3B">
        <w:rPr>
          <w:rFonts w:ascii="Arial" w:hAnsi="Arial" w:cs="Arial"/>
          <w:sz w:val="24"/>
          <w:szCs w:val="24"/>
        </w:rPr>
        <w:t xml:space="preserve">водой;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ремонт автомобильных дорог обеспечит</w:t>
      </w:r>
      <w:r w:rsidR="00225736">
        <w:rPr>
          <w:rFonts w:ascii="Arial" w:hAnsi="Arial" w:cs="Arial"/>
          <w:sz w:val="24"/>
          <w:szCs w:val="24"/>
        </w:rPr>
        <w:t xml:space="preserve"> </w:t>
      </w:r>
      <w:r w:rsidRPr="000A3B3B">
        <w:rPr>
          <w:rFonts w:ascii="Arial" w:hAnsi="Arial" w:cs="Arial"/>
          <w:sz w:val="24"/>
          <w:szCs w:val="24"/>
        </w:rPr>
        <w:t>безопасность</w:t>
      </w:r>
      <w:r w:rsidR="00225736">
        <w:rPr>
          <w:rFonts w:ascii="Arial" w:hAnsi="Arial" w:cs="Arial"/>
          <w:sz w:val="24"/>
          <w:szCs w:val="24"/>
        </w:rPr>
        <w:t xml:space="preserve"> </w:t>
      </w:r>
      <w:r w:rsidRPr="000A3B3B">
        <w:rPr>
          <w:rFonts w:ascii="Arial" w:hAnsi="Arial" w:cs="Arial"/>
          <w:sz w:val="24"/>
          <w:szCs w:val="24"/>
        </w:rPr>
        <w:t>дорожного</w:t>
      </w:r>
      <w:r w:rsidR="00225736">
        <w:rPr>
          <w:rFonts w:ascii="Arial" w:hAnsi="Arial" w:cs="Arial"/>
          <w:sz w:val="24"/>
          <w:szCs w:val="24"/>
        </w:rPr>
        <w:t xml:space="preserve"> </w:t>
      </w:r>
      <w:r w:rsidRPr="000A3B3B">
        <w:rPr>
          <w:rFonts w:ascii="Arial" w:hAnsi="Arial" w:cs="Arial"/>
          <w:sz w:val="24"/>
          <w:szCs w:val="24"/>
        </w:rPr>
        <w:t>движения</w:t>
      </w:r>
      <w:r w:rsidR="00225736">
        <w:rPr>
          <w:rFonts w:ascii="Arial" w:hAnsi="Arial" w:cs="Arial"/>
          <w:sz w:val="24"/>
          <w:szCs w:val="24"/>
        </w:rPr>
        <w:t xml:space="preserve"> </w:t>
      </w:r>
      <w:r w:rsidRPr="000A3B3B">
        <w:rPr>
          <w:rFonts w:ascii="Arial" w:hAnsi="Arial" w:cs="Arial"/>
          <w:sz w:val="24"/>
          <w:szCs w:val="24"/>
        </w:rPr>
        <w:t>и</w:t>
      </w:r>
      <w:r w:rsidR="00225736">
        <w:rPr>
          <w:rFonts w:ascii="Arial" w:hAnsi="Arial" w:cs="Arial"/>
          <w:sz w:val="24"/>
          <w:szCs w:val="24"/>
        </w:rPr>
        <w:t xml:space="preserve"> </w:t>
      </w:r>
      <w:r w:rsidRPr="000A3B3B">
        <w:rPr>
          <w:rFonts w:ascii="Arial" w:hAnsi="Arial" w:cs="Arial"/>
          <w:sz w:val="24"/>
          <w:szCs w:val="24"/>
        </w:rPr>
        <w:t>связь с населенными пунктами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улучшение культурно-досуговой</w:t>
      </w:r>
      <w:r w:rsidR="00225736">
        <w:rPr>
          <w:rFonts w:ascii="Arial" w:hAnsi="Arial" w:cs="Arial"/>
          <w:sz w:val="24"/>
          <w:szCs w:val="24"/>
        </w:rPr>
        <w:t xml:space="preserve"> </w:t>
      </w:r>
      <w:r w:rsidRPr="000A3B3B">
        <w:rPr>
          <w:rFonts w:ascii="Arial" w:hAnsi="Arial" w:cs="Arial"/>
          <w:sz w:val="24"/>
          <w:szCs w:val="24"/>
        </w:rPr>
        <w:t>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защищенности личности, безопасности жизнедеятельности общества, стабилизации обстановки</w:t>
      </w:r>
      <w:r w:rsidR="00225736">
        <w:rPr>
          <w:rFonts w:ascii="Arial" w:hAnsi="Arial" w:cs="Arial"/>
          <w:sz w:val="24"/>
          <w:szCs w:val="24"/>
        </w:rPr>
        <w:t xml:space="preserve"> </w:t>
      </w:r>
      <w:r w:rsidRPr="000A3B3B">
        <w:rPr>
          <w:rFonts w:ascii="Arial" w:hAnsi="Arial" w:cs="Arial"/>
          <w:sz w:val="24"/>
          <w:szCs w:val="24"/>
        </w:rPr>
        <w:t>с пожарами на территории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привлечения внебюджетных инвестиций в экономику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повышения благоустройства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развития малого и среднего предпринимательства на территории поселения, повышение доли налоговых поступлений от субъектов малого и среднего предпринимательства в бюджет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 формирования современного привлекательного имиджа 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Результатом реализации программы должна стать стабилизация социально-экономического положения поселения, улучшение состояния жилищно-коммунального хозяйства, социальной сфер, эффективное использование бюджетных средств и имущества; улучшение благоустройства территории.</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Реализация Программы позволит: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1) повысить качество жизни жителей</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поселения, сформировать организационные и финансовые условия для решения проблем поселения;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 xml:space="preserve">2) привлечь население поселения к непосредственному участию в реализации решений, направленных на улучшение качества жизни;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3) повысить степень социального согласия, укрепить авторитет органов местного самоуправления.</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Социальная стабильность и экономический рост в городском</w:t>
      </w:r>
      <w:r w:rsidR="00225736">
        <w:rPr>
          <w:rFonts w:ascii="Arial" w:hAnsi="Arial" w:cs="Arial"/>
          <w:sz w:val="24"/>
          <w:szCs w:val="24"/>
        </w:rPr>
        <w:t xml:space="preserve"> </w:t>
      </w:r>
      <w:r w:rsidRPr="000A3B3B">
        <w:rPr>
          <w:rFonts w:ascii="Arial" w:hAnsi="Arial" w:cs="Arial"/>
          <w:sz w:val="24"/>
          <w:szCs w:val="24"/>
        </w:rPr>
        <w:t>поселении в настоящее время могут быть обеспечены только с помощью продуманной целенаправленной социально-экономической политики. И такая политика может быть разработана и реализована</w:t>
      </w:r>
      <w:r w:rsidR="00225736">
        <w:rPr>
          <w:rFonts w:ascii="Arial" w:hAnsi="Arial" w:cs="Arial"/>
          <w:sz w:val="24"/>
          <w:szCs w:val="24"/>
        </w:rPr>
        <w:t xml:space="preserve"> </w:t>
      </w:r>
      <w:r w:rsidRPr="000A3B3B">
        <w:rPr>
          <w:rFonts w:ascii="Arial" w:hAnsi="Arial" w:cs="Arial"/>
          <w:sz w:val="24"/>
          <w:szCs w:val="24"/>
        </w:rPr>
        <w:t>через программу</w:t>
      </w:r>
      <w:r w:rsidR="00225736">
        <w:rPr>
          <w:rFonts w:ascii="Arial" w:hAnsi="Arial" w:cs="Arial"/>
          <w:sz w:val="24"/>
          <w:szCs w:val="24"/>
        </w:rPr>
        <w:t xml:space="preserve"> </w:t>
      </w:r>
      <w:r w:rsidRPr="000A3B3B">
        <w:rPr>
          <w:rFonts w:ascii="Arial" w:hAnsi="Arial" w:cs="Arial"/>
          <w:sz w:val="24"/>
          <w:szCs w:val="24"/>
        </w:rPr>
        <w:t>комплексного</w:t>
      </w:r>
      <w:r w:rsidR="00225736">
        <w:rPr>
          <w:rFonts w:ascii="Arial" w:hAnsi="Arial" w:cs="Arial"/>
          <w:sz w:val="24"/>
          <w:szCs w:val="24"/>
        </w:rPr>
        <w:t xml:space="preserve"> </w:t>
      </w:r>
      <w:r w:rsidRPr="000A3B3B">
        <w:rPr>
          <w:rFonts w:ascii="Arial" w:hAnsi="Arial" w:cs="Arial"/>
          <w:sz w:val="24"/>
          <w:szCs w:val="24"/>
        </w:rPr>
        <w:t>развития</w:t>
      </w:r>
      <w:r w:rsidR="00225736">
        <w:rPr>
          <w:rFonts w:ascii="Arial" w:hAnsi="Arial" w:cs="Arial"/>
          <w:sz w:val="24"/>
          <w:szCs w:val="24"/>
        </w:rPr>
        <w:t xml:space="preserve"> </w:t>
      </w:r>
      <w:r w:rsidRPr="000A3B3B">
        <w:rPr>
          <w:rFonts w:ascii="Arial" w:hAnsi="Arial" w:cs="Arial"/>
          <w:sz w:val="24"/>
          <w:szCs w:val="24"/>
        </w:rPr>
        <w:t>социальной</w:t>
      </w:r>
      <w:r w:rsidR="00225736">
        <w:rPr>
          <w:rFonts w:ascii="Arial" w:hAnsi="Arial" w:cs="Arial"/>
          <w:sz w:val="24"/>
          <w:szCs w:val="24"/>
        </w:rPr>
        <w:t xml:space="preserve"> </w:t>
      </w:r>
      <w:r w:rsidRPr="000A3B3B">
        <w:rPr>
          <w:rFonts w:ascii="Arial" w:hAnsi="Arial" w:cs="Arial"/>
          <w:sz w:val="24"/>
          <w:szCs w:val="24"/>
        </w:rPr>
        <w:t>инфраструктуры</w:t>
      </w:r>
      <w:r w:rsidR="00225736">
        <w:rPr>
          <w:rFonts w:ascii="Arial" w:hAnsi="Arial" w:cs="Arial"/>
          <w:sz w:val="24"/>
          <w:szCs w:val="24"/>
        </w:rPr>
        <w:t xml:space="preserve"> </w:t>
      </w:r>
      <w:r w:rsidRPr="000A3B3B">
        <w:rPr>
          <w:rFonts w:ascii="Arial" w:hAnsi="Arial" w:cs="Arial"/>
          <w:sz w:val="24"/>
          <w:szCs w:val="24"/>
        </w:rPr>
        <w:t>сельского</w:t>
      </w:r>
      <w:r w:rsidR="00225736">
        <w:rPr>
          <w:rFonts w:ascii="Arial" w:hAnsi="Arial" w:cs="Arial"/>
          <w:sz w:val="24"/>
          <w:szCs w:val="24"/>
        </w:rPr>
        <w:t xml:space="preserve"> </w:t>
      </w:r>
      <w:r w:rsidRPr="000A3B3B">
        <w:rPr>
          <w:rFonts w:ascii="Arial" w:hAnsi="Arial" w:cs="Arial"/>
          <w:sz w:val="24"/>
          <w:szCs w:val="24"/>
        </w:rPr>
        <w:t xml:space="preserve">поселения.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w:t>
      </w:r>
      <w:r w:rsidR="00225736">
        <w:rPr>
          <w:rFonts w:ascii="Arial" w:hAnsi="Arial" w:cs="Arial"/>
          <w:sz w:val="24"/>
          <w:szCs w:val="24"/>
        </w:rPr>
        <w:t xml:space="preserve"> </w:t>
      </w:r>
      <w:r w:rsidRPr="000A3B3B">
        <w:rPr>
          <w:rFonts w:ascii="Arial" w:hAnsi="Arial" w:cs="Arial"/>
          <w:sz w:val="24"/>
          <w:szCs w:val="24"/>
        </w:rPr>
        <w:t>форме программных мероприятий, позволяет обеспечить</w:t>
      </w:r>
      <w:r w:rsidR="00225736">
        <w:rPr>
          <w:rFonts w:ascii="Arial" w:hAnsi="Arial" w:cs="Arial"/>
          <w:sz w:val="24"/>
          <w:szCs w:val="24"/>
        </w:rPr>
        <w:t xml:space="preserve"> </w:t>
      </w:r>
      <w:r w:rsidRPr="000A3B3B">
        <w:rPr>
          <w:rFonts w:ascii="Arial" w:hAnsi="Arial" w:cs="Arial"/>
          <w:sz w:val="24"/>
          <w:szCs w:val="24"/>
        </w:rPr>
        <w:t>социально-экономическое развитие, как отдельных</w:t>
      </w:r>
      <w:r w:rsidR="00225736">
        <w:rPr>
          <w:rFonts w:ascii="Arial" w:hAnsi="Arial" w:cs="Arial"/>
          <w:sz w:val="24"/>
          <w:szCs w:val="24"/>
        </w:rPr>
        <w:t xml:space="preserve"> </w:t>
      </w:r>
      <w:r w:rsidRPr="000A3B3B">
        <w:rPr>
          <w:rFonts w:ascii="Arial" w:hAnsi="Arial" w:cs="Arial"/>
          <w:sz w:val="24"/>
          <w:szCs w:val="24"/>
        </w:rPr>
        <w:t xml:space="preserve">поселений, так и муниципального образования в целом. </w:t>
      </w:r>
    </w:p>
    <w:p w:rsidR="004E3A00" w:rsidRPr="000A3B3B" w:rsidRDefault="004E3A00" w:rsidP="000A3B3B">
      <w:pPr>
        <w:pStyle w:val="a7"/>
        <w:ind w:firstLine="709"/>
        <w:jc w:val="both"/>
        <w:rPr>
          <w:rFonts w:ascii="Arial" w:hAnsi="Arial" w:cs="Arial"/>
          <w:sz w:val="24"/>
          <w:szCs w:val="24"/>
        </w:rPr>
      </w:pPr>
      <w:r w:rsidRPr="000A3B3B">
        <w:rPr>
          <w:rFonts w:ascii="Arial" w:hAnsi="Arial" w:cs="Arial"/>
          <w:sz w:val="24"/>
          <w:szCs w:val="24"/>
        </w:rPr>
        <w:t>Разработка и принятие</w:t>
      </w:r>
      <w:r w:rsidR="00225736">
        <w:rPr>
          <w:rFonts w:ascii="Arial" w:hAnsi="Arial" w:cs="Arial"/>
          <w:sz w:val="24"/>
          <w:szCs w:val="24"/>
        </w:rPr>
        <w:t xml:space="preserve"> </w:t>
      </w:r>
      <w:r w:rsidRPr="000A3B3B">
        <w:rPr>
          <w:rFonts w:ascii="Arial" w:hAnsi="Arial" w:cs="Arial"/>
          <w:sz w:val="24"/>
          <w:szCs w:val="24"/>
        </w:rPr>
        <w:t>программы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w:t>
      </w:r>
      <w:r w:rsidR="00225736">
        <w:rPr>
          <w:rFonts w:ascii="Arial" w:hAnsi="Arial" w:cs="Arial"/>
          <w:sz w:val="24"/>
          <w:szCs w:val="24"/>
        </w:rPr>
        <w:t xml:space="preserve"> </w:t>
      </w:r>
      <w:r w:rsidRPr="000A3B3B">
        <w:rPr>
          <w:rFonts w:ascii="Arial" w:hAnsi="Arial" w:cs="Arial"/>
          <w:sz w:val="24"/>
          <w:szCs w:val="24"/>
        </w:rPr>
        <w:t xml:space="preserve">для её реализации </w:t>
      </w:r>
      <w:r w:rsidRPr="000A3B3B">
        <w:rPr>
          <w:rFonts w:ascii="Arial" w:hAnsi="Arial" w:cs="Arial"/>
          <w:sz w:val="24"/>
          <w:szCs w:val="24"/>
        </w:rPr>
        <w:lastRenderedPageBreak/>
        <w:t>механизмы,</w:t>
      </w:r>
      <w:r w:rsidR="00225736">
        <w:rPr>
          <w:rFonts w:ascii="Arial" w:hAnsi="Arial" w:cs="Arial"/>
          <w:sz w:val="24"/>
          <w:szCs w:val="24"/>
        </w:rPr>
        <w:t xml:space="preserve"> </w:t>
      </w:r>
      <w:r w:rsidRPr="000A3B3B">
        <w:rPr>
          <w:rFonts w:ascii="Arial" w:hAnsi="Arial" w:cs="Arial"/>
          <w:sz w:val="24"/>
          <w:szCs w:val="24"/>
        </w:rPr>
        <w:t>позволят значительно повысить деловую активность управленческих и предпринимательских кадров сельского</w:t>
      </w:r>
      <w:r w:rsidR="00225736">
        <w:rPr>
          <w:rFonts w:ascii="Arial" w:hAnsi="Arial" w:cs="Arial"/>
          <w:sz w:val="24"/>
          <w:szCs w:val="24"/>
        </w:rPr>
        <w:t xml:space="preserve"> </w:t>
      </w:r>
      <w:r w:rsidRPr="000A3B3B">
        <w:rPr>
          <w:rFonts w:ascii="Arial" w:hAnsi="Arial" w:cs="Arial"/>
          <w:sz w:val="24"/>
          <w:szCs w:val="24"/>
        </w:rPr>
        <w:t>поселения, создать необходимые условия для активизации экономической и хозяйственной деятельности на его территории.</w:t>
      </w:r>
    </w:p>
    <w:sectPr w:rsidR="004E3A00" w:rsidRPr="000A3B3B" w:rsidSect="0075336C">
      <w:headerReference w:type="even" r:id="rId12"/>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CE" w:rsidRDefault="006918CE">
      <w:r>
        <w:separator/>
      </w:r>
    </w:p>
  </w:endnote>
  <w:endnote w:type="continuationSeparator" w:id="0">
    <w:p w:rsidR="006918CE" w:rsidRDefault="0069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CE" w:rsidRDefault="006918CE">
      <w:r>
        <w:separator/>
      </w:r>
    </w:p>
  </w:footnote>
  <w:footnote w:type="continuationSeparator" w:id="0">
    <w:p w:rsidR="006918CE" w:rsidRDefault="00691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736" w:rsidRDefault="006918CE">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305.05pt;margin-top:37.05pt;width:4.7pt;height:7.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" filled="f" stroked="f">
          <v:textbox style="mso-fit-shape-to-text:t" inset="0,0,0,0">
            <w:txbxContent>
              <w:p w:rsidR="00225736" w:rsidRDefault="00225736">
                <w:r>
                  <w:rPr>
                    <w:rStyle w:val="af5"/>
                  </w:rPr>
                  <w:t>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
    <w:nsid w:val="00000003"/>
    <w:multiLevelType w:val="singleLevel"/>
    <w:tmpl w:val="00000003"/>
    <w:name w:val="WW8Num4"/>
    <w:lvl w:ilvl="0">
      <w:start w:val="1"/>
      <w:numFmt w:val="decimal"/>
      <w:lvlText w:val="%1."/>
      <w:lvlJc w:val="left"/>
      <w:pPr>
        <w:tabs>
          <w:tab w:val="num" w:pos="780"/>
        </w:tabs>
        <w:ind w:left="780" w:hanging="360"/>
      </w:pPr>
      <w:rPr>
        <w:rFonts w:hint="default"/>
      </w:rPr>
    </w:lvl>
  </w:abstractNum>
  <w:abstractNum w:abstractNumId="3">
    <w:nsid w:val="00000004"/>
    <w:multiLevelType w:val="singleLevel"/>
    <w:tmpl w:val="00000004"/>
    <w:name w:val="WW8Num5"/>
    <w:lvl w:ilvl="0">
      <w:start w:val="2"/>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5">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D569C2"/>
    <w:multiLevelType w:val="hybridMultilevel"/>
    <w:tmpl w:val="1F405E30"/>
    <w:lvl w:ilvl="0" w:tplc="5E1CD022">
      <w:start w:val="1"/>
      <w:numFmt w:val="decimal"/>
      <w:lvlText w:val="%1."/>
      <w:lvlJc w:val="left"/>
      <w:pPr>
        <w:ind w:left="376" w:hanging="360"/>
      </w:pPr>
      <w:rPr>
        <w:rFonts w:cs="Times New Roman" w:hint="default"/>
      </w:rPr>
    </w:lvl>
    <w:lvl w:ilvl="1" w:tplc="04190019" w:tentative="1">
      <w:start w:val="1"/>
      <w:numFmt w:val="lowerLetter"/>
      <w:lvlText w:val="%2."/>
      <w:lvlJc w:val="left"/>
      <w:pPr>
        <w:ind w:left="1096" w:hanging="360"/>
      </w:pPr>
      <w:rPr>
        <w:rFonts w:cs="Times New Roman"/>
      </w:rPr>
    </w:lvl>
    <w:lvl w:ilvl="2" w:tplc="0419001B" w:tentative="1">
      <w:start w:val="1"/>
      <w:numFmt w:val="lowerRoman"/>
      <w:lvlText w:val="%3."/>
      <w:lvlJc w:val="right"/>
      <w:pPr>
        <w:ind w:left="1816" w:hanging="180"/>
      </w:pPr>
      <w:rPr>
        <w:rFonts w:cs="Times New Roman"/>
      </w:rPr>
    </w:lvl>
    <w:lvl w:ilvl="3" w:tplc="0419000F" w:tentative="1">
      <w:start w:val="1"/>
      <w:numFmt w:val="decimal"/>
      <w:lvlText w:val="%4."/>
      <w:lvlJc w:val="left"/>
      <w:pPr>
        <w:ind w:left="2536" w:hanging="360"/>
      </w:pPr>
      <w:rPr>
        <w:rFonts w:cs="Times New Roman"/>
      </w:rPr>
    </w:lvl>
    <w:lvl w:ilvl="4" w:tplc="04190019" w:tentative="1">
      <w:start w:val="1"/>
      <w:numFmt w:val="lowerLetter"/>
      <w:lvlText w:val="%5."/>
      <w:lvlJc w:val="left"/>
      <w:pPr>
        <w:ind w:left="3256" w:hanging="360"/>
      </w:pPr>
      <w:rPr>
        <w:rFonts w:cs="Times New Roman"/>
      </w:rPr>
    </w:lvl>
    <w:lvl w:ilvl="5" w:tplc="0419001B" w:tentative="1">
      <w:start w:val="1"/>
      <w:numFmt w:val="lowerRoman"/>
      <w:lvlText w:val="%6."/>
      <w:lvlJc w:val="right"/>
      <w:pPr>
        <w:ind w:left="3976" w:hanging="180"/>
      </w:pPr>
      <w:rPr>
        <w:rFonts w:cs="Times New Roman"/>
      </w:rPr>
    </w:lvl>
    <w:lvl w:ilvl="6" w:tplc="0419000F" w:tentative="1">
      <w:start w:val="1"/>
      <w:numFmt w:val="decimal"/>
      <w:lvlText w:val="%7."/>
      <w:lvlJc w:val="left"/>
      <w:pPr>
        <w:ind w:left="4696" w:hanging="360"/>
      </w:pPr>
      <w:rPr>
        <w:rFonts w:cs="Times New Roman"/>
      </w:rPr>
    </w:lvl>
    <w:lvl w:ilvl="7" w:tplc="04190019" w:tentative="1">
      <w:start w:val="1"/>
      <w:numFmt w:val="lowerLetter"/>
      <w:lvlText w:val="%8."/>
      <w:lvlJc w:val="left"/>
      <w:pPr>
        <w:ind w:left="5416" w:hanging="360"/>
      </w:pPr>
      <w:rPr>
        <w:rFonts w:cs="Times New Roman"/>
      </w:rPr>
    </w:lvl>
    <w:lvl w:ilvl="8" w:tplc="0419001B" w:tentative="1">
      <w:start w:val="1"/>
      <w:numFmt w:val="lowerRoman"/>
      <w:lvlText w:val="%9."/>
      <w:lvlJc w:val="right"/>
      <w:pPr>
        <w:ind w:left="6136" w:hanging="180"/>
      </w:pPr>
      <w:rPr>
        <w:rFonts w:cs="Times New Roman"/>
      </w:rPr>
    </w:lvl>
  </w:abstractNum>
  <w:abstractNum w:abstractNumId="8">
    <w:nsid w:val="0F142155"/>
    <w:multiLevelType w:val="multilevel"/>
    <w:tmpl w:val="DBC826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702467"/>
    <w:multiLevelType w:val="hybridMultilevel"/>
    <w:tmpl w:val="5D26D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1A629E"/>
    <w:multiLevelType w:val="multilevel"/>
    <w:tmpl w:val="1AAEDCC2"/>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966C3F"/>
    <w:multiLevelType w:val="multilevel"/>
    <w:tmpl w:val="EA9601C4"/>
    <w:lvl w:ilvl="0">
      <w:start w:val="1"/>
      <w:numFmt w:val="decimal"/>
      <w:lvlText w:val="%1."/>
      <w:lvlJc w:val="left"/>
      <w:pPr>
        <w:ind w:left="1200" w:hanging="1200"/>
      </w:pPr>
      <w:rPr>
        <w:rFonts w:hint="default"/>
      </w:rPr>
    </w:lvl>
    <w:lvl w:ilvl="1">
      <w:start w:val="1"/>
      <w:numFmt w:val="decimal"/>
      <w:lvlText w:val="%1.%2."/>
      <w:lvlJc w:val="left"/>
      <w:pPr>
        <w:ind w:left="2477" w:hanging="1200"/>
      </w:pPr>
      <w:rPr>
        <w:rFonts w:hint="default"/>
      </w:rPr>
    </w:lvl>
    <w:lvl w:ilvl="2">
      <w:start w:val="1"/>
      <w:numFmt w:val="decimal"/>
      <w:lvlText w:val="%1.%2.%3."/>
      <w:lvlJc w:val="left"/>
      <w:pPr>
        <w:ind w:left="2280" w:hanging="1200"/>
      </w:pPr>
      <w:rPr>
        <w:rFonts w:hint="default"/>
      </w:rPr>
    </w:lvl>
    <w:lvl w:ilvl="3">
      <w:start w:val="1"/>
      <w:numFmt w:val="decimal"/>
      <w:lvlText w:val="%1.%2.%3.%4."/>
      <w:lvlJc w:val="left"/>
      <w:pPr>
        <w:ind w:left="2820" w:hanging="1200"/>
      </w:pPr>
      <w:rPr>
        <w:rFonts w:hint="default"/>
      </w:rPr>
    </w:lvl>
    <w:lvl w:ilvl="4">
      <w:start w:val="1"/>
      <w:numFmt w:val="decimal"/>
      <w:lvlText w:val="%1.%2.%3.%4.%5."/>
      <w:lvlJc w:val="left"/>
      <w:pPr>
        <w:ind w:left="3360" w:hanging="120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7522C88"/>
    <w:multiLevelType w:val="multilevel"/>
    <w:tmpl w:val="276E0BCE"/>
    <w:lvl w:ilvl="0">
      <w:start w:val="1"/>
      <w:numFmt w:val="decimal"/>
      <w:lvlText w:val="%1."/>
      <w:lvlJc w:val="left"/>
      <w:pPr>
        <w:ind w:left="1303" w:hanging="735"/>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98" w:hanging="2160"/>
      </w:pPr>
      <w:rPr>
        <w:rFonts w:hint="default"/>
      </w:rPr>
    </w:lvl>
  </w:abstractNum>
  <w:abstractNum w:abstractNumId="13">
    <w:nsid w:val="2DC63769"/>
    <w:multiLevelType w:val="multilevel"/>
    <w:tmpl w:val="E6444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850C1F"/>
    <w:multiLevelType w:val="multilevel"/>
    <w:tmpl w:val="7032B9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4B7D03"/>
    <w:multiLevelType w:val="multilevel"/>
    <w:tmpl w:val="7174CC9E"/>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9B3CCF"/>
    <w:multiLevelType w:val="multilevel"/>
    <w:tmpl w:val="2EF86AD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DF5F6B"/>
    <w:multiLevelType w:val="multilevel"/>
    <w:tmpl w:val="A63E03D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16135F"/>
    <w:multiLevelType w:val="hybridMultilevel"/>
    <w:tmpl w:val="865E46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012D11"/>
    <w:multiLevelType w:val="multilevel"/>
    <w:tmpl w:val="582C0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230A93"/>
    <w:multiLevelType w:val="multilevel"/>
    <w:tmpl w:val="C540A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D92FEA"/>
    <w:multiLevelType w:val="hybridMultilevel"/>
    <w:tmpl w:val="585AE2DA"/>
    <w:lvl w:ilvl="0" w:tplc="FFFFFFFF">
      <w:start w:val="6"/>
      <w:numFmt w:val="bullet"/>
      <w:lvlText w:val="-"/>
      <w:lvlJc w:val="left"/>
      <w:pPr>
        <w:tabs>
          <w:tab w:val="num" w:pos="928"/>
        </w:tabs>
        <w:ind w:left="9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4902D08"/>
    <w:multiLevelType w:val="hybridMultilevel"/>
    <w:tmpl w:val="A14A1976"/>
    <w:lvl w:ilvl="0" w:tplc="23F24D42">
      <w:start w:val="1"/>
      <w:numFmt w:val="decimal"/>
      <w:lvlText w:val="%1."/>
      <w:lvlJc w:val="left"/>
      <w:pPr>
        <w:tabs>
          <w:tab w:val="num" w:pos="1080"/>
        </w:tabs>
        <w:ind w:left="1080" w:hanging="720"/>
      </w:pPr>
    </w:lvl>
    <w:lvl w:ilvl="1" w:tplc="65E6C098">
      <w:numFmt w:val="none"/>
      <w:lvlText w:val=""/>
      <w:lvlJc w:val="left"/>
      <w:pPr>
        <w:tabs>
          <w:tab w:val="num" w:pos="360"/>
        </w:tabs>
        <w:ind w:left="0" w:firstLine="0"/>
      </w:pPr>
    </w:lvl>
    <w:lvl w:ilvl="2" w:tplc="F77E1DD2">
      <w:numFmt w:val="none"/>
      <w:lvlText w:val=""/>
      <w:lvlJc w:val="left"/>
      <w:pPr>
        <w:tabs>
          <w:tab w:val="num" w:pos="360"/>
        </w:tabs>
        <w:ind w:left="0" w:firstLine="0"/>
      </w:pPr>
    </w:lvl>
    <w:lvl w:ilvl="3" w:tplc="60E0DDB2">
      <w:numFmt w:val="none"/>
      <w:lvlText w:val=""/>
      <w:lvlJc w:val="left"/>
      <w:pPr>
        <w:tabs>
          <w:tab w:val="num" w:pos="360"/>
        </w:tabs>
        <w:ind w:left="0" w:firstLine="0"/>
      </w:pPr>
    </w:lvl>
    <w:lvl w:ilvl="4" w:tplc="93F0065C">
      <w:numFmt w:val="none"/>
      <w:lvlText w:val=""/>
      <w:lvlJc w:val="left"/>
      <w:pPr>
        <w:tabs>
          <w:tab w:val="num" w:pos="360"/>
        </w:tabs>
        <w:ind w:left="0" w:firstLine="0"/>
      </w:pPr>
    </w:lvl>
    <w:lvl w:ilvl="5" w:tplc="4A54F80C">
      <w:numFmt w:val="none"/>
      <w:lvlText w:val=""/>
      <w:lvlJc w:val="left"/>
      <w:pPr>
        <w:tabs>
          <w:tab w:val="num" w:pos="360"/>
        </w:tabs>
        <w:ind w:left="0" w:firstLine="0"/>
      </w:pPr>
    </w:lvl>
    <w:lvl w:ilvl="6" w:tplc="6E2C1F58">
      <w:numFmt w:val="none"/>
      <w:lvlText w:val=""/>
      <w:lvlJc w:val="left"/>
      <w:pPr>
        <w:tabs>
          <w:tab w:val="num" w:pos="360"/>
        </w:tabs>
        <w:ind w:left="0" w:firstLine="0"/>
      </w:pPr>
    </w:lvl>
    <w:lvl w:ilvl="7" w:tplc="E42AD666">
      <w:numFmt w:val="none"/>
      <w:lvlText w:val=""/>
      <w:lvlJc w:val="left"/>
      <w:pPr>
        <w:tabs>
          <w:tab w:val="num" w:pos="360"/>
        </w:tabs>
        <w:ind w:left="0" w:firstLine="0"/>
      </w:pPr>
    </w:lvl>
    <w:lvl w:ilvl="8" w:tplc="BC3A7F1E">
      <w:numFmt w:val="none"/>
      <w:lvlText w:val=""/>
      <w:lvlJc w:val="left"/>
      <w:pPr>
        <w:tabs>
          <w:tab w:val="num" w:pos="360"/>
        </w:tabs>
        <w:ind w:left="0" w:firstLine="0"/>
      </w:pPr>
    </w:lvl>
  </w:abstractNum>
  <w:abstractNum w:abstractNumId="23">
    <w:nsid w:val="77235896"/>
    <w:multiLevelType w:val="hybridMultilevel"/>
    <w:tmpl w:val="166A5032"/>
    <w:lvl w:ilvl="0" w:tplc="69D0B8C6">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86B6137"/>
    <w:multiLevelType w:val="hybridMultilevel"/>
    <w:tmpl w:val="AE2653B2"/>
    <w:lvl w:ilvl="0" w:tplc="473635B4">
      <w:start w:val="1"/>
      <w:numFmt w:val="decimal"/>
      <w:lvlText w:val="%1."/>
      <w:lvlJc w:val="left"/>
      <w:pPr>
        <w:tabs>
          <w:tab w:val="num" w:pos="720"/>
        </w:tabs>
        <w:ind w:left="720" w:hanging="360"/>
      </w:pPr>
    </w:lvl>
    <w:lvl w:ilvl="1" w:tplc="AA9CB7BA">
      <w:numFmt w:val="none"/>
      <w:lvlText w:val=""/>
      <w:lvlJc w:val="left"/>
      <w:pPr>
        <w:tabs>
          <w:tab w:val="num" w:pos="360"/>
        </w:tabs>
        <w:ind w:left="0" w:firstLine="0"/>
      </w:pPr>
    </w:lvl>
    <w:lvl w:ilvl="2" w:tplc="F4367816">
      <w:numFmt w:val="none"/>
      <w:lvlText w:val=""/>
      <w:lvlJc w:val="left"/>
      <w:pPr>
        <w:tabs>
          <w:tab w:val="num" w:pos="360"/>
        </w:tabs>
        <w:ind w:left="0" w:firstLine="0"/>
      </w:pPr>
    </w:lvl>
    <w:lvl w:ilvl="3" w:tplc="61BCC46E">
      <w:numFmt w:val="none"/>
      <w:lvlText w:val=""/>
      <w:lvlJc w:val="left"/>
      <w:pPr>
        <w:tabs>
          <w:tab w:val="num" w:pos="360"/>
        </w:tabs>
        <w:ind w:left="0" w:firstLine="0"/>
      </w:pPr>
    </w:lvl>
    <w:lvl w:ilvl="4" w:tplc="51AC978E">
      <w:numFmt w:val="none"/>
      <w:lvlText w:val=""/>
      <w:lvlJc w:val="left"/>
      <w:pPr>
        <w:tabs>
          <w:tab w:val="num" w:pos="360"/>
        </w:tabs>
        <w:ind w:left="0" w:firstLine="0"/>
      </w:pPr>
    </w:lvl>
    <w:lvl w:ilvl="5" w:tplc="C964B98A">
      <w:numFmt w:val="none"/>
      <w:lvlText w:val=""/>
      <w:lvlJc w:val="left"/>
      <w:pPr>
        <w:tabs>
          <w:tab w:val="num" w:pos="360"/>
        </w:tabs>
        <w:ind w:left="0" w:firstLine="0"/>
      </w:pPr>
    </w:lvl>
    <w:lvl w:ilvl="6" w:tplc="64385418">
      <w:numFmt w:val="none"/>
      <w:lvlText w:val=""/>
      <w:lvlJc w:val="left"/>
      <w:pPr>
        <w:tabs>
          <w:tab w:val="num" w:pos="360"/>
        </w:tabs>
        <w:ind w:left="0" w:firstLine="0"/>
      </w:pPr>
    </w:lvl>
    <w:lvl w:ilvl="7" w:tplc="771E2940">
      <w:numFmt w:val="none"/>
      <w:lvlText w:val=""/>
      <w:lvlJc w:val="left"/>
      <w:pPr>
        <w:tabs>
          <w:tab w:val="num" w:pos="360"/>
        </w:tabs>
        <w:ind w:left="0" w:firstLine="0"/>
      </w:pPr>
    </w:lvl>
    <w:lvl w:ilvl="8" w:tplc="CD40BC6A">
      <w:numFmt w:val="none"/>
      <w:lvlText w:val=""/>
      <w:lvlJc w:val="left"/>
      <w:pPr>
        <w:tabs>
          <w:tab w:val="num" w:pos="360"/>
        </w:tabs>
        <w:ind w:left="0" w:firstLine="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18"/>
  </w:num>
  <w:num w:numId="5">
    <w:abstractNumId w:val="9"/>
  </w:num>
  <w:num w:numId="6">
    <w:abstractNumId w:val="11"/>
  </w:num>
  <w:num w:numId="7">
    <w:abstractNumId w:val="8"/>
  </w:num>
  <w:num w:numId="8">
    <w:abstractNumId w:val="20"/>
  </w:num>
  <w:num w:numId="9">
    <w:abstractNumId w:val="14"/>
  </w:num>
  <w:num w:numId="10">
    <w:abstractNumId w:val="16"/>
  </w:num>
  <w:num w:numId="11">
    <w:abstractNumId w:val="17"/>
  </w:num>
  <w:num w:numId="12">
    <w:abstractNumId w:val="15"/>
  </w:num>
  <w:num w:numId="13">
    <w:abstractNumId w:val="10"/>
  </w:num>
  <w:num w:numId="14">
    <w:abstractNumId w:val="19"/>
  </w:num>
  <w:num w:numId="15">
    <w:abstractNumId w:val="1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C51F6"/>
    <w:rsid w:val="0002620F"/>
    <w:rsid w:val="000273ED"/>
    <w:rsid w:val="0003004D"/>
    <w:rsid w:val="00030A2D"/>
    <w:rsid w:val="00044FE3"/>
    <w:rsid w:val="00053F52"/>
    <w:rsid w:val="00054C74"/>
    <w:rsid w:val="0006014B"/>
    <w:rsid w:val="000902E5"/>
    <w:rsid w:val="00090B25"/>
    <w:rsid w:val="000A3B3B"/>
    <w:rsid w:val="000A69E4"/>
    <w:rsid w:val="000B325D"/>
    <w:rsid w:val="000B5C9B"/>
    <w:rsid w:val="000D2F2F"/>
    <w:rsid w:val="000D620B"/>
    <w:rsid w:val="000D7007"/>
    <w:rsid w:val="00103655"/>
    <w:rsid w:val="00103C52"/>
    <w:rsid w:val="00103CAE"/>
    <w:rsid w:val="001171E1"/>
    <w:rsid w:val="0012177B"/>
    <w:rsid w:val="001276EA"/>
    <w:rsid w:val="00143E50"/>
    <w:rsid w:val="00155FD8"/>
    <w:rsid w:val="00157324"/>
    <w:rsid w:val="00166444"/>
    <w:rsid w:val="0017261E"/>
    <w:rsid w:val="0017434D"/>
    <w:rsid w:val="00174E13"/>
    <w:rsid w:val="001802C0"/>
    <w:rsid w:val="00181F6D"/>
    <w:rsid w:val="00187AA7"/>
    <w:rsid w:val="001930C2"/>
    <w:rsid w:val="001B1BD1"/>
    <w:rsid w:val="001B67BB"/>
    <w:rsid w:val="001C51F6"/>
    <w:rsid w:val="001C606A"/>
    <w:rsid w:val="001E3EBC"/>
    <w:rsid w:val="001E3FC8"/>
    <w:rsid w:val="001E4AA0"/>
    <w:rsid w:val="00200EEC"/>
    <w:rsid w:val="00225736"/>
    <w:rsid w:val="00225A75"/>
    <w:rsid w:val="00233A80"/>
    <w:rsid w:val="00252627"/>
    <w:rsid w:val="00266658"/>
    <w:rsid w:val="0028430E"/>
    <w:rsid w:val="00292F00"/>
    <w:rsid w:val="002B5C26"/>
    <w:rsid w:val="002D2323"/>
    <w:rsid w:val="002E76EE"/>
    <w:rsid w:val="00301AEA"/>
    <w:rsid w:val="00336688"/>
    <w:rsid w:val="00341752"/>
    <w:rsid w:val="0036288E"/>
    <w:rsid w:val="0039088B"/>
    <w:rsid w:val="003B69B6"/>
    <w:rsid w:val="003D2EB7"/>
    <w:rsid w:val="003D5868"/>
    <w:rsid w:val="003E5638"/>
    <w:rsid w:val="003E5A30"/>
    <w:rsid w:val="003F5F54"/>
    <w:rsid w:val="003F60EA"/>
    <w:rsid w:val="00405778"/>
    <w:rsid w:val="004116AF"/>
    <w:rsid w:val="00413183"/>
    <w:rsid w:val="0042360D"/>
    <w:rsid w:val="004238C3"/>
    <w:rsid w:val="004261D7"/>
    <w:rsid w:val="00456C22"/>
    <w:rsid w:val="004629B6"/>
    <w:rsid w:val="004638C3"/>
    <w:rsid w:val="00466EE6"/>
    <w:rsid w:val="00467AA1"/>
    <w:rsid w:val="00470EF8"/>
    <w:rsid w:val="00487AD4"/>
    <w:rsid w:val="004946BF"/>
    <w:rsid w:val="004A0EB7"/>
    <w:rsid w:val="004A24D9"/>
    <w:rsid w:val="004A41A4"/>
    <w:rsid w:val="004D3B02"/>
    <w:rsid w:val="004D3DD8"/>
    <w:rsid w:val="004E3A00"/>
    <w:rsid w:val="00527356"/>
    <w:rsid w:val="00542908"/>
    <w:rsid w:val="00546315"/>
    <w:rsid w:val="005500E8"/>
    <w:rsid w:val="00553019"/>
    <w:rsid w:val="00561DEE"/>
    <w:rsid w:val="005776BF"/>
    <w:rsid w:val="00577EF0"/>
    <w:rsid w:val="0058373C"/>
    <w:rsid w:val="005860C8"/>
    <w:rsid w:val="00595264"/>
    <w:rsid w:val="005A0424"/>
    <w:rsid w:val="005A06A1"/>
    <w:rsid w:val="005A2F6C"/>
    <w:rsid w:val="005B1560"/>
    <w:rsid w:val="005B4E3B"/>
    <w:rsid w:val="005C1586"/>
    <w:rsid w:val="005C16ED"/>
    <w:rsid w:val="005D2466"/>
    <w:rsid w:val="005E49DE"/>
    <w:rsid w:val="005E4B8D"/>
    <w:rsid w:val="005F1B57"/>
    <w:rsid w:val="00605AAC"/>
    <w:rsid w:val="00605B89"/>
    <w:rsid w:val="00613EF7"/>
    <w:rsid w:val="00630127"/>
    <w:rsid w:val="00631FD7"/>
    <w:rsid w:val="00676418"/>
    <w:rsid w:val="006778E8"/>
    <w:rsid w:val="006818AD"/>
    <w:rsid w:val="006918CE"/>
    <w:rsid w:val="006942E5"/>
    <w:rsid w:val="006A2D11"/>
    <w:rsid w:val="006A5CC6"/>
    <w:rsid w:val="006B2C96"/>
    <w:rsid w:val="006B4523"/>
    <w:rsid w:val="006C3BC6"/>
    <w:rsid w:val="006C52F9"/>
    <w:rsid w:val="006D6B1C"/>
    <w:rsid w:val="006E20D9"/>
    <w:rsid w:val="006E506F"/>
    <w:rsid w:val="006E683A"/>
    <w:rsid w:val="006F05FC"/>
    <w:rsid w:val="006F1BDA"/>
    <w:rsid w:val="00700FB5"/>
    <w:rsid w:val="00703312"/>
    <w:rsid w:val="00707B95"/>
    <w:rsid w:val="0071552A"/>
    <w:rsid w:val="00731D5F"/>
    <w:rsid w:val="00740875"/>
    <w:rsid w:val="0075336C"/>
    <w:rsid w:val="007642BC"/>
    <w:rsid w:val="007753DB"/>
    <w:rsid w:val="007875C8"/>
    <w:rsid w:val="0078776E"/>
    <w:rsid w:val="007904DA"/>
    <w:rsid w:val="00790BE0"/>
    <w:rsid w:val="007A2E64"/>
    <w:rsid w:val="007B5206"/>
    <w:rsid w:val="007B6668"/>
    <w:rsid w:val="007C699C"/>
    <w:rsid w:val="007E452B"/>
    <w:rsid w:val="007F2DDE"/>
    <w:rsid w:val="007F37FB"/>
    <w:rsid w:val="0083452F"/>
    <w:rsid w:val="00837E0F"/>
    <w:rsid w:val="0085050B"/>
    <w:rsid w:val="00856480"/>
    <w:rsid w:val="008577A5"/>
    <w:rsid w:val="00867654"/>
    <w:rsid w:val="00874947"/>
    <w:rsid w:val="008833F0"/>
    <w:rsid w:val="00896826"/>
    <w:rsid w:val="008A3EE2"/>
    <w:rsid w:val="008B3286"/>
    <w:rsid w:val="008B53A9"/>
    <w:rsid w:val="008C3DF8"/>
    <w:rsid w:val="008C3EFE"/>
    <w:rsid w:val="008D216C"/>
    <w:rsid w:val="008E07BC"/>
    <w:rsid w:val="008E2C6A"/>
    <w:rsid w:val="008E7698"/>
    <w:rsid w:val="008F2133"/>
    <w:rsid w:val="008F69E4"/>
    <w:rsid w:val="008F6BD1"/>
    <w:rsid w:val="00907E71"/>
    <w:rsid w:val="00914E5D"/>
    <w:rsid w:val="009343E6"/>
    <w:rsid w:val="0093647A"/>
    <w:rsid w:val="00945B16"/>
    <w:rsid w:val="00953003"/>
    <w:rsid w:val="00953E68"/>
    <w:rsid w:val="0096193F"/>
    <w:rsid w:val="00963908"/>
    <w:rsid w:val="00967885"/>
    <w:rsid w:val="0098201D"/>
    <w:rsid w:val="00991C91"/>
    <w:rsid w:val="00992C7F"/>
    <w:rsid w:val="009A2397"/>
    <w:rsid w:val="009B7A7E"/>
    <w:rsid w:val="009C1BBC"/>
    <w:rsid w:val="009C38D4"/>
    <w:rsid w:val="009D2785"/>
    <w:rsid w:val="009D5234"/>
    <w:rsid w:val="009D7895"/>
    <w:rsid w:val="009E4287"/>
    <w:rsid w:val="009E67F8"/>
    <w:rsid w:val="009F08D0"/>
    <w:rsid w:val="009F23C3"/>
    <w:rsid w:val="009F4656"/>
    <w:rsid w:val="00A04638"/>
    <w:rsid w:val="00A075AD"/>
    <w:rsid w:val="00A33BA4"/>
    <w:rsid w:val="00A379B1"/>
    <w:rsid w:val="00A521A0"/>
    <w:rsid w:val="00A62CDE"/>
    <w:rsid w:val="00A64EDA"/>
    <w:rsid w:val="00A70852"/>
    <w:rsid w:val="00A92B7D"/>
    <w:rsid w:val="00AB5E6A"/>
    <w:rsid w:val="00AC5B32"/>
    <w:rsid w:val="00AD0BEB"/>
    <w:rsid w:val="00AD2D52"/>
    <w:rsid w:val="00AE5657"/>
    <w:rsid w:val="00AE731C"/>
    <w:rsid w:val="00AF4721"/>
    <w:rsid w:val="00B173EE"/>
    <w:rsid w:val="00B3434D"/>
    <w:rsid w:val="00B34D81"/>
    <w:rsid w:val="00B36331"/>
    <w:rsid w:val="00B41DFD"/>
    <w:rsid w:val="00B4333B"/>
    <w:rsid w:val="00B50880"/>
    <w:rsid w:val="00B5119B"/>
    <w:rsid w:val="00B52138"/>
    <w:rsid w:val="00B60460"/>
    <w:rsid w:val="00B90D81"/>
    <w:rsid w:val="00B9163D"/>
    <w:rsid w:val="00B92C8E"/>
    <w:rsid w:val="00BC4FD9"/>
    <w:rsid w:val="00BE0918"/>
    <w:rsid w:val="00BE17C6"/>
    <w:rsid w:val="00BF383F"/>
    <w:rsid w:val="00BF784C"/>
    <w:rsid w:val="00C05046"/>
    <w:rsid w:val="00C117BF"/>
    <w:rsid w:val="00C23F21"/>
    <w:rsid w:val="00C32A1E"/>
    <w:rsid w:val="00C542C4"/>
    <w:rsid w:val="00C54E59"/>
    <w:rsid w:val="00C61EE8"/>
    <w:rsid w:val="00C656E5"/>
    <w:rsid w:val="00C852A6"/>
    <w:rsid w:val="00C91D27"/>
    <w:rsid w:val="00CA2F6D"/>
    <w:rsid w:val="00CA35F7"/>
    <w:rsid w:val="00CC1264"/>
    <w:rsid w:val="00CC1FA1"/>
    <w:rsid w:val="00CE5E5E"/>
    <w:rsid w:val="00CE6C32"/>
    <w:rsid w:val="00D22197"/>
    <w:rsid w:val="00D26DFF"/>
    <w:rsid w:val="00D37CE3"/>
    <w:rsid w:val="00D41038"/>
    <w:rsid w:val="00D41960"/>
    <w:rsid w:val="00D43FD6"/>
    <w:rsid w:val="00D44E56"/>
    <w:rsid w:val="00D45C7B"/>
    <w:rsid w:val="00D45DB7"/>
    <w:rsid w:val="00D5265D"/>
    <w:rsid w:val="00D72A5A"/>
    <w:rsid w:val="00D775A0"/>
    <w:rsid w:val="00D812A7"/>
    <w:rsid w:val="00DA0525"/>
    <w:rsid w:val="00DC59A2"/>
    <w:rsid w:val="00DE1A57"/>
    <w:rsid w:val="00DE2CE5"/>
    <w:rsid w:val="00E05601"/>
    <w:rsid w:val="00E1039D"/>
    <w:rsid w:val="00E34B23"/>
    <w:rsid w:val="00E512F7"/>
    <w:rsid w:val="00E52F3B"/>
    <w:rsid w:val="00E54DA3"/>
    <w:rsid w:val="00E60A4E"/>
    <w:rsid w:val="00E60C06"/>
    <w:rsid w:val="00E800B6"/>
    <w:rsid w:val="00E867C9"/>
    <w:rsid w:val="00E97AAE"/>
    <w:rsid w:val="00EA1A61"/>
    <w:rsid w:val="00EB1AB2"/>
    <w:rsid w:val="00EB739B"/>
    <w:rsid w:val="00EC5FAE"/>
    <w:rsid w:val="00EC6289"/>
    <w:rsid w:val="00EC6359"/>
    <w:rsid w:val="00EC7C08"/>
    <w:rsid w:val="00EE428B"/>
    <w:rsid w:val="00EF10AF"/>
    <w:rsid w:val="00F1513F"/>
    <w:rsid w:val="00F35206"/>
    <w:rsid w:val="00F51538"/>
    <w:rsid w:val="00F65441"/>
    <w:rsid w:val="00F70F9E"/>
    <w:rsid w:val="00F73686"/>
    <w:rsid w:val="00F80F05"/>
    <w:rsid w:val="00F977F0"/>
    <w:rsid w:val="00FC4248"/>
    <w:rsid w:val="00FC70D3"/>
    <w:rsid w:val="00FE5193"/>
    <w:rsid w:val="00FF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uiPriority="99"/>
    <w:lsdException w:name="toc 1" w:uiPriority="99"/>
    <w:lsdException w:name="toc 3" w:uiPriority="99"/>
    <w:lsdException w:name="header" w:uiPriority="99"/>
    <w:lsdException w:name="footer" w:uiPriority="99"/>
    <w:lsdException w:name="index heading" w:uiPriority="99"/>
    <w:lsdException w:name="caption" w:semiHidden="1" w:unhideWhenUsed="1" w:qFormat="1"/>
    <w:lsdException w:name="List" w:uiPriority="99"/>
    <w:lsdException w:name="Title" w:qFormat="1"/>
    <w:lsdException w:name="Body Text" w:uiPriority="99"/>
    <w:lsdException w:name="Body Text Indent" w:uiPriority="99"/>
    <w:lsdException w:name="Subtitle" w:uiPriority="99" w:qFormat="1"/>
    <w:lsdException w:name="Hyperlink" w:uiPriority="99"/>
    <w:lsdException w:name="Strong" w:uiPriority="99" w:qFormat="1"/>
    <w:lsdException w:name="Emphasis" w:qFormat="1"/>
    <w:lsdException w:name="HTML Bottom of Form"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193"/>
    <w:rPr>
      <w:sz w:val="24"/>
      <w:szCs w:val="24"/>
    </w:rPr>
  </w:style>
  <w:style w:type="paragraph" w:styleId="1">
    <w:name w:val="heading 1"/>
    <w:basedOn w:val="a"/>
    <w:next w:val="a"/>
    <w:link w:val="10"/>
    <w:uiPriority w:val="99"/>
    <w:qFormat/>
    <w:rsid w:val="006C52F9"/>
    <w:pPr>
      <w:widowControl w:val="0"/>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0"/>
    <w:link w:val="20"/>
    <w:uiPriority w:val="99"/>
    <w:qFormat/>
    <w:rsid w:val="004E3A00"/>
    <w:pPr>
      <w:keepNext/>
      <w:tabs>
        <w:tab w:val="num" w:pos="0"/>
      </w:tabs>
      <w:suppressAutoHyphens/>
      <w:spacing w:before="240" w:after="60"/>
      <w:ind w:left="576" w:hanging="576"/>
      <w:outlineLvl w:val="1"/>
    </w:pPr>
    <w:rPr>
      <w:rFonts w:ascii="Arial" w:hAnsi="Arial" w:cs="Arial"/>
      <w:b/>
      <w:bCs/>
      <w:i/>
      <w:iCs/>
      <w:sz w:val="28"/>
      <w:szCs w:val="28"/>
      <w:lang w:eastAsia="ar-SA"/>
    </w:rPr>
  </w:style>
  <w:style w:type="paragraph" w:styleId="3">
    <w:name w:val="heading 3"/>
    <w:basedOn w:val="a"/>
    <w:next w:val="a0"/>
    <w:link w:val="30"/>
    <w:uiPriority w:val="99"/>
    <w:qFormat/>
    <w:rsid w:val="004E3A00"/>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
    <w:next w:val="a"/>
    <w:link w:val="40"/>
    <w:semiHidden/>
    <w:unhideWhenUsed/>
    <w:qFormat/>
    <w:rsid w:val="00D45C7B"/>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E3A00"/>
    <w:pPr>
      <w:tabs>
        <w:tab w:val="num" w:pos="0"/>
      </w:tabs>
      <w:suppressAutoHyphens/>
      <w:spacing w:before="240" w:after="60"/>
      <w:ind w:left="1008" w:hanging="1008"/>
      <w:outlineLvl w:val="4"/>
    </w:pPr>
    <w:rPr>
      <w:rFonts w:ascii="Calibri" w:hAnsi="Calibri"/>
      <w:b/>
      <w:bCs/>
      <w:i/>
      <w:iCs/>
      <w:sz w:val="26"/>
      <w:szCs w:val="26"/>
      <w:lang w:eastAsia="ar-SA"/>
    </w:rPr>
  </w:style>
  <w:style w:type="paragraph" w:styleId="9">
    <w:name w:val="heading 9"/>
    <w:basedOn w:val="a"/>
    <w:next w:val="a"/>
    <w:link w:val="90"/>
    <w:uiPriority w:val="99"/>
    <w:qFormat/>
    <w:rsid w:val="004E3A00"/>
    <w:pPr>
      <w:tabs>
        <w:tab w:val="num" w:pos="0"/>
      </w:tabs>
      <w:suppressAutoHyphens/>
      <w:spacing w:before="240" w:after="60"/>
      <w:ind w:left="1584" w:hanging="1584"/>
      <w:outlineLvl w:val="8"/>
    </w:pPr>
    <w:rPr>
      <w:rFonts w:ascii="Arial" w:hAnsi="Arial" w:cs="Arial"/>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rsid w:val="001C51F6"/>
    <w:pPr>
      <w:widowControl w:val="0"/>
      <w:autoSpaceDE w:val="0"/>
      <w:autoSpaceDN w:val="0"/>
      <w:adjustRightInd w:val="0"/>
    </w:pPr>
    <w:rPr>
      <w:sz w:val="24"/>
      <w:szCs w:val="24"/>
    </w:rPr>
  </w:style>
  <w:style w:type="paragraph" w:styleId="a4">
    <w:name w:val="header"/>
    <w:basedOn w:val="a"/>
    <w:link w:val="a5"/>
    <w:uiPriority w:val="99"/>
    <w:rsid w:val="00D44E56"/>
    <w:pPr>
      <w:tabs>
        <w:tab w:val="center" w:pos="4677"/>
        <w:tab w:val="right" w:pos="9355"/>
      </w:tabs>
    </w:pPr>
  </w:style>
  <w:style w:type="character" w:styleId="a6">
    <w:name w:val="page number"/>
    <w:basedOn w:val="a1"/>
    <w:rsid w:val="00D44E56"/>
  </w:style>
  <w:style w:type="paragraph" w:styleId="a7">
    <w:name w:val="No Spacing"/>
    <w:uiPriority w:val="99"/>
    <w:qFormat/>
    <w:rsid w:val="00E52F3B"/>
    <w:rPr>
      <w:rFonts w:ascii="Calibri" w:hAnsi="Calibri"/>
      <w:sz w:val="22"/>
      <w:szCs w:val="22"/>
    </w:rPr>
  </w:style>
  <w:style w:type="paragraph" w:styleId="a8">
    <w:name w:val="List Paragraph"/>
    <w:basedOn w:val="a"/>
    <w:qFormat/>
    <w:rsid w:val="00E52F3B"/>
    <w:pPr>
      <w:spacing w:after="200" w:line="276" w:lineRule="auto"/>
      <w:ind w:left="720"/>
      <w:contextualSpacing/>
    </w:pPr>
    <w:rPr>
      <w:rFonts w:ascii="Calibri" w:hAnsi="Calibri"/>
      <w:sz w:val="22"/>
      <w:szCs w:val="22"/>
    </w:rPr>
  </w:style>
  <w:style w:type="paragraph" w:styleId="a9">
    <w:name w:val="Normal (Web)"/>
    <w:basedOn w:val="a"/>
    <w:uiPriority w:val="99"/>
    <w:unhideWhenUsed/>
    <w:rsid w:val="00E97AAE"/>
    <w:pPr>
      <w:spacing w:before="100" w:beforeAutospacing="1" w:after="100" w:afterAutospacing="1"/>
    </w:pPr>
  </w:style>
  <w:style w:type="character" w:styleId="aa">
    <w:name w:val="Hyperlink"/>
    <w:basedOn w:val="a1"/>
    <w:uiPriority w:val="99"/>
    <w:rsid w:val="005C16ED"/>
    <w:rPr>
      <w:color w:val="2222CC"/>
      <w:u w:val="single"/>
    </w:rPr>
  </w:style>
  <w:style w:type="paragraph" w:styleId="ab">
    <w:name w:val="Title"/>
    <w:basedOn w:val="a"/>
    <w:next w:val="a"/>
    <w:link w:val="ac"/>
    <w:qFormat/>
    <w:rsid w:val="005C16ED"/>
    <w:pPr>
      <w:spacing w:before="240" w:after="60"/>
      <w:jc w:val="center"/>
      <w:outlineLvl w:val="0"/>
    </w:pPr>
    <w:rPr>
      <w:rFonts w:ascii="Cambria" w:hAnsi="Cambria"/>
      <w:b/>
      <w:bCs/>
      <w:kern w:val="28"/>
      <w:sz w:val="32"/>
      <w:szCs w:val="32"/>
    </w:rPr>
  </w:style>
  <w:style w:type="character" w:customStyle="1" w:styleId="ac">
    <w:name w:val="Название Знак"/>
    <w:basedOn w:val="a1"/>
    <w:link w:val="ab"/>
    <w:rsid w:val="005C16ED"/>
    <w:rPr>
      <w:rFonts w:ascii="Cambria" w:eastAsia="Times New Roman" w:hAnsi="Cambria" w:cs="Times New Roman"/>
      <w:b/>
      <w:bCs/>
      <w:kern w:val="28"/>
      <w:sz w:val="32"/>
      <w:szCs w:val="32"/>
    </w:rPr>
  </w:style>
  <w:style w:type="character" w:styleId="ad">
    <w:name w:val="Emphasis"/>
    <w:basedOn w:val="a1"/>
    <w:qFormat/>
    <w:rsid w:val="005C16ED"/>
    <w:rPr>
      <w:i/>
      <w:iCs/>
    </w:rPr>
  </w:style>
  <w:style w:type="paragraph" w:styleId="ae">
    <w:name w:val="footer"/>
    <w:basedOn w:val="a"/>
    <w:link w:val="af"/>
    <w:uiPriority w:val="99"/>
    <w:rsid w:val="006F1BDA"/>
    <w:pPr>
      <w:tabs>
        <w:tab w:val="center" w:pos="4677"/>
        <w:tab w:val="right" w:pos="9355"/>
      </w:tabs>
    </w:pPr>
  </w:style>
  <w:style w:type="character" w:customStyle="1" w:styleId="af">
    <w:name w:val="Нижний колонтитул Знак"/>
    <w:basedOn w:val="a1"/>
    <w:link w:val="ae"/>
    <w:uiPriority w:val="99"/>
    <w:rsid w:val="006F1BDA"/>
    <w:rPr>
      <w:sz w:val="24"/>
      <w:szCs w:val="24"/>
    </w:rPr>
  </w:style>
  <w:style w:type="paragraph" w:customStyle="1" w:styleId="af0">
    <w:name w:val="Таблицы (моноширинный)"/>
    <w:basedOn w:val="a"/>
    <w:next w:val="a"/>
    <w:rsid w:val="005A2F6C"/>
    <w:pPr>
      <w:widowControl w:val="0"/>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1"/>
    <w:link w:val="1"/>
    <w:uiPriority w:val="99"/>
    <w:rsid w:val="006C52F9"/>
    <w:rPr>
      <w:rFonts w:ascii="Arial" w:hAnsi="Arial" w:cs="Arial"/>
      <w:b/>
      <w:bCs/>
      <w:color w:val="26282F"/>
      <w:sz w:val="24"/>
      <w:szCs w:val="24"/>
    </w:rPr>
  </w:style>
  <w:style w:type="paragraph" w:customStyle="1" w:styleId="af1">
    <w:name w:val="Нормальный (таблица)"/>
    <w:basedOn w:val="a"/>
    <w:next w:val="a"/>
    <w:rsid w:val="006C52F9"/>
    <w:pPr>
      <w:widowControl w:val="0"/>
      <w:autoSpaceDE w:val="0"/>
      <w:autoSpaceDN w:val="0"/>
      <w:adjustRightInd w:val="0"/>
      <w:jc w:val="both"/>
    </w:pPr>
    <w:rPr>
      <w:rFonts w:ascii="Arial" w:hAnsi="Arial" w:cs="Arial"/>
    </w:rPr>
  </w:style>
  <w:style w:type="paragraph" w:customStyle="1" w:styleId="af2">
    <w:name w:val="Прижатый влево"/>
    <w:basedOn w:val="a"/>
    <w:next w:val="a"/>
    <w:rsid w:val="006C52F9"/>
    <w:pPr>
      <w:widowControl w:val="0"/>
      <w:autoSpaceDE w:val="0"/>
      <w:autoSpaceDN w:val="0"/>
      <w:adjustRightInd w:val="0"/>
    </w:pPr>
    <w:rPr>
      <w:rFonts w:ascii="Arial" w:hAnsi="Arial" w:cs="Arial"/>
    </w:rPr>
  </w:style>
  <w:style w:type="character" w:customStyle="1" w:styleId="af3">
    <w:name w:val="Цветовое выделение"/>
    <w:rsid w:val="006C52F9"/>
    <w:rPr>
      <w:b/>
      <w:bCs/>
      <w:color w:val="26282F"/>
      <w:sz w:val="26"/>
      <w:szCs w:val="26"/>
    </w:rPr>
  </w:style>
  <w:style w:type="character" w:customStyle="1" w:styleId="af4">
    <w:name w:val="Гипертекстовая ссылка"/>
    <w:rsid w:val="006C52F9"/>
    <w:rPr>
      <w:b/>
      <w:bCs/>
      <w:color w:val="auto"/>
      <w:sz w:val="26"/>
      <w:szCs w:val="26"/>
    </w:rPr>
  </w:style>
  <w:style w:type="paragraph" w:customStyle="1" w:styleId="ConsPlusNormal">
    <w:name w:val="ConsPlusNormal"/>
    <w:uiPriority w:val="99"/>
    <w:rsid w:val="00C91D27"/>
    <w:pPr>
      <w:widowControl w:val="0"/>
      <w:autoSpaceDE w:val="0"/>
      <w:autoSpaceDN w:val="0"/>
    </w:pPr>
    <w:rPr>
      <w:rFonts w:ascii="Calibri" w:hAnsi="Calibri" w:cs="Calibri"/>
      <w:sz w:val="22"/>
    </w:rPr>
  </w:style>
  <w:style w:type="character" w:customStyle="1" w:styleId="40">
    <w:name w:val="Заголовок 4 Знак"/>
    <w:basedOn w:val="a1"/>
    <w:link w:val="4"/>
    <w:semiHidden/>
    <w:rsid w:val="00D45C7B"/>
    <w:rPr>
      <w:rFonts w:ascii="Calibri" w:eastAsia="Times New Roman" w:hAnsi="Calibri" w:cs="Times New Roman"/>
      <w:b/>
      <w:bCs/>
      <w:sz w:val="28"/>
      <w:szCs w:val="28"/>
    </w:rPr>
  </w:style>
  <w:style w:type="paragraph" w:customStyle="1" w:styleId="ConsPlusTitle">
    <w:name w:val="ConsPlusTitle"/>
    <w:rsid w:val="00D45C7B"/>
    <w:pPr>
      <w:widowControl w:val="0"/>
      <w:autoSpaceDE w:val="0"/>
      <w:autoSpaceDN w:val="0"/>
    </w:pPr>
    <w:rPr>
      <w:rFonts w:ascii="Calibri" w:hAnsi="Calibri" w:cs="Calibri"/>
      <w:b/>
      <w:sz w:val="22"/>
    </w:rPr>
  </w:style>
  <w:style w:type="character" w:customStyle="1" w:styleId="21">
    <w:name w:val="Основной текст (2)_"/>
    <w:basedOn w:val="a1"/>
    <w:link w:val="22"/>
    <w:rsid w:val="003F5F54"/>
    <w:rPr>
      <w:sz w:val="28"/>
      <w:szCs w:val="28"/>
      <w:shd w:val="clear" w:color="auto" w:fill="FFFFFF"/>
    </w:rPr>
  </w:style>
  <w:style w:type="paragraph" w:customStyle="1" w:styleId="22">
    <w:name w:val="Основной текст (2)"/>
    <w:basedOn w:val="a"/>
    <w:link w:val="21"/>
    <w:rsid w:val="003F5F54"/>
    <w:pPr>
      <w:widowControl w:val="0"/>
      <w:shd w:val="clear" w:color="auto" w:fill="FFFFFF"/>
      <w:spacing w:after="780" w:line="0" w:lineRule="atLeast"/>
      <w:jc w:val="center"/>
    </w:pPr>
    <w:rPr>
      <w:sz w:val="28"/>
      <w:szCs w:val="28"/>
    </w:rPr>
  </w:style>
  <w:style w:type="character" w:customStyle="1" w:styleId="af5">
    <w:name w:val="Колонтитул"/>
    <w:basedOn w:val="a1"/>
    <w:rsid w:val="003F5F54"/>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table" w:styleId="af6">
    <w:name w:val="Table Grid"/>
    <w:basedOn w:val="a2"/>
    <w:uiPriority w:val="59"/>
    <w:rsid w:val="003F5F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с отступом 2 Знак"/>
    <w:link w:val="24"/>
    <w:locked/>
    <w:rsid w:val="009E4287"/>
    <w:rPr>
      <w:sz w:val="24"/>
      <w:szCs w:val="24"/>
    </w:rPr>
  </w:style>
  <w:style w:type="paragraph" w:styleId="24">
    <w:name w:val="Body Text Indent 2"/>
    <w:basedOn w:val="a"/>
    <w:link w:val="23"/>
    <w:rsid w:val="009E4287"/>
    <w:pPr>
      <w:ind w:firstLine="708"/>
      <w:jc w:val="both"/>
    </w:pPr>
  </w:style>
  <w:style w:type="character" w:customStyle="1" w:styleId="210">
    <w:name w:val="Основной текст с отступом 2 Знак1"/>
    <w:basedOn w:val="a1"/>
    <w:rsid w:val="009E4287"/>
    <w:rPr>
      <w:sz w:val="24"/>
      <w:szCs w:val="24"/>
    </w:rPr>
  </w:style>
  <w:style w:type="paragraph" w:styleId="31">
    <w:name w:val="Body Text Indent 3"/>
    <w:basedOn w:val="a"/>
    <w:link w:val="32"/>
    <w:rsid w:val="009E4287"/>
    <w:pPr>
      <w:spacing w:after="120"/>
      <w:ind w:left="283"/>
    </w:pPr>
    <w:rPr>
      <w:sz w:val="16"/>
      <w:szCs w:val="16"/>
    </w:rPr>
  </w:style>
  <w:style w:type="character" w:customStyle="1" w:styleId="32">
    <w:name w:val="Основной текст с отступом 3 Знак"/>
    <w:basedOn w:val="a1"/>
    <w:link w:val="31"/>
    <w:rsid w:val="009E4287"/>
    <w:rPr>
      <w:sz w:val="16"/>
      <w:szCs w:val="16"/>
    </w:rPr>
  </w:style>
  <w:style w:type="character" w:customStyle="1" w:styleId="HTML">
    <w:name w:val="Стандартный HTML Знак"/>
    <w:link w:val="HTML0"/>
    <w:locked/>
    <w:rsid w:val="009E4287"/>
    <w:rPr>
      <w:rFonts w:ascii="Courier New" w:hAnsi="Courier New" w:cs="Courier New"/>
    </w:rPr>
  </w:style>
  <w:style w:type="paragraph" w:styleId="HTML0">
    <w:name w:val="HTML Preformatted"/>
    <w:basedOn w:val="a"/>
    <w:link w:val="HTML"/>
    <w:rsid w:val="009E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1">
    <w:name w:val="Стандартный HTML Знак1"/>
    <w:basedOn w:val="a1"/>
    <w:rsid w:val="009E4287"/>
    <w:rPr>
      <w:rFonts w:ascii="Courier New" w:hAnsi="Courier New" w:cs="Courier New"/>
    </w:rPr>
  </w:style>
  <w:style w:type="character" w:customStyle="1" w:styleId="20">
    <w:name w:val="Заголовок 2 Знак"/>
    <w:basedOn w:val="a1"/>
    <w:link w:val="2"/>
    <w:uiPriority w:val="99"/>
    <w:rsid w:val="004E3A00"/>
    <w:rPr>
      <w:rFonts w:ascii="Arial" w:hAnsi="Arial" w:cs="Arial"/>
      <w:b/>
      <w:bCs/>
      <w:i/>
      <w:iCs/>
      <w:sz w:val="28"/>
      <w:szCs w:val="28"/>
      <w:lang w:eastAsia="ar-SA"/>
    </w:rPr>
  </w:style>
  <w:style w:type="character" w:customStyle="1" w:styleId="30">
    <w:name w:val="Заголовок 3 Знак"/>
    <w:basedOn w:val="a1"/>
    <w:link w:val="3"/>
    <w:uiPriority w:val="99"/>
    <w:rsid w:val="004E3A00"/>
    <w:rPr>
      <w:rFonts w:ascii="Arial" w:hAnsi="Arial" w:cs="Arial"/>
      <w:b/>
      <w:bCs/>
      <w:sz w:val="26"/>
      <w:szCs w:val="26"/>
      <w:lang w:eastAsia="ar-SA"/>
    </w:rPr>
  </w:style>
  <w:style w:type="character" w:customStyle="1" w:styleId="50">
    <w:name w:val="Заголовок 5 Знак"/>
    <w:basedOn w:val="a1"/>
    <w:link w:val="5"/>
    <w:uiPriority w:val="99"/>
    <w:rsid w:val="004E3A00"/>
    <w:rPr>
      <w:rFonts w:ascii="Calibri" w:hAnsi="Calibri"/>
      <w:b/>
      <w:bCs/>
      <w:i/>
      <w:iCs/>
      <w:sz w:val="26"/>
      <w:szCs w:val="26"/>
      <w:lang w:eastAsia="ar-SA"/>
    </w:rPr>
  </w:style>
  <w:style w:type="character" w:customStyle="1" w:styleId="90">
    <w:name w:val="Заголовок 9 Знак"/>
    <w:basedOn w:val="a1"/>
    <w:link w:val="9"/>
    <w:uiPriority w:val="99"/>
    <w:rsid w:val="004E3A00"/>
    <w:rPr>
      <w:rFonts w:ascii="Arial" w:hAnsi="Arial" w:cs="Arial"/>
      <w:sz w:val="22"/>
      <w:szCs w:val="22"/>
      <w:lang w:eastAsia="ar-SA"/>
    </w:rPr>
  </w:style>
  <w:style w:type="character" w:customStyle="1" w:styleId="WW8Num1z0">
    <w:name w:val="WW8Num1z0"/>
    <w:uiPriority w:val="99"/>
    <w:rsid w:val="004E3A00"/>
  </w:style>
  <w:style w:type="character" w:customStyle="1" w:styleId="WW8Num1z1">
    <w:name w:val="WW8Num1z1"/>
    <w:uiPriority w:val="99"/>
    <w:rsid w:val="004E3A00"/>
  </w:style>
  <w:style w:type="character" w:customStyle="1" w:styleId="WW8Num1z2">
    <w:name w:val="WW8Num1z2"/>
    <w:uiPriority w:val="99"/>
    <w:rsid w:val="004E3A00"/>
  </w:style>
  <w:style w:type="character" w:customStyle="1" w:styleId="WW8Num1z3">
    <w:name w:val="WW8Num1z3"/>
    <w:uiPriority w:val="99"/>
    <w:rsid w:val="004E3A00"/>
  </w:style>
  <w:style w:type="character" w:customStyle="1" w:styleId="WW8Num1z4">
    <w:name w:val="WW8Num1z4"/>
    <w:uiPriority w:val="99"/>
    <w:rsid w:val="004E3A00"/>
  </w:style>
  <w:style w:type="character" w:customStyle="1" w:styleId="WW8Num1z5">
    <w:name w:val="WW8Num1z5"/>
    <w:uiPriority w:val="99"/>
    <w:rsid w:val="004E3A00"/>
  </w:style>
  <w:style w:type="character" w:customStyle="1" w:styleId="WW8Num1z6">
    <w:name w:val="WW8Num1z6"/>
    <w:uiPriority w:val="99"/>
    <w:rsid w:val="004E3A00"/>
  </w:style>
  <w:style w:type="character" w:customStyle="1" w:styleId="WW8Num1z7">
    <w:name w:val="WW8Num1z7"/>
    <w:uiPriority w:val="99"/>
    <w:rsid w:val="004E3A00"/>
  </w:style>
  <w:style w:type="character" w:customStyle="1" w:styleId="WW8Num1z8">
    <w:name w:val="WW8Num1z8"/>
    <w:uiPriority w:val="99"/>
    <w:rsid w:val="004E3A00"/>
  </w:style>
  <w:style w:type="character" w:customStyle="1" w:styleId="WW8Num2z0">
    <w:name w:val="WW8Num2z0"/>
    <w:uiPriority w:val="99"/>
    <w:rsid w:val="004E3A00"/>
    <w:rPr>
      <w:rFonts w:ascii="Symbol" w:hAnsi="Symbol" w:cs="Symbol"/>
      <w:color w:val="auto"/>
      <w:sz w:val="16"/>
      <w:szCs w:val="16"/>
    </w:rPr>
  </w:style>
  <w:style w:type="character" w:customStyle="1" w:styleId="WW8Num3z0">
    <w:name w:val="WW8Num3z0"/>
    <w:uiPriority w:val="99"/>
    <w:rsid w:val="004E3A00"/>
    <w:rPr>
      <w:sz w:val="24"/>
      <w:szCs w:val="24"/>
    </w:rPr>
  </w:style>
  <w:style w:type="character" w:customStyle="1" w:styleId="WW8Num4z0">
    <w:name w:val="WW8Num4z0"/>
    <w:uiPriority w:val="99"/>
    <w:rsid w:val="004E3A00"/>
  </w:style>
  <w:style w:type="character" w:customStyle="1" w:styleId="WW8Num5z0">
    <w:name w:val="WW8Num5z0"/>
    <w:uiPriority w:val="99"/>
    <w:rsid w:val="004E3A00"/>
  </w:style>
  <w:style w:type="character" w:customStyle="1" w:styleId="WW8Num6z0">
    <w:name w:val="WW8Num6z0"/>
    <w:uiPriority w:val="99"/>
    <w:rsid w:val="004E3A00"/>
    <w:rPr>
      <w:sz w:val="28"/>
      <w:szCs w:val="28"/>
    </w:rPr>
  </w:style>
  <w:style w:type="character" w:customStyle="1" w:styleId="WW8Num7z0">
    <w:name w:val="WW8Num7z0"/>
    <w:uiPriority w:val="99"/>
    <w:rsid w:val="004E3A00"/>
    <w:rPr>
      <w:rFonts w:ascii="Times New Roman" w:hAnsi="Times New Roman" w:cs="Times New Roman"/>
      <w:sz w:val="24"/>
      <w:szCs w:val="24"/>
    </w:rPr>
  </w:style>
  <w:style w:type="character" w:customStyle="1" w:styleId="WW8Num8z0">
    <w:name w:val="WW8Num8z0"/>
    <w:uiPriority w:val="99"/>
    <w:rsid w:val="004E3A00"/>
  </w:style>
  <w:style w:type="character" w:customStyle="1" w:styleId="WW8Num8z1">
    <w:name w:val="WW8Num8z1"/>
    <w:uiPriority w:val="99"/>
    <w:rsid w:val="004E3A00"/>
    <w:rPr>
      <w:rFonts w:ascii="Times New Roman" w:hAnsi="Times New Roman" w:cs="Times New Roman"/>
      <w:sz w:val="24"/>
      <w:szCs w:val="24"/>
      <w:shd w:val="clear" w:color="auto" w:fill="auto"/>
    </w:rPr>
  </w:style>
  <w:style w:type="character" w:customStyle="1" w:styleId="WW8Num8z2">
    <w:name w:val="WW8Num8z2"/>
    <w:uiPriority w:val="99"/>
    <w:rsid w:val="004E3A00"/>
  </w:style>
  <w:style w:type="character" w:customStyle="1" w:styleId="WW8Num8z3">
    <w:name w:val="WW8Num8z3"/>
    <w:uiPriority w:val="99"/>
    <w:rsid w:val="004E3A00"/>
  </w:style>
  <w:style w:type="character" w:customStyle="1" w:styleId="WW8Num8z4">
    <w:name w:val="WW8Num8z4"/>
    <w:uiPriority w:val="99"/>
    <w:rsid w:val="004E3A00"/>
  </w:style>
  <w:style w:type="character" w:customStyle="1" w:styleId="WW8Num8z5">
    <w:name w:val="WW8Num8z5"/>
    <w:uiPriority w:val="99"/>
    <w:rsid w:val="004E3A00"/>
  </w:style>
  <w:style w:type="character" w:customStyle="1" w:styleId="WW8Num8z6">
    <w:name w:val="WW8Num8z6"/>
    <w:uiPriority w:val="99"/>
    <w:rsid w:val="004E3A00"/>
  </w:style>
  <w:style w:type="character" w:customStyle="1" w:styleId="WW8Num8z7">
    <w:name w:val="WW8Num8z7"/>
    <w:uiPriority w:val="99"/>
    <w:rsid w:val="004E3A00"/>
  </w:style>
  <w:style w:type="character" w:customStyle="1" w:styleId="WW8Num8z8">
    <w:name w:val="WW8Num8z8"/>
    <w:uiPriority w:val="99"/>
    <w:rsid w:val="004E3A00"/>
  </w:style>
  <w:style w:type="character" w:customStyle="1" w:styleId="WW8Num9z0">
    <w:name w:val="WW8Num9z0"/>
    <w:uiPriority w:val="99"/>
    <w:rsid w:val="004E3A00"/>
  </w:style>
  <w:style w:type="character" w:customStyle="1" w:styleId="WW8Num9z1">
    <w:name w:val="WW8Num9z1"/>
    <w:uiPriority w:val="99"/>
    <w:rsid w:val="004E3A00"/>
  </w:style>
  <w:style w:type="character" w:customStyle="1" w:styleId="WW8Num9z2">
    <w:name w:val="WW8Num9z2"/>
    <w:uiPriority w:val="99"/>
    <w:rsid w:val="004E3A00"/>
  </w:style>
  <w:style w:type="character" w:customStyle="1" w:styleId="WW8Num9z3">
    <w:name w:val="WW8Num9z3"/>
    <w:uiPriority w:val="99"/>
    <w:rsid w:val="004E3A00"/>
  </w:style>
  <w:style w:type="character" w:customStyle="1" w:styleId="WW8Num9z4">
    <w:name w:val="WW8Num9z4"/>
    <w:uiPriority w:val="99"/>
    <w:rsid w:val="004E3A00"/>
  </w:style>
  <w:style w:type="character" w:customStyle="1" w:styleId="WW8Num9z5">
    <w:name w:val="WW8Num9z5"/>
    <w:uiPriority w:val="99"/>
    <w:rsid w:val="004E3A00"/>
  </w:style>
  <w:style w:type="character" w:customStyle="1" w:styleId="WW8Num9z6">
    <w:name w:val="WW8Num9z6"/>
    <w:uiPriority w:val="99"/>
    <w:rsid w:val="004E3A00"/>
  </w:style>
  <w:style w:type="character" w:customStyle="1" w:styleId="WW8Num9z7">
    <w:name w:val="WW8Num9z7"/>
    <w:uiPriority w:val="99"/>
    <w:rsid w:val="004E3A00"/>
  </w:style>
  <w:style w:type="character" w:customStyle="1" w:styleId="WW8Num9z8">
    <w:name w:val="WW8Num9z8"/>
    <w:uiPriority w:val="99"/>
    <w:rsid w:val="004E3A00"/>
  </w:style>
  <w:style w:type="character" w:customStyle="1" w:styleId="25">
    <w:name w:val="Основной шрифт абзаца2"/>
    <w:uiPriority w:val="99"/>
    <w:rsid w:val="004E3A00"/>
  </w:style>
  <w:style w:type="character" w:customStyle="1" w:styleId="WW8Num3z1">
    <w:name w:val="WW8Num3z1"/>
    <w:uiPriority w:val="99"/>
    <w:rsid w:val="004E3A00"/>
  </w:style>
  <w:style w:type="character" w:customStyle="1" w:styleId="WW8Num3z2">
    <w:name w:val="WW8Num3z2"/>
    <w:uiPriority w:val="99"/>
    <w:rsid w:val="004E3A00"/>
  </w:style>
  <w:style w:type="character" w:customStyle="1" w:styleId="WW8Num3z3">
    <w:name w:val="WW8Num3z3"/>
    <w:uiPriority w:val="99"/>
    <w:rsid w:val="004E3A00"/>
  </w:style>
  <w:style w:type="character" w:customStyle="1" w:styleId="WW8Num3z4">
    <w:name w:val="WW8Num3z4"/>
    <w:uiPriority w:val="99"/>
    <w:rsid w:val="004E3A00"/>
  </w:style>
  <w:style w:type="character" w:customStyle="1" w:styleId="WW8Num3z5">
    <w:name w:val="WW8Num3z5"/>
    <w:uiPriority w:val="99"/>
    <w:rsid w:val="004E3A00"/>
  </w:style>
  <w:style w:type="character" w:customStyle="1" w:styleId="WW8Num3z6">
    <w:name w:val="WW8Num3z6"/>
    <w:uiPriority w:val="99"/>
    <w:rsid w:val="004E3A00"/>
  </w:style>
  <w:style w:type="character" w:customStyle="1" w:styleId="WW8Num3z7">
    <w:name w:val="WW8Num3z7"/>
    <w:uiPriority w:val="99"/>
    <w:rsid w:val="004E3A00"/>
  </w:style>
  <w:style w:type="character" w:customStyle="1" w:styleId="WW8Num3z8">
    <w:name w:val="WW8Num3z8"/>
    <w:uiPriority w:val="99"/>
    <w:rsid w:val="004E3A00"/>
  </w:style>
  <w:style w:type="character" w:customStyle="1" w:styleId="WW8Num4z1">
    <w:name w:val="WW8Num4z1"/>
    <w:uiPriority w:val="99"/>
    <w:rsid w:val="004E3A00"/>
  </w:style>
  <w:style w:type="character" w:customStyle="1" w:styleId="WW8Num4z2">
    <w:name w:val="WW8Num4z2"/>
    <w:uiPriority w:val="99"/>
    <w:rsid w:val="004E3A00"/>
  </w:style>
  <w:style w:type="character" w:customStyle="1" w:styleId="WW8Num4z3">
    <w:name w:val="WW8Num4z3"/>
    <w:uiPriority w:val="99"/>
    <w:rsid w:val="004E3A00"/>
  </w:style>
  <w:style w:type="character" w:customStyle="1" w:styleId="WW8Num4z4">
    <w:name w:val="WW8Num4z4"/>
    <w:uiPriority w:val="99"/>
    <w:rsid w:val="004E3A00"/>
  </w:style>
  <w:style w:type="character" w:customStyle="1" w:styleId="WW8Num4z5">
    <w:name w:val="WW8Num4z5"/>
    <w:uiPriority w:val="99"/>
    <w:rsid w:val="004E3A00"/>
  </w:style>
  <w:style w:type="character" w:customStyle="1" w:styleId="WW8Num4z6">
    <w:name w:val="WW8Num4z6"/>
    <w:uiPriority w:val="99"/>
    <w:rsid w:val="004E3A00"/>
  </w:style>
  <w:style w:type="character" w:customStyle="1" w:styleId="WW8Num4z7">
    <w:name w:val="WW8Num4z7"/>
    <w:uiPriority w:val="99"/>
    <w:rsid w:val="004E3A00"/>
  </w:style>
  <w:style w:type="character" w:customStyle="1" w:styleId="WW8Num4z8">
    <w:name w:val="WW8Num4z8"/>
    <w:uiPriority w:val="99"/>
    <w:rsid w:val="004E3A00"/>
  </w:style>
  <w:style w:type="character" w:customStyle="1" w:styleId="WW8Num5z1">
    <w:name w:val="WW8Num5z1"/>
    <w:uiPriority w:val="99"/>
    <w:rsid w:val="004E3A00"/>
  </w:style>
  <w:style w:type="character" w:customStyle="1" w:styleId="WW8Num5z2">
    <w:name w:val="WW8Num5z2"/>
    <w:uiPriority w:val="99"/>
    <w:rsid w:val="004E3A00"/>
  </w:style>
  <w:style w:type="character" w:customStyle="1" w:styleId="WW8Num5z3">
    <w:name w:val="WW8Num5z3"/>
    <w:uiPriority w:val="99"/>
    <w:rsid w:val="004E3A00"/>
  </w:style>
  <w:style w:type="character" w:customStyle="1" w:styleId="WW8Num5z4">
    <w:name w:val="WW8Num5z4"/>
    <w:uiPriority w:val="99"/>
    <w:rsid w:val="004E3A00"/>
  </w:style>
  <w:style w:type="character" w:customStyle="1" w:styleId="WW8Num5z5">
    <w:name w:val="WW8Num5z5"/>
    <w:uiPriority w:val="99"/>
    <w:rsid w:val="004E3A00"/>
  </w:style>
  <w:style w:type="character" w:customStyle="1" w:styleId="WW8Num5z6">
    <w:name w:val="WW8Num5z6"/>
    <w:uiPriority w:val="99"/>
    <w:rsid w:val="004E3A00"/>
  </w:style>
  <w:style w:type="character" w:customStyle="1" w:styleId="WW8Num5z7">
    <w:name w:val="WW8Num5z7"/>
    <w:uiPriority w:val="99"/>
    <w:rsid w:val="004E3A00"/>
  </w:style>
  <w:style w:type="character" w:customStyle="1" w:styleId="WW8Num5z8">
    <w:name w:val="WW8Num5z8"/>
    <w:uiPriority w:val="99"/>
    <w:rsid w:val="004E3A00"/>
  </w:style>
  <w:style w:type="character" w:customStyle="1" w:styleId="WW8Num6z1">
    <w:name w:val="WW8Num6z1"/>
    <w:uiPriority w:val="99"/>
    <w:rsid w:val="004E3A00"/>
  </w:style>
  <w:style w:type="character" w:customStyle="1" w:styleId="WW8Num6z2">
    <w:name w:val="WW8Num6z2"/>
    <w:uiPriority w:val="99"/>
    <w:rsid w:val="004E3A00"/>
  </w:style>
  <w:style w:type="character" w:customStyle="1" w:styleId="WW8Num6z3">
    <w:name w:val="WW8Num6z3"/>
    <w:uiPriority w:val="99"/>
    <w:rsid w:val="004E3A00"/>
  </w:style>
  <w:style w:type="character" w:customStyle="1" w:styleId="WW8Num6z4">
    <w:name w:val="WW8Num6z4"/>
    <w:uiPriority w:val="99"/>
    <w:rsid w:val="004E3A00"/>
  </w:style>
  <w:style w:type="character" w:customStyle="1" w:styleId="WW8Num6z5">
    <w:name w:val="WW8Num6z5"/>
    <w:uiPriority w:val="99"/>
    <w:rsid w:val="004E3A00"/>
  </w:style>
  <w:style w:type="character" w:customStyle="1" w:styleId="WW8Num6z6">
    <w:name w:val="WW8Num6z6"/>
    <w:uiPriority w:val="99"/>
    <w:rsid w:val="004E3A00"/>
  </w:style>
  <w:style w:type="character" w:customStyle="1" w:styleId="WW8Num6z7">
    <w:name w:val="WW8Num6z7"/>
    <w:uiPriority w:val="99"/>
    <w:rsid w:val="004E3A00"/>
  </w:style>
  <w:style w:type="character" w:customStyle="1" w:styleId="WW8Num6z8">
    <w:name w:val="WW8Num6z8"/>
    <w:uiPriority w:val="99"/>
    <w:rsid w:val="004E3A00"/>
  </w:style>
  <w:style w:type="character" w:customStyle="1" w:styleId="11">
    <w:name w:val="Основной шрифт абзаца1"/>
    <w:uiPriority w:val="99"/>
    <w:rsid w:val="004E3A00"/>
  </w:style>
  <w:style w:type="character" w:customStyle="1" w:styleId="af7">
    <w:name w:val="Маркеры списка"/>
    <w:uiPriority w:val="99"/>
    <w:rsid w:val="004E3A00"/>
    <w:rPr>
      <w:rFonts w:ascii="OpenSymbol" w:hAnsi="OpenSymbol" w:cs="OpenSymbol"/>
    </w:rPr>
  </w:style>
  <w:style w:type="character" w:customStyle="1" w:styleId="af8">
    <w:name w:val="Символ нумерации"/>
    <w:uiPriority w:val="99"/>
    <w:rsid w:val="004E3A00"/>
  </w:style>
  <w:style w:type="paragraph" w:customStyle="1" w:styleId="af9">
    <w:name w:val="Заголовок"/>
    <w:basedOn w:val="a"/>
    <w:next w:val="a0"/>
    <w:uiPriority w:val="99"/>
    <w:rsid w:val="004E3A00"/>
    <w:pPr>
      <w:keepNext/>
      <w:suppressAutoHyphens/>
      <w:spacing w:before="240" w:after="120"/>
    </w:pPr>
    <w:rPr>
      <w:rFonts w:ascii="Arial" w:hAnsi="Arial" w:cs="Arial"/>
      <w:sz w:val="28"/>
      <w:szCs w:val="28"/>
      <w:lang w:eastAsia="ar-SA"/>
    </w:rPr>
  </w:style>
  <w:style w:type="paragraph" w:styleId="a0">
    <w:name w:val="Body Text"/>
    <w:basedOn w:val="a"/>
    <w:link w:val="afa"/>
    <w:uiPriority w:val="99"/>
    <w:rsid w:val="004E3A00"/>
    <w:pPr>
      <w:suppressAutoHyphens/>
      <w:spacing w:before="280" w:after="280"/>
    </w:pPr>
    <w:rPr>
      <w:rFonts w:ascii="Calibri" w:hAnsi="Calibri"/>
      <w:lang w:eastAsia="ar-SA"/>
    </w:rPr>
  </w:style>
  <w:style w:type="character" w:customStyle="1" w:styleId="afa">
    <w:name w:val="Основной текст Знак"/>
    <w:basedOn w:val="a1"/>
    <w:link w:val="a0"/>
    <w:uiPriority w:val="99"/>
    <w:rsid w:val="004E3A00"/>
    <w:rPr>
      <w:rFonts w:ascii="Calibri" w:hAnsi="Calibri"/>
      <w:sz w:val="24"/>
      <w:szCs w:val="24"/>
      <w:lang w:eastAsia="ar-SA"/>
    </w:rPr>
  </w:style>
  <w:style w:type="paragraph" w:styleId="afb">
    <w:name w:val="List"/>
    <w:basedOn w:val="a0"/>
    <w:uiPriority w:val="99"/>
    <w:rsid w:val="004E3A00"/>
  </w:style>
  <w:style w:type="paragraph" w:customStyle="1" w:styleId="26">
    <w:name w:val="Название2"/>
    <w:basedOn w:val="a"/>
    <w:uiPriority w:val="99"/>
    <w:rsid w:val="004E3A00"/>
    <w:pPr>
      <w:suppressLineNumbers/>
      <w:suppressAutoHyphens/>
      <w:spacing w:before="120" w:after="120"/>
    </w:pPr>
    <w:rPr>
      <w:rFonts w:ascii="Calibri" w:hAnsi="Calibri"/>
      <w:i/>
      <w:iCs/>
      <w:lang w:eastAsia="ar-SA"/>
    </w:rPr>
  </w:style>
  <w:style w:type="paragraph" w:customStyle="1" w:styleId="27">
    <w:name w:val="Указатель2"/>
    <w:basedOn w:val="a"/>
    <w:uiPriority w:val="99"/>
    <w:rsid w:val="004E3A00"/>
    <w:pPr>
      <w:suppressLineNumbers/>
      <w:suppressAutoHyphens/>
    </w:pPr>
    <w:rPr>
      <w:rFonts w:ascii="Calibri" w:hAnsi="Calibri"/>
      <w:lang w:eastAsia="ar-SA"/>
    </w:rPr>
  </w:style>
  <w:style w:type="paragraph" w:customStyle="1" w:styleId="12">
    <w:name w:val="Название1"/>
    <w:basedOn w:val="a"/>
    <w:uiPriority w:val="99"/>
    <w:rsid w:val="004E3A00"/>
    <w:pPr>
      <w:suppressLineNumbers/>
      <w:suppressAutoHyphens/>
      <w:spacing w:before="120" w:after="120"/>
    </w:pPr>
    <w:rPr>
      <w:rFonts w:ascii="Calibri" w:hAnsi="Calibri"/>
      <w:i/>
      <w:iCs/>
      <w:lang w:eastAsia="ar-SA"/>
    </w:rPr>
  </w:style>
  <w:style w:type="paragraph" w:customStyle="1" w:styleId="13">
    <w:name w:val="Указатель1"/>
    <w:basedOn w:val="a"/>
    <w:uiPriority w:val="99"/>
    <w:rsid w:val="004E3A00"/>
    <w:pPr>
      <w:suppressLineNumbers/>
      <w:suppressAutoHyphens/>
    </w:pPr>
    <w:rPr>
      <w:rFonts w:ascii="Calibri" w:hAnsi="Calibri"/>
      <w:lang w:eastAsia="ar-SA"/>
    </w:rPr>
  </w:style>
  <w:style w:type="paragraph" w:styleId="afc">
    <w:name w:val="Body Text Indent"/>
    <w:basedOn w:val="a"/>
    <w:link w:val="afd"/>
    <w:uiPriority w:val="99"/>
    <w:rsid w:val="004E3A00"/>
    <w:pPr>
      <w:suppressAutoHyphens/>
      <w:spacing w:before="280" w:after="280"/>
    </w:pPr>
    <w:rPr>
      <w:rFonts w:ascii="Calibri" w:hAnsi="Calibri"/>
      <w:lang w:eastAsia="ar-SA"/>
    </w:rPr>
  </w:style>
  <w:style w:type="character" w:customStyle="1" w:styleId="afd">
    <w:name w:val="Основной текст с отступом Знак"/>
    <w:basedOn w:val="a1"/>
    <w:link w:val="afc"/>
    <w:uiPriority w:val="99"/>
    <w:rsid w:val="004E3A00"/>
    <w:rPr>
      <w:rFonts w:ascii="Calibri" w:hAnsi="Calibri"/>
      <w:sz w:val="24"/>
      <w:szCs w:val="24"/>
      <w:lang w:eastAsia="ar-SA"/>
    </w:rPr>
  </w:style>
  <w:style w:type="paragraph" w:customStyle="1" w:styleId="211">
    <w:name w:val="Основной текст 21"/>
    <w:basedOn w:val="a"/>
    <w:uiPriority w:val="99"/>
    <w:rsid w:val="004E3A00"/>
    <w:pPr>
      <w:suppressAutoHyphens/>
      <w:spacing w:before="280" w:after="280"/>
    </w:pPr>
    <w:rPr>
      <w:rFonts w:ascii="Calibri" w:hAnsi="Calibri"/>
      <w:lang w:eastAsia="ar-SA"/>
    </w:rPr>
  </w:style>
  <w:style w:type="paragraph" w:styleId="14">
    <w:name w:val="toc 1"/>
    <w:basedOn w:val="a"/>
    <w:autoRedefine/>
    <w:uiPriority w:val="99"/>
    <w:rsid w:val="004E3A00"/>
    <w:pPr>
      <w:suppressAutoHyphens/>
      <w:spacing w:before="280" w:after="280"/>
    </w:pPr>
    <w:rPr>
      <w:rFonts w:ascii="Calibri" w:hAnsi="Calibri"/>
      <w:lang w:eastAsia="ar-SA"/>
    </w:rPr>
  </w:style>
  <w:style w:type="paragraph" w:styleId="33">
    <w:name w:val="toc 3"/>
    <w:basedOn w:val="a"/>
    <w:autoRedefine/>
    <w:uiPriority w:val="99"/>
    <w:rsid w:val="004E3A00"/>
    <w:pPr>
      <w:suppressAutoHyphens/>
      <w:spacing w:before="280" w:after="280"/>
    </w:pPr>
    <w:rPr>
      <w:rFonts w:ascii="Calibri" w:hAnsi="Calibri"/>
      <w:lang w:eastAsia="ar-SA"/>
    </w:rPr>
  </w:style>
  <w:style w:type="paragraph" w:customStyle="1" w:styleId="212">
    <w:name w:val="Основной текст с отступом 21"/>
    <w:basedOn w:val="a"/>
    <w:uiPriority w:val="99"/>
    <w:rsid w:val="004E3A00"/>
    <w:pPr>
      <w:suppressAutoHyphens/>
      <w:spacing w:before="280" w:after="280"/>
    </w:pPr>
    <w:rPr>
      <w:rFonts w:ascii="Calibri" w:hAnsi="Calibri"/>
      <w:lang w:eastAsia="ar-SA"/>
    </w:rPr>
  </w:style>
  <w:style w:type="paragraph" w:customStyle="1" w:styleId="report">
    <w:name w:val="report"/>
    <w:basedOn w:val="a"/>
    <w:uiPriority w:val="99"/>
    <w:rsid w:val="004E3A00"/>
    <w:pPr>
      <w:suppressAutoHyphens/>
      <w:spacing w:before="280" w:after="280"/>
    </w:pPr>
    <w:rPr>
      <w:rFonts w:ascii="Calibri" w:hAnsi="Calibri"/>
      <w:lang w:eastAsia="ar-SA"/>
    </w:rPr>
  </w:style>
  <w:style w:type="paragraph" w:styleId="afe">
    <w:name w:val="Subtitle"/>
    <w:basedOn w:val="a"/>
    <w:next w:val="a0"/>
    <w:link w:val="aff"/>
    <w:uiPriority w:val="99"/>
    <w:qFormat/>
    <w:rsid w:val="004E3A00"/>
    <w:pPr>
      <w:suppressAutoHyphens/>
      <w:spacing w:before="280" w:after="280"/>
    </w:pPr>
    <w:rPr>
      <w:rFonts w:ascii="Calibri" w:hAnsi="Calibri"/>
      <w:lang w:eastAsia="ar-SA"/>
    </w:rPr>
  </w:style>
  <w:style w:type="character" w:customStyle="1" w:styleId="aff">
    <w:name w:val="Подзаголовок Знак"/>
    <w:basedOn w:val="a1"/>
    <w:link w:val="afe"/>
    <w:uiPriority w:val="99"/>
    <w:rsid w:val="004E3A00"/>
    <w:rPr>
      <w:rFonts w:ascii="Calibri" w:hAnsi="Calibri"/>
      <w:sz w:val="24"/>
      <w:szCs w:val="24"/>
      <w:lang w:eastAsia="ar-SA"/>
    </w:rPr>
  </w:style>
  <w:style w:type="paragraph" w:customStyle="1" w:styleId="aff0">
    <w:name w:val="a"/>
    <w:basedOn w:val="a"/>
    <w:uiPriority w:val="99"/>
    <w:rsid w:val="004E3A00"/>
    <w:pPr>
      <w:suppressAutoHyphens/>
      <w:spacing w:before="280" w:after="280"/>
    </w:pPr>
    <w:rPr>
      <w:rFonts w:ascii="Calibri" w:hAnsi="Calibri"/>
      <w:lang w:eastAsia="ar-SA"/>
    </w:rPr>
  </w:style>
  <w:style w:type="paragraph" w:styleId="z-">
    <w:name w:val="HTML Bottom of Form"/>
    <w:basedOn w:val="a"/>
    <w:next w:val="a"/>
    <w:link w:val="z-0"/>
    <w:hidden/>
    <w:uiPriority w:val="99"/>
    <w:rsid w:val="004E3A00"/>
    <w:pPr>
      <w:pBdr>
        <w:top w:val="single" w:sz="4" w:space="1" w:color="000000"/>
      </w:pBdr>
      <w:suppressAutoHyphens/>
      <w:jc w:val="center"/>
    </w:pPr>
    <w:rPr>
      <w:rFonts w:ascii="Arial" w:hAnsi="Arial" w:cs="Arial"/>
      <w:vanish/>
      <w:sz w:val="16"/>
      <w:szCs w:val="16"/>
      <w:lang w:eastAsia="ar-SA"/>
    </w:rPr>
  </w:style>
  <w:style w:type="character" w:customStyle="1" w:styleId="z-0">
    <w:name w:val="z-Конец формы Знак"/>
    <w:basedOn w:val="a1"/>
    <w:link w:val="z-"/>
    <w:uiPriority w:val="99"/>
    <w:rsid w:val="004E3A00"/>
    <w:rPr>
      <w:rFonts w:ascii="Arial" w:hAnsi="Arial" w:cs="Arial"/>
      <w:vanish/>
      <w:sz w:val="16"/>
      <w:szCs w:val="16"/>
      <w:lang w:eastAsia="ar-SA"/>
    </w:rPr>
  </w:style>
  <w:style w:type="paragraph" w:styleId="aff1">
    <w:name w:val="Balloon Text"/>
    <w:basedOn w:val="a"/>
    <w:link w:val="aff2"/>
    <w:uiPriority w:val="99"/>
    <w:rsid w:val="004E3A00"/>
    <w:pPr>
      <w:suppressAutoHyphens/>
    </w:pPr>
    <w:rPr>
      <w:rFonts w:ascii="Tahoma" w:hAnsi="Tahoma" w:cs="Tahoma"/>
      <w:sz w:val="16"/>
      <w:szCs w:val="16"/>
      <w:lang w:eastAsia="ar-SA"/>
    </w:rPr>
  </w:style>
  <w:style w:type="character" w:customStyle="1" w:styleId="aff2">
    <w:name w:val="Текст выноски Знак"/>
    <w:basedOn w:val="a1"/>
    <w:link w:val="aff1"/>
    <w:uiPriority w:val="99"/>
    <w:rsid w:val="004E3A00"/>
    <w:rPr>
      <w:rFonts w:ascii="Tahoma" w:hAnsi="Tahoma" w:cs="Tahoma"/>
      <w:sz w:val="16"/>
      <w:szCs w:val="16"/>
      <w:lang w:eastAsia="ar-SA"/>
    </w:rPr>
  </w:style>
  <w:style w:type="paragraph" w:styleId="15">
    <w:name w:val="index 1"/>
    <w:basedOn w:val="a"/>
    <w:next w:val="a"/>
    <w:autoRedefine/>
    <w:uiPriority w:val="99"/>
    <w:rsid w:val="004E3A00"/>
    <w:pPr>
      <w:suppressAutoHyphens/>
      <w:ind w:left="240" w:hanging="240"/>
    </w:pPr>
    <w:rPr>
      <w:rFonts w:ascii="Calibri" w:hAnsi="Calibri"/>
      <w:lang w:eastAsia="ar-SA"/>
    </w:rPr>
  </w:style>
  <w:style w:type="paragraph" w:styleId="aff3">
    <w:name w:val="index heading"/>
    <w:basedOn w:val="a"/>
    <w:next w:val="15"/>
    <w:uiPriority w:val="99"/>
    <w:rsid w:val="004E3A00"/>
    <w:pPr>
      <w:suppressAutoHyphens/>
    </w:pPr>
    <w:rPr>
      <w:rFonts w:ascii="Calibri" w:hAnsi="Calibri"/>
      <w:lang w:eastAsia="ar-SA"/>
    </w:rPr>
  </w:style>
  <w:style w:type="character" w:customStyle="1" w:styleId="a5">
    <w:name w:val="Верхний колонтитул Знак"/>
    <w:basedOn w:val="a1"/>
    <w:link w:val="a4"/>
    <w:uiPriority w:val="99"/>
    <w:rsid w:val="004E3A00"/>
    <w:rPr>
      <w:sz w:val="24"/>
      <w:szCs w:val="24"/>
    </w:rPr>
  </w:style>
  <w:style w:type="paragraph" w:customStyle="1" w:styleId="aff4">
    <w:name w:val="Содержимое таблицы"/>
    <w:basedOn w:val="a"/>
    <w:uiPriority w:val="99"/>
    <w:rsid w:val="004E3A00"/>
    <w:pPr>
      <w:suppressLineNumbers/>
      <w:suppressAutoHyphens/>
    </w:pPr>
    <w:rPr>
      <w:rFonts w:ascii="Calibri" w:hAnsi="Calibri"/>
      <w:lang w:eastAsia="ar-SA"/>
    </w:rPr>
  </w:style>
  <w:style w:type="paragraph" w:customStyle="1" w:styleId="aff5">
    <w:name w:val="Заголовок таблицы"/>
    <w:basedOn w:val="aff4"/>
    <w:uiPriority w:val="99"/>
    <w:rsid w:val="004E3A00"/>
    <w:pPr>
      <w:jc w:val="center"/>
    </w:pPr>
    <w:rPr>
      <w:b/>
      <w:bCs/>
    </w:rPr>
  </w:style>
  <w:style w:type="paragraph" w:customStyle="1" w:styleId="aff6">
    <w:name w:val="Содержимое врезки"/>
    <w:basedOn w:val="a0"/>
    <w:uiPriority w:val="99"/>
    <w:rsid w:val="004E3A00"/>
  </w:style>
  <w:style w:type="character" w:styleId="aff7">
    <w:name w:val="Strong"/>
    <w:basedOn w:val="a1"/>
    <w:uiPriority w:val="99"/>
    <w:qFormat/>
    <w:rsid w:val="004E3A00"/>
    <w:rPr>
      <w:b/>
      <w:bCs/>
    </w:rPr>
  </w:style>
  <w:style w:type="paragraph" w:customStyle="1" w:styleId="ConsTitle">
    <w:name w:val="ConsTitle"/>
    <w:rsid w:val="0075336C"/>
    <w:pPr>
      <w:widowControl w:val="0"/>
      <w:autoSpaceDE w:val="0"/>
      <w:autoSpaceDN w:val="0"/>
      <w:adjustRightInd w:val="0"/>
      <w:ind w:right="19772"/>
    </w:pPr>
    <w:rPr>
      <w:rFonts w:ascii="Arial" w:eastAsia="Calibri" w:hAnsi="Arial" w:cs="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76333">
      <w:bodyDiv w:val="1"/>
      <w:marLeft w:val="0"/>
      <w:marRight w:val="0"/>
      <w:marTop w:val="0"/>
      <w:marBottom w:val="0"/>
      <w:divBdr>
        <w:top w:val="none" w:sz="0" w:space="0" w:color="auto"/>
        <w:left w:val="none" w:sz="0" w:space="0" w:color="auto"/>
        <w:bottom w:val="none" w:sz="0" w:space="0" w:color="auto"/>
        <w:right w:val="none" w:sz="0" w:space="0" w:color="auto"/>
      </w:divBdr>
    </w:div>
    <w:div w:id="1230574369">
      <w:bodyDiv w:val="1"/>
      <w:marLeft w:val="0"/>
      <w:marRight w:val="0"/>
      <w:marTop w:val="0"/>
      <w:marBottom w:val="0"/>
      <w:divBdr>
        <w:top w:val="none" w:sz="0" w:space="0" w:color="auto"/>
        <w:left w:val="none" w:sz="0" w:space="0" w:color="auto"/>
        <w:bottom w:val="none" w:sz="0" w:space="0" w:color="auto"/>
        <w:right w:val="none" w:sz="0" w:space="0" w:color="auto"/>
      </w:divBdr>
    </w:div>
    <w:div w:id="1444692646">
      <w:bodyDiv w:val="1"/>
      <w:marLeft w:val="0"/>
      <w:marRight w:val="0"/>
      <w:marTop w:val="0"/>
      <w:marBottom w:val="0"/>
      <w:divBdr>
        <w:top w:val="none" w:sz="0" w:space="0" w:color="auto"/>
        <w:left w:val="none" w:sz="0" w:space="0" w:color="auto"/>
        <w:bottom w:val="none" w:sz="0" w:space="0" w:color="auto"/>
        <w:right w:val="none" w:sz="0" w:space="0" w:color="auto"/>
      </w:divBdr>
    </w:div>
    <w:div w:id="1959682439">
      <w:bodyDiv w:val="1"/>
      <w:marLeft w:val="0"/>
      <w:marRight w:val="0"/>
      <w:marTop w:val="0"/>
      <w:marBottom w:val="0"/>
      <w:divBdr>
        <w:top w:val="none" w:sz="0" w:space="0" w:color="auto"/>
        <w:left w:val="none" w:sz="0" w:space="0" w:color="auto"/>
        <w:bottom w:val="none" w:sz="0" w:space="0" w:color="auto"/>
        <w:right w:val="none" w:sz="0" w:space="0" w:color="auto"/>
      </w:divBdr>
    </w:div>
    <w:div w:id="19696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settings" Target="settings.xml"/><Relationship Id="rId10" Type="http://schemas.openxmlformats.org/officeDocument/2006/relationships/hyperlink" Target="http://zakon.scli.ru/ru/legal_texts/act_municipal_education/index.php?do4=document&amp;id4=96e20c02-1b12-465a-b64c-24aa92270007" TargetMode="External"/><Relationship Id="rId4" Type="http://schemas.microsoft.com/office/2007/relationships/stylesWithEffects" Target="stylesWithEffects.xml"/><Relationship Id="rId9" Type="http://schemas.openxmlformats.org/officeDocument/2006/relationships/hyperlink" Target="http://zakon.scli.ru/ru/legal_texts/act_municipal_education/index.php?do4=document&amp;id4=96e20c02-1b12-465a-b64c-24aa9227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A787-9312-40DD-8F16-35C5524A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22</Pages>
  <Words>7273</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Microsoft</Company>
  <LinksUpToDate>false</LinksUpToDate>
  <CharactersWithSpaces>48638</CharactersWithSpaces>
  <SharedDoc>false</SharedDoc>
  <HLinks>
    <vt:vector size="18" baseType="variant">
      <vt:variant>
        <vt:i4>1704038</vt:i4>
      </vt:variant>
      <vt:variant>
        <vt:i4>6</vt:i4>
      </vt:variant>
      <vt:variant>
        <vt:i4>0</vt:i4>
      </vt:variant>
      <vt:variant>
        <vt:i4>5</vt:i4>
      </vt:variant>
      <vt:variant>
        <vt:lpwstr>http://zakon.scli.ru/ru/legal_texts/act_municipal_education/index.php?do4=document&amp;id4=96e20c02-1b12-465a-b64c-24aa92270007</vt:lpwstr>
      </vt:variant>
      <vt:variant>
        <vt:lpwstr/>
      </vt:variant>
      <vt:variant>
        <vt:i4>1704038</vt:i4>
      </vt:variant>
      <vt:variant>
        <vt:i4>3</vt:i4>
      </vt:variant>
      <vt:variant>
        <vt:i4>0</vt:i4>
      </vt:variant>
      <vt:variant>
        <vt:i4>5</vt:i4>
      </vt:variant>
      <vt:variant>
        <vt:lpwstr>http://zakon.scli.ru/ru/legal_texts/act_municipal_education/index.php?do4=document&amp;id4=96e20c02-1b12-465a-b64c-24aa92270007</vt:lpwstr>
      </vt:variant>
      <vt:variant>
        <vt:lpwstr/>
      </vt:variant>
      <vt:variant>
        <vt:i4>1704038</vt:i4>
      </vt:variant>
      <vt:variant>
        <vt:i4>0</vt:i4>
      </vt:variant>
      <vt:variant>
        <vt:i4>0</vt:i4>
      </vt:variant>
      <vt:variant>
        <vt:i4>5</vt:i4>
      </vt:variant>
      <vt:variant>
        <vt:lpwstr>http://zakon.scli.ru/ru/legal_texts/act_municipal_education/index.php?do4=document&amp;id4=96e20c02-1b12-465a-b64c-24aa92270007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dc:creator>
  <cp:lastModifiedBy>ИринаЮрьевна</cp:lastModifiedBy>
  <cp:revision>41</cp:revision>
  <cp:lastPrinted>2018-01-03T07:40:00Z</cp:lastPrinted>
  <dcterms:created xsi:type="dcterms:W3CDTF">2016-09-19T07:58:00Z</dcterms:created>
  <dcterms:modified xsi:type="dcterms:W3CDTF">2018-01-03T07:46:00Z</dcterms:modified>
</cp:coreProperties>
</file>