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66" w:rsidRPr="006711FF" w:rsidRDefault="00661366" w:rsidP="00661366">
      <w:pPr>
        <w:pStyle w:val="2"/>
        <w:spacing w:before="0" w:after="0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1</w:t>
      </w:r>
      <w:r>
        <w:rPr>
          <w:rFonts w:ascii="Arial" w:hAnsi="Arial" w:cs="Arial"/>
          <w:i w:val="0"/>
          <w:sz w:val="32"/>
          <w:szCs w:val="32"/>
        </w:rPr>
        <w:t>6</w:t>
      </w:r>
      <w:r w:rsidRPr="006711FF">
        <w:rPr>
          <w:rFonts w:ascii="Arial" w:hAnsi="Arial" w:cs="Arial"/>
          <w:i w:val="0"/>
          <w:sz w:val="32"/>
          <w:szCs w:val="32"/>
        </w:rPr>
        <w:t>.0</w:t>
      </w:r>
      <w:r>
        <w:rPr>
          <w:rFonts w:ascii="Arial" w:hAnsi="Arial" w:cs="Arial"/>
          <w:i w:val="0"/>
          <w:sz w:val="32"/>
          <w:szCs w:val="32"/>
        </w:rPr>
        <w:t>3</w:t>
      </w:r>
      <w:r w:rsidRPr="006711FF">
        <w:rPr>
          <w:rFonts w:ascii="Arial" w:hAnsi="Arial" w:cs="Arial"/>
          <w:i w:val="0"/>
          <w:sz w:val="32"/>
          <w:szCs w:val="32"/>
        </w:rPr>
        <w:t>.20</w:t>
      </w:r>
      <w:r>
        <w:rPr>
          <w:rFonts w:ascii="Arial" w:hAnsi="Arial" w:cs="Arial"/>
          <w:i w:val="0"/>
          <w:sz w:val="32"/>
          <w:szCs w:val="32"/>
        </w:rPr>
        <w:t>22Г</w:t>
      </w:r>
      <w:r w:rsidRPr="006711FF">
        <w:rPr>
          <w:rFonts w:ascii="Arial" w:hAnsi="Arial" w:cs="Arial"/>
          <w:i w:val="0"/>
          <w:sz w:val="32"/>
          <w:szCs w:val="32"/>
        </w:rPr>
        <w:t xml:space="preserve"> №</w:t>
      </w:r>
      <w:r>
        <w:rPr>
          <w:rFonts w:ascii="Arial" w:hAnsi="Arial" w:cs="Arial"/>
          <w:i w:val="0"/>
          <w:sz w:val="32"/>
          <w:szCs w:val="32"/>
        </w:rPr>
        <w:t>18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ИРКУТСКАЯ ОБЛАСТЬ</w:t>
      </w:r>
    </w:p>
    <w:p w:rsidR="00661366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БОХАНСКИЙ МУНИЦИПАЛЬНЫЙ РА</w:t>
      </w:r>
      <w:r w:rsidRPr="006711FF">
        <w:rPr>
          <w:rFonts w:ascii="Arial" w:hAnsi="Arial" w:cs="Arial"/>
          <w:b/>
          <w:sz w:val="32"/>
          <w:szCs w:val="32"/>
        </w:rPr>
        <w:t>Й</w:t>
      </w:r>
      <w:r w:rsidRPr="006711FF">
        <w:rPr>
          <w:rFonts w:ascii="Arial" w:hAnsi="Arial" w:cs="Arial"/>
          <w:b/>
          <w:sz w:val="32"/>
          <w:szCs w:val="32"/>
        </w:rPr>
        <w:t>ОН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АДМИНИСТРАЦИЯ</w:t>
      </w:r>
    </w:p>
    <w:p w:rsidR="00661366" w:rsidRPr="006711FF" w:rsidRDefault="00661366" w:rsidP="0066136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ПОСТАНОВЛЕНИЕ</w:t>
      </w:r>
    </w:p>
    <w:p w:rsidR="00661366" w:rsidRPr="003B0C10" w:rsidRDefault="00661366" w:rsidP="00661366">
      <w:pPr>
        <w:jc w:val="center"/>
        <w:rPr>
          <w:rFonts w:ascii="Arial" w:hAnsi="Arial" w:cs="Arial"/>
          <w:sz w:val="32"/>
          <w:szCs w:val="32"/>
        </w:rPr>
      </w:pPr>
    </w:p>
    <w:p w:rsidR="00661366" w:rsidRPr="003B0C10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3B0C10">
        <w:rPr>
          <w:rFonts w:ascii="Arial" w:hAnsi="Arial" w:cs="Arial"/>
          <w:b/>
          <w:sz w:val="32"/>
          <w:szCs w:val="32"/>
        </w:rPr>
        <w:t xml:space="preserve"> ОБ </w:t>
      </w:r>
      <w:r>
        <w:rPr>
          <w:rFonts w:ascii="Arial" w:hAnsi="Arial" w:cs="Arial"/>
          <w:b/>
          <w:sz w:val="32"/>
          <w:szCs w:val="32"/>
        </w:rPr>
        <w:t>ИНДЕКСАЦИИ ЗАРАБОТНОЙ ПЛАТЫ РАБОТНИКОВ</w:t>
      </w:r>
      <w:r w:rsidRPr="003B0C1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МУНИЦИПАЛЬНЫХ УЧРЕЖДЕНИЯХ МУНИЦИПАЛЬНОГО ОБРАЗОВАНИЯ </w:t>
      </w:r>
      <w:r w:rsidRPr="003B0C10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БУРЕТЬ»</w:t>
      </w:r>
    </w:p>
    <w:p w:rsidR="00661366" w:rsidRPr="00FA4BC8" w:rsidRDefault="00661366" w:rsidP="00661366">
      <w:pPr>
        <w:pStyle w:val="1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FA4BC8">
        <w:rPr>
          <w:rFonts w:ascii="Arial" w:hAnsi="Arial" w:cs="Arial"/>
          <w:b w:val="0"/>
          <w:sz w:val="24"/>
          <w:szCs w:val="24"/>
        </w:rPr>
        <w:t xml:space="preserve">В соответствии </w:t>
      </w:r>
      <w:r>
        <w:rPr>
          <w:rFonts w:ascii="Arial" w:hAnsi="Arial" w:cs="Arial"/>
          <w:b w:val="0"/>
          <w:sz w:val="24"/>
          <w:szCs w:val="24"/>
        </w:rPr>
        <w:t>с распоряжением Правительства Иркутской области от 14 декабря 2021 года № 737-рп «О мерах по индексации заработной платы работников государственных учреждений Иркутской области», постановлением администрации «</w:t>
      </w:r>
      <w:proofErr w:type="spellStart"/>
      <w:r>
        <w:rPr>
          <w:rFonts w:ascii="Arial" w:hAnsi="Arial" w:cs="Arial"/>
          <w:b w:val="0"/>
          <w:sz w:val="24"/>
          <w:szCs w:val="24"/>
        </w:rPr>
        <w:t>Боханского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муниципального района» от 17 января 2022 года №10 «Об индексации заработной платы работников муниципальных учреждений </w:t>
      </w:r>
      <w:proofErr w:type="spellStart"/>
      <w:r>
        <w:rPr>
          <w:rFonts w:ascii="Arial" w:hAnsi="Arial" w:cs="Arial"/>
          <w:b w:val="0"/>
          <w:sz w:val="24"/>
          <w:szCs w:val="24"/>
        </w:rPr>
        <w:t>Боханского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района»,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FA4BC8">
        <w:rPr>
          <w:rFonts w:ascii="Arial" w:hAnsi="Arial" w:cs="Arial"/>
          <w:b w:val="0"/>
          <w:sz w:val="24"/>
          <w:szCs w:val="24"/>
        </w:rPr>
        <w:t xml:space="preserve">руководствуясь </w:t>
      </w:r>
      <w:r>
        <w:rPr>
          <w:rFonts w:ascii="Arial" w:hAnsi="Arial" w:cs="Arial"/>
          <w:b w:val="0"/>
          <w:sz w:val="24"/>
          <w:szCs w:val="24"/>
        </w:rPr>
        <w:t>У</w:t>
      </w:r>
      <w:r w:rsidRPr="00FA4BC8">
        <w:rPr>
          <w:rFonts w:ascii="Arial" w:hAnsi="Arial" w:cs="Arial"/>
          <w:b w:val="0"/>
          <w:sz w:val="24"/>
          <w:szCs w:val="24"/>
        </w:rPr>
        <w:t>став</w:t>
      </w:r>
      <w:r>
        <w:rPr>
          <w:rFonts w:ascii="Arial" w:hAnsi="Arial" w:cs="Arial"/>
          <w:b w:val="0"/>
          <w:sz w:val="24"/>
          <w:szCs w:val="24"/>
        </w:rPr>
        <w:t>ом</w:t>
      </w:r>
      <w:r w:rsidRPr="00FA4BC8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муниципального образования «Буреть», администрация муниципального образования «Буреть»</w:t>
      </w:r>
    </w:p>
    <w:p w:rsidR="00661366" w:rsidRDefault="00661366" w:rsidP="00661366">
      <w:pPr>
        <w:jc w:val="both"/>
        <w:rPr>
          <w:rFonts w:ascii="Arial" w:hAnsi="Arial" w:cs="Arial"/>
        </w:rPr>
      </w:pPr>
    </w:p>
    <w:p w:rsidR="00661366" w:rsidRPr="00FA4BC8" w:rsidRDefault="00661366" w:rsidP="00661366">
      <w:pPr>
        <w:jc w:val="center"/>
        <w:rPr>
          <w:rFonts w:ascii="Arial" w:hAnsi="Arial" w:cs="Arial"/>
          <w:b/>
          <w:sz w:val="30"/>
          <w:szCs w:val="30"/>
        </w:rPr>
      </w:pPr>
      <w:r w:rsidRPr="00FA4BC8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ЕТ:</w:t>
      </w:r>
    </w:p>
    <w:p w:rsidR="00661366" w:rsidRPr="005C6F6B" w:rsidRDefault="00661366" w:rsidP="00661366">
      <w:pPr>
        <w:jc w:val="both"/>
        <w:rPr>
          <w:rFonts w:ascii="Arial" w:hAnsi="Arial" w:cs="Arial"/>
        </w:rPr>
      </w:pPr>
    </w:p>
    <w:p w:rsidR="00661366" w:rsidRPr="005C6F6B" w:rsidRDefault="00661366" w:rsidP="00661366">
      <w:pPr>
        <w:ind w:firstLine="709"/>
        <w:jc w:val="both"/>
        <w:rPr>
          <w:rFonts w:ascii="Arial" w:hAnsi="Arial" w:cs="Arial"/>
        </w:rPr>
      </w:pPr>
      <w:r w:rsidRPr="005C6F6B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Увеличить (проиндексировать) с 1 марта 2022 года на 4 процента окладов (должностных окладов), ставок заработной платы категориям работников муниципальных учреждений муниципального образования «Буреть».</w:t>
      </w:r>
    </w:p>
    <w:p w:rsidR="00661366" w:rsidRPr="005C6F6B" w:rsidRDefault="00661366" w:rsidP="00661366">
      <w:pPr>
        <w:ind w:firstLine="709"/>
        <w:jc w:val="both"/>
        <w:rPr>
          <w:rFonts w:ascii="Arial" w:hAnsi="Arial" w:cs="Arial"/>
        </w:rPr>
      </w:pPr>
      <w:r w:rsidRPr="002235BB">
        <w:rPr>
          <w:rFonts w:ascii="Arial" w:hAnsi="Arial" w:cs="Arial"/>
        </w:rPr>
        <w:t>2. Данное постановление опубликовать в «Вестнике МО «Буреть» и разместить</w:t>
      </w:r>
      <w:r w:rsidRPr="005C6F6B">
        <w:rPr>
          <w:rFonts w:ascii="Arial" w:hAnsi="Arial" w:cs="Arial"/>
        </w:rPr>
        <w:t xml:space="preserve"> на официальном сайте администрации МО «</w:t>
      </w:r>
      <w:r>
        <w:rPr>
          <w:rFonts w:ascii="Arial" w:hAnsi="Arial" w:cs="Arial"/>
        </w:rPr>
        <w:t>Буреть</w:t>
      </w:r>
      <w:r w:rsidRPr="005C6F6B">
        <w:rPr>
          <w:rFonts w:ascii="Arial" w:hAnsi="Arial" w:cs="Arial"/>
        </w:rPr>
        <w:t>».</w:t>
      </w:r>
    </w:p>
    <w:p w:rsidR="00661366" w:rsidRPr="005C6F6B" w:rsidRDefault="00661366" w:rsidP="00661366">
      <w:pPr>
        <w:ind w:firstLine="709"/>
        <w:jc w:val="both"/>
        <w:rPr>
          <w:rFonts w:ascii="Arial" w:hAnsi="Arial" w:cs="Arial"/>
        </w:rPr>
      </w:pPr>
      <w:r w:rsidRPr="005C6F6B">
        <w:rPr>
          <w:rFonts w:ascii="Arial" w:hAnsi="Arial" w:cs="Arial"/>
        </w:rPr>
        <w:t xml:space="preserve">3. Контроль за исполнением настоящего постановления возложить на </w:t>
      </w:r>
      <w:r>
        <w:rPr>
          <w:rFonts w:ascii="Arial" w:hAnsi="Arial" w:cs="Arial"/>
        </w:rPr>
        <w:t>начальника финансового отдела администрации МО «Буреть» Кравцову В.Л.</w:t>
      </w:r>
    </w:p>
    <w:p w:rsidR="00661366" w:rsidRDefault="00661366" w:rsidP="00661366">
      <w:pPr>
        <w:rPr>
          <w:rFonts w:ascii="Arial" w:hAnsi="Arial" w:cs="Arial"/>
        </w:rPr>
      </w:pPr>
    </w:p>
    <w:p w:rsidR="00661366" w:rsidRPr="005C6F6B" w:rsidRDefault="00661366" w:rsidP="00661366">
      <w:pPr>
        <w:rPr>
          <w:rFonts w:ascii="Arial" w:hAnsi="Arial" w:cs="Arial"/>
        </w:rPr>
      </w:pPr>
    </w:p>
    <w:p w:rsidR="00661366" w:rsidRDefault="00661366" w:rsidP="00661366">
      <w:pPr>
        <w:rPr>
          <w:rFonts w:ascii="Arial" w:hAnsi="Arial" w:cs="Arial"/>
        </w:rPr>
      </w:pPr>
      <w:r>
        <w:rPr>
          <w:rFonts w:ascii="Arial" w:hAnsi="Arial" w:cs="Arial"/>
        </w:rPr>
        <w:t>Глава администрации МО «Буреть»</w:t>
      </w:r>
      <w:bookmarkStart w:id="0" w:name="_GoBack"/>
      <w:bookmarkEnd w:id="0"/>
    </w:p>
    <w:p w:rsidR="00661366" w:rsidRDefault="00661366" w:rsidP="0066136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8822A5" w:rsidRDefault="008822A5"/>
    <w:sectPr w:rsidR="008822A5" w:rsidSect="00B6300A">
      <w:pgSz w:w="11906" w:h="16838"/>
      <w:pgMar w:top="1134" w:right="92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66"/>
    <w:rsid w:val="00661366"/>
    <w:rsid w:val="00872BF2"/>
    <w:rsid w:val="0088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0C79"/>
  <w15:chartTrackingRefBased/>
  <w15:docId w15:val="{52B4718B-722D-4145-A225-3400CEA8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13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13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36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613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6613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13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cp:lastPrinted>2022-03-18T06:38:00Z</cp:lastPrinted>
  <dcterms:created xsi:type="dcterms:W3CDTF">2022-03-18T06:30:00Z</dcterms:created>
  <dcterms:modified xsi:type="dcterms:W3CDTF">2022-03-18T06:43:00Z</dcterms:modified>
</cp:coreProperties>
</file>