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939" w:rsidRPr="006E6336" w:rsidRDefault="004D7939" w:rsidP="004D793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09</w:t>
      </w:r>
      <w:r w:rsidRPr="002E7E0D">
        <w:rPr>
          <w:rFonts w:ascii="Arial" w:hAnsi="Arial" w:cs="Arial"/>
          <w:b/>
          <w:sz w:val="32"/>
          <w:szCs w:val="32"/>
        </w:rPr>
        <w:t>.0</w:t>
      </w:r>
      <w:r>
        <w:rPr>
          <w:rFonts w:ascii="Arial" w:hAnsi="Arial" w:cs="Arial"/>
          <w:b/>
          <w:sz w:val="32"/>
          <w:szCs w:val="32"/>
        </w:rPr>
        <w:t>8</w:t>
      </w:r>
      <w:r w:rsidRPr="002E7E0D"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1</w:t>
      </w:r>
      <w:r w:rsidRPr="002E7E0D">
        <w:rPr>
          <w:rFonts w:ascii="Arial" w:hAnsi="Arial" w:cs="Arial"/>
          <w:b/>
          <w:sz w:val="32"/>
          <w:szCs w:val="32"/>
        </w:rPr>
        <w:t xml:space="preserve"> №</w:t>
      </w:r>
      <w:r w:rsidR="002E0EF5">
        <w:rPr>
          <w:rFonts w:ascii="Arial" w:hAnsi="Arial" w:cs="Arial"/>
          <w:b/>
          <w:sz w:val="32"/>
          <w:szCs w:val="32"/>
        </w:rPr>
        <w:t>50</w:t>
      </w:r>
    </w:p>
    <w:p w:rsidR="004D7939" w:rsidRPr="006E6336" w:rsidRDefault="004D7939" w:rsidP="004D7939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4D7939" w:rsidRPr="006E6336" w:rsidRDefault="004D7939" w:rsidP="004D793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ИРКУТСКАЯ ОБЛАСТЬ</w:t>
      </w:r>
    </w:p>
    <w:p w:rsidR="004D7939" w:rsidRPr="006E6336" w:rsidRDefault="004D7939" w:rsidP="004D793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4D7939" w:rsidRPr="006E6336" w:rsidRDefault="004D7939" w:rsidP="004D793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4D7939" w:rsidRPr="006E6336" w:rsidRDefault="004D7939" w:rsidP="004D793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АДМИНИСТРАЦИЯ</w:t>
      </w:r>
    </w:p>
    <w:p w:rsidR="004D7939" w:rsidRDefault="004D7939" w:rsidP="004D793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ПОСТАНОВЛЕНИЕ</w:t>
      </w:r>
    </w:p>
    <w:p w:rsidR="004D7939" w:rsidRDefault="004D7939" w:rsidP="004D793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B3782" w:rsidRPr="004D7939" w:rsidRDefault="004D7939" w:rsidP="004D793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D7939">
        <w:rPr>
          <w:rFonts w:ascii="Arial" w:hAnsi="Arial" w:cs="Arial"/>
          <w:b/>
          <w:sz w:val="32"/>
          <w:szCs w:val="32"/>
        </w:rPr>
        <w:t>ОБ ОРГАНИЗАЦИИ СОЗДАНИЯ МЕСТА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D7939">
        <w:rPr>
          <w:rFonts w:ascii="Arial" w:hAnsi="Arial" w:cs="Arial"/>
          <w:b/>
          <w:sz w:val="32"/>
          <w:szCs w:val="32"/>
        </w:rPr>
        <w:t>НАКОПЛЕНИЯ О</w:t>
      </w:r>
      <w:bookmarkStart w:id="0" w:name="_GoBack"/>
      <w:bookmarkEnd w:id="0"/>
      <w:r w:rsidRPr="004D7939">
        <w:rPr>
          <w:rFonts w:ascii="Arial" w:hAnsi="Arial" w:cs="Arial"/>
          <w:b/>
          <w:sz w:val="32"/>
          <w:szCs w:val="32"/>
        </w:rPr>
        <w:t>ТРАБОТАННЫХ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D7939">
        <w:rPr>
          <w:rFonts w:ascii="Arial" w:hAnsi="Arial" w:cs="Arial"/>
          <w:b/>
          <w:sz w:val="32"/>
          <w:szCs w:val="32"/>
        </w:rPr>
        <w:t>РТУТЬСОДЕРЖАЩИХ ЛАМП НА</w:t>
      </w:r>
      <w:r w:rsidR="000640C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ТЕРРИТОРИИ </w:t>
      </w:r>
      <w:r w:rsidRPr="004D7939">
        <w:rPr>
          <w:rFonts w:ascii="Arial" w:hAnsi="Arial" w:cs="Arial"/>
          <w:b/>
          <w:sz w:val="32"/>
          <w:szCs w:val="32"/>
        </w:rPr>
        <w:t>МУНИЦИПАЛЬНОГО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D7939">
        <w:rPr>
          <w:rFonts w:ascii="Arial" w:hAnsi="Arial" w:cs="Arial"/>
          <w:b/>
          <w:sz w:val="32"/>
          <w:szCs w:val="32"/>
        </w:rPr>
        <w:t>ОБРАЗОВАНИЯ</w:t>
      </w:r>
      <w:r>
        <w:rPr>
          <w:rFonts w:ascii="Arial" w:hAnsi="Arial" w:cs="Arial"/>
          <w:b/>
          <w:sz w:val="32"/>
          <w:szCs w:val="32"/>
        </w:rPr>
        <w:t xml:space="preserve"> «БУРЕТЬ»</w:t>
      </w:r>
    </w:p>
    <w:p w:rsidR="004B3782" w:rsidRPr="004D7939" w:rsidRDefault="004B3782" w:rsidP="004D79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3782" w:rsidRPr="004D7939" w:rsidRDefault="004B3782" w:rsidP="004D7939">
      <w:pPr>
        <w:tabs>
          <w:tab w:val="left" w:pos="93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7939">
        <w:rPr>
          <w:rFonts w:ascii="Arial" w:hAnsi="Arial" w:cs="Arial"/>
          <w:sz w:val="24"/>
          <w:szCs w:val="24"/>
        </w:rPr>
        <w:t>В соотве</w:t>
      </w:r>
      <w:r w:rsidR="002E0EF5">
        <w:rPr>
          <w:rFonts w:ascii="Arial" w:hAnsi="Arial" w:cs="Arial"/>
          <w:sz w:val="24"/>
          <w:szCs w:val="24"/>
        </w:rPr>
        <w:t>т</w:t>
      </w:r>
      <w:r w:rsidRPr="004D7939">
        <w:rPr>
          <w:rFonts w:ascii="Arial" w:hAnsi="Arial" w:cs="Arial"/>
          <w:sz w:val="24"/>
          <w:szCs w:val="24"/>
        </w:rPr>
        <w:t>ствии с Федеральным законом от 06.10.20003 года № 131-ФЗ</w:t>
      </w:r>
      <w:r w:rsidR="004D7939">
        <w:rPr>
          <w:rFonts w:ascii="Arial" w:hAnsi="Arial" w:cs="Arial"/>
          <w:sz w:val="24"/>
          <w:szCs w:val="24"/>
        </w:rPr>
        <w:t xml:space="preserve"> </w:t>
      </w:r>
      <w:r w:rsidRPr="004D7939">
        <w:rPr>
          <w:rFonts w:ascii="Arial" w:hAnsi="Arial" w:cs="Arial"/>
          <w:sz w:val="24"/>
          <w:szCs w:val="24"/>
        </w:rPr>
        <w:t>« Об общих</w:t>
      </w:r>
      <w:r w:rsidR="004D7939">
        <w:rPr>
          <w:rFonts w:ascii="Arial" w:hAnsi="Arial" w:cs="Arial"/>
          <w:sz w:val="24"/>
          <w:szCs w:val="24"/>
        </w:rPr>
        <w:t xml:space="preserve"> </w:t>
      </w:r>
      <w:r w:rsidRPr="004D7939">
        <w:rPr>
          <w:rFonts w:ascii="Arial" w:hAnsi="Arial" w:cs="Arial"/>
          <w:sz w:val="24"/>
          <w:szCs w:val="24"/>
        </w:rPr>
        <w:t>принципах организации местного самоуправления в Российской Федерации», Федеральным законом от 24.06.1998 года № 89-ФЗ</w:t>
      </w:r>
      <w:r w:rsidR="000640C3">
        <w:rPr>
          <w:rFonts w:ascii="Arial" w:hAnsi="Arial" w:cs="Arial"/>
          <w:sz w:val="24"/>
          <w:szCs w:val="24"/>
        </w:rPr>
        <w:t xml:space="preserve"> «</w:t>
      </w:r>
      <w:r w:rsidRPr="004D7939">
        <w:rPr>
          <w:rFonts w:ascii="Arial" w:hAnsi="Arial" w:cs="Arial"/>
          <w:sz w:val="24"/>
          <w:szCs w:val="24"/>
        </w:rPr>
        <w:t>Об отходах производства и потребления»</w:t>
      </w:r>
      <w:proofErr w:type="gramStart"/>
      <w:r w:rsidRPr="004D7939">
        <w:rPr>
          <w:rFonts w:ascii="Arial" w:hAnsi="Arial" w:cs="Arial"/>
          <w:sz w:val="24"/>
          <w:szCs w:val="24"/>
        </w:rPr>
        <w:t>,п</w:t>
      </w:r>
      <w:proofErr w:type="gramEnd"/>
      <w:r w:rsidRPr="004D7939">
        <w:rPr>
          <w:rFonts w:ascii="Arial" w:hAnsi="Arial" w:cs="Arial"/>
          <w:sz w:val="24"/>
          <w:szCs w:val="24"/>
        </w:rPr>
        <w:t>остановление Правительства Российской Федерации от 28.12.2020 года № 2314 «Об утверждении Правил обращения с отходами производства и потребления в части осветительных устройств,</w:t>
      </w:r>
      <w:r w:rsidR="004D7939">
        <w:rPr>
          <w:rFonts w:ascii="Arial" w:hAnsi="Arial" w:cs="Arial"/>
          <w:sz w:val="24"/>
          <w:szCs w:val="24"/>
        </w:rPr>
        <w:t xml:space="preserve"> </w:t>
      </w:r>
      <w:r w:rsidRPr="004D7939">
        <w:rPr>
          <w:rFonts w:ascii="Arial" w:hAnsi="Arial" w:cs="Arial"/>
          <w:sz w:val="24"/>
          <w:szCs w:val="24"/>
        </w:rPr>
        <w:t>Электрических ламп, ненадлежащи</w:t>
      </w:r>
      <w:r w:rsidR="00831890" w:rsidRPr="004D7939">
        <w:rPr>
          <w:rFonts w:ascii="Arial" w:hAnsi="Arial" w:cs="Arial"/>
          <w:sz w:val="24"/>
          <w:szCs w:val="24"/>
        </w:rPr>
        <w:t>е сбор, накопление, использование, обезвреживание,транспортирование и размещение которых может повлечь причинение вреда жизни, здоровью граждан, вреда животным, растениям и окружающией среде», Уставом муниципального образования</w:t>
      </w:r>
      <w:r w:rsidR="004D7939">
        <w:rPr>
          <w:rFonts w:ascii="Arial" w:hAnsi="Arial" w:cs="Arial"/>
          <w:sz w:val="24"/>
          <w:szCs w:val="24"/>
        </w:rPr>
        <w:t xml:space="preserve"> «Буреть»</w:t>
      </w:r>
      <w:r w:rsidR="00831890" w:rsidRPr="004D7939">
        <w:rPr>
          <w:rFonts w:ascii="Arial" w:hAnsi="Arial" w:cs="Arial"/>
          <w:sz w:val="24"/>
          <w:szCs w:val="24"/>
        </w:rPr>
        <w:t>, в целях обеспечения экологического и санитарно-эпидемиологического благополучия населения, предотвращение вредного воздействия на здоровье населения и обеспечения экологической безопасности при обращении с ртутьсодержащими отходами, администрация</w:t>
      </w:r>
      <w:r w:rsidR="004D7939">
        <w:rPr>
          <w:rFonts w:ascii="Arial" w:hAnsi="Arial" w:cs="Arial"/>
          <w:sz w:val="24"/>
          <w:szCs w:val="24"/>
        </w:rPr>
        <w:t xml:space="preserve"> «Буреть</w:t>
      </w:r>
    </w:p>
    <w:p w:rsidR="00831890" w:rsidRPr="004D7939" w:rsidRDefault="00831890" w:rsidP="004D7939">
      <w:pPr>
        <w:tabs>
          <w:tab w:val="left" w:pos="949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1890" w:rsidRDefault="00831890" w:rsidP="004D7939">
      <w:pPr>
        <w:tabs>
          <w:tab w:val="left" w:pos="9498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D7939">
        <w:rPr>
          <w:rFonts w:ascii="Arial" w:hAnsi="Arial" w:cs="Arial"/>
          <w:b/>
          <w:sz w:val="30"/>
          <w:szCs w:val="30"/>
        </w:rPr>
        <w:t>ПОСТАНОВЛЯЕТ:</w:t>
      </w:r>
    </w:p>
    <w:p w:rsidR="004D7939" w:rsidRPr="004D7939" w:rsidRDefault="004D7939" w:rsidP="004D7939">
      <w:pPr>
        <w:tabs>
          <w:tab w:val="left" w:pos="949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1890" w:rsidRPr="004D7939" w:rsidRDefault="00831890" w:rsidP="004D7939">
      <w:pPr>
        <w:tabs>
          <w:tab w:val="left" w:pos="949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7939">
        <w:rPr>
          <w:rFonts w:ascii="Arial" w:hAnsi="Arial" w:cs="Arial"/>
          <w:sz w:val="24"/>
          <w:szCs w:val="24"/>
        </w:rPr>
        <w:t>1.Создать на территории муниципального образования</w:t>
      </w:r>
      <w:r w:rsidR="004D7939">
        <w:rPr>
          <w:rFonts w:ascii="Arial" w:hAnsi="Arial" w:cs="Arial"/>
          <w:sz w:val="24"/>
          <w:szCs w:val="24"/>
        </w:rPr>
        <w:t xml:space="preserve"> «Буреть» </w:t>
      </w:r>
      <w:r w:rsidRPr="004D7939">
        <w:rPr>
          <w:rFonts w:ascii="Arial" w:hAnsi="Arial" w:cs="Arial"/>
          <w:sz w:val="24"/>
          <w:szCs w:val="24"/>
        </w:rPr>
        <w:t>место накопления о</w:t>
      </w:r>
      <w:r w:rsidR="00ED6E11" w:rsidRPr="004D7939">
        <w:rPr>
          <w:rFonts w:ascii="Arial" w:hAnsi="Arial" w:cs="Arial"/>
          <w:sz w:val="24"/>
          <w:szCs w:val="24"/>
        </w:rPr>
        <w:t>т</w:t>
      </w:r>
      <w:r w:rsidRPr="004D7939">
        <w:rPr>
          <w:rFonts w:ascii="Arial" w:hAnsi="Arial" w:cs="Arial"/>
          <w:sz w:val="24"/>
          <w:szCs w:val="24"/>
        </w:rPr>
        <w:t>работанных ртутьсодержащих ламп у потребителей</w:t>
      </w:r>
      <w:r w:rsidR="007A2B52" w:rsidRPr="004D7939">
        <w:rPr>
          <w:rFonts w:ascii="Arial" w:hAnsi="Arial" w:cs="Arial"/>
          <w:sz w:val="24"/>
          <w:szCs w:val="24"/>
        </w:rPr>
        <w:t xml:space="preserve">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домах, в которых организация такого места накопления представляется возможным) –</w:t>
      </w:r>
      <w:r w:rsidR="002E0EF5">
        <w:rPr>
          <w:rFonts w:ascii="Arial" w:hAnsi="Arial" w:cs="Arial"/>
          <w:sz w:val="24"/>
          <w:szCs w:val="24"/>
        </w:rPr>
        <w:t xml:space="preserve"> в помещении администрации МО «Буреть»</w:t>
      </w:r>
      <w:r w:rsidR="007A2B52" w:rsidRPr="004D7939">
        <w:rPr>
          <w:rFonts w:ascii="Arial" w:hAnsi="Arial" w:cs="Arial"/>
          <w:sz w:val="24"/>
          <w:szCs w:val="24"/>
        </w:rPr>
        <w:t>, расположенно</w:t>
      </w:r>
      <w:r w:rsidR="000640C3">
        <w:rPr>
          <w:rFonts w:ascii="Arial" w:hAnsi="Arial" w:cs="Arial"/>
          <w:sz w:val="24"/>
          <w:szCs w:val="24"/>
        </w:rPr>
        <w:t>го</w:t>
      </w:r>
      <w:r w:rsidR="007A2B52" w:rsidRPr="004D7939">
        <w:rPr>
          <w:rFonts w:ascii="Arial" w:hAnsi="Arial" w:cs="Arial"/>
          <w:sz w:val="24"/>
          <w:szCs w:val="24"/>
        </w:rPr>
        <w:t xml:space="preserve"> по адресу:</w:t>
      </w:r>
      <w:r w:rsidR="004D79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7939">
        <w:rPr>
          <w:rFonts w:ascii="Arial" w:hAnsi="Arial" w:cs="Arial"/>
          <w:sz w:val="24"/>
          <w:szCs w:val="24"/>
        </w:rPr>
        <w:t>с</w:t>
      </w:r>
      <w:proofErr w:type="gramStart"/>
      <w:r w:rsidR="004D7939">
        <w:rPr>
          <w:rFonts w:ascii="Arial" w:hAnsi="Arial" w:cs="Arial"/>
          <w:sz w:val="24"/>
          <w:szCs w:val="24"/>
        </w:rPr>
        <w:t>.Б</w:t>
      </w:r>
      <w:proofErr w:type="gramEnd"/>
      <w:r w:rsidR="004D7939">
        <w:rPr>
          <w:rFonts w:ascii="Arial" w:hAnsi="Arial" w:cs="Arial"/>
          <w:sz w:val="24"/>
          <w:szCs w:val="24"/>
        </w:rPr>
        <w:t>уреть</w:t>
      </w:r>
      <w:proofErr w:type="spellEnd"/>
      <w:r w:rsidR="004D7939">
        <w:rPr>
          <w:rFonts w:ascii="Arial" w:hAnsi="Arial" w:cs="Arial"/>
          <w:sz w:val="24"/>
          <w:szCs w:val="24"/>
        </w:rPr>
        <w:t xml:space="preserve"> ул. Чапаева д.21</w:t>
      </w:r>
      <w:r w:rsidR="007A2B52" w:rsidRPr="004D7939">
        <w:rPr>
          <w:rFonts w:ascii="Arial" w:hAnsi="Arial" w:cs="Arial"/>
          <w:sz w:val="24"/>
          <w:szCs w:val="24"/>
        </w:rPr>
        <w:t>, согласно приложению № 1 к настоящему постановлению.</w:t>
      </w:r>
    </w:p>
    <w:p w:rsidR="007A2B52" w:rsidRPr="004D7939" w:rsidRDefault="007A2B52" w:rsidP="004D7939">
      <w:pPr>
        <w:tabs>
          <w:tab w:val="left" w:pos="949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7939">
        <w:rPr>
          <w:rFonts w:ascii="Arial" w:hAnsi="Arial" w:cs="Arial"/>
          <w:sz w:val="24"/>
          <w:szCs w:val="24"/>
        </w:rPr>
        <w:t>2.Организовать накопление ртутьсодержащих ламп по следующему</w:t>
      </w:r>
      <w:r w:rsidR="004D7939">
        <w:rPr>
          <w:rFonts w:ascii="Arial" w:hAnsi="Arial" w:cs="Arial"/>
          <w:sz w:val="24"/>
          <w:szCs w:val="24"/>
        </w:rPr>
        <w:t xml:space="preserve"> </w:t>
      </w:r>
      <w:r w:rsidRPr="004D7939">
        <w:rPr>
          <w:rFonts w:ascii="Arial" w:hAnsi="Arial" w:cs="Arial"/>
          <w:sz w:val="24"/>
          <w:szCs w:val="24"/>
        </w:rPr>
        <w:t>графику:</w:t>
      </w:r>
    </w:p>
    <w:p w:rsidR="007A2B52" w:rsidRPr="004D7939" w:rsidRDefault="007A2B52" w:rsidP="004D7939">
      <w:pPr>
        <w:tabs>
          <w:tab w:val="left" w:pos="949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7939">
        <w:rPr>
          <w:rFonts w:ascii="Arial" w:hAnsi="Arial" w:cs="Arial"/>
          <w:sz w:val="24"/>
          <w:szCs w:val="24"/>
        </w:rPr>
        <w:t>-</w:t>
      </w:r>
      <w:r w:rsidR="004D7939">
        <w:rPr>
          <w:rFonts w:ascii="Arial" w:hAnsi="Arial" w:cs="Arial"/>
          <w:sz w:val="24"/>
          <w:szCs w:val="24"/>
        </w:rPr>
        <w:t xml:space="preserve"> последняя пятница месяца.</w:t>
      </w:r>
    </w:p>
    <w:p w:rsidR="007A2B52" w:rsidRPr="004D7939" w:rsidRDefault="007A2B52" w:rsidP="004D7939">
      <w:pPr>
        <w:tabs>
          <w:tab w:val="left" w:pos="949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7939">
        <w:rPr>
          <w:rFonts w:ascii="Arial" w:hAnsi="Arial" w:cs="Arial"/>
          <w:sz w:val="24"/>
          <w:szCs w:val="24"/>
        </w:rPr>
        <w:t>3.Рекомендовать руководителям предприятий, организаций всех форм собственности, индивидуальным предпринимателям, физическим лицам при обращении с о</w:t>
      </w:r>
      <w:r w:rsidR="00ED6E11" w:rsidRPr="004D7939">
        <w:rPr>
          <w:rFonts w:ascii="Arial" w:hAnsi="Arial" w:cs="Arial"/>
          <w:sz w:val="24"/>
          <w:szCs w:val="24"/>
        </w:rPr>
        <w:t>т</w:t>
      </w:r>
      <w:r w:rsidRPr="004D7939">
        <w:rPr>
          <w:rFonts w:ascii="Arial" w:hAnsi="Arial" w:cs="Arial"/>
          <w:sz w:val="24"/>
          <w:szCs w:val="24"/>
        </w:rPr>
        <w:t>работанными ртутьсодержащи</w:t>
      </w:r>
      <w:r w:rsidR="004D7939">
        <w:rPr>
          <w:rFonts w:ascii="Arial" w:hAnsi="Arial" w:cs="Arial"/>
          <w:sz w:val="24"/>
          <w:szCs w:val="24"/>
        </w:rPr>
        <w:t>ми</w:t>
      </w:r>
      <w:r w:rsidRPr="004D7939">
        <w:rPr>
          <w:rFonts w:ascii="Arial" w:hAnsi="Arial" w:cs="Arial"/>
          <w:sz w:val="24"/>
          <w:szCs w:val="24"/>
        </w:rPr>
        <w:t xml:space="preserve"> ламп</w:t>
      </w:r>
      <w:r w:rsidR="004D7939">
        <w:rPr>
          <w:rFonts w:ascii="Arial" w:hAnsi="Arial" w:cs="Arial"/>
          <w:sz w:val="24"/>
          <w:szCs w:val="24"/>
        </w:rPr>
        <w:t>ами организовать место накопления ртутьсодержащих</w:t>
      </w:r>
      <w:r w:rsidRPr="004D7939">
        <w:rPr>
          <w:rFonts w:ascii="Arial" w:hAnsi="Arial" w:cs="Arial"/>
          <w:sz w:val="24"/>
          <w:szCs w:val="24"/>
        </w:rPr>
        <w:t xml:space="preserve"> </w:t>
      </w:r>
      <w:r w:rsidR="004D7939">
        <w:rPr>
          <w:rFonts w:ascii="Arial" w:hAnsi="Arial" w:cs="Arial"/>
          <w:sz w:val="24"/>
          <w:szCs w:val="24"/>
        </w:rPr>
        <w:t xml:space="preserve">ламп </w:t>
      </w:r>
      <w:r w:rsidRPr="004D7939">
        <w:rPr>
          <w:rFonts w:ascii="Arial" w:hAnsi="Arial" w:cs="Arial"/>
          <w:sz w:val="24"/>
          <w:szCs w:val="24"/>
        </w:rPr>
        <w:t>в зданиях/ помещениях, в которых осуществляется данная деятельность.</w:t>
      </w:r>
    </w:p>
    <w:p w:rsidR="002E0EF5" w:rsidRDefault="00A42F1F" w:rsidP="002E0EF5">
      <w:pPr>
        <w:tabs>
          <w:tab w:val="left" w:pos="949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7939">
        <w:rPr>
          <w:rFonts w:ascii="Arial" w:hAnsi="Arial" w:cs="Arial"/>
          <w:sz w:val="24"/>
          <w:szCs w:val="24"/>
        </w:rPr>
        <w:t>4.</w:t>
      </w:r>
      <w:r w:rsidR="002E0EF5" w:rsidRPr="002E0EF5">
        <w:rPr>
          <w:rFonts w:ascii="Arial" w:hAnsi="Arial" w:cs="Arial"/>
          <w:sz w:val="24"/>
          <w:szCs w:val="24"/>
        </w:rPr>
        <w:t xml:space="preserve"> </w:t>
      </w:r>
      <w:r w:rsidR="002E0EF5" w:rsidRPr="0080638C">
        <w:rPr>
          <w:rFonts w:ascii="Arial" w:hAnsi="Arial" w:cs="Arial"/>
          <w:sz w:val="24"/>
          <w:szCs w:val="24"/>
        </w:rPr>
        <w:t>Опубликовать настоящее постановление в «Вестник</w:t>
      </w:r>
      <w:r w:rsidR="002E0EF5">
        <w:rPr>
          <w:rFonts w:ascii="Arial" w:hAnsi="Arial" w:cs="Arial"/>
          <w:sz w:val="24"/>
          <w:szCs w:val="24"/>
        </w:rPr>
        <w:t>е МО «Буреть»</w:t>
      </w:r>
      <w:r w:rsidR="002E0EF5" w:rsidRPr="0080638C">
        <w:rPr>
          <w:rFonts w:ascii="Arial" w:hAnsi="Arial" w:cs="Arial"/>
          <w:sz w:val="24"/>
          <w:szCs w:val="24"/>
        </w:rPr>
        <w:t xml:space="preserve"> и на официальном сайте</w:t>
      </w:r>
      <w:r w:rsidR="002E0EF5">
        <w:rPr>
          <w:rFonts w:ascii="Arial" w:hAnsi="Arial" w:cs="Arial"/>
          <w:sz w:val="24"/>
          <w:szCs w:val="24"/>
        </w:rPr>
        <w:t xml:space="preserve"> </w:t>
      </w:r>
      <w:r w:rsidR="002E0EF5" w:rsidRPr="004906E0">
        <w:rPr>
          <w:rFonts w:ascii="Arial" w:hAnsi="Arial" w:cs="Arial"/>
          <w:sz w:val="24"/>
          <w:szCs w:val="24"/>
        </w:rPr>
        <w:t>www.буреть</w:t>
      </w:r>
      <w:proofErr w:type="gramStart"/>
      <w:r w:rsidR="002E0EF5" w:rsidRPr="004906E0">
        <w:rPr>
          <w:rFonts w:ascii="Arial" w:hAnsi="Arial" w:cs="Arial"/>
          <w:sz w:val="24"/>
          <w:szCs w:val="24"/>
        </w:rPr>
        <w:t>.р</w:t>
      </w:r>
      <w:proofErr w:type="gramEnd"/>
      <w:r w:rsidR="002E0EF5" w:rsidRPr="004906E0">
        <w:rPr>
          <w:rFonts w:ascii="Arial" w:hAnsi="Arial" w:cs="Arial"/>
          <w:sz w:val="24"/>
          <w:szCs w:val="24"/>
        </w:rPr>
        <w:t>ф</w:t>
      </w:r>
      <w:r w:rsidRPr="004D7939">
        <w:rPr>
          <w:rFonts w:ascii="Arial" w:hAnsi="Arial" w:cs="Arial"/>
          <w:sz w:val="24"/>
          <w:szCs w:val="24"/>
        </w:rPr>
        <w:t xml:space="preserve"> </w:t>
      </w:r>
    </w:p>
    <w:p w:rsidR="00A42F1F" w:rsidRPr="004D7939" w:rsidRDefault="00A42F1F" w:rsidP="002E0EF5">
      <w:pPr>
        <w:tabs>
          <w:tab w:val="left" w:pos="949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7939">
        <w:rPr>
          <w:rFonts w:ascii="Arial" w:hAnsi="Arial" w:cs="Arial"/>
          <w:sz w:val="24"/>
          <w:szCs w:val="24"/>
        </w:rPr>
        <w:t>5.Настоящее постановление вступает в силу со дня опубликования.</w:t>
      </w:r>
    </w:p>
    <w:p w:rsidR="002E0EF5" w:rsidRPr="00BC2E46" w:rsidRDefault="00A42F1F" w:rsidP="002E0EF5">
      <w:pPr>
        <w:pStyle w:val="a4"/>
        <w:tabs>
          <w:tab w:val="left" w:pos="851"/>
          <w:tab w:val="left" w:pos="1134"/>
        </w:tabs>
        <w:ind w:left="709"/>
        <w:jc w:val="both"/>
        <w:rPr>
          <w:rFonts w:ascii="Arial" w:hAnsi="Arial" w:cs="Arial"/>
          <w:sz w:val="24"/>
        </w:rPr>
      </w:pPr>
      <w:r w:rsidRPr="004D7939">
        <w:rPr>
          <w:rFonts w:ascii="Arial" w:hAnsi="Arial" w:cs="Arial"/>
          <w:sz w:val="24"/>
        </w:rPr>
        <w:t>6.</w:t>
      </w:r>
      <w:r w:rsidR="002E0EF5" w:rsidRPr="002E0EF5">
        <w:rPr>
          <w:rFonts w:ascii="Arial" w:hAnsi="Arial" w:cs="Arial"/>
          <w:sz w:val="24"/>
        </w:rPr>
        <w:t xml:space="preserve"> </w:t>
      </w:r>
      <w:proofErr w:type="gramStart"/>
      <w:r w:rsidR="002E0EF5" w:rsidRPr="00BC2E46">
        <w:rPr>
          <w:rFonts w:ascii="Arial" w:hAnsi="Arial" w:cs="Arial"/>
          <w:sz w:val="24"/>
        </w:rPr>
        <w:t>Контроль за</w:t>
      </w:r>
      <w:proofErr w:type="gramEnd"/>
      <w:r w:rsidR="002E0EF5" w:rsidRPr="00BC2E46">
        <w:rPr>
          <w:rFonts w:ascii="Arial" w:hAnsi="Arial" w:cs="Arial"/>
          <w:sz w:val="24"/>
        </w:rPr>
        <w:t xml:space="preserve"> исполнением </w:t>
      </w:r>
      <w:r w:rsidR="002E0EF5">
        <w:rPr>
          <w:rFonts w:ascii="Arial" w:hAnsi="Arial" w:cs="Arial"/>
          <w:sz w:val="24"/>
        </w:rPr>
        <w:t xml:space="preserve">настоящего </w:t>
      </w:r>
      <w:r w:rsidR="002E0EF5" w:rsidRPr="00BC2E46">
        <w:rPr>
          <w:rFonts w:ascii="Arial" w:hAnsi="Arial" w:cs="Arial"/>
          <w:sz w:val="24"/>
        </w:rPr>
        <w:t>постановления оставляю за собой.</w:t>
      </w:r>
    </w:p>
    <w:p w:rsidR="00831890" w:rsidRDefault="00831890" w:rsidP="00831890">
      <w:pPr>
        <w:tabs>
          <w:tab w:val="left" w:pos="949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0EF5" w:rsidRDefault="002E0EF5" w:rsidP="00831890">
      <w:pPr>
        <w:tabs>
          <w:tab w:val="left" w:pos="949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0EF5" w:rsidRPr="00AE711E" w:rsidRDefault="002E0EF5" w:rsidP="002E0EF5">
      <w:pPr>
        <w:spacing w:after="0" w:line="240" w:lineRule="auto"/>
        <w:rPr>
          <w:rFonts w:ascii="Arial" w:hAnsi="Arial"/>
          <w:sz w:val="24"/>
          <w:szCs w:val="24"/>
        </w:rPr>
      </w:pPr>
      <w:r w:rsidRPr="00AE711E">
        <w:rPr>
          <w:rFonts w:ascii="Arial" w:hAnsi="Arial"/>
          <w:sz w:val="24"/>
          <w:szCs w:val="24"/>
        </w:rPr>
        <w:lastRenderedPageBreak/>
        <w:t>Глава администрации</w:t>
      </w:r>
    </w:p>
    <w:p w:rsidR="002E0EF5" w:rsidRPr="00AE711E" w:rsidRDefault="002E0EF5" w:rsidP="002E0EF5">
      <w:pPr>
        <w:spacing w:after="0" w:line="240" w:lineRule="auto"/>
        <w:rPr>
          <w:rFonts w:ascii="Arial" w:hAnsi="Arial"/>
          <w:sz w:val="24"/>
          <w:szCs w:val="24"/>
        </w:rPr>
      </w:pPr>
      <w:r w:rsidRPr="00AE711E">
        <w:rPr>
          <w:rFonts w:ascii="Arial" w:hAnsi="Arial"/>
          <w:sz w:val="24"/>
          <w:szCs w:val="24"/>
        </w:rPr>
        <w:t xml:space="preserve">муниципального образования </w:t>
      </w:r>
    </w:p>
    <w:p w:rsidR="002E0EF5" w:rsidRPr="00AE711E" w:rsidRDefault="002E0EF5" w:rsidP="002E0EF5">
      <w:pPr>
        <w:spacing w:after="0" w:line="240" w:lineRule="auto"/>
        <w:rPr>
          <w:rFonts w:ascii="Arial" w:hAnsi="Arial"/>
          <w:sz w:val="24"/>
          <w:szCs w:val="24"/>
        </w:rPr>
      </w:pPr>
      <w:r w:rsidRPr="00AE711E">
        <w:rPr>
          <w:rFonts w:ascii="Arial" w:hAnsi="Arial"/>
          <w:sz w:val="24"/>
          <w:szCs w:val="24"/>
        </w:rPr>
        <w:t>«Буреть»</w:t>
      </w:r>
    </w:p>
    <w:p w:rsidR="002E0EF5" w:rsidRPr="002E0EF5" w:rsidRDefault="002E0EF5" w:rsidP="002E0EF5">
      <w:pPr>
        <w:tabs>
          <w:tab w:val="left" w:pos="9498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E711E">
        <w:rPr>
          <w:rFonts w:ascii="Arial" w:hAnsi="Arial"/>
          <w:sz w:val="24"/>
          <w:szCs w:val="24"/>
        </w:rPr>
        <w:t>А.С.Ткач</w:t>
      </w:r>
      <w:proofErr w:type="spellEnd"/>
    </w:p>
    <w:p w:rsidR="00831890" w:rsidRDefault="00831890" w:rsidP="002E0EF5">
      <w:pPr>
        <w:tabs>
          <w:tab w:val="left" w:pos="949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E0EF5" w:rsidRPr="002E0EF5" w:rsidRDefault="002E0EF5" w:rsidP="002E0EF5">
      <w:pPr>
        <w:tabs>
          <w:tab w:val="left" w:pos="949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42F1F" w:rsidRPr="002E0EF5" w:rsidRDefault="00A42F1F" w:rsidP="00A42F1F">
      <w:pPr>
        <w:tabs>
          <w:tab w:val="left" w:pos="9498"/>
        </w:tabs>
        <w:spacing w:after="0" w:line="240" w:lineRule="auto"/>
        <w:jc w:val="right"/>
        <w:rPr>
          <w:rFonts w:ascii="Courier New" w:hAnsi="Courier New" w:cs="Courier New"/>
        </w:rPr>
      </w:pPr>
      <w:r w:rsidRPr="002E0EF5">
        <w:rPr>
          <w:rFonts w:ascii="Courier New" w:hAnsi="Courier New" w:cs="Courier New"/>
        </w:rPr>
        <w:t>Приложение № 1 к постановлению</w:t>
      </w:r>
    </w:p>
    <w:p w:rsidR="000640C3" w:rsidRDefault="00A42F1F" w:rsidP="00A42F1F">
      <w:pPr>
        <w:tabs>
          <w:tab w:val="left" w:pos="9498"/>
        </w:tabs>
        <w:spacing w:after="0" w:line="240" w:lineRule="auto"/>
        <w:jc w:val="right"/>
        <w:rPr>
          <w:rFonts w:ascii="Courier New" w:hAnsi="Courier New" w:cs="Courier New"/>
        </w:rPr>
      </w:pPr>
      <w:r w:rsidRPr="002E0EF5">
        <w:rPr>
          <w:rFonts w:ascii="Courier New" w:hAnsi="Courier New" w:cs="Courier New"/>
        </w:rPr>
        <w:t xml:space="preserve">администрации </w:t>
      </w:r>
      <w:r w:rsidR="002E0EF5">
        <w:rPr>
          <w:rFonts w:ascii="Courier New" w:hAnsi="Courier New" w:cs="Courier New"/>
        </w:rPr>
        <w:t xml:space="preserve">МО «Буреть» </w:t>
      </w:r>
    </w:p>
    <w:p w:rsidR="00A42F1F" w:rsidRDefault="00A42F1F" w:rsidP="00A42F1F">
      <w:pPr>
        <w:tabs>
          <w:tab w:val="left" w:pos="9498"/>
        </w:tabs>
        <w:spacing w:after="0" w:line="240" w:lineRule="auto"/>
        <w:jc w:val="right"/>
        <w:rPr>
          <w:rFonts w:ascii="Courier New" w:hAnsi="Courier New" w:cs="Courier New"/>
        </w:rPr>
      </w:pPr>
      <w:r w:rsidRPr="002E0EF5">
        <w:rPr>
          <w:rFonts w:ascii="Courier New" w:hAnsi="Courier New" w:cs="Courier New"/>
        </w:rPr>
        <w:t>от</w:t>
      </w:r>
      <w:r w:rsidR="002E0EF5">
        <w:rPr>
          <w:rFonts w:ascii="Courier New" w:hAnsi="Courier New" w:cs="Courier New"/>
        </w:rPr>
        <w:t xml:space="preserve"> 09.08.2021г. № 50</w:t>
      </w:r>
    </w:p>
    <w:p w:rsidR="002E0EF5" w:rsidRPr="002E0EF5" w:rsidRDefault="002E0EF5" w:rsidP="00A42F1F">
      <w:pPr>
        <w:tabs>
          <w:tab w:val="left" w:pos="9498"/>
        </w:tabs>
        <w:spacing w:after="0" w:line="240" w:lineRule="auto"/>
        <w:jc w:val="right"/>
        <w:rPr>
          <w:rFonts w:ascii="Arial" w:hAnsi="Arial" w:cs="Arial"/>
          <w:sz w:val="30"/>
          <w:szCs w:val="30"/>
        </w:rPr>
      </w:pPr>
    </w:p>
    <w:p w:rsidR="00A42F1F" w:rsidRPr="002E0EF5" w:rsidRDefault="002E0EF5" w:rsidP="00A42F1F">
      <w:pPr>
        <w:tabs>
          <w:tab w:val="left" w:pos="9498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2E0EF5">
        <w:rPr>
          <w:rFonts w:ascii="Arial" w:hAnsi="Arial" w:cs="Arial"/>
          <w:b/>
          <w:sz w:val="30"/>
          <w:szCs w:val="30"/>
        </w:rPr>
        <w:t>МЕСТО НАКОПЛЕНИЯ ОБТРАБОТАННЫХ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2E0EF5">
        <w:rPr>
          <w:rFonts w:ascii="Arial" w:hAnsi="Arial" w:cs="Arial"/>
          <w:b/>
          <w:sz w:val="30"/>
          <w:szCs w:val="30"/>
        </w:rPr>
        <w:t>РТУТЬСОДЕРЖАЩИХ ЛАМП НА ТЕРРИТОРИИ МУНИЦИПАЛЬНОГО ОБРАЗОВАНИЯ</w:t>
      </w:r>
    </w:p>
    <w:p w:rsidR="00A42F1F" w:rsidRPr="002E0EF5" w:rsidRDefault="002E0EF5" w:rsidP="00A42F1F">
      <w:pPr>
        <w:tabs>
          <w:tab w:val="left" w:pos="9498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«БУРЕТЬ»</w:t>
      </w:r>
    </w:p>
    <w:p w:rsidR="00A42F1F" w:rsidRPr="002E0EF5" w:rsidRDefault="00A42F1F" w:rsidP="00A42F1F">
      <w:pPr>
        <w:tabs>
          <w:tab w:val="left" w:pos="9498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0"/>
        <w:gridCol w:w="5032"/>
        <w:gridCol w:w="3993"/>
      </w:tblGrid>
      <w:tr w:rsidR="00A42F1F" w:rsidTr="00A42F1F">
        <w:tc>
          <w:tcPr>
            <w:tcW w:w="421" w:type="pct"/>
          </w:tcPr>
          <w:p w:rsidR="00A42F1F" w:rsidRPr="002E0EF5" w:rsidRDefault="00A42F1F" w:rsidP="00A42F1F">
            <w:pPr>
              <w:tabs>
                <w:tab w:val="left" w:pos="9498"/>
              </w:tabs>
              <w:jc w:val="center"/>
              <w:rPr>
                <w:rFonts w:ascii="Arial" w:hAnsi="Arial" w:cs="Arial"/>
              </w:rPr>
            </w:pPr>
            <w:r w:rsidRPr="002E0EF5">
              <w:rPr>
                <w:rFonts w:ascii="Arial" w:hAnsi="Arial" w:cs="Arial"/>
              </w:rPr>
              <w:t>№</w:t>
            </w:r>
          </w:p>
          <w:p w:rsidR="00A42F1F" w:rsidRPr="002E0EF5" w:rsidRDefault="00A42F1F" w:rsidP="00A42F1F">
            <w:pPr>
              <w:tabs>
                <w:tab w:val="left" w:pos="9498"/>
              </w:tabs>
              <w:jc w:val="center"/>
              <w:rPr>
                <w:rFonts w:ascii="Arial" w:hAnsi="Arial" w:cs="Arial"/>
              </w:rPr>
            </w:pPr>
            <w:proofErr w:type="gramStart"/>
            <w:r w:rsidRPr="002E0EF5">
              <w:rPr>
                <w:rFonts w:ascii="Arial" w:hAnsi="Arial" w:cs="Arial"/>
              </w:rPr>
              <w:t>п</w:t>
            </w:r>
            <w:proofErr w:type="gramEnd"/>
            <w:r w:rsidRPr="002E0EF5">
              <w:rPr>
                <w:rFonts w:ascii="Arial" w:hAnsi="Arial" w:cs="Arial"/>
              </w:rPr>
              <w:t>/п</w:t>
            </w:r>
          </w:p>
        </w:tc>
        <w:tc>
          <w:tcPr>
            <w:tcW w:w="2553" w:type="pct"/>
          </w:tcPr>
          <w:p w:rsidR="00A42F1F" w:rsidRPr="002E0EF5" w:rsidRDefault="00ED6E11" w:rsidP="00A42F1F">
            <w:pPr>
              <w:tabs>
                <w:tab w:val="left" w:pos="9498"/>
              </w:tabs>
              <w:jc w:val="center"/>
              <w:rPr>
                <w:rFonts w:ascii="Arial" w:hAnsi="Arial" w:cs="Arial"/>
              </w:rPr>
            </w:pPr>
            <w:r w:rsidRPr="002E0EF5">
              <w:rPr>
                <w:rFonts w:ascii="Arial" w:hAnsi="Arial" w:cs="Arial"/>
              </w:rPr>
              <w:t>Место первичного сбора и размещения</w:t>
            </w:r>
          </w:p>
          <w:p w:rsidR="00ED6E11" w:rsidRPr="002E0EF5" w:rsidRDefault="00ED6E11" w:rsidP="00A42F1F">
            <w:pPr>
              <w:tabs>
                <w:tab w:val="left" w:pos="9498"/>
              </w:tabs>
              <w:jc w:val="center"/>
              <w:rPr>
                <w:rFonts w:ascii="Arial" w:hAnsi="Arial" w:cs="Arial"/>
              </w:rPr>
            </w:pPr>
            <w:r w:rsidRPr="002E0EF5">
              <w:rPr>
                <w:rFonts w:ascii="Arial" w:hAnsi="Arial" w:cs="Arial"/>
              </w:rPr>
              <w:t>контернеров</w:t>
            </w:r>
          </w:p>
        </w:tc>
        <w:tc>
          <w:tcPr>
            <w:tcW w:w="2026" w:type="pct"/>
          </w:tcPr>
          <w:p w:rsidR="00A42F1F" w:rsidRPr="002E0EF5" w:rsidRDefault="00ED6E11" w:rsidP="00A42F1F">
            <w:pPr>
              <w:tabs>
                <w:tab w:val="left" w:pos="9498"/>
              </w:tabs>
              <w:jc w:val="center"/>
              <w:rPr>
                <w:rFonts w:ascii="Arial" w:hAnsi="Arial" w:cs="Arial"/>
              </w:rPr>
            </w:pPr>
            <w:r w:rsidRPr="002E0EF5">
              <w:rPr>
                <w:rFonts w:ascii="Arial" w:hAnsi="Arial" w:cs="Arial"/>
              </w:rPr>
              <w:t xml:space="preserve">Количество </w:t>
            </w:r>
          </w:p>
          <w:p w:rsidR="00ED6E11" w:rsidRPr="002E0EF5" w:rsidRDefault="00ED6E11" w:rsidP="00A42F1F">
            <w:pPr>
              <w:tabs>
                <w:tab w:val="left" w:pos="9498"/>
              </w:tabs>
              <w:jc w:val="center"/>
              <w:rPr>
                <w:rFonts w:ascii="Arial" w:hAnsi="Arial" w:cs="Arial"/>
              </w:rPr>
            </w:pPr>
            <w:r w:rsidRPr="002E0EF5">
              <w:rPr>
                <w:rFonts w:ascii="Arial" w:hAnsi="Arial" w:cs="Arial"/>
              </w:rPr>
              <w:t>контейнеров</w:t>
            </w:r>
          </w:p>
        </w:tc>
      </w:tr>
      <w:tr w:rsidR="00A42F1F" w:rsidTr="00ED6E11">
        <w:trPr>
          <w:trHeight w:val="681"/>
        </w:trPr>
        <w:tc>
          <w:tcPr>
            <w:tcW w:w="421" w:type="pct"/>
          </w:tcPr>
          <w:p w:rsidR="00A42F1F" w:rsidRPr="002E0EF5" w:rsidRDefault="00A42F1F" w:rsidP="00A42F1F">
            <w:pPr>
              <w:tabs>
                <w:tab w:val="left" w:pos="9498"/>
              </w:tabs>
              <w:jc w:val="center"/>
              <w:rPr>
                <w:rFonts w:ascii="Arial" w:hAnsi="Arial" w:cs="Arial"/>
              </w:rPr>
            </w:pPr>
            <w:r w:rsidRPr="002E0EF5">
              <w:rPr>
                <w:rFonts w:ascii="Arial" w:hAnsi="Arial" w:cs="Arial"/>
              </w:rPr>
              <w:t>1.</w:t>
            </w:r>
          </w:p>
        </w:tc>
        <w:tc>
          <w:tcPr>
            <w:tcW w:w="2553" w:type="pct"/>
          </w:tcPr>
          <w:p w:rsidR="00ED6E11" w:rsidRPr="002E0EF5" w:rsidRDefault="000640C3" w:rsidP="000640C3">
            <w:pPr>
              <w:tabs>
                <w:tab w:val="left" w:pos="9498"/>
              </w:tabs>
              <w:ind w:hanging="19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с. Буреть ул. Чапаева д.21</w:t>
            </w:r>
          </w:p>
        </w:tc>
        <w:tc>
          <w:tcPr>
            <w:tcW w:w="2026" w:type="pct"/>
          </w:tcPr>
          <w:p w:rsidR="00A42F1F" w:rsidRPr="002E0EF5" w:rsidRDefault="000640C3" w:rsidP="00A42F1F">
            <w:pPr>
              <w:tabs>
                <w:tab w:val="left" w:pos="949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A42F1F" w:rsidRPr="000640C3" w:rsidRDefault="00A42F1F" w:rsidP="00A42F1F">
      <w:pPr>
        <w:tabs>
          <w:tab w:val="left" w:pos="949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2F1F" w:rsidRPr="000640C3" w:rsidRDefault="00A42F1F" w:rsidP="00A42F1F">
      <w:pPr>
        <w:tabs>
          <w:tab w:val="left" w:pos="949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A42F1F" w:rsidRPr="000640C3" w:rsidSect="000640C3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54B62"/>
    <w:multiLevelType w:val="multilevel"/>
    <w:tmpl w:val="4E14B968"/>
    <w:lvl w:ilvl="0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eastAsia="Times New Roman" w:hAnsi="Arial" w:cs="Arial" w:hint="default"/>
        <w:color w:val="555555"/>
        <w:sz w:val="2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Arial" w:eastAsia="Times New Roman" w:hAnsi="Arial" w:cs="Arial" w:hint="default"/>
        <w:color w:val="555555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" w:eastAsia="Times New Roman" w:hAnsi="Arial" w:cs="Arial" w:hint="default"/>
        <w:color w:val="555555"/>
        <w:sz w:val="2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Arial" w:eastAsia="Times New Roman" w:hAnsi="Arial" w:cs="Arial" w:hint="default"/>
        <w:color w:val="555555"/>
        <w:sz w:val="2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Arial" w:eastAsia="Times New Roman" w:hAnsi="Arial" w:cs="Arial" w:hint="default"/>
        <w:color w:val="555555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Arial" w:eastAsia="Times New Roman" w:hAnsi="Arial" w:cs="Arial" w:hint="default"/>
        <w:color w:val="555555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Arial" w:eastAsia="Times New Roman" w:hAnsi="Arial" w:cs="Arial" w:hint="default"/>
        <w:color w:val="555555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3782"/>
    <w:rsid w:val="000640C3"/>
    <w:rsid w:val="002E0EF5"/>
    <w:rsid w:val="004B3782"/>
    <w:rsid w:val="004D7939"/>
    <w:rsid w:val="005E5FA5"/>
    <w:rsid w:val="007A2B52"/>
    <w:rsid w:val="00831890"/>
    <w:rsid w:val="00A42F1F"/>
    <w:rsid w:val="00ED6E11"/>
    <w:rsid w:val="00FC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F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2E0EF5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2E0EF5"/>
    <w:rPr>
      <w:rFonts w:ascii="Times New Roman" w:eastAsia="Times New Roman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E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5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ИринаЮрьевна</cp:lastModifiedBy>
  <cp:revision>3</cp:revision>
  <cp:lastPrinted>2021-08-18T01:42:00Z</cp:lastPrinted>
  <dcterms:created xsi:type="dcterms:W3CDTF">2021-08-18T01:38:00Z</dcterms:created>
  <dcterms:modified xsi:type="dcterms:W3CDTF">2021-08-18T01:42:00Z</dcterms:modified>
</cp:coreProperties>
</file>