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C2" w:rsidRPr="00EF1B39" w:rsidRDefault="00E97EC7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09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08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21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48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>Б ПРИСВОЕНИИ АДРЕСА ЭЛЕМЕНТАМ УЛИЧНО-ДОРОЖНОЙ СЕТИ</w:t>
      </w:r>
      <w:r w:rsidR="002A4B99">
        <w:rPr>
          <w:rFonts w:ascii="Arial" w:hAnsi="Arial" w:cs="Arial"/>
          <w:b/>
          <w:sz w:val="32"/>
          <w:szCs w:val="32"/>
        </w:rPr>
        <w:t>.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855323" w:rsidP="007B78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 xml:space="preserve">В </w:t>
      </w:r>
      <w:r w:rsidR="009515E4">
        <w:rPr>
          <w:rFonts w:ascii="Arial" w:hAnsi="Arial" w:cs="Arial"/>
          <w:sz w:val="24"/>
          <w:szCs w:val="24"/>
        </w:rPr>
        <w:t xml:space="preserve">целях обеспечения достоверности, полноты и </w:t>
      </w:r>
      <w:proofErr w:type="gramStart"/>
      <w:r w:rsidR="009515E4">
        <w:rPr>
          <w:rFonts w:ascii="Arial" w:hAnsi="Arial" w:cs="Arial"/>
          <w:sz w:val="24"/>
          <w:szCs w:val="24"/>
        </w:rPr>
        <w:t>актуальности</w:t>
      </w:r>
      <w:proofErr w:type="gramEnd"/>
      <w:r w:rsidR="009515E4">
        <w:rPr>
          <w:rFonts w:ascii="Arial" w:hAnsi="Arial" w:cs="Arial"/>
          <w:sz w:val="24"/>
          <w:szCs w:val="24"/>
        </w:rPr>
        <w:t xml:space="preserve"> содержащихся в государственном адресном реестре сведений об адресах, руководствуясь ст. 16 Федерального закона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2A4B99" w:rsidP="002A4B99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="00AB1EA3">
        <w:rPr>
          <w:rFonts w:ascii="Arial" w:eastAsia="Times New Roman" w:hAnsi="Arial" w:cs="Arial"/>
          <w:sz w:val="24"/>
          <w:szCs w:val="24"/>
        </w:rPr>
        <w:t>Присвоить элементам улично-дорожной сети следующие адреса:</w:t>
      </w:r>
    </w:p>
    <w:p w:rsidR="00AB1EA3" w:rsidRDefault="00AB1EA3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Чапаева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Центральная;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Трактовая;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Сосновый Бор;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Советская;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Сиреневая;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Светлая;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Пушкина;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Полевая;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Октябрьская;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Овражная;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Новая;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Набережная;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Молодежная;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Маяковского;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Матросова;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Лесная;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Космонавтов;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Комсомольская;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Колхозная;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Депутатская;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Гайдара;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Гагарина;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Ангарская;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8 Марта;</w:t>
      </w:r>
    </w:p>
    <w:p w:rsidR="00EF106A" w:rsidRDefault="00EF106A" w:rsidP="00AB1EA3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 1 Мая;</w:t>
      </w:r>
    </w:p>
    <w:p w:rsidR="00291E2C" w:rsidRPr="00291E2C" w:rsidRDefault="002A4B99" w:rsidP="002A4B99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2.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1C5638"/>
    <w:rsid w:val="001D1BEE"/>
    <w:rsid w:val="00291E2C"/>
    <w:rsid w:val="002A4B99"/>
    <w:rsid w:val="003537DA"/>
    <w:rsid w:val="0041236E"/>
    <w:rsid w:val="00531A7E"/>
    <w:rsid w:val="007B78AD"/>
    <w:rsid w:val="0081642D"/>
    <w:rsid w:val="00855323"/>
    <w:rsid w:val="00891FE9"/>
    <w:rsid w:val="008F49D0"/>
    <w:rsid w:val="00911ECC"/>
    <w:rsid w:val="009515E4"/>
    <w:rsid w:val="00AB1EA3"/>
    <w:rsid w:val="00B74D21"/>
    <w:rsid w:val="00BA23B0"/>
    <w:rsid w:val="00CF0306"/>
    <w:rsid w:val="00E97EC7"/>
    <w:rsid w:val="00ED6470"/>
    <w:rsid w:val="00EE67C2"/>
    <w:rsid w:val="00EF1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34CD-6F10-49FF-8D35-2807C227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2</cp:revision>
  <cp:lastPrinted>2019-12-06T04:37:00Z</cp:lastPrinted>
  <dcterms:created xsi:type="dcterms:W3CDTF">2021-08-18T01:37:00Z</dcterms:created>
  <dcterms:modified xsi:type="dcterms:W3CDTF">2021-08-18T01:37:00Z</dcterms:modified>
</cp:coreProperties>
</file>