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75EB6" w:rsidRPr="007D12AE" w:rsidRDefault="00E227CC" w:rsidP="00475EB6">
      <w:pPr>
        <w:jc w:val="center"/>
        <w:rPr>
          <w:rFonts w:ascii="Arial" w:hAnsi="Arial"/>
          <w:b/>
          <w:sz w:val="32"/>
          <w:szCs w:val="32"/>
        </w:rPr>
      </w:pPr>
      <w:r w:rsidRPr="00E227CC">
        <w:rPr>
          <w:rFonts w:ascii="Arial" w:hAnsi="Arial"/>
          <w:b/>
          <w:sz w:val="32"/>
          <w:szCs w:val="32"/>
        </w:rPr>
        <w:t>30.04.2021Г.</w:t>
      </w:r>
      <w:r w:rsidR="00475EB6" w:rsidRPr="00E227CC">
        <w:rPr>
          <w:rFonts w:ascii="Arial" w:hAnsi="Arial"/>
          <w:b/>
          <w:sz w:val="32"/>
          <w:szCs w:val="32"/>
        </w:rPr>
        <w:t xml:space="preserve"> № </w:t>
      </w:r>
      <w:r w:rsidRPr="00E227CC">
        <w:rPr>
          <w:rFonts w:ascii="Arial" w:hAnsi="Arial"/>
          <w:b/>
          <w:sz w:val="32"/>
          <w:szCs w:val="32"/>
        </w:rPr>
        <w:t>30</w:t>
      </w:r>
    </w:p>
    <w:p w:rsidR="00475EB6" w:rsidRPr="007D12AE" w:rsidRDefault="00475EB6" w:rsidP="00475EB6">
      <w:pPr>
        <w:jc w:val="center"/>
        <w:rPr>
          <w:rFonts w:ascii="Arial" w:hAnsi="Arial"/>
          <w:b/>
          <w:sz w:val="32"/>
          <w:szCs w:val="32"/>
        </w:rPr>
      </w:pPr>
      <w:r w:rsidRPr="007D12AE">
        <w:rPr>
          <w:rFonts w:ascii="Arial" w:hAnsi="Arial"/>
          <w:b/>
          <w:sz w:val="32"/>
          <w:szCs w:val="32"/>
        </w:rPr>
        <w:t>РОССИЙСКАЯ ФЕДЕРАЦИЯ</w:t>
      </w:r>
    </w:p>
    <w:p w:rsidR="00475EB6" w:rsidRPr="007D12AE" w:rsidRDefault="00475EB6" w:rsidP="00475EB6">
      <w:pPr>
        <w:jc w:val="center"/>
        <w:rPr>
          <w:rFonts w:ascii="Arial" w:hAnsi="Arial"/>
          <w:b/>
          <w:sz w:val="32"/>
          <w:szCs w:val="32"/>
        </w:rPr>
      </w:pPr>
      <w:r w:rsidRPr="007D12AE">
        <w:rPr>
          <w:rFonts w:ascii="Arial" w:hAnsi="Arial"/>
          <w:b/>
          <w:sz w:val="32"/>
          <w:szCs w:val="32"/>
        </w:rPr>
        <w:t>ИРКУТСКАЯ ОБЛАСТЬ</w:t>
      </w:r>
    </w:p>
    <w:p w:rsidR="00475EB6" w:rsidRPr="007D12AE" w:rsidRDefault="00475EB6" w:rsidP="00475EB6">
      <w:pPr>
        <w:jc w:val="center"/>
        <w:rPr>
          <w:rFonts w:ascii="Arial" w:hAnsi="Arial"/>
          <w:b/>
          <w:sz w:val="32"/>
          <w:szCs w:val="32"/>
        </w:rPr>
      </w:pPr>
      <w:r w:rsidRPr="007D12AE">
        <w:rPr>
          <w:rFonts w:ascii="Arial" w:hAnsi="Arial"/>
          <w:b/>
          <w:sz w:val="32"/>
          <w:szCs w:val="32"/>
        </w:rPr>
        <w:t xml:space="preserve">БОХАНСКИЙ </w:t>
      </w:r>
      <w:r>
        <w:rPr>
          <w:rFonts w:ascii="Arial" w:hAnsi="Arial"/>
          <w:b/>
          <w:sz w:val="32"/>
          <w:szCs w:val="32"/>
        </w:rPr>
        <w:t xml:space="preserve">МУНИЦИПАЛЬНЫЙ </w:t>
      </w:r>
      <w:r w:rsidRPr="007D12AE">
        <w:rPr>
          <w:rFonts w:ascii="Arial" w:hAnsi="Arial"/>
          <w:b/>
          <w:sz w:val="32"/>
          <w:szCs w:val="32"/>
        </w:rPr>
        <w:t>РАЙОН</w:t>
      </w:r>
    </w:p>
    <w:p w:rsidR="00475EB6" w:rsidRPr="007D12AE" w:rsidRDefault="00475EB6" w:rsidP="00475EB6">
      <w:pPr>
        <w:jc w:val="center"/>
        <w:rPr>
          <w:rFonts w:ascii="Arial" w:hAnsi="Arial"/>
          <w:b/>
          <w:sz w:val="32"/>
          <w:szCs w:val="32"/>
        </w:rPr>
      </w:pPr>
      <w:r w:rsidRPr="007D12AE">
        <w:rPr>
          <w:rFonts w:ascii="Arial" w:hAnsi="Arial"/>
          <w:b/>
          <w:sz w:val="32"/>
          <w:szCs w:val="32"/>
        </w:rPr>
        <w:t>АДМИНИСТРАЦИЯ</w:t>
      </w:r>
    </w:p>
    <w:p w:rsidR="00475EB6" w:rsidRPr="007D12AE" w:rsidRDefault="00475EB6" w:rsidP="00475EB6">
      <w:pPr>
        <w:jc w:val="center"/>
        <w:rPr>
          <w:rFonts w:ascii="Arial" w:hAnsi="Arial"/>
          <w:b/>
          <w:sz w:val="32"/>
          <w:szCs w:val="32"/>
        </w:rPr>
      </w:pPr>
      <w:r w:rsidRPr="007D12AE">
        <w:rPr>
          <w:rFonts w:ascii="Arial" w:hAnsi="Arial"/>
          <w:b/>
          <w:sz w:val="32"/>
          <w:szCs w:val="32"/>
        </w:rPr>
        <w:t>МУНИЦИПАЛЬНОЕ ОБРАЗОВАНИЕ «БУРЕТЬ»</w:t>
      </w:r>
    </w:p>
    <w:p w:rsidR="00475EB6" w:rsidRDefault="00475EB6" w:rsidP="00475EB6">
      <w:pPr>
        <w:jc w:val="center"/>
        <w:rPr>
          <w:rFonts w:ascii="Arial" w:hAnsi="Arial"/>
          <w:b/>
          <w:sz w:val="32"/>
          <w:szCs w:val="32"/>
        </w:rPr>
      </w:pPr>
      <w:r w:rsidRPr="007D12AE">
        <w:rPr>
          <w:rFonts w:ascii="Arial" w:hAnsi="Arial"/>
          <w:b/>
          <w:sz w:val="32"/>
          <w:szCs w:val="32"/>
        </w:rPr>
        <w:t>ПОС</w:t>
      </w:r>
      <w:r>
        <w:rPr>
          <w:rFonts w:ascii="Arial" w:hAnsi="Arial"/>
          <w:b/>
          <w:sz w:val="32"/>
          <w:szCs w:val="32"/>
        </w:rPr>
        <w:t>Т</w:t>
      </w:r>
      <w:r w:rsidRPr="007D12AE">
        <w:rPr>
          <w:rFonts w:ascii="Arial" w:hAnsi="Arial"/>
          <w:b/>
          <w:sz w:val="32"/>
          <w:szCs w:val="32"/>
        </w:rPr>
        <w:t>АНОВЛЕНИЕ</w:t>
      </w:r>
    </w:p>
    <w:p w:rsidR="00475EB6" w:rsidRPr="00475EB6" w:rsidRDefault="00475EB6" w:rsidP="00475EB6">
      <w:pPr>
        <w:jc w:val="center"/>
        <w:rPr>
          <w:rFonts w:ascii="Arial" w:hAnsi="Arial"/>
          <w:b/>
          <w:sz w:val="32"/>
          <w:szCs w:val="32"/>
        </w:rPr>
      </w:pPr>
    </w:p>
    <w:p w:rsidR="00F25EEB" w:rsidRPr="00475EB6" w:rsidRDefault="00F25EEB" w:rsidP="00AE711E">
      <w:pPr>
        <w:jc w:val="center"/>
        <w:rPr>
          <w:rFonts w:ascii="Arial" w:eastAsia="Times New Roman" w:hAnsi="Arial"/>
          <w:b/>
          <w:sz w:val="32"/>
          <w:szCs w:val="32"/>
        </w:rPr>
      </w:pPr>
      <w:r w:rsidRPr="00475EB6">
        <w:rPr>
          <w:rFonts w:ascii="Arial" w:eastAsia="Times New Roman" w:hAnsi="Arial"/>
          <w:b/>
          <w:sz w:val="32"/>
          <w:szCs w:val="32"/>
        </w:rPr>
        <w:t>ОБ УТВЕРЖДЕНИИ АДМИНИСТРАТИВНОГО РЕГЛАМЕНТА ПРЕДОСТАВЛЕНИЯ МУНИЦИПАЛЬНОЙ УСЛУГИ</w:t>
      </w:r>
      <w:r w:rsidR="00475EB6">
        <w:rPr>
          <w:rFonts w:ascii="Arial" w:eastAsia="Times New Roman" w:hAnsi="Arial"/>
          <w:b/>
          <w:sz w:val="32"/>
          <w:szCs w:val="32"/>
        </w:rPr>
        <w:t xml:space="preserve"> </w:t>
      </w:r>
      <w:r w:rsidRPr="00475EB6">
        <w:rPr>
          <w:rFonts w:ascii="Arial" w:eastAsia="Times New Roman" w:hAnsi="Arial"/>
          <w:b/>
          <w:sz w:val="32"/>
          <w:szCs w:val="32"/>
        </w:rPr>
        <w:t xml:space="preserve">«ПЕРЕДАЧА ЖИЛЫХ ПОМЕЩЕНИЙ МУНИЦИПАЛЬНОГО ЖИЛИЩНОГО ФОНДА МУНИЦИПАЛЬНОГО ОБРАЗОВАНИЯ </w:t>
      </w:r>
      <w:r w:rsidR="00475EB6" w:rsidRPr="00475EB6">
        <w:rPr>
          <w:rFonts w:ascii="Arial" w:eastAsia="Times New Roman" w:hAnsi="Arial"/>
          <w:b/>
          <w:sz w:val="32"/>
          <w:szCs w:val="32"/>
        </w:rPr>
        <w:t>«БУРЕТЬ»</w:t>
      </w:r>
      <w:r w:rsidR="00475EB6" w:rsidRPr="00475EB6">
        <w:rPr>
          <w:rFonts w:ascii="Arial" w:eastAsia="Times New Roman" w:hAnsi="Arial"/>
          <w:b/>
          <w:i/>
          <w:sz w:val="32"/>
          <w:szCs w:val="32"/>
        </w:rPr>
        <w:t xml:space="preserve"> </w:t>
      </w:r>
      <w:r w:rsidR="00475EB6">
        <w:rPr>
          <w:rFonts w:ascii="Arial" w:eastAsia="Times New Roman" w:hAnsi="Arial"/>
          <w:b/>
          <w:sz w:val="32"/>
          <w:szCs w:val="32"/>
        </w:rPr>
        <w:t xml:space="preserve">В </w:t>
      </w:r>
      <w:r w:rsidRPr="00475EB6">
        <w:rPr>
          <w:rFonts w:ascii="Arial" w:eastAsia="Times New Roman" w:hAnsi="Arial"/>
          <w:b/>
          <w:sz w:val="32"/>
          <w:szCs w:val="32"/>
        </w:rPr>
        <w:t>СОБСТВЕННОСТЬ ГРАЖДАН В ПОРЯДКЕ ПРИВАТИЗАЦИИ»</w:t>
      </w:r>
    </w:p>
    <w:p w:rsidR="00F25EEB" w:rsidRPr="00AE711E" w:rsidRDefault="00F25EEB" w:rsidP="00AE711E">
      <w:pPr>
        <w:ind w:firstLine="709"/>
        <w:rPr>
          <w:rFonts w:ascii="Arial" w:eastAsia="Times New Roman" w:hAnsi="Arial"/>
          <w:sz w:val="24"/>
          <w:szCs w:val="24"/>
        </w:rPr>
      </w:pPr>
    </w:p>
    <w:p w:rsidR="00F25EEB" w:rsidRPr="00AE711E" w:rsidRDefault="00AE711E" w:rsidP="00AE711E">
      <w:pPr>
        <w:tabs>
          <w:tab w:val="left" w:pos="1220"/>
        </w:tabs>
        <w:ind w:firstLine="709"/>
        <w:jc w:val="both"/>
        <w:rPr>
          <w:rFonts w:ascii="Arial" w:eastAsia="Times New Roman" w:hAnsi="Arial"/>
          <w:sz w:val="24"/>
          <w:szCs w:val="24"/>
        </w:rPr>
      </w:pPr>
      <w:r w:rsidRPr="00AE711E">
        <w:rPr>
          <w:rFonts w:ascii="Arial" w:eastAsia="Times New Roman" w:hAnsi="Arial"/>
          <w:sz w:val="24"/>
          <w:szCs w:val="24"/>
        </w:rPr>
        <w:t xml:space="preserve">В </w:t>
      </w:r>
      <w:r w:rsidR="00F25EEB" w:rsidRPr="00AE711E">
        <w:rPr>
          <w:rFonts w:ascii="Arial" w:eastAsia="Times New Roman" w:hAnsi="Arial"/>
          <w:sz w:val="24"/>
          <w:szCs w:val="24"/>
        </w:rPr>
        <w:t>соответствии с Законом Российской Федерации от 4 июля 1991 года</w:t>
      </w:r>
      <w:r w:rsidRPr="00AE711E">
        <w:rPr>
          <w:rFonts w:ascii="Arial" w:eastAsia="Times New Roman" w:hAnsi="Arial"/>
          <w:sz w:val="24"/>
          <w:szCs w:val="24"/>
        </w:rPr>
        <w:t xml:space="preserve"> </w:t>
      </w:r>
      <w:r w:rsidR="00F25EEB" w:rsidRPr="00AE711E">
        <w:rPr>
          <w:rFonts w:ascii="Arial" w:eastAsia="Times New Roman" w:hAnsi="Arial"/>
          <w:sz w:val="24"/>
          <w:szCs w:val="24"/>
        </w:rPr>
        <w:t xml:space="preserve">1541-1 «О приватизации жилищного фонда в Российской Федерации», Федеральным законом от 27 июля 2010 года № 210-ФЗ «Об организации предоставления государственных и муниципальных услуг», Порядком разработки и утверждения административных регламентов предоставления муниципальных услуг, утвержденным постановлением администрации </w:t>
      </w:r>
      <w:r w:rsidRPr="00AE711E">
        <w:rPr>
          <w:rFonts w:ascii="Arial" w:eastAsia="Times New Roman" w:hAnsi="Arial"/>
          <w:sz w:val="24"/>
          <w:szCs w:val="24"/>
        </w:rPr>
        <w:t>муниципального образования «Буреть»</w:t>
      </w:r>
      <w:r w:rsidR="00F25EEB" w:rsidRPr="00AE711E">
        <w:rPr>
          <w:rFonts w:ascii="Arial" w:eastAsia="Times New Roman" w:hAnsi="Arial"/>
          <w:sz w:val="24"/>
          <w:szCs w:val="24"/>
        </w:rPr>
        <w:t xml:space="preserve"> от</w:t>
      </w:r>
      <w:r w:rsidRPr="00AE711E">
        <w:rPr>
          <w:rFonts w:ascii="Arial" w:eastAsia="Times New Roman" w:hAnsi="Arial"/>
          <w:sz w:val="24"/>
          <w:szCs w:val="24"/>
        </w:rPr>
        <w:t xml:space="preserve"> 05 июля 2018г. № 50</w:t>
      </w:r>
      <w:r w:rsidR="00F25EEB" w:rsidRPr="00AE711E">
        <w:rPr>
          <w:rFonts w:ascii="Arial" w:eastAsia="Times New Roman" w:hAnsi="Arial"/>
          <w:sz w:val="24"/>
          <w:szCs w:val="24"/>
        </w:rPr>
        <w:t xml:space="preserve">, руководствуясь статьей </w:t>
      </w:r>
      <w:r w:rsidRPr="00AE711E">
        <w:rPr>
          <w:rFonts w:ascii="Arial" w:eastAsia="Times New Roman" w:hAnsi="Arial"/>
          <w:sz w:val="24"/>
          <w:szCs w:val="24"/>
        </w:rPr>
        <w:t>У</w:t>
      </w:r>
      <w:r w:rsidR="00F25EEB" w:rsidRPr="00AE711E">
        <w:rPr>
          <w:rFonts w:ascii="Arial" w:eastAsia="Times New Roman" w:hAnsi="Arial"/>
          <w:sz w:val="24"/>
          <w:szCs w:val="24"/>
        </w:rPr>
        <w:t>став</w:t>
      </w:r>
      <w:r w:rsidRPr="00AE711E">
        <w:rPr>
          <w:rFonts w:ascii="Arial" w:eastAsia="Times New Roman" w:hAnsi="Arial"/>
          <w:sz w:val="24"/>
          <w:szCs w:val="24"/>
        </w:rPr>
        <w:t>ом</w:t>
      </w:r>
      <w:r w:rsidR="00F25EEB" w:rsidRPr="00AE711E">
        <w:rPr>
          <w:rFonts w:ascii="Arial" w:eastAsia="Times New Roman" w:hAnsi="Arial"/>
          <w:sz w:val="24"/>
          <w:szCs w:val="24"/>
        </w:rPr>
        <w:t xml:space="preserve"> </w:t>
      </w:r>
      <w:r w:rsidRPr="00AE711E">
        <w:rPr>
          <w:rFonts w:ascii="Arial" w:eastAsia="Times New Roman" w:hAnsi="Arial"/>
          <w:sz w:val="24"/>
          <w:szCs w:val="24"/>
        </w:rPr>
        <w:t>муниципального образования «Буреть»</w:t>
      </w:r>
      <w:r w:rsidR="00F25EEB" w:rsidRPr="00AE711E">
        <w:rPr>
          <w:rFonts w:ascii="Arial" w:eastAsia="Times New Roman" w:hAnsi="Arial"/>
          <w:i/>
          <w:sz w:val="24"/>
          <w:szCs w:val="24"/>
        </w:rPr>
        <w:t xml:space="preserve">, </w:t>
      </w:r>
      <w:r w:rsidR="00F25EEB" w:rsidRPr="00AE711E">
        <w:rPr>
          <w:rFonts w:ascii="Arial" w:eastAsia="Times New Roman" w:hAnsi="Arial"/>
          <w:sz w:val="24"/>
          <w:szCs w:val="24"/>
        </w:rPr>
        <w:t>администрация муниципального образования</w:t>
      </w:r>
      <w:r w:rsidRPr="00AE711E">
        <w:rPr>
          <w:rFonts w:ascii="Arial" w:eastAsia="Times New Roman" w:hAnsi="Arial"/>
          <w:sz w:val="24"/>
          <w:szCs w:val="24"/>
        </w:rPr>
        <w:t xml:space="preserve"> «Буреть»</w:t>
      </w:r>
    </w:p>
    <w:p w:rsidR="00AE711E" w:rsidRPr="00AE711E" w:rsidRDefault="00AE711E" w:rsidP="00AE711E">
      <w:pPr>
        <w:tabs>
          <w:tab w:val="left" w:pos="1220"/>
        </w:tabs>
        <w:ind w:firstLine="709"/>
        <w:jc w:val="both"/>
        <w:rPr>
          <w:rFonts w:ascii="Arial" w:eastAsia="Times New Roman" w:hAnsi="Arial"/>
          <w:sz w:val="24"/>
          <w:szCs w:val="24"/>
        </w:rPr>
      </w:pPr>
    </w:p>
    <w:p w:rsidR="00AE711E" w:rsidRPr="00AE711E" w:rsidRDefault="00AE711E" w:rsidP="00AE711E">
      <w:pPr>
        <w:tabs>
          <w:tab w:val="left" w:pos="1220"/>
        </w:tabs>
        <w:jc w:val="center"/>
        <w:rPr>
          <w:rFonts w:ascii="Arial" w:eastAsia="Times New Roman" w:hAnsi="Arial"/>
          <w:b/>
          <w:sz w:val="30"/>
          <w:szCs w:val="30"/>
        </w:rPr>
      </w:pPr>
      <w:r w:rsidRPr="00AE711E">
        <w:rPr>
          <w:rFonts w:ascii="Arial" w:eastAsia="Times New Roman" w:hAnsi="Arial"/>
          <w:b/>
          <w:sz w:val="30"/>
          <w:szCs w:val="30"/>
        </w:rPr>
        <w:t>ПОСТАНОВЛЯЕТ:</w:t>
      </w:r>
    </w:p>
    <w:p w:rsidR="00F25EEB" w:rsidRPr="00AE711E" w:rsidRDefault="00F25EEB" w:rsidP="00AE711E">
      <w:pPr>
        <w:ind w:firstLine="709"/>
        <w:jc w:val="both"/>
        <w:rPr>
          <w:rFonts w:ascii="Arial" w:eastAsia="Times New Roman" w:hAnsi="Arial"/>
          <w:sz w:val="24"/>
          <w:szCs w:val="24"/>
        </w:rPr>
      </w:pPr>
    </w:p>
    <w:p w:rsidR="00F25EEB" w:rsidRDefault="00AE711E" w:rsidP="00AE711E">
      <w:pPr>
        <w:tabs>
          <w:tab w:val="left" w:pos="1622"/>
        </w:tabs>
        <w:ind w:firstLine="709"/>
        <w:jc w:val="both"/>
        <w:rPr>
          <w:rFonts w:ascii="Arial" w:eastAsia="Times New Roman" w:hAnsi="Arial"/>
          <w:sz w:val="24"/>
          <w:szCs w:val="24"/>
        </w:rPr>
      </w:pPr>
      <w:r w:rsidRPr="00AE711E">
        <w:rPr>
          <w:rFonts w:ascii="Arial" w:eastAsia="Times New Roman" w:hAnsi="Arial"/>
          <w:sz w:val="24"/>
          <w:szCs w:val="24"/>
        </w:rPr>
        <w:t>1.</w:t>
      </w:r>
      <w:r w:rsidR="00F25EEB" w:rsidRPr="00AE711E">
        <w:rPr>
          <w:rFonts w:ascii="Arial" w:eastAsia="Times New Roman" w:hAnsi="Arial"/>
          <w:sz w:val="24"/>
          <w:szCs w:val="24"/>
        </w:rPr>
        <w:t xml:space="preserve">Утвердить административный регламент предоставления муниципальной услуги «Передача жилых помещений муниципального жилищного фонда муниципального образования </w:t>
      </w:r>
      <w:r w:rsidRPr="00AE711E">
        <w:rPr>
          <w:rFonts w:ascii="Arial" w:eastAsia="Times New Roman" w:hAnsi="Arial"/>
          <w:sz w:val="24"/>
          <w:szCs w:val="24"/>
        </w:rPr>
        <w:t>«Буреть»</w:t>
      </w:r>
      <w:r w:rsidR="00F25EEB" w:rsidRPr="00AE711E">
        <w:rPr>
          <w:rFonts w:ascii="Arial" w:eastAsia="Times New Roman" w:hAnsi="Arial"/>
          <w:i/>
          <w:sz w:val="24"/>
          <w:szCs w:val="24"/>
        </w:rPr>
        <w:t xml:space="preserve"> </w:t>
      </w:r>
      <w:r w:rsidR="00F25EEB" w:rsidRPr="00AE711E">
        <w:rPr>
          <w:rFonts w:ascii="Arial" w:eastAsia="Times New Roman" w:hAnsi="Arial"/>
          <w:sz w:val="24"/>
          <w:szCs w:val="24"/>
        </w:rPr>
        <w:t>в собственность граждан в порядке приватизации»</w:t>
      </w:r>
      <w:r w:rsidR="00F25EEB" w:rsidRPr="00AE711E">
        <w:rPr>
          <w:rFonts w:ascii="Arial" w:eastAsia="Times New Roman" w:hAnsi="Arial"/>
          <w:i/>
          <w:sz w:val="24"/>
          <w:szCs w:val="24"/>
        </w:rPr>
        <w:t xml:space="preserve"> </w:t>
      </w:r>
      <w:r w:rsidR="00F25EEB" w:rsidRPr="00AE711E">
        <w:rPr>
          <w:rFonts w:ascii="Arial" w:eastAsia="Times New Roman" w:hAnsi="Arial"/>
          <w:sz w:val="24"/>
          <w:szCs w:val="24"/>
        </w:rPr>
        <w:t>(прилагается).</w:t>
      </w:r>
    </w:p>
    <w:p w:rsidR="00F34CFA" w:rsidRPr="00711E25" w:rsidRDefault="00F34CFA" w:rsidP="00F34CFA">
      <w:pPr>
        <w:tabs>
          <w:tab w:val="left" w:pos="426"/>
        </w:tabs>
        <w:ind w:firstLine="709"/>
        <w:jc w:val="both"/>
        <w:rPr>
          <w:rFonts w:ascii="Arial" w:hAnsi="Arial"/>
          <w:sz w:val="24"/>
          <w:szCs w:val="24"/>
        </w:rPr>
      </w:pPr>
      <w:r w:rsidRPr="00711E25">
        <w:rPr>
          <w:rFonts w:ascii="Arial" w:hAnsi="Arial"/>
          <w:sz w:val="24"/>
          <w:szCs w:val="24"/>
        </w:rPr>
        <w:t>2. Признать утратившими силу:</w:t>
      </w:r>
    </w:p>
    <w:p w:rsidR="00F34CFA" w:rsidRPr="00F34CFA" w:rsidRDefault="00F34CFA" w:rsidP="00F34CFA">
      <w:pPr>
        <w:tabs>
          <w:tab w:val="left" w:pos="1622"/>
        </w:tabs>
        <w:ind w:firstLine="709"/>
        <w:jc w:val="both"/>
        <w:rPr>
          <w:rFonts w:ascii="Arial" w:eastAsia="Times New Roman" w:hAnsi="Arial"/>
          <w:sz w:val="24"/>
          <w:szCs w:val="24"/>
        </w:rPr>
      </w:pPr>
      <w:r w:rsidRPr="00F34CFA">
        <w:rPr>
          <w:rFonts w:ascii="Arial" w:hAnsi="Arial"/>
          <w:sz w:val="24"/>
          <w:szCs w:val="24"/>
        </w:rPr>
        <w:t xml:space="preserve">2.1. Постановление администрации муниципального образования «Буреть» от </w:t>
      </w:r>
      <w:r>
        <w:rPr>
          <w:rFonts w:ascii="Arial" w:hAnsi="Arial"/>
          <w:sz w:val="24"/>
          <w:szCs w:val="24"/>
        </w:rPr>
        <w:t>05</w:t>
      </w:r>
      <w:r w:rsidRPr="00F34CFA">
        <w:rPr>
          <w:rFonts w:ascii="Arial" w:hAnsi="Arial"/>
          <w:sz w:val="24"/>
          <w:szCs w:val="24"/>
        </w:rPr>
        <w:t>.</w:t>
      </w:r>
      <w:r>
        <w:rPr>
          <w:rFonts w:ascii="Arial" w:hAnsi="Arial"/>
          <w:sz w:val="24"/>
          <w:szCs w:val="24"/>
        </w:rPr>
        <w:t>11</w:t>
      </w:r>
      <w:r w:rsidRPr="00F34CFA">
        <w:rPr>
          <w:rFonts w:ascii="Arial" w:hAnsi="Arial"/>
          <w:sz w:val="24"/>
          <w:szCs w:val="24"/>
        </w:rPr>
        <w:t>.2020 года №</w:t>
      </w:r>
      <w:r>
        <w:rPr>
          <w:rFonts w:ascii="Arial" w:hAnsi="Arial"/>
          <w:sz w:val="24"/>
          <w:szCs w:val="24"/>
        </w:rPr>
        <w:t>74</w:t>
      </w:r>
      <w:r w:rsidRPr="00F34CFA">
        <w:rPr>
          <w:rFonts w:ascii="Arial" w:hAnsi="Arial"/>
          <w:sz w:val="24"/>
          <w:szCs w:val="24"/>
        </w:rPr>
        <w:t xml:space="preserve"> «Об утверждении административного регламента предоставления муниципальной услуги «</w:t>
      </w:r>
      <w:r>
        <w:rPr>
          <w:rFonts w:ascii="Arial" w:hAnsi="Arial"/>
          <w:sz w:val="24"/>
          <w:szCs w:val="24"/>
        </w:rPr>
        <w:t>Передача жилых помещений муниципального жилищного фонда муниципального образования «Буреть» в собственность граждан в порядке приватизации</w:t>
      </w:r>
      <w:r w:rsidRPr="00F34CFA">
        <w:rPr>
          <w:rFonts w:ascii="Arial" w:hAnsi="Arial"/>
          <w:sz w:val="24"/>
          <w:szCs w:val="24"/>
        </w:rPr>
        <w:t>».</w:t>
      </w:r>
    </w:p>
    <w:p w:rsidR="00F25EEB" w:rsidRPr="00AE711E" w:rsidRDefault="00F34CFA" w:rsidP="00AE711E">
      <w:pPr>
        <w:tabs>
          <w:tab w:val="left" w:pos="1448"/>
        </w:tabs>
        <w:ind w:firstLine="709"/>
        <w:rPr>
          <w:rFonts w:ascii="Arial" w:eastAsia="Times New Roman" w:hAnsi="Arial"/>
          <w:sz w:val="24"/>
          <w:szCs w:val="24"/>
        </w:rPr>
      </w:pPr>
      <w:r>
        <w:rPr>
          <w:rFonts w:ascii="Arial" w:eastAsia="Times New Roman" w:hAnsi="Arial"/>
          <w:sz w:val="24"/>
          <w:szCs w:val="24"/>
        </w:rPr>
        <w:t>3</w:t>
      </w:r>
      <w:r w:rsidR="00AE711E" w:rsidRPr="00AE711E">
        <w:rPr>
          <w:rFonts w:ascii="Arial" w:eastAsia="Times New Roman" w:hAnsi="Arial"/>
          <w:sz w:val="24"/>
          <w:szCs w:val="24"/>
        </w:rPr>
        <w:t>.</w:t>
      </w:r>
      <w:r w:rsidR="00F25EEB" w:rsidRPr="00AE711E">
        <w:rPr>
          <w:rFonts w:ascii="Arial" w:eastAsia="Times New Roman" w:hAnsi="Arial"/>
          <w:sz w:val="24"/>
          <w:szCs w:val="24"/>
        </w:rPr>
        <w:t>Настоящее постановление вступает в силу после дня его официального опубликования.</w:t>
      </w:r>
    </w:p>
    <w:p w:rsidR="00F25EEB" w:rsidRDefault="00F34CFA" w:rsidP="00AE711E">
      <w:pPr>
        <w:ind w:firstLine="709"/>
        <w:rPr>
          <w:rFonts w:ascii="Arial" w:hAnsi="Arial"/>
          <w:sz w:val="24"/>
          <w:szCs w:val="24"/>
        </w:rPr>
      </w:pPr>
      <w:r>
        <w:rPr>
          <w:rFonts w:ascii="Arial" w:hAnsi="Arial"/>
          <w:sz w:val="24"/>
          <w:szCs w:val="24"/>
        </w:rPr>
        <w:t>4</w:t>
      </w:r>
      <w:r w:rsidR="00AE711E" w:rsidRPr="009B087F">
        <w:rPr>
          <w:rFonts w:ascii="Arial" w:hAnsi="Arial"/>
          <w:sz w:val="24"/>
          <w:szCs w:val="24"/>
        </w:rPr>
        <w:t xml:space="preserve">. Постановление подлежит опубликованию в </w:t>
      </w:r>
      <w:r w:rsidR="00AE711E" w:rsidRPr="00B31FFD">
        <w:rPr>
          <w:rFonts w:ascii="Arial" w:hAnsi="Arial"/>
          <w:sz w:val="24"/>
          <w:szCs w:val="24"/>
        </w:rPr>
        <w:t>муниципальном Вестнике</w:t>
      </w:r>
      <w:r w:rsidR="00AE711E">
        <w:t xml:space="preserve"> </w:t>
      </w:r>
      <w:r w:rsidR="00AE711E" w:rsidRPr="0047008D">
        <w:rPr>
          <w:rFonts w:ascii="Arial" w:hAnsi="Arial"/>
          <w:sz w:val="24"/>
          <w:szCs w:val="24"/>
        </w:rPr>
        <w:t>и размещению на официальном сайте администрации муниципального образования «</w:t>
      </w:r>
      <w:r w:rsidR="00AE711E">
        <w:rPr>
          <w:rFonts w:ascii="Arial" w:hAnsi="Arial"/>
          <w:sz w:val="24"/>
          <w:szCs w:val="24"/>
        </w:rPr>
        <w:t>Буреть</w:t>
      </w:r>
      <w:r w:rsidR="00AE711E" w:rsidRPr="0047008D">
        <w:rPr>
          <w:rFonts w:ascii="Arial" w:hAnsi="Arial"/>
          <w:sz w:val="24"/>
          <w:szCs w:val="24"/>
        </w:rPr>
        <w:t>» в сети Интернет</w:t>
      </w:r>
      <w:r w:rsidR="00AE711E">
        <w:rPr>
          <w:rFonts w:ascii="Arial" w:hAnsi="Arial"/>
          <w:sz w:val="24"/>
          <w:szCs w:val="24"/>
        </w:rPr>
        <w:t>.</w:t>
      </w:r>
    </w:p>
    <w:p w:rsidR="00AE711E" w:rsidRDefault="00AE711E" w:rsidP="00AE711E">
      <w:pPr>
        <w:ind w:firstLine="709"/>
        <w:rPr>
          <w:rFonts w:ascii="Arial" w:eastAsia="Times New Roman" w:hAnsi="Arial"/>
          <w:sz w:val="24"/>
          <w:szCs w:val="24"/>
        </w:rPr>
      </w:pPr>
    </w:p>
    <w:p w:rsidR="004E3236" w:rsidRPr="00AE711E" w:rsidRDefault="004E3236" w:rsidP="00AE711E">
      <w:pPr>
        <w:ind w:firstLine="709"/>
        <w:rPr>
          <w:rFonts w:ascii="Arial" w:eastAsia="Times New Roman" w:hAnsi="Arial"/>
          <w:sz w:val="24"/>
          <w:szCs w:val="24"/>
        </w:rPr>
      </w:pPr>
    </w:p>
    <w:p w:rsidR="00AE711E" w:rsidRPr="00AE711E" w:rsidRDefault="00AE711E" w:rsidP="00AE711E">
      <w:pPr>
        <w:spacing w:line="280" w:lineRule="atLeast"/>
        <w:rPr>
          <w:rFonts w:ascii="Arial" w:hAnsi="Arial"/>
          <w:sz w:val="24"/>
          <w:szCs w:val="24"/>
        </w:rPr>
      </w:pPr>
      <w:r w:rsidRPr="00AE711E">
        <w:rPr>
          <w:rFonts w:ascii="Arial" w:hAnsi="Arial"/>
          <w:sz w:val="24"/>
          <w:szCs w:val="24"/>
        </w:rPr>
        <w:t>Глава администрации</w:t>
      </w:r>
    </w:p>
    <w:p w:rsidR="00AE711E" w:rsidRPr="00AE711E" w:rsidRDefault="00AE711E" w:rsidP="00AE711E">
      <w:pPr>
        <w:spacing w:line="280" w:lineRule="atLeast"/>
        <w:rPr>
          <w:rFonts w:ascii="Arial" w:hAnsi="Arial"/>
          <w:sz w:val="24"/>
          <w:szCs w:val="24"/>
        </w:rPr>
      </w:pPr>
      <w:r w:rsidRPr="00AE711E">
        <w:rPr>
          <w:rFonts w:ascii="Arial" w:hAnsi="Arial"/>
          <w:sz w:val="24"/>
          <w:szCs w:val="24"/>
        </w:rPr>
        <w:t xml:space="preserve">муниципального образования </w:t>
      </w:r>
    </w:p>
    <w:p w:rsidR="00AE711E" w:rsidRPr="00AE711E" w:rsidRDefault="00AE711E" w:rsidP="00AE711E">
      <w:pPr>
        <w:spacing w:line="280" w:lineRule="atLeast"/>
        <w:rPr>
          <w:rFonts w:ascii="Arial" w:hAnsi="Arial"/>
          <w:sz w:val="24"/>
          <w:szCs w:val="24"/>
        </w:rPr>
      </w:pPr>
      <w:r w:rsidRPr="00AE711E">
        <w:rPr>
          <w:rFonts w:ascii="Arial" w:hAnsi="Arial"/>
          <w:sz w:val="24"/>
          <w:szCs w:val="24"/>
        </w:rPr>
        <w:t>«Буреть»</w:t>
      </w:r>
    </w:p>
    <w:p w:rsidR="00AE711E" w:rsidRDefault="00AE711E" w:rsidP="00AE711E">
      <w:pPr>
        <w:tabs>
          <w:tab w:val="left" w:pos="1140"/>
        </w:tabs>
        <w:spacing w:line="229" w:lineRule="auto"/>
        <w:jc w:val="both"/>
        <w:rPr>
          <w:rFonts w:ascii="Arial" w:hAnsi="Arial"/>
          <w:sz w:val="24"/>
          <w:szCs w:val="24"/>
        </w:rPr>
      </w:pPr>
      <w:r w:rsidRPr="00AE711E">
        <w:rPr>
          <w:rFonts w:ascii="Arial" w:hAnsi="Arial"/>
          <w:sz w:val="24"/>
          <w:szCs w:val="24"/>
        </w:rPr>
        <w:t>А.С.Ткач</w:t>
      </w:r>
      <w:bookmarkStart w:id="0" w:name="page2"/>
      <w:bookmarkEnd w:id="0"/>
    </w:p>
    <w:p w:rsidR="00AE711E" w:rsidRDefault="00AE711E" w:rsidP="00AE711E">
      <w:pPr>
        <w:tabs>
          <w:tab w:val="left" w:pos="1140"/>
        </w:tabs>
        <w:spacing w:line="229" w:lineRule="auto"/>
        <w:ind w:firstLine="709"/>
        <w:jc w:val="both"/>
        <w:rPr>
          <w:rFonts w:ascii="Arial" w:hAnsi="Arial"/>
          <w:sz w:val="24"/>
          <w:szCs w:val="24"/>
        </w:rPr>
      </w:pPr>
    </w:p>
    <w:p w:rsidR="00F25EEB" w:rsidRDefault="00F25EEB" w:rsidP="00AE711E">
      <w:pPr>
        <w:tabs>
          <w:tab w:val="left" w:pos="1140"/>
        </w:tabs>
        <w:ind w:firstLine="709"/>
        <w:jc w:val="right"/>
        <w:rPr>
          <w:rFonts w:ascii="Courier New" w:eastAsia="Times New Roman" w:hAnsi="Courier New" w:cs="Courier New"/>
          <w:sz w:val="22"/>
          <w:szCs w:val="22"/>
        </w:rPr>
      </w:pPr>
      <w:r w:rsidRPr="00AE711E">
        <w:rPr>
          <w:rFonts w:ascii="Courier New" w:eastAsia="Times New Roman" w:hAnsi="Courier New" w:cs="Courier New"/>
          <w:sz w:val="22"/>
          <w:szCs w:val="22"/>
        </w:rPr>
        <w:lastRenderedPageBreak/>
        <w:t>УТВЕРЖДЕН</w:t>
      </w:r>
    </w:p>
    <w:p w:rsidR="00F34CFA" w:rsidRPr="00AE711E" w:rsidRDefault="00F34CFA" w:rsidP="00AE711E">
      <w:pPr>
        <w:tabs>
          <w:tab w:val="left" w:pos="1140"/>
        </w:tabs>
        <w:ind w:firstLine="709"/>
        <w:jc w:val="right"/>
        <w:rPr>
          <w:rFonts w:ascii="Courier New" w:eastAsia="Times New Roman" w:hAnsi="Courier New" w:cs="Courier New"/>
          <w:sz w:val="22"/>
          <w:szCs w:val="22"/>
        </w:rPr>
      </w:pPr>
      <w:r>
        <w:rPr>
          <w:rFonts w:ascii="Courier New" w:eastAsia="Times New Roman" w:hAnsi="Courier New" w:cs="Courier New"/>
          <w:sz w:val="22"/>
          <w:szCs w:val="22"/>
        </w:rPr>
        <w:t>постановлением</w:t>
      </w:r>
    </w:p>
    <w:p w:rsidR="00F25EEB" w:rsidRPr="00AE711E" w:rsidRDefault="00F34CFA" w:rsidP="00AE711E">
      <w:pPr>
        <w:tabs>
          <w:tab w:val="left" w:pos="8020"/>
        </w:tabs>
        <w:ind w:firstLine="709"/>
        <w:jc w:val="right"/>
        <w:rPr>
          <w:rFonts w:ascii="Courier New" w:eastAsia="Times New Roman" w:hAnsi="Courier New" w:cs="Courier New"/>
          <w:sz w:val="22"/>
          <w:szCs w:val="22"/>
        </w:rPr>
      </w:pPr>
      <w:r>
        <w:rPr>
          <w:rFonts w:ascii="Courier New" w:eastAsia="Times New Roman" w:hAnsi="Courier New" w:cs="Courier New"/>
          <w:sz w:val="22"/>
          <w:szCs w:val="22"/>
        </w:rPr>
        <w:t>а</w:t>
      </w:r>
      <w:r w:rsidR="00AE711E" w:rsidRPr="00AE711E">
        <w:rPr>
          <w:rFonts w:ascii="Courier New" w:eastAsia="Times New Roman" w:hAnsi="Courier New" w:cs="Courier New"/>
          <w:sz w:val="22"/>
          <w:szCs w:val="22"/>
        </w:rPr>
        <w:t>дминистрации МО «Буреть»</w:t>
      </w:r>
    </w:p>
    <w:p w:rsidR="00F25EEB" w:rsidRPr="00AE711E" w:rsidRDefault="00F25EEB" w:rsidP="00AE711E">
      <w:pPr>
        <w:ind w:firstLine="709"/>
        <w:jc w:val="right"/>
        <w:rPr>
          <w:rFonts w:ascii="Courier New" w:eastAsia="Times New Roman" w:hAnsi="Courier New" w:cs="Courier New"/>
          <w:sz w:val="22"/>
          <w:szCs w:val="22"/>
        </w:rPr>
      </w:pPr>
      <w:r w:rsidRPr="00E227CC">
        <w:rPr>
          <w:rFonts w:ascii="Courier New" w:eastAsia="Times New Roman" w:hAnsi="Courier New" w:cs="Courier New"/>
          <w:sz w:val="22"/>
          <w:szCs w:val="22"/>
        </w:rPr>
        <w:t xml:space="preserve">от </w:t>
      </w:r>
      <w:r w:rsidR="00E227CC" w:rsidRPr="00E227CC">
        <w:rPr>
          <w:rFonts w:ascii="Courier New" w:eastAsia="Times New Roman" w:hAnsi="Courier New" w:cs="Courier New"/>
          <w:sz w:val="22"/>
          <w:szCs w:val="22"/>
        </w:rPr>
        <w:t>30.04.2021</w:t>
      </w:r>
      <w:r w:rsidR="00AE711E" w:rsidRPr="00E227CC">
        <w:rPr>
          <w:rFonts w:ascii="Courier New" w:eastAsia="Times New Roman" w:hAnsi="Courier New" w:cs="Courier New"/>
          <w:sz w:val="22"/>
          <w:szCs w:val="22"/>
        </w:rPr>
        <w:t xml:space="preserve"> </w:t>
      </w:r>
      <w:r w:rsidRPr="00E227CC">
        <w:rPr>
          <w:rFonts w:ascii="Courier New" w:eastAsia="Times New Roman" w:hAnsi="Courier New" w:cs="Courier New"/>
          <w:sz w:val="22"/>
          <w:szCs w:val="22"/>
        </w:rPr>
        <w:t xml:space="preserve">№ </w:t>
      </w:r>
      <w:r w:rsidR="00E227CC" w:rsidRPr="00E227CC">
        <w:rPr>
          <w:rFonts w:ascii="Courier New" w:eastAsia="Times New Roman" w:hAnsi="Courier New" w:cs="Courier New"/>
          <w:sz w:val="22"/>
          <w:szCs w:val="22"/>
        </w:rPr>
        <w:t>30</w:t>
      </w:r>
    </w:p>
    <w:p w:rsidR="00AE711E" w:rsidRPr="00AE711E" w:rsidRDefault="00AE711E" w:rsidP="00475EB6">
      <w:pPr>
        <w:spacing w:line="0" w:lineRule="atLeast"/>
        <w:ind w:right="-259" w:firstLine="709"/>
        <w:jc w:val="center"/>
        <w:rPr>
          <w:rFonts w:ascii="Arial" w:eastAsia="Times New Roman" w:hAnsi="Arial"/>
          <w:b/>
          <w:sz w:val="30"/>
          <w:szCs w:val="30"/>
        </w:rPr>
      </w:pPr>
    </w:p>
    <w:p w:rsidR="00AE711E" w:rsidRDefault="00F25EEB" w:rsidP="00AE711E">
      <w:pPr>
        <w:spacing w:line="0" w:lineRule="atLeast"/>
        <w:ind w:right="-259"/>
        <w:jc w:val="center"/>
        <w:rPr>
          <w:rFonts w:ascii="Arial" w:eastAsia="Times New Roman" w:hAnsi="Arial"/>
          <w:b/>
          <w:sz w:val="30"/>
          <w:szCs w:val="30"/>
        </w:rPr>
      </w:pPr>
      <w:r w:rsidRPr="00AE711E">
        <w:rPr>
          <w:rFonts w:ascii="Arial" w:eastAsia="Times New Roman" w:hAnsi="Arial"/>
          <w:b/>
          <w:sz w:val="30"/>
          <w:szCs w:val="30"/>
        </w:rPr>
        <w:t>АДМИНИСТРАТИВНЫЙ РЕГЛАМЕНТ</w:t>
      </w:r>
      <w:r w:rsidR="00AE711E" w:rsidRPr="00AE711E">
        <w:rPr>
          <w:rFonts w:ascii="Arial" w:eastAsia="Times New Roman" w:hAnsi="Arial"/>
          <w:b/>
          <w:sz w:val="30"/>
          <w:szCs w:val="30"/>
        </w:rPr>
        <w:t xml:space="preserve"> </w:t>
      </w:r>
      <w:r w:rsidRPr="00AE711E">
        <w:rPr>
          <w:rFonts w:ascii="Arial" w:eastAsia="Times New Roman" w:hAnsi="Arial"/>
          <w:b/>
          <w:sz w:val="30"/>
          <w:szCs w:val="30"/>
        </w:rPr>
        <w:t>ПРЕДОСТАВЛЕНИЯ МУНИЦИПАЛЬНОЙ УСЛУГИ</w:t>
      </w:r>
      <w:r w:rsidR="00AE711E" w:rsidRPr="00AE711E">
        <w:rPr>
          <w:rFonts w:ascii="Arial" w:eastAsia="Times New Roman" w:hAnsi="Arial"/>
          <w:b/>
          <w:sz w:val="30"/>
          <w:szCs w:val="30"/>
        </w:rPr>
        <w:t xml:space="preserve"> </w:t>
      </w:r>
      <w:r w:rsidRPr="00AE711E">
        <w:rPr>
          <w:rFonts w:ascii="Arial" w:eastAsia="Times New Roman" w:hAnsi="Arial"/>
          <w:b/>
          <w:sz w:val="30"/>
          <w:szCs w:val="30"/>
        </w:rPr>
        <w:t xml:space="preserve">«ПЕРЕДАЧА ЖИЛЫХ ПОМЕЩЕНИЙ МУНИЦИПАЛЬНОГО ЖИЛИЩНОГО ФОНДА МУНИЦИПАЛЬНОГО ОБРАЗОВАНИЯ </w:t>
      </w:r>
      <w:r w:rsidR="00AE711E" w:rsidRPr="00AE711E">
        <w:rPr>
          <w:rFonts w:ascii="Arial" w:eastAsia="Times New Roman" w:hAnsi="Arial"/>
          <w:b/>
          <w:sz w:val="30"/>
          <w:szCs w:val="30"/>
        </w:rPr>
        <w:t>«БУРЕТЬ»</w:t>
      </w:r>
      <w:r w:rsidR="00AE711E">
        <w:rPr>
          <w:rFonts w:ascii="Arial" w:eastAsia="Times New Roman" w:hAnsi="Arial"/>
          <w:b/>
          <w:i/>
          <w:sz w:val="30"/>
          <w:szCs w:val="30"/>
        </w:rPr>
        <w:t xml:space="preserve"> </w:t>
      </w:r>
      <w:r w:rsidR="00AE711E" w:rsidRPr="00AE711E">
        <w:rPr>
          <w:rFonts w:ascii="Arial" w:eastAsia="Times New Roman" w:hAnsi="Arial"/>
          <w:b/>
          <w:sz w:val="30"/>
          <w:szCs w:val="30"/>
        </w:rPr>
        <w:t xml:space="preserve">В </w:t>
      </w:r>
      <w:r w:rsidRPr="00AE711E">
        <w:rPr>
          <w:rFonts w:ascii="Arial" w:eastAsia="Times New Roman" w:hAnsi="Arial"/>
          <w:b/>
          <w:sz w:val="30"/>
          <w:szCs w:val="30"/>
        </w:rPr>
        <w:t xml:space="preserve">СОБСТВЕННОСТЬ ГРАЖДАН В ПОРЯДКЕ ПРИВАТИЗАЦИИ» </w:t>
      </w:r>
    </w:p>
    <w:p w:rsidR="00AE711E" w:rsidRDefault="00AE711E" w:rsidP="00AE711E">
      <w:pPr>
        <w:spacing w:line="0" w:lineRule="atLeast"/>
        <w:ind w:right="-259"/>
        <w:jc w:val="center"/>
        <w:rPr>
          <w:rFonts w:ascii="Arial" w:eastAsia="Times New Roman" w:hAnsi="Arial"/>
          <w:b/>
          <w:sz w:val="30"/>
          <w:szCs w:val="30"/>
        </w:rPr>
      </w:pPr>
    </w:p>
    <w:p w:rsidR="00F25EEB" w:rsidRDefault="00F25EEB" w:rsidP="00AE711E">
      <w:pPr>
        <w:spacing w:line="0" w:lineRule="atLeast"/>
        <w:ind w:right="-259"/>
        <w:jc w:val="center"/>
        <w:rPr>
          <w:rFonts w:ascii="Arial" w:eastAsia="Times New Roman" w:hAnsi="Arial"/>
          <w:sz w:val="24"/>
          <w:szCs w:val="24"/>
        </w:rPr>
      </w:pPr>
      <w:r w:rsidRPr="00D11C4A">
        <w:rPr>
          <w:rFonts w:ascii="Arial" w:eastAsia="Times New Roman" w:hAnsi="Arial"/>
          <w:sz w:val="24"/>
          <w:szCs w:val="24"/>
        </w:rPr>
        <w:t>РАЗДЕЛ I. ОБЩИЕ ПОЛОЖЕНИЯ</w:t>
      </w:r>
    </w:p>
    <w:p w:rsidR="00D11C4A" w:rsidRPr="00D11C4A" w:rsidRDefault="00D11C4A" w:rsidP="00AE711E">
      <w:pPr>
        <w:spacing w:line="0" w:lineRule="atLeast"/>
        <w:ind w:right="-259"/>
        <w:jc w:val="center"/>
        <w:rPr>
          <w:rFonts w:ascii="Arial" w:eastAsia="Times New Roman" w:hAnsi="Arial"/>
          <w:b/>
          <w:sz w:val="24"/>
          <w:szCs w:val="24"/>
        </w:rPr>
      </w:pPr>
    </w:p>
    <w:p w:rsidR="00F25EEB" w:rsidRDefault="00F25EEB" w:rsidP="00475EB6">
      <w:pPr>
        <w:spacing w:line="1" w:lineRule="exact"/>
        <w:ind w:firstLine="709"/>
        <w:rPr>
          <w:rFonts w:ascii="Times New Roman" w:eastAsia="Times New Roman" w:hAnsi="Times New Roman"/>
        </w:rPr>
      </w:pPr>
    </w:p>
    <w:p w:rsidR="00F25EEB" w:rsidRPr="00D11C4A" w:rsidRDefault="00F25EEB" w:rsidP="00D11C4A">
      <w:pPr>
        <w:ind w:firstLine="709"/>
        <w:rPr>
          <w:rFonts w:ascii="Arial" w:eastAsia="Times New Roman" w:hAnsi="Arial"/>
          <w:sz w:val="24"/>
          <w:szCs w:val="24"/>
        </w:rPr>
      </w:pPr>
      <w:r w:rsidRPr="00D11C4A">
        <w:rPr>
          <w:rFonts w:ascii="Arial" w:eastAsia="Times New Roman" w:hAnsi="Arial"/>
          <w:sz w:val="24"/>
          <w:szCs w:val="24"/>
        </w:rPr>
        <w:t>Глава 1. Предмет регулирования административного регламента</w:t>
      </w:r>
    </w:p>
    <w:p w:rsidR="00F25EEB" w:rsidRPr="00D11C4A" w:rsidRDefault="00F25EEB" w:rsidP="00D11C4A">
      <w:pPr>
        <w:ind w:firstLine="709"/>
        <w:rPr>
          <w:rFonts w:ascii="Arial" w:eastAsia="Times New Roman" w:hAnsi="Arial"/>
          <w:sz w:val="24"/>
          <w:szCs w:val="24"/>
        </w:rPr>
      </w:pPr>
    </w:p>
    <w:p w:rsidR="00F25EEB" w:rsidRPr="00D11C4A" w:rsidRDefault="00D11C4A" w:rsidP="00D11C4A">
      <w:pPr>
        <w:tabs>
          <w:tab w:val="left" w:pos="1301"/>
        </w:tabs>
        <w:ind w:firstLine="709"/>
        <w:jc w:val="both"/>
        <w:rPr>
          <w:rFonts w:ascii="Arial" w:eastAsia="Times New Roman" w:hAnsi="Arial"/>
          <w:sz w:val="24"/>
          <w:szCs w:val="24"/>
        </w:rPr>
      </w:pPr>
      <w:r>
        <w:rPr>
          <w:rFonts w:ascii="Arial" w:eastAsia="Times New Roman" w:hAnsi="Arial"/>
          <w:sz w:val="24"/>
          <w:szCs w:val="24"/>
        </w:rPr>
        <w:t>1.</w:t>
      </w:r>
      <w:r w:rsidR="00F25EEB" w:rsidRPr="00D11C4A">
        <w:rPr>
          <w:rFonts w:ascii="Arial" w:eastAsia="Times New Roman" w:hAnsi="Arial"/>
          <w:sz w:val="24"/>
          <w:szCs w:val="24"/>
        </w:rPr>
        <w:t>Настоящий административный регламент устанавливает порядок и стандарт предоставления муниципальной услуги «Передача жилых помещений муниципального жилищного фонда муниципального образования</w:t>
      </w:r>
      <w:r>
        <w:rPr>
          <w:rFonts w:ascii="Arial" w:eastAsia="Times New Roman" w:hAnsi="Arial"/>
          <w:sz w:val="24"/>
          <w:szCs w:val="24"/>
        </w:rPr>
        <w:t xml:space="preserve"> </w:t>
      </w:r>
      <w:r w:rsidRPr="00D11C4A">
        <w:rPr>
          <w:rFonts w:ascii="Arial" w:eastAsia="Times New Roman" w:hAnsi="Arial"/>
          <w:sz w:val="24"/>
          <w:szCs w:val="24"/>
        </w:rPr>
        <w:t>«Буреть»</w:t>
      </w:r>
      <w:r w:rsidR="00F25EEB" w:rsidRPr="00D11C4A">
        <w:rPr>
          <w:rFonts w:ascii="Arial" w:eastAsia="Times New Roman" w:hAnsi="Arial"/>
          <w:i/>
          <w:sz w:val="24"/>
          <w:szCs w:val="24"/>
        </w:rPr>
        <w:t xml:space="preserve"> </w:t>
      </w:r>
      <w:r w:rsidR="00F25EEB" w:rsidRPr="00D11C4A">
        <w:rPr>
          <w:rFonts w:ascii="Arial" w:eastAsia="Times New Roman" w:hAnsi="Arial"/>
          <w:sz w:val="24"/>
          <w:szCs w:val="24"/>
        </w:rPr>
        <w:t>в собственность граждан в порядке</w:t>
      </w:r>
      <w:r w:rsidR="00F25EEB" w:rsidRPr="00D11C4A">
        <w:rPr>
          <w:rFonts w:ascii="Arial" w:eastAsia="Times New Roman" w:hAnsi="Arial"/>
          <w:i/>
          <w:sz w:val="24"/>
          <w:szCs w:val="24"/>
        </w:rPr>
        <w:t xml:space="preserve"> </w:t>
      </w:r>
      <w:r w:rsidR="00F25EEB" w:rsidRPr="00D11C4A">
        <w:rPr>
          <w:rFonts w:ascii="Arial" w:eastAsia="Times New Roman" w:hAnsi="Arial"/>
          <w:sz w:val="24"/>
          <w:szCs w:val="24"/>
        </w:rPr>
        <w:t xml:space="preserve">приватизации», в том числе порядок взаимодействия администрации муниципального образования </w:t>
      </w:r>
      <w:r w:rsidRPr="00D11C4A">
        <w:rPr>
          <w:rFonts w:ascii="Arial" w:eastAsia="Times New Roman" w:hAnsi="Arial"/>
          <w:sz w:val="24"/>
          <w:szCs w:val="24"/>
        </w:rPr>
        <w:t>«Буреть»</w:t>
      </w:r>
      <w:r w:rsidR="00F25EEB" w:rsidRPr="00D11C4A">
        <w:rPr>
          <w:rFonts w:ascii="Arial" w:eastAsia="Times New Roman" w:hAnsi="Arial"/>
          <w:i/>
          <w:sz w:val="24"/>
          <w:szCs w:val="24"/>
        </w:rPr>
        <w:t xml:space="preserve"> </w:t>
      </w:r>
      <w:r w:rsidR="00F25EEB" w:rsidRPr="00D11C4A">
        <w:rPr>
          <w:rFonts w:ascii="Arial" w:eastAsia="Times New Roman" w:hAnsi="Arial"/>
          <w:sz w:val="24"/>
          <w:szCs w:val="24"/>
        </w:rPr>
        <w:t>(далее</w:t>
      </w:r>
      <w:r w:rsidR="00F25EEB" w:rsidRPr="00D11C4A">
        <w:rPr>
          <w:rFonts w:ascii="Arial" w:eastAsia="Times New Roman" w:hAnsi="Arial"/>
          <w:i/>
          <w:sz w:val="24"/>
          <w:szCs w:val="24"/>
        </w:rPr>
        <w:t xml:space="preserve"> </w:t>
      </w:r>
      <w:r w:rsidR="00F25EEB" w:rsidRPr="00D11C4A">
        <w:rPr>
          <w:rFonts w:ascii="Arial" w:eastAsia="Times New Roman" w:hAnsi="Arial"/>
          <w:sz w:val="24"/>
          <w:szCs w:val="24"/>
        </w:rPr>
        <w:t>–</w:t>
      </w:r>
      <w:r w:rsidR="00F25EEB" w:rsidRPr="00D11C4A">
        <w:rPr>
          <w:rFonts w:ascii="Arial" w:eastAsia="Times New Roman" w:hAnsi="Arial"/>
          <w:i/>
          <w:sz w:val="24"/>
          <w:szCs w:val="24"/>
        </w:rPr>
        <w:t xml:space="preserve"> </w:t>
      </w:r>
      <w:r w:rsidR="00F25EEB" w:rsidRPr="00D11C4A">
        <w:rPr>
          <w:rFonts w:ascii="Arial" w:eastAsia="Times New Roman" w:hAnsi="Arial"/>
          <w:sz w:val="24"/>
          <w:szCs w:val="24"/>
        </w:rPr>
        <w:t>администрация) с гражданами Российской Федерации</w:t>
      </w:r>
      <w:r>
        <w:rPr>
          <w:rFonts w:ascii="Arial" w:eastAsia="Times New Roman" w:hAnsi="Arial"/>
          <w:sz w:val="24"/>
          <w:szCs w:val="24"/>
        </w:rPr>
        <w:t xml:space="preserve"> и </w:t>
      </w:r>
      <w:r w:rsidR="00F25EEB" w:rsidRPr="00D11C4A">
        <w:rPr>
          <w:rFonts w:ascii="Arial" w:eastAsia="Times New Roman" w:hAnsi="Arial"/>
          <w:sz w:val="24"/>
          <w:szCs w:val="24"/>
        </w:rPr>
        <w:t>их уполномоченными представителями, органами государственной власти, учреждениями и организациями, сроки и последовательность административных процедур (действий), осуществляемых администрацией в процессе реализации полномочий по принятию решений о передаче жилых помещений муниципального жилищного фонда социального использования</w:t>
      </w:r>
    </w:p>
    <w:p w:rsidR="00F25EEB" w:rsidRPr="00D11C4A" w:rsidRDefault="00D11C4A" w:rsidP="00D11C4A">
      <w:pPr>
        <w:ind w:firstLine="709"/>
        <w:jc w:val="both"/>
        <w:rPr>
          <w:rFonts w:ascii="Arial" w:eastAsia="Times New Roman" w:hAnsi="Arial"/>
          <w:sz w:val="24"/>
          <w:szCs w:val="24"/>
        </w:rPr>
      </w:pPr>
      <w:r w:rsidRPr="00D11C4A">
        <w:rPr>
          <w:rFonts w:ascii="Arial" w:eastAsia="Times New Roman" w:hAnsi="Arial"/>
          <w:sz w:val="24"/>
          <w:szCs w:val="24"/>
        </w:rPr>
        <w:t>Муниципального образования «Буреть»</w:t>
      </w:r>
      <w:r w:rsidR="00F25EEB" w:rsidRPr="00D11C4A">
        <w:rPr>
          <w:rFonts w:ascii="Arial" w:eastAsia="Times New Roman" w:hAnsi="Arial"/>
          <w:sz w:val="24"/>
          <w:szCs w:val="24"/>
        </w:rPr>
        <w:t xml:space="preserve"> в собственность граждан Российской Федерации в порядке приватизации.</w:t>
      </w:r>
    </w:p>
    <w:p w:rsidR="00F25EEB" w:rsidRPr="00D11C4A" w:rsidRDefault="00D11C4A" w:rsidP="00D11C4A">
      <w:pPr>
        <w:tabs>
          <w:tab w:val="left" w:pos="1484"/>
        </w:tabs>
        <w:ind w:firstLine="709"/>
        <w:jc w:val="both"/>
        <w:rPr>
          <w:rFonts w:ascii="Arial" w:eastAsia="Times New Roman" w:hAnsi="Arial"/>
          <w:sz w:val="24"/>
          <w:szCs w:val="24"/>
        </w:rPr>
      </w:pPr>
      <w:r w:rsidRPr="00D11C4A">
        <w:rPr>
          <w:rFonts w:ascii="Arial" w:eastAsia="Times New Roman" w:hAnsi="Arial"/>
          <w:sz w:val="24"/>
          <w:szCs w:val="24"/>
        </w:rPr>
        <w:t>2.</w:t>
      </w:r>
      <w:r w:rsidR="00F25EEB" w:rsidRPr="00D11C4A">
        <w:rPr>
          <w:rFonts w:ascii="Arial" w:eastAsia="Times New Roman" w:hAnsi="Arial"/>
          <w:sz w:val="24"/>
          <w:szCs w:val="24"/>
        </w:rPr>
        <w:t>Целью настоящего административного регламента является обеспечение открытости порядка предоставления муниципальной услуги, указанной в пункте 1 настоящего административного регламента (далее – муниципальная услуга), повышение качества ее исполнения, создание</w:t>
      </w:r>
      <w:bookmarkStart w:id="1" w:name="page3"/>
      <w:bookmarkEnd w:id="1"/>
      <w:r w:rsidRPr="00D11C4A">
        <w:rPr>
          <w:rFonts w:ascii="Arial" w:eastAsia="Times New Roman" w:hAnsi="Arial"/>
          <w:sz w:val="24"/>
          <w:szCs w:val="24"/>
        </w:rPr>
        <w:t xml:space="preserve"> </w:t>
      </w:r>
      <w:r w:rsidR="00F25EEB" w:rsidRPr="00D11C4A">
        <w:rPr>
          <w:rFonts w:ascii="Arial" w:eastAsia="Times New Roman" w:hAnsi="Arial"/>
          <w:sz w:val="24"/>
          <w:szCs w:val="24"/>
        </w:rPr>
        <w:t>условий для участия граждан в отношениях, возникающих при предоставлении муниципальной услуги.</w:t>
      </w:r>
    </w:p>
    <w:p w:rsidR="00F25EEB" w:rsidRPr="00D11C4A" w:rsidRDefault="00F25EEB" w:rsidP="00D11C4A">
      <w:pPr>
        <w:spacing w:line="220" w:lineRule="exact"/>
        <w:ind w:firstLine="709"/>
        <w:rPr>
          <w:rFonts w:ascii="Arial" w:eastAsia="Times New Roman" w:hAnsi="Arial"/>
          <w:sz w:val="24"/>
          <w:szCs w:val="24"/>
        </w:rPr>
      </w:pPr>
    </w:p>
    <w:p w:rsidR="00F25EEB" w:rsidRPr="00D11C4A" w:rsidRDefault="00F25EEB" w:rsidP="00D11C4A">
      <w:pPr>
        <w:spacing w:line="0" w:lineRule="atLeast"/>
        <w:ind w:right="-259" w:firstLine="709"/>
        <w:jc w:val="center"/>
        <w:rPr>
          <w:rFonts w:ascii="Arial" w:eastAsia="Times New Roman" w:hAnsi="Arial"/>
          <w:sz w:val="24"/>
          <w:szCs w:val="24"/>
        </w:rPr>
      </w:pPr>
      <w:r w:rsidRPr="00D11C4A">
        <w:rPr>
          <w:rFonts w:ascii="Arial" w:eastAsia="Times New Roman" w:hAnsi="Arial"/>
          <w:sz w:val="24"/>
          <w:szCs w:val="24"/>
        </w:rPr>
        <w:t>Глава 2. Круг заявителей</w:t>
      </w:r>
    </w:p>
    <w:p w:rsidR="00F25EEB" w:rsidRPr="00D11C4A" w:rsidRDefault="00F25EEB" w:rsidP="00D11C4A">
      <w:pPr>
        <w:spacing w:line="322" w:lineRule="exact"/>
        <w:ind w:firstLine="709"/>
        <w:rPr>
          <w:rFonts w:ascii="Arial" w:eastAsia="Times New Roman" w:hAnsi="Arial"/>
          <w:sz w:val="24"/>
          <w:szCs w:val="24"/>
        </w:rPr>
      </w:pPr>
    </w:p>
    <w:p w:rsidR="00F25EEB" w:rsidRPr="00D11C4A" w:rsidRDefault="00D11C4A" w:rsidP="00D11C4A">
      <w:pPr>
        <w:tabs>
          <w:tab w:val="left" w:pos="1335"/>
        </w:tabs>
        <w:spacing w:line="244" w:lineRule="auto"/>
        <w:ind w:firstLine="709"/>
        <w:jc w:val="both"/>
        <w:rPr>
          <w:rFonts w:ascii="Arial" w:eastAsia="Times New Roman" w:hAnsi="Arial"/>
          <w:sz w:val="24"/>
          <w:szCs w:val="24"/>
        </w:rPr>
      </w:pPr>
      <w:r>
        <w:rPr>
          <w:rFonts w:ascii="Arial" w:eastAsia="Times New Roman" w:hAnsi="Arial"/>
          <w:sz w:val="24"/>
          <w:szCs w:val="24"/>
        </w:rPr>
        <w:t xml:space="preserve">3. </w:t>
      </w:r>
      <w:r w:rsidR="00F25EEB" w:rsidRPr="00D11C4A">
        <w:rPr>
          <w:rFonts w:ascii="Arial" w:eastAsia="Times New Roman" w:hAnsi="Arial"/>
          <w:sz w:val="24"/>
          <w:szCs w:val="24"/>
        </w:rPr>
        <w:t xml:space="preserve">Заявителями на предоставление муниципальной услуги являются граждане Российской Федерации (далее – граждане), имеющие право пользования жилыми помещениями муниципального жилищного фонда социального использования </w:t>
      </w:r>
      <w:r>
        <w:rPr>
          <w:rFonts w:ascii="Arial" w:eastAsia="Times New Roman" w:hAnsi="Arial"/>
          <w:sz w:val="24"/>
          <w:szCs w:val="24"/>
        </w:rPr>
        <w:t>муниципального образования «Буреть»</w:t>
      </w:r>
      <w:r w:rsidR="00F25EEB" w:rsidRPr="00D11C4A">
        <w:rPr>
          <w:rFonts w:ascii="Arial" w:eastAsia="Times New Roman" w:hAnsi="Arial"/>
          <w:i/>
          <w:sz w:val="24"/>
          <w:szCs w:val="24"/>
        </w:rPr>
        <w:t xml:space="preserve"> </w:t>
      </w:r>
      <w:r w:rsidR="00F25EEB" w:rsidRPr="00D11C4A">
        <w:rPr>
          <w:rFonts w:ascii="Arial" w:eastAsia="Times New Roman" w:hAnsi="Arial"/>
          <w:sz w:val="24"/>
          <w:szCs w:val="24"/>
        </w:rPr>
        <w:t>(далее</w:t>
      </w:r>
      <w:r w:rsidR="00F25EEB" w:rsidRPr="00D11C4A">
        <w:rPr>
          <w:rFonts w:ascii="Arial" w:eastAsia="Times New Roman" w:hAnsi="Arial"/>
          <w:i/>
          <w:sz w:val="24"/>
          <w:szCs w:val="24"/>
        </w:rPr>
        <w:t xml:space="preserve"> </w:t>
      </w:r>
      <w:r w:rsidR="00F25EEB" w:rsidRPr="00D11C4A">
        <w:rPr>
          <w:rFonts w:ascii="Arial" w:eastAsia="Times New Roman" w:hAnsi="Arial"/>
          <w:sz w:val="24"/>
          <w:szCs w:val="24"/>
        </w:rPr>
        <w:t>–</w:t>
      </w:r>
      <w:r w:rsidR="00F25EEB" w:rsidRPr="00D11C4A">
        <w:rPr>
          <w:rFonts w:ascii="Arial" w:eastAsia="Times New Roman" w:hAnsi="Arial"/>
          <w:i/>
          <w:sz w:val="24"/>
          <w:szCs w:val="24"/>
        </w:rPr>
        <w:t xml:space="preserve"> </w:t>
      </w:r>
      <w:r w:rsidR="00F25EEB" w:rsidRPr="00D11C4A">
        <w:rPr>
          <w:rFonts w:ascii="Arial" w:eastAsia="Times New Roman" w:hAnsi="Arial"/>
          <w:sz w:val="24"/>
          <w:szCs w:val="24"/>
        </w:rPr>
        <w:t>жилые</w:t>
      </w:r>
      <w:r w:rsidR="00F25EEB" w:rsidRPr="00D11C4A">
        <w:rPr>
          <w:rFonts w:ascii="Arial" w:eastAsia="Times New Roman" w:hAnsi="Arial"/>
          <w:i/>
          <w:sz w:val="24"/>
          <w:szCs w:val="24"/>
        </w:rPr>
        <w:t xml:space="preserve"> </w:t>
      </w:r>
      <w:r w:rsidR="00F25EEB" w:rsidRPr="00D11C4A">
        <w:rPr>
          <w:rFonts w:ascii="Arial" w:eastAsia="Times New Roman" w:hAnsi="Arial"/>
          <w:sz w:val="24"/>
          <w:szCs w:val="24"/>
        </w:rPr>
        <w:t>помещения) на условиях социального найма (далее – заявители).</w:t>
      </w:r>
    </w:p>
    <w:p w:rsidR="00F25EEB" w:rsidRPr="00D11C4A" w:rsidRDefault="00D11C4A" w:rsidP="00D11C4A">
      <w:pPr>
        <w:tabs>
          <w:tab w:val="left" w:pos="1350"/>
        </w:tabs>
        <w:spacing w:line="244" w:lineRule="auto"/>
        <w:ind w:firstLine="709"/>
        <w:jc w:val="both"/>
        <w:rPr>
          <w:rFonts w:ascii="Arial" w:eastAsia="Times New Roman" w:hAnsi="Arial"/>
          <w:sz w:val="24"/>
          <w:szCs w:val="24"/>
        </w:rPr>
      </w:pPr>
      <w:r>
        <w:rPr>
          <w:rFonts w:ascii="Arial" w:eastAsia="Times New Roman" w:hAnsi="Arial"/>
          <w:sz w:val="24"/>
          <w:szCs w:val="24"/>
        </w:rPr>
        <w:t xml:space="preserve">4. </w:t>
      </w:r>
      <w:r w:rsidR="00F25EEB" w:rsidRPr="00D11C4A">
        <w:rPr>
          <w:rFonts w:ascii="Arial" w:eastAsia="Times New Roman" w:hAnsi="Arial"/>
          <w:sz w:val="24"/>
          <w:szCs w:val="24"/>
        </w:rPr>
        <w:t>От имени заявителя за предоставлением муниципальной услуги может обратиться его уполномоченный представитель (далее – представитель).</w:t>
      </w:r>
    </w:p>
    <w:p w:rsidR="00F25EEB" w:rsidRPr="00D11C4A" w:rsidRDefault="00F25EEB" w:rsidP="00D11C4A">
      <w:pPr>
        <w:spacing w:line="266" w:lineRule="exact"/>
        <w:ind w:firstLine="709"/>
        <w:rPr>
          <w:rFonts w:ascii="Arial" w:eastAsia="Times New Roman" w:hAnsi="Arial"/>
          <w:sz w:val="24"/>
          <w:szCs w:val="24"/>
        </w:rPr>
      </w:pPr>
    </w:p>
    <w:p w:rsidR="00F25EEB" w:rsidRPr="00D11C4A" w:rsidRDefault="00F25EEB" w:rsidP="00D11C4A">
      <w:pPr>
        <w:spacing w:line="0" w:lineRule="atLeast"/>
        <w:ind w:firstLine="709"/>
        <w:jc w:val="center"/>
        <w:rPr>
          <w:rFonts w:ascii="Arial" w:eastAsia="Times New Roman" w:hAnsi="Arial"/>
          <w:sz w:val="24"/>
          <w:szCs w:val="24"/>
        </w:rPr>
      </w:pPr>
      <w:r w:rsidRPr="00D11C4A">
        <w:rPr>
          <w:rFonts w:ascii="Arial" w:eastAsia="Times New Roman" w:hAnsi="Arial"/>
          <w:sz w:val="24"/>
          <w:szCs w:val="24"/>
        </w:rPr>
        <w:t>Глава 3. Требования к порядку информирования</w:t>
      </w:r>
      <w:r w:rsidR="00D11C4A">
        <w:rPr>
          <w:rFonts w:ascii="Arial" w:eastAsia="Times New Roman" w:hAnsi="Arial"/>
          <w:sz w:val="24"/>
          <w:szCs w:val="24"/>
        </w:rPr>
        <w:t xml:space="preserve"> о</w:t>
      </w:r>
    </w:p>
    <w:p w:rsidR="00F25EEB" w:rsidRPr="00D11C4A" w:rsidRDefault="00F25EEB" w:rsidP="00D11C4A">
      <w:pPr>
        <w:tabs>
          <w:tab w:val="left" w:pos="2660"/>
        </w:tabs>
        <w:spacing w:line="0" w:lineRule="atLeast"/>
        <w:ind w:left="709"/>
        <w:jc w:val="center"/>
        <w:rPr>
          <w:rFonts w:ascii="Arial" w:eastAsia="Times New Roman" w:hAnsi="Arial"/>
          <w:sz w:val="24"/>
          <w:szCs w:val="24"/>
        </w:rPr>
      </w:pPr>
      <w:r w:rsidRPr="00D11C4A">
        <w:rPr>
          <w:rFonts w:ascii="Arial" w:eastAsia="Times New Roman" w:hAnsi="Arial"/>
          <w:sz w:val="24"/>
          <w:szCs w:val="24"/>
        </w:rPr>
        <w:t>предоставлении муниципальной услуги</w:t>
      </w:r>
    </w:p>
    <w:p w:rsidR="00F25EEB" w:rsidRPr="00D11C4A" w:rsidRDefault="00F25EEB" w:rsidP="00D11C4A">
      <w:pPr>
        <w:spacing w:line="281" w:lineRule="exact"/>
        <w:ind w:firstLine="709"/>
        <w:rPr>
          <w:rFonts w:ascii="Arial" w:eastAsia="Times New Roman" w:hAnsi="Arial"/>
          <w:sz w:val="24"/>
          <w:szCs w:val="24"/>
        </w:rPr>
      </w:pPr>
    </w:p>
    <w:p w:rsidR="00F25EEB" w:rsidRPr="00D11C4A" w:rsidRDefault="00D11C4A" w:rsidP="00D11C4A">
      <w:pPr>
        <w:tabs>
          <w:tab w:val="left" w:pos="1494"/>
        </w:tabs>
        <w:spacing w:line="249" w:lineRule="auto"/>
        <w:ind w:firstLine="709"/>
        <w:jc w:val="both"/>
        <w:rPr>
          <w:rFonts w:ascii="Arial" w:eastAsia="Times New Roman" w:hAnsi="Arial"/>
          <w:sz w:val="24"/>
          <w:szCs w:val="24"/>
        </w:rPr>
      </w:pPr>
      <w:r>
        <w:rPr>
          <w:rFonts w:ascii="Arial" w:eastAsia="Times New Roman" w:hAnsi="Arial"/>
          <w:sz w:val="24"/>
          <w:szCs w:val="24"/>
        </w:rPr>
        <w:t xml:space="preserve">5. </w:t>
      </w:r>
      <w:r w:rsidR="00F25EEB" w:rsidRPr="00D11C4A">
        <w:rPr>
          <w:rFonts w:ascii="Arial" w:eastAsia="Times New Roman" w:hAnsi="Arial"/>
          <w:sz w:val="24"/>
          <w:szCs w:val="24"/>
        </w:rPr>
        <w:t>Для получения информации по вопросам предоставления муниципальной услуги и о ходе предоставления муниципальной услуги заявитель обращается в администрацию.</w:t>
      </w:r>
    </w:p>
    <w:p w:rsidR="00F25EEB" w:rsidRPr="00A87A73" w:rsidRDefault="00D11C4A" w:rsidP="00D11C4A">
      <w:pPr>
        <w:tabs>
          <w:tab w:val="left" w:pos="1325"/>
        </w:tabs>
        <w:spacing w:line="0" w:lineRule="atLeast"/>
        <w:ind w:firstLine="709"/>
        <w:jc w:val="both"/>
        <w:rPr>
          <w:rFonts w:ascii="Arial" w:eastAsia="Times New Roman" w:hAnsi="Arial"/>
          <w:sz w:val="24"/>
          <w:szCs w:val="24"/>
        </w:rPr>
      </w:pPr>
      <w:r>
        <w:rPr>
          <w:rFonts w:ascii="Arial" w:eastAsia="Times New Roman" w:hAnsi="Arial"/>
          <w:sz w:val="24"/>
          <w:szCs w:val="24"/>
        </w:rPr>
        <w:lastRenderedPageBreak/>
        <w:t xml:space="preserve">6. </w:t>
      </w:r>
      <w:r w:rsidR="00F25EEB" w:rsidRPr="00D11C4A">
        <w:rPr>
          <w:rFonts w:ascii="Arial" w:eastAsia="Times New Roman" w:hAnsi="Arial"/>
          <w:sz w:val="24"/>
          <w:szCs w:val="24"/>
        </w:rPr>
        <w:t xml:space="preserve">Информация по вопросам предоставления </w:t>
      </w:r>
      <w:r w:rsidR="00F25EEB" w:rsidRPr="00A87A73">
        <w:rPr>
          <w:rFonts w:ascii="Arial" w:eastAsia="Times New Roman" w:hAnsi="Arial"/>
          <w:sz w:val="24"/>
          <w:szCs w:val="24"/>
        </w:rPr>
        <w:t>муниципальной услуги предоставляется:</w:t>
      </w:r>
    </w:p>
    <w:p w:rsidR="00F25EEB" w:rsidRPr="00A87A73" w:rsidRDefault="00F25EEB" w:rsidP="00D11C4A">
      <w:pPr>
        <w:spacing w:line="0" w:lineRule="atLeast"/>
        <w:ind w:firstLine="709"/>
        <w:jc w:val="both"/>
        <w:rPr>
          <w:rFonts w:ascii="Arial" w:eastAsia="Times New Roman" w:hAnsi="Arial"/>
          <w:sz w:val="24"/>
          <w:szCs w:val="24"/>
        </w:rPr>
      </w:pPr>
      <w:r w:rsidRPr="00A87A73">
        <w:rPr>
          <w:rFonts w:ascii="Arial" w:eastAsia="Times New Roman" w:hAnsi="Arial"/>
          <w:sz w:val="24"/>
          <w:szCs w:val="24"/>
        </w:rPr>
        <w:t>1) при личном контакте с заявителем или его представителем;</w:t>
      </w:r>
    </w:p>
    <w:p w:rsidR="00F25EEB" w:rsidRPr="00D11C4A" w:rsidRDefault="00F25EEB" w:rsidP="00D11C4A">
      <w:pPr>
        <w:spacing w:line="0" w:lineRule="atLeast"/>
        <w:ind w:firstLine="709"/>
        <w:jc w:val="both"/>
        <w:rPr>
          <w:rFonts w:ascii="Arial" w:eastAsia="Times New Roman" w:hAnsi="Arial"/>
          <w:sz w:val="24"/>
          <w:szCs w:val="24"/>
        </w:rPr>
      </w:pPr>
      <w:r w:rsidRPr="00A87A73">
        <w:rPr>
          <w:rFonts w:ascii="Arial" w:eastAsia="Times New Roman" w:hAnsi="Arial"/>
          <w:sz w:val="24"/>
          <w:szCs w:val="24"/>
        </w:rPr>
        <w:t xml:space="preserve">2) с использованием средств телефонной связи, через официальный сайт администрации в информационно-телекоммуникационной сети «Интернет» (далее – сеть «Интернет») по адресу </w:t>
      </w:r>
      <w:r w:rsidR="00D11C4A" w:rsidRPr="00A87A73">
        <w:rPr>
          <w:rFonts w:ascii="Arial" w:eastAsia="Times New Roman" w:hAnsi="Arial"/>
          <w:sz w:val="24"/>
          <w:szCs w:val="24"/>
        </w:rPr>
        <w:t>http://www.буреть.рф</w:t>
      </w:r>
      <w:r w:rsidRPr="00A87A73">
        <w:rPr>
          <w:rFonts w:ascii="Arial" w:eastAsia="Times New Roman" w:hAnsi="Arial"/>
          <w:sz w:val="24"/>
          <w:szCs w:val="24"/>
        </w:rPr>
        <w:t>,</w:t>
      </w:r>
      <w:r w:rsidRPr="00A87A73">
        <w:rPr>
          <w:rFonts w:ascii="Arial" w:eastAsia="Times New Roman" w:hAnsi="Arial"/>
          <w:i/>
          <w:sz w:val="24"/>
          <w:szCs w:val="24"/>
        </w:rPr>
        <w:t xml:space="preserve"> </w:t>
      </w:r>
      <w:r w:rsidRPr="00A87A73">
        <w:rPr>
          <w:rFonts w:ascii="Arial" w:eastAsia="Times New Roman" w:hAnsi="Arial"/>
          <w:sz w:val="24"/>
          <w:szCs w:val="24"/>
        </w:rPr>
        <w:t>через региональную</w:t>
      </w:r>
      <w:r w:rsidRPr="00D11C4A">
        <w:rPr>
          <w:rFonts w:ascii="Arial" w:eastAsia="Times New Roman" w:hAnsi="Arial"/>
          <w:i/>
          <w:sz w:val="24"/>
          <w:szCs w:val="24"/>
        </w:rPr>
        <w:t xml:space="preserve"> </w:t>
      </w:r>
      <w:r w:rsidRPr="00D11C4A">
        <w:rPr>
          <w:rFonts w:ascii="Arial" w:eastAsia="Times New Roman" w:hAnsi="Arial"/>
          <w:sz w:val="24"/>
          <w:szCs w:val="24"/>
        </w:rPr>
        <w:t>государственную информационную систему «Региональный портал государственных и муниципальных услуг Иркутской области» в сети «Интернет» по адресу http://38.gosuslugi.ru (далее – Портал), по электронной почте администрации</w:t>
      </w:r>
      <w:r>
        <w:rPr>
          <w:rFonts w:ascii="Times New Roman" w:eastAsia="Times New Roman" w:hAnsi="Times New Roman"/>
          <w:sz w:val="28"/>
        </w:rPr>
        <w:t xml:space="preserve"> </w:t>
      </w:r>
      <w:hyperlink r:id="rId5" w:history="1">
        <w:r w:rsidR="00D11C4A" w:rsidRPr="00A87A73">
          <w:rPr>
            <w:rStyle w:val="a3"/>
            <w:rFonts w:ascii="Times New Roman" w:eastAsia="Times New Roman" w:hAnsi="Times New Roman"/>
            <w:color w:val="auto"/>
            <w:sz w:val="28"/>
            <w:u w:val="none"/>
            <w:lang w:val="en-US"/>
          </w:rPr>
          <w:t>adm</w:t>
        </w:r>
        <w:r w:rsidR="00D11C4A" w:rsidRPr="00A87A73">
          <w:rPr>
            <w:rStyle w:val="a3"/>
            <w:rFonts w:ascii="Times New Roman" w:eastAsia="Times New Roman" w:hAnsi="Times New Roman"/>
            <w:color w:val="auto"/>
            <w:sz w:val="28"/>
            <w:u w:val="none"/>
          </w:rPr>
          <w:t>_</w:t>
        </w:r>
        <w:r w:rsidR="00D11C4A" w:rsidRPr="00A87A73">
          <w:rPr>
            <w:rStyle w:val="a3"/>
            <w:rFonts w:ascii="Times New Roman" w:eastAsia="Times New Roman" w:hAnsi="Times New Roman"/>
            <w:color w:val="auto"/>
            <w:sz w:val="28"/>
            <w:u w:val="none"/>
            <w:lang w:val="en-US"/>
          </w:rPr>
          <w:t>buret</w:t>
        </w:r>
        <w:r w:rsidR="00D11C4A" w:rsidRPr="00A87A73">
          <w:rPr>
            <w:rStyle w:val="a3"/>
            <w:rFonts w:ascii="Times New Roman" w:eastAsia="Times New Roman" w:hAnsi="Times New Roman"/>
            <w:color w:val="auto"/>
            <w:sz w:val="28"/>
            <w:u w:val="none"/>
          </w:rPr>
          <w:t>@</w:t>
        </w:r>
        <w:r w:rsidR="00D11C4A" w:rsidRPr="00A87A73">
          <w:rPr>
            <w:rStyle w:val="a3"/>
            <w:rFonts w:ascii="Times New Roman" w:eastAsia="Times New Roman" w:hAnsi="Times New Roman"/>
            <w:color w:val="auto"/>
            <w:sz w:val="28"/>
            <w:u w:val="none"/>
            <w:lang w:val="en-US"/>
          </w:rPr>
          <w:t>mail</w:t>
        </w:r>
        <w:r w:rsidR="00D11C4A" w:rsidRPr="00A87A73">
          <w:rPr>
            <w:rStyle w:val="a3"/>
            <w:rFonts w:ascii="Times New Roman" w:eastAsia="Times New Roman" w:hAnsi="Times New Roman"/>
            <w:color w:val="auto"/>
            <w:sz w:val="28"/>
            <w:u w:val="none"/>
          </w:rPr>
          <w:t>.</w:t>
        </w:r>
        <w:r w:rsidR="00D11C4A" w:rsidRPr="00A87A73">
          <w:rPr>
            <w:rStyle w:val="a3"/>
            <w:rFonts w:ascii="Times New Roman" w:eastAsia="Times New Roman" w:hAnsi="Times New Roman"/>
            <w:color w:val="auto"/>
            <w:sz w:val="28"/>
            <w:u w:val="none"/>
            <w:lang w:val="en-US"/>
          </w:rPr>
          <w:t>ru</w:t>
        </w:r>
      </w:hyperlink>
      <w:r w:rsidR="00D11C4A" w:rsidRPr="00A87A73">
        <w:rPr>
          <w:rFonts w:ascii="Times New Roman" w:eastAsia="Times New Roman" w:hAnsi="Times New Roman"/>
          <w:sz w:val="28"/>
        </w:rPr>
        <w:t xml:space="preserve"> </w:t>
      </w:r>
      <w:r w:rsidRPr="00A87A73">
        <w:rPr>
          <w:rFonts w:ascii="Arial" w:eastAsia="Times New Roman" w:hAnsi="Arial"/>
          <w:sz w:val="24"/>
          <w:szCs w:val="24"/>
        </w:rPr>
        <w:t>(д</w:t>
      </w:r>
      <w:r w:rsidRPr="00D11C4A">
        <w:rPr>
          <w:rFonts w:ascii="Arial" w:eastAsia="Times New Roman" w:hAnsi="Arial"/>
          <w:sz w:val="24"/>
          <w:szCs w:val="24"/>
        </w:rPr>
        <w:t>алее – электронная почта администрации);</w:t>
      </w:r>
    </w:p>
    <w:p w:rsidR="00F25EEB" w:rsidRPr="00D11C4A" w:rsidRDefault="00F25EEB" w:rsidP="00D11C4A">
      <w:pPr>
        <w:spacing w:line="0" w:lineRule="atLeast"/>
        <w:ind w:firstLine="709"/>
        <w:jc w:val="both"/>
        <w:rPr>
          <w:rFonts w:ascii="Arial" w:eastAsia="Times New Roman" w:hAnsi="Arial"/>
          <w:sz w:val="24"/>
          <w:szCs w:val="24"/>
        </w:rPr>
      </w:pPr>
      <w:r w:rsidRPr="00D11C4A">
        <w:rPr>
          <w:rFonts w:ascii="Arial" w:eastAsia="Times New Roman" w:hAnsi="Arial"/>
          <w:sz w:val="24"/>
          <w:szCs w:val="24"/>
        </w:rPr>
        <w:t>3) письменно в случае письменного обращения заявителя или его представителя.</w:t>
      </w:r>
    </w:p>
    <w:p w:rsidR="00F25EEB" w:rsidRPr="00A87A73" w:rsidRDefault="005B2D66" w:rsidP="00D11C4A">
      <w:pPr>
        <w:tabs>
          <w:tab w:val="left" w:pos="1447"/>
        </w:tabs>
        <w:spacing w:line="0" w:lineRule="atLeast"/>
        <w:ind w:firstLine="709"/>
        <w:jc w:val="both"/>
        <w:rPr>
          <w:rFonts w:ascii="Arial" w:eastAsia="Times New Roman" w:hAnsi="Arial"/>
          <w:sz w:val="24"/>
          <w:szCs w:val="24"/>
        </w:rPr>
      </w:pPr>
      <w:r w:rsidRPr="00A87A73">
        <w:rPr>
          <w:rFonts w:ascii="Arial" w:eastAsia="Times New Roman" w:hAnsi="Arial"/>
          <w:sz w:val="24"/>
          <w:szCs w:val="24"/>
        </w:rPr>
        <w:t>7.</w:t>
      </w:r>
      <w:r w:rsidR="00D11C4A" w:rsidRPr="00A87A73">
        <w:rPr>
          <w:rFonts w:ascii="Arial" w:eastAsia="Times New Roman" w:hAnsi="Arial"/>
          <w:sz w:val="24"/>
          <w:szCs w:val="24"/>
        </w:rPr>
        <w:t xml:space="preserve"> </w:t>
      </w:r>
      <w:r w:rsidR="00F25EEB" w:rsidRPr="00A87A73">
        <w:rPr>
          <w:rFonts w:ascii="Arial" w:eastAsia="Times New Roman" w:hAnsi="Arial"/>
          <w:sz w:val="24"/>
          <w:szCs w:val="24"/>
        </w:rPr>
        <w:t>Информация о ходе предоставления муниципальной услуги предоставляется:</w:t>
      </w:r>
    </w:p>
    <w:p w:rsidR="00F25EEB" w:rsidRPr="00A87A73" w:rsidRDefault="00F25EEB" w:rsidP="005B2D66">
      <w:pPr>
        <w:spacing w:line="0" w:lineRule="atLeast"/>
        <w:ind w:firstLine="709"/>
        <w:jc w:val="both"/>
        <w:rPr>
          <w:rFonts w:ascii="Arial" w:eastAsia="Times New Roman" w:hAnsi="Arial"/>
          <w:sz w:val="24"/>
          <w:szCs w:val="24"/>
        </w:rPr>
      </w:pPr>
      <w:r w:rsidRPr="00A87A73">
        <w:rPr>
          <w:rFonts w:ascii="Arial" w:eastAsia="Times New Roman" w:hAnsi="Arial"/>
          <w:sz w:val="24"/>
          <w:szCs w:val="24"/>
        </w:rPr>
        <w:t>1) при личном контакте с заявителем или его представителем;</w:t>
      </w:r>
    </w:p>
    <w:p w:rsidR="00F25EEB" w:rsidRPr="00A87A73" w:rsidRDefault="00D11C4A" w:rsidP="005B2D66">
      <w:pPr>
        <w:tabs>
          <w:tab w:val="left" w:pos="1402"/>
        </w:tabs>
        <w:spacing w:line="0" w:lineRule="atLeast"/>
        <w:ind w:firstLine="709"/>
        <w:jc w:val="both"/>
        <w:rPr>
          <w:rFonts w:ascii="Arial" w:eastAsia="Times New Roman" w:hAnsi="Arial"/>
          <w:sz w:val="24"/>
          <w:szCs w:val="24"/>
        </w:rPr>
      </w:pPr>
      <w:r w:rsidRPr="00A87A73">
        <w:rPr>
          <w:rFonts w:ascii="Arial" w:eastAsia="Times New Roman" w:hAnsi="Arial"/>
          <w:sz w:val="24"/>
          <w:szCs w:val="24"/>
        </w:rPr>
        <w:t xml:space="preserve">2) </w:t>
      </w:r>
      <w:r w:rsidR="00F25EEB" w:rsidRPr="00A87A73">
        <w:rPr>
          <w:rFonts w:ascii="Arial" w:eastAsia="Times New Roman" w:hAnsi="Arial"/>
          <w:sz w:val="24"/>
          <w:szCs w:val="24"/>
        </w:rPr>
        <w:t>с использованием телефонной связи, через официальный сайт администрации, по электронной почте администрации;</w:t>
      </w:r>
    </w:p>
    <w:p w:rsidR="00F25EEB" w:rsidRPr="00A87A73" w:rsidRDefault="00D11C4A" w:rsidP="005B2D66">
      <w:pPr>
        <w:tabs>
          <w:tab w:val="left" w:pos="1371"/>
        </w:tabs>
        <w:spacing w:line="0" w:lineRule="atLeast"/>
        <w:ind w:firstLine="709"/>
        <w:jc w:val="both"/>
        <w:rPr>
          <w:rFonts w:ascii="Arial" w:eastAsia="Times New Roman" w:hAnsi="Arial"/>
          <w:sz w:val="24"/>
          <w:szCs w:val="24"/>
        </w:rPr>
      </w:pPr>
      <w:r w:rsidRPr="00A87A73">
        <w:rPr>
          <w:rFonts w:ascii="Arial" w:eastAsia="Times New Roman" w:hAnsi="Arial"/>
          <w:sz w:val="24"/>
          <w:szCs w:val="24"/>
        </w:rPr>
        <w:t xml:space="preserve">3) </w:t>
      </w:r>
      <w:r w:rsidR="00F25EEB" w:rsidRPr="00A87A73">
        <w:rPr>
          <w:rFonts w:ascii="Arial" w:eastAsia="Times New Roman" w:hAnsi="Arial"/>
          <w:sz w:val="24"/>
          <w:szCs w:val="24"/>
        </w:rPr>
        <w:t>письменно в случае письменного обращения заявителя или его представителя.</w:t>
      </w:r>
    </w:p>
    <w:p w:rsidR="00F25EEB" w:rsidRPr="005B2D66" w:rsidRDefault="00F25EEB" w:rsidP="005B2D66">
      <w:pPr>
        <w:spacing w:line="244" w:lineRule="auto"/>
        <w:ind w:firstLine="709"/>
        <w:jc w:val="both"/>
        <w:rPr>
          <w:rFonts w:ascii="Arial" w:eastAsia="Times New Roman" w:hAnsi="Arial"/>
          <w:sz w:val="24"/>
          <w:szCs w:val="24"/>
        </w:rPr>
      </w:pPr>
      <w:r w:rsidRPr="005B2D66">
        <w:rPr>
          <w:rFonts w:ascii="Arial" w:eastAsia="Times New Roman" w:hAnsi="Arial"/>
          <w:sz w:val="24"/>
          <w:szCs w:val="24"/>
        </w:rPr>
        <w:t>8. Должностные лица администрации, осуществляющие предоставление информации по вопросам предоставления муниципальной услуги и о ходе предоставления муниципальной услуги, должны принять все</w:t>
      </w:r>
      <w:bookmarkStart w:id="2" w:name="page4"/>
      <w:bookmarkEnd w:id="2"/>
      <w:r w:rsidR="005B2D66" w:rsidRPr="005B2D66">
        <w:rPr>
          <w:rFonts w:ascii="Arial" w:eastAsia="Times New Roman" w:hAnsi="Arial"/>
          <w:sz w:val="24"/>
          <w:szCs w:val="24"/>
        </w:rPr>
        <w:t xml:space="preserve"> </w:t>
      </w:r>
      <w:r w:rsidRPr="005B2D66">
        <w:rPr>
          <w:rFonts w:ascii="Arial" w:eastAsia="Times New Roman" w:hAnsi="Arial"/>
          <w:sz w:val="24"/>
          <w:szCs w:val="24"/>
        </w:rPr>
        <w:t>необходимые меры по предоставлению заявителю и его представителю исчерпывающей информации по вопросам их обращений, в том числе с привлечением других должностных лиц администрации.</w:t>
      </w:r>
    </w:p>
    <w:p w:rsidR="00F25EEB" w:rsidRPr="005B2D66" w:rsidRDefault="00F25EEB" w:rsidP="00475EB6">
      <w:pPr>
        <w:spacing w:line="4" w:lineRule="exact"/>
        <w:ind w:firstLine="709"/>
        <w:rPr>
          <w:rFonts w:ascii="Arial" w:eastAsia="Times New Roman" w:hAnsi="Arial"/>
          <w:sz w:val="24"/>
          <w:szCs w:val="24"/>
        </w:rPr>
      </w:pPr>
    </w:p>
    <w:p w:rsidR="00F25EEB" w:rsidRPr="005B2D66" w:rsidRDefault="005B2D66" w:rsidP="005B2D66">
      <w:pPr>
        <w:tabs>
          <w:tab w:val="left" w:pos="1401"/>
        </w:tabs>
        <w:spacing w:line="0" w:lineRule="atLeast"/>
        <w:ind w:firstLine="709"/>
        <w:jc w:val="both"/>
        <w:rPr>
          <w:rFonts w:ascii="Arial" w:eastAsia="Times New Roman" w:hAnsi="Arial"/>
          <w:sz w:val="24"/>
          <w:szCs w:val="24"/>
          <w:u w:val="single"/>
        </w:rPr>
      </w:pPr>
      <w:r>
        <w:rPr>
          <w:rFonts w:ascii="Arial" w:eastAsia="Times New Roman" w:hAnsi="Arial"/>
          <w:sz w:val="24"/>
          <w:szCs w:val="24"/>
        </w:rPr>
        <w:t xml:space="preserve">9. </w:t>
      </w:r>
      <w:r w:rsidR="00F25EEB" w:rsidRPr="005B2D66">
        <w:rPr>
          <w:rFonts w:ascii="Arial" w:eastAsia="Times New Roman" w:hAnsi="Arial"/>
          <w:sz w:val="24"/>
          <w:szCs w:val="24"/>
        </w:rPr>
        <w:t>Должностные лица администрации предоставляют следующую информацию по вопросам предоставления муниципальной услуги и о ходе предоставления муниципальной услуги:</w:t>
      </w:r>
    </w:p>
    <w:p w:rsidR="00F25EEB" w:rsidRPr="005B2D66" w:rsidRDefault="00F25EEB" w:rsidP="005B2D66">
      <w:pPr>
        <w:spacing w:line="0" w:lineRule="atLeast"/>
        <w:ind w:firstLine="709"/>
        <w:rPr>
          <w:rFonts w:ascii="Arial" w:eastAsia="Times New Roman" w:hAnsi="Arial"/>
          <w:sz w:val="24"/>
          <w:szCs w:val="24"/>
        </w:rPr>
      </w:pPr>
      <w:r w:rsidRPr="005B2D66">
        <w:rPr>
          <w:rFonts w:ascii="Arial" w:eastAsia="Times New Roman" w:hAnsi="Arial"/>
          <w:sz w:val="24"/>
          <w:szCs w:val="24"/>
        </w:rPr>
        <w:t>1) об органе местного самоуправления муниципального образования</w:t>
      </w:r>
    </w:p>
    <w:p w:rsidR="00F25EEB" w:rsidRPr="005B2D66" w:rsidRDefault="005B2D66" w:rsidP="005B2D66">
      <w:pPr>
        <w:spacing w:line="0" w:lineRule="atLeast"/>
        <w:ind w:firstLine="709"/>
        <w:jc w:val="both"/>
        <w:rPr>
          <w:rFonts w:ascii="Arial" w:eastAsia="Times New Roman" w:hAnsi="Arial"/>
          <w:sz w:val="24"/>
          <w:szCs w:val="24"/>
        </w:rPr>
      </w:pPr>
      <w:r w:rsidRPr="005B2D66">
        <w:rPr>
          <w:rFonts w:ascii="Arial" w:eastAsia="Times New Roman" w:hAnsi="Arial"/>
          <w:sz w:val="24"/>
          <w:szCs w:val="24"/>
        </w:rPr>
        <w:t>Муниципальное образование «Буреть»</w:t>
      </w:r>
      <w:r w:rsidR="00F25EEB" w:rsidRPr="005B2D66">
        <w:rPr>
          <w:rFonts w:ascii="Arial" w:eastAsia="Times New Roman" w:hAnsi="Arial"/>
          <w:i/>
          <w:sz w:val="24"/>
          <w:szCs w:val="24"/>
        </w:rPr>
        <w:t xml:space="preserve"> </w:t>
      </w:r>
      <w:r w:rsidR="00F25EEB" w:rsidRPr="005B2D66">
        <w:rPr>
          <w:rFonts w:ascii="Arial" w:eastAsia="Times New Roman" w:hAnsi="Arial"/>
          <w:sz w:val="24"/>
          <w:szCs w:val="24"/>
        </w:rPr>
        <w:t>(далее</w:t>
      </w:r>
      <w:r w:rsidR="00F25EEB" w:rsidRPr="005B2D66">
        <w:rPr>
          <w:rFonts w:ascii="Arial" w:eastAsia="Times New Roman" w:hAnsi="Arial"/>
          <w:i/>
          <w:sz w:val="24"/>
          <w:szCs w:val="24"/>
        </w:rPr>
        <w:t xml:space="preserve"> </w:t>
      </w:r>
      <w:r w:rsidR="00F25EEB" w:rsidRPr="005B2D66">
        <w:rPr>
          <w:rFonts w:ascii="Arial" w:eastAsia="Times New Roman" w:hAnsi="Arial"/>
          <w:sz w:val="24"/>
          <w:szCs w:val="24"/>
        </w:rPr>
        <w:t>–</w:t>
      </w:r>
      <w:r w:rsidR="00F25EEB" w:rsidRPr="005B2D66">
        <w:rPr>
          <w:rFonts w:ascii="Arial" w:eastAsia="Times New Roman" w:hAnsi="Arial"/>
          <w:i/>
          <w:sz w:val="24"/>
          <w:szCs w:val="24"/>
        </w:rPr>
        <w:t xml:space="preserve"> </w:t>
      </w:r>
      <w:r w:rsidR="00F25EEB" w:rsidRPr="005B2D66">
        <w:rPr>
          <w:rFonts w:ascii="Arial" w:eastAsia="Times New Roman" w:hAnsi="Arial"/>
          <w:sz w:val="24"/>
          <w:szCs w:val="24"/>
        </w:rPr>
        <w:t>муниципальное образование),</w:t>
      </w:r>
      <w:r w:rsidR="00F25EEB" w:rsidRPr="005B2D66">
        <w:rPr>
          <w:rFonts w:ascii="Arial" w:eastAsia="Times New Roman" w:hAnsi="Arial"/>
          <w:i/>
          <w:sz w:val="24"/>
          <w:szCs w:val="24"/>
        </w:rPr>
        <w:t xml:space="preserve"> </w:t>
      </w:r>
      <w:r w:rsidR="00F25EEB" w:rsidRPr="005B2D66">
        <w:rPr>
          <w:rFonts w:ascii="Arial" w:eastAsia="Times New Roman" w:hAnsi="Arial"/>
          <w:sz w:val="24"/>
          <w:szCs w:val="24"/>
        </w:rPr>
        <w:t>предоставляющем муниципальную услугу, органах государственной власти и организациях, участвующих в предоставлении муниципальной услуги, включая информацию о месте их нахождения, графике работы, контактных телефонах;</w:t>
      </w:r>
    </w:p>
    <w:p w:rsidR="00F25EEB" w:rsidRPr="005B2D66" w:rsidRDefault="005B2D66" w:rsidP="005B2D66">
      <w:pPr>
        <w:tabs>
          <w:tab w:val="left" w:pos="1490"/>
        </w:tabs>
        <w:spacing w:line="0" w:lineRule="atLeast"/>
        <w:ind w:firstLine="709"/>
        <w:rPr>
          <w:rFonts w:ascii="Arial" w:eastAsia="Times New Roman" w:hAnsi="Arial"/>
          <w:sz w:val="24"/>
          <w:szCs w:val="24"/>
        </w:rPr>
      </w:pPr>
      <w:r>
        <w:rPr>
          <w:rFonts w:ascii="Arial" w:eastAsia="Times New Roman" w:hAnsi="Arial"/>
          <w:sz w:val="24"/>
          <w:szCs w:val="24"/>
        </w:rPr>
        <w:t xml:space="preserve">2) </w:t>
      </w:r>
      <w:r w:rsidR="00F25EEB" w:rsidRPr="005B2D66">
        <w:rPr>
          <w:rFonts w:ascii="Arial" w:eastAsia="Times New Roman" w:hAnsi="Arial"/>
          <w:sz w:val="24"/>
          <w:szCs w:val="24"/>
        </w:rPr>
        <w:t>о порядке предоставления муниципальной услуги и ходе предоставления муниципальной услуги;</w:t>
      </w:r>
    </w:p>
    <w:p w:rsidR="00F25EEB" w:rsidRPr="005B2D66" w:rsidRDefault="005B2D66" w:rsidP="005B2D66">
      <w:pPr>
        <w:tabs>
          <w:tab w:val="left" w:pos="1520"/>
        </w:tabs>
        <w:spacing w:line="0" w:lineRule="atLeast"/>
        <w:ind w:firstLine="709"/>
        <w:rPr>
          <w:rFonts w:ascii="Arial" w:eastAsia="Times New Roman" w:hAnsi="Arial"/>
          <w:sz w:val="24"/>
          <w:szCs w:val="24"/>
        </w:rPr>
      </w:pPr>
      <w:r>
        <w:rPr>
          <w:rFonts w:ascii="Arial" w:eastAsia="Times New Roman" w:hAnsi="Arial"/>
          <w:sz w:val="24"/>
          <w:szCs w:val="24"/>
        </w:rPr>
        <w:t xml:space="preserve">3) </w:t>
      </w:r>
      <w:r w:rsidR="00F25EEB" w:rsidRPr="005B2D66">
        <w:rPr>
          <w:rFonts w:ascii="Arial" w:eastAsia="Times New Roman" w:hAnsi="Arial"/>
          <w:sz w:val="24"/>
          <w:szCs w:val="24"/>
        </w:rPr>
        <w:t>о перечне документов, необходимых для предоставления муниципальной услуги;</w:t>
      </w:r>
    </w:p>
    <w:p w:rsidR="00F25EEB" w:rsidRPr="005B2D66" w:rsidRDefault="005B2D66" w:rsidP="005B2D66">
      <w:pPr>
        <w:tabs>
          <w:tab w:val="left" w:pos="1345"/>
        </w:tabs>
        <w:spacing w:line="0" w:lineRule="atLeast"/>
        <w:ind w:firstLine="709"/>
        <w:rPr>
          <w:rFonts w:ascii="Arial" w:eastAsia="Times New Roman" w:hAnsi="Arial"/>
          <w:sz w:val="24"/>
          <w:szCs w:val="24"/>
        </w:rPr>
      </w:pPr>
      <w:r>
        <w:rPr>
          <w:rFonts w:ascii="Arial" w:eastAsia="Times New Roman" w:hAnsi="Arial"/>
          <w:sz w:val="24"/>
          <w:szCs w:val="24"/>
        </w:rPr>
        <w:t xml:space="preserve">4) </w:t>
      </w:r>
      <w:r w:rsidR="00F25EEB" w:rsidRPr="005B2D66">
        <w:rPr>
          <w:rFonts w:ascii="Arial" w:eastAsia="Times New Roman" w:hAnsi="Arial"/>
          <w:sz w:val="24"/>
          <w:szCs w:val="24"/>
        </w:rPr>
        <w:t>о времени приема документов, необходимых для предоставления муниципальной услуги;</w:t>
      </w:r>
    </w:p>
    <w:p w:rsidR="00F25EEB" w:rsidRPr="005B2D66" w:rsidRDefault="005B2D66" w:rsidP="005B2D66">
      <w:pPr>
        <w:tabs>
          <w:tab w:val="left" w:pos="1280"/>
        </w:tabs>
        <w:spacing w:line="0" w:lineRule="atLeast"/>
        <w:ind w:firstLine="709"/>
        <w:rPr>
          <w:rFonts w:ascii="Arial" w:eastAsia="Times New Roman" w:hAnsi="Arial"/>
          <w:sz w:val="24"/>
          <w:szCs w:val="24"/>
        </w:rPr>
      </w:pPr>
      <w:r>
        <w:rPr>
          <w:rFonts w:ascii="Arial" w:eastAsia="Times New Roman" w:hAnsi="Arial"/>
          <w:sz w:val="24"/>
          <w:szCs w:val="24"/>
        </w:rPr>
        <w:t xml:space="preserve">5) </w:t>
      </w:r>
      <w:r w:rsidR="00F25EEB" w:rsidRPr="005B2D66">
        <w:rPr>
          <w:rFonts w:ascii="Arial" w:eastAsia="Times New Roman" w:hAnsi="Arial"/>
          <w:sz w:val="24"/>
          <w:szCs w:val="24"/>
        </w:rPr>
        <w:t>о сроке предоставления муниципальной услуги;</w:t>
      </w:r>
    </w:p>
    <w:p w:rsidR="00F25EEB" w:rsidRPr="005B2D66" w:rsidRDefault="005B2D66" w:rsidP="005B2D66">
      <w:pPr>
        <w:tabs>
          <w:tab w:val="left" w:pos="1387"/>
        </w:tabs>
        <w:spacing w:line="0" w:lineRule="atLeast"/>
        <w:ind w:firstLine="709"/>
        <w:rPr>
          <w:rFonts w:ascii="Arial" w:eastAsia="Times New Roman" w:hAnsi="Arial"/>
          <w:sz w:val="24"/>
          <w:szCs w:val="24"/>
        </w:rPr>
      </w:pPr>
      <w:r>
        <w:rPr>
          <w:rFonts w:ascii="Arial" w:eastAsia="Times New Roman" w:hAnsi="Arial"/>
          <w:sz w:val="24"/>
          <w:szCs w:val="24"/>
        </w:rPr>
        <w:t xml:space="preserve">6) </w:t>
      </w:r>
      <w:r w:rsidR="00F25EEB" w:rsidRPr="005B2D66">
        <w:rPr>
          <w:rFonts w:ascii="Arial" w:eastAsia="Times New Roman" w:hAnsi="Arial"/>
          <w:sz w:val="24"/>
          <w:szCs w:val="24"/>
        </w:rPr>
        <w:t>об основаниях отказа в приеме документов, необходимых для предоставления муниципальной услуги;</w:t>
      </w:r>
    </w:p>
    <w:p w:rsidR="00F25EEB" w:rsidRPr="005B2D66" w:rsidRDefault="005B2D66" w:rsidP="005B2D66">
      <w:pPr>
        <w:tabs>
          <w:tab w:val="left" w:pos="1280"/>
        </w:tabs>
        <w:spacing w:line="0" w:lineRule="atLeast"/>
        <w:ind w:firstLine="709"/>
        <w:rPr>
          <w:rFonts w:ascii="Arial" w:eastAsia="Times New Roman" w:hAnsi="Arial"/>
          <w:sz w:val="24"/>
          <w:szCs w:val="24"/>
        </w:rPr>
      </w:pPr>
      <w:r>
        <w:rPr>
          <w:rFonts w:ascii="Arial" w:eastAsia="Times New Roman" w:hAnsi="Arial"/>
          <w:sz w:val="24"/>
          <w:szCs w:val="24"/>
        </w:rPr>
        <w:t xml:space="preserve">7) </w:t>
      </w:r>
      <w:r w:rsidR="00F25EEB" w:rsidRPr="005B2D66">
        <w:rPr>
          <w:rFonts w:ascii="Arial" w:eastAsia="Times New Roman" w:hAnsi="Arial"/>
          <w:sz w:val="24"/>
          <w:szCs w:val="24"/>
        </w:rPr>
        <w:t>об основаниях отказа в предоставлении муниципальной услуги;</w:t>
      </w:r>
    </w:p>
    <w:p w:rsidR="00F25EEB" w:rsidRPr="005B2D66" w:rsidRDefault="005B2D66" w:rsidP="005B2D66">
      <w:pPr>
        <w:tabs>
          <w:tab w:val="left" w:pos="1451"/>
        </w:tabs>
        <w:spacing w:line="0" w:lineRule="atLeast"/>
        <w:ind w:firstLine="709"/>
        <w:jc w:val="both"/>
        <w:rPr>
          <w:rFonts w:ascii="Arial" w:eastAsia="Times New Roman" w:hAnsi="Arial"/>
          <w:sz w:val="24"/>
          <w:szCs w:val="24"/>
        </w:rPr>
      </w:pPr>
      <w:r>
        <w:rPr>
          <w:rFonts w:ascii="Arial" w:eastAsia="Times New Roman" w:hAnsi="Arial"/>
          <w:sz w:val="24"/>
          <w:szCs w:val="24"/>
        </w:rPr>
        <w:t xml:space="preserve">8) </w:t>
      </w:r>
      <w:r w:rsidR="00F25EEB" w:rsidRPr="005B2D66">
        <w:rPr>
          <w:rFonts w:ascii="Arial" w:eastAsia="Times New Roman" w:hAnsi="Arial"/>
          <w:sz w:val="24"/>
          <w:szCs w:val="24"/>
        </w:rPr>
        <w:t>о порядке обжалования решений и действий (бездействия), принимаемых (совершаемых) в рамках предоставления муниципальной услуги.</w:t>
      </w:r>
    </w:p>
    <w:p w:rsidR="00F25EEB" w:rsidRPr="005B2D66" w:rsidRDefault="00F25EEB" w:rsidP="00475EB6">
      <w:pPr>
        <w:spacing w:line="0" w:lineRule="atLeast"/>
        <w:ind w:firstLine="709"/>
        <w:jc w:val="both"/>
        <w:rPr>
          <w:rFonts w:ascii="Arial" w:eastAsia="Times New Roman" w:hAnsi="Arial"/>
          <w:sz w:val="24"/>
          <w:szCs w:val="24"/>
        </w:rPr>
      </w:pPr>
      <w:r w:rsidRPr="005B2D66">
        <w:rPr>
          <w:rFonts w:ascii="Arial" w:eastAsia="Times New Roman" w:hAnsi="Arial"/>
          <w:sz w:val="24"/>
          <w:szCs w:val="24"/>
        </w:rPr>
        <w:t>10. Основными требованиями при предоставлении информации по вопросам предоставления муниципальной услуги и о ходе предоставления муниципальной услуги являются:</w:t>
      </w:r>
    </w:p>
    <w:p w:rsidR="00F25EEB" w:rsidRPr="005B2D66" w:rsidRDefault="00F25EEB" w:rsidP="00475EB6">
      <w:pPr>
        <w:numPr>
          <w:ilvl w:val="0"/>
          <w:numId w:val="13"/>
        </w:numPr>
        <w:tabs>
          <w:tab w:val="left" w:pos="1280"/>
        </w:tabs>
        <w:spacing w:line="0" w:lineRule="atLeast"/>
        <w:ind w:firstLine="709"/>
        <w:rPr>
          <w:rFonts w:ascii="Arial" w:eastAsia="Times New Roman" w:hAnsi="Arial"/>
          <w:sz w:val="24"/>
          <w:szCs w:val="24"/>
        </w:rPr>
      </w:pPr>
      <w:r w:rsidRPr="005B2D66">
        <w:rPr>
          <w:rFonts w:ascii="Arial" w:eastAsia="Times New Roman" w:hAnsi="Arial"/>
          <w:sz w:val="24"/>
          <w:szCs w:val="24"/>
        </w:rPr>
        <w:t>актуальность;</w:t>
      </w:r>
    </w:p>
    <w:p w:rsidR="00F25EEB" w:rsidRPr="005B2D66" w:rsidRDefault="00F25EEB" w:rsidP="00475EB6">
      <w:pPr>
        <w:numPr>
          <w:ilvl w:val="0"/>
          <w:numId w:val="13"/>
        </w:numPr>
        <w:tabs>
          <w:tab w:val="left" w:pos="1280"/>
        </w:tabs>
        <w:spacing w:line="0" w:lineRule="atLeast"/>
        <w:ind w:firstLine="709"/>
        <w:rPr>
          <w:rFonts w:ascii="Arial" w:eastAsia="Times New Roman" w:hAnsi="Arial"/>
          <w:sz w:val="24"/>
          <w:szCs w:val="24"/>
        </w:rPr>
      </w:pPr>
      <w:r w:rsidRPr="005B2D66">
        <w:rPr>
          <w:rFonts w:ascii="Arial" w:eastAsia="Times New Roman" w:hAnsi="Arial"/>
          <w:sz w:val="24"/>
          <w:szCs w:val="24"/>
        </w:rPr>
        <w:t>своевременность;</w:t>
      </w:r>
    </w:p>
    <w:p w:rsidR="00F25EEB" w:rsidRPr="005B2D66" w:rsidRDefault="00F25EEB" w:rsidP="00475EB6">
      <w:pPr>
        <w:numPr>
          <w:ilvl w:val="0"/>
          <w:numId w:val="13"/>
        </w:numPr>
        <w:tabs>
          <w:tab w:val="left" w:pos="1280"/>
        </w:tabs>
        <w:spacing w:line="0" w:lineRule="atLeast"/>
        <w:ind w:firstLine="709"/>
        <w:rPr>
          <w:rFonts w:ascii="Arial" w:eastAsia="Times New Roman" w:hAnsi="Arial"/>
          <w:sz w:val="24"/>
          <w:szCs w:val="24"/>
        </w:rPr>
      </w:pPr>
      <w:r w:rsidRPr="005B2D66">
        <w:rPr>
          <w:rFonts w:ascii="Arial" w:eastAsia="Times New Roman" w:hAnsi="Arial"/>
          <w:sz w:val="24"/>
          <w:szCs w:val="24"/>
        </w:rPr>
        <w:t>четкость и доступность в изложении информации;</w:t>
      </w:r>
    </w:p>
    <w:p w:rsidR="00F25EEB" w:rsidRPr="005B2D66" w:rsidRDefault="00F25EEB" w:rsidP="00475EB6">
      <w:pPr>
        <w:numPr>
          <w:ilvl w:val="0"/>
          <w:numId w:val="13"/>
        </w:numPr>
        <w:tabs>
          <w:tab w:val="left" w:pos="1280"/>
        </w:tabs>
        <w:spacing w:line="0" w:lineRule="atLeast"/>
        <w:ind w:firstLine="709"/>
        <w:rPr>
          <w:rFonts w:ascii="Arial" w:eastAsia="Times New Roman" w:hAnsi="Arial"/>
          <w:sz w:val="24"/>
          <w:szCs w:val="24"/>
        </w:rPr>
      </w:pPr>
      <w:r w:rsidRPr="005B2D66">
        <w:rPr>
          <w:rFonts w:ascii="Arial" w:eastAsia="Times New Roman" w:hAnsi="Arial"/>
          <w:sz w:val="24"/>
          <w:szCs w:val="24"/>
        </w:rPr>
        <w:t>полнота информации;</w:t>
      </w:r>
    </w:p>
    <w:p w:rsidR="00F25EEB" w:rsidRPr="005B2D66" w:rsidRDefault="00F25EEB" w:rsidP="00475EB6">
      <w:pPr>
        <w:numPr>
          <w:ilvl w:val="0"/>
          <w:numId w:val="13"/>
        </w:numPr>
        <w:tabs>
          <w:tab w:val="left" w:pos="1280"/>
        </w:tabs>
        <w:spacing w:line="0" w:lineRule="atLeast"/>
        <w:ind w:firstLine="709"/>
        <w:rPr>
          <w:rFonts w:ascii="Arial" w:eastAsia="Times New Roman" w:hAnsi="Arial"/>
          <w:sz w:val="24"/>
          <w:szCs w:val="24"/>
        </w:rPr>
      </w:pPr>
      <w:r w:rsidRPr="005B2D66">
        <w:rPr>
          <w:rFonts w:ascii="Arial" w:eastAsia="Times New Roman" w:hAnsi="Arial"/>
          <w:sz w:val="24"/>
          <w:szCs w:val="24"/>
        </w:rPr>
        <w:t>соответствие информации требованиям законодательства.</w:t>
      </w:r>
    </w:p>
    <w:p w:rsidR="00F25EEB" w:rsidRPr="005B2D66" w:rsidRDefault="005B2D66" w:rsidP="005B2D66">
      <w:pPr>
        <w:tabs>
          <w:tab w:val="left" w:pos="1626"/>
        </w:tabs>
        <w:spacing w:line="0" w:lineRule="atLeast"/>
        <w:ind w:firstLine="709"/>
        <w:jc w:val="both"/>
        <w:rPr>
          <w:rFonts w:ascii="Arial" w:eastAsia="Times New Roman" w:hAnsi="Arial"/>
          <w:sz w:val="24"/>
          <w:szCs w:val="24"/>
          <w:u w:val="single"/>
        </w:rPr>
      </w:pPr>
      <w:r>
        <w:rPr>
          <w:rFonts w:ascii="Arial" w:eastAsia="Times New Roman" w:hAnsi="Arial"/>
          <w:sz w:val="24"/>
          <w:szCs w:val="24"/>
        </w:rPr>
        <w:lastRenderedPageBreak/>
        <w:t xml:space="preserve">11. </w:t>
      </w:r>
      <w:r w:rsidR="00F25EEB" w:rsidRPr="005B2D66">
        <w:rPr>
          <w:rFonts w:ascii="Arial" w:eastAsia="Times New Roman" w:hAnsi="Arial"/>
          <w:sz w:val="24"/>
          <w:szCs w:val="24"/>
        </w:rPr>
        <w:t>Предоставление информации по вопросам предоставления муниципальной услуги и о ходе предоставления муниципальной услуги по телефону осуществляется путем непосредственного общения заявителя или его представителя с должностным лицом администрации по телефону.</w:t>
      </w:r>
    </w:p>
    <w:p w:rsidR="005B2D66" w:rsidRDefault="005B2D66" w:rsidP="005B2D66">
      <w:pPr>
        <w:tabs>
          <w:tab w:val="left" w:pos="1631"/>
        </w:tabs>
        <w:spacing w:line="0" w:lineRule="atLeast"/>
        <w:ind w:right="-259" w:firstLine="709"/>
        <w:jc w:val="both"/>
        <w:rPr>
          <w:rFonts w:ascii="Arial" w:eastAsia="Times New Roman" w:hAnsi="Arial"/>
          <w:sz w:val="24"/>
          <w:szCs w:val="24"/>
        </w:rPr>
      </w:pPr>
      <w:r>
        <w:rPr>
          <w:rFonts w:ascii="Arial" w:eastAsia="Times New Roman" w:hAnsi="Arial"/>
          <w:sz w:val="24"/>
          <w:szCs w:val="24"/>
        </w:rPr>
        <w:t>12.</w:t>
      </w:r>
      <w:r w:rsidR="00F25EEB" w:rsidRPr="005B2D66">
        <w:rPr>
          <w:rFonts w:ascii="Arial" w:eastAsia="Times New Roman" w:hAnsi="Arial"/>
          <w:sz w:val="24"/>
          <w:szCs w:val="24"/>
        </w:rPr>
        <w:t>При ответах на телефонные звонки должностные лица администрации подробно и в вежливой (корректной) форме информируют заявителей или их представителей по интересующим их вопросам. Ответ на телефонный звонок начинается с информации о наименовании органа местного самоуправления, в которое позвонил заявитель или его представитель, фамилии, имени и (если имеется) отчестве лица, принявшего телефонный звонок.</w:t>
      </w:r>
      <w:bookmarkStart w:id="3" w:name="page5"/>
      <w:bookmarkEnd w:id="3"/>
    </w:p>
    <w:p w:rsidR="00F25EEB" w:rsidRPr="005B2D66" w:rsidRDefault="00F25EEB" w:rsidP="005B2D66">
      <w:pPr>
        <w:tabs>
          <w:tab w:val="left" w:pos="1631"/>
        </w:tabs>
        <w:spacing w:line="0" w:lineRule="atLeast"/>
        <w:ind w:right="-259" w:firstLine="709"/>
        <w:jc w:val="both"/>
        <w:rPr>
          <w:rFonts w:ascii="Arial" w:eastAsia="Times New Roman" w:hAnsi="Arial"/>
          <w:sz w:val="24"/>
          <w:szCs w:val="24"/>
        </w:rPr>
      </w:pPr>
      <w:r w:rsidRPr="005B2D66">
        <w:rPr>
          <w:rFonts w:ascii="Arial" w:eastAsia="Times New Roman" w:hAnsi="Arial"/>
          <w:sz w:val="24"/>
          <w:szCs w:val="24"/>
        </w:rPr>
        <w:t>При невозможности должностного лица администрации, принявшего звонок, самостоятельно ответить на поставленные вопросы телефонный звонок переадресовывается (переводится) на другое должностное лицо администрации или же заявителю или его представителю сообщается телефонный номер, по которому можно получить необходимую информацию по вопросам предоставления муниципальной услуги и о ходе предоставления муниципальной услуги.</w:t>
      </w:r>
    </w:p>
    <w:p w:rsidR="00F25EEB" w:rsidRPr="005B2D66" w:rsidRDefault="00F25EEB" w:rsidP="00475EB6">
      <w:pPr>
        <w:spacing w:line="2" w:lineRule="exact"/>
        <w:ind w:firstLine="709"/>
        <w:rPr>
          <w:rFonts w:ascii="Arial" w:eastAsia="Times New Roman" w:hAnsi="Arial"/>
          <w:sz w:val="24"/>
          <w:szCs w:val="24"/>
        </w:rPr>
      </w:pPr>
    </w:p>
    <w:p w:rsidR="00F25EEB" w:rsidRPr="005B2D66" w:rsidRDefault="00F25EEB" w:rsidP="00475EB6">
      <w:pPr>
        <w:numPr>
          <w:ilvl w:val="0"/>
          <w:numId w:val="15"/>
        </w:numPr>
        <w:tabs>
          <w:tab w:val="left" w:pos="1605"/>
        </w:tabs>
        <w:spacing w:line="0" w:lineRule="atLeast"/>
        <w:ind w:firstLine="709"/>
        <w:jc w:val="both"/>
        <w:rPr>
          <w:rFonts w:ascii="Arial" w:eastAsia="Times New Roman" w:hAnsi="Arial"/>
          <w:sz w:val="24"/>
          <w:szCs w:val="24"/>
          <w:u w:val="single"/>
        </w:rPr>
      </w:pPr>
      <w:r w:rsidRPr="005B2D66">
        <w:rPr>
          <w:rFonts w:ascii="Arial" w:eastAsia="Times New Roman" w:hAnsi="Arial"/>
          <w:sz w:val="24"/>
          <w:szCs w:val="24"/>
        </w:rPr>
        <w:t>Если заявителя или его представителя не удовлетворяет информация по вопросам предоставления муниципальной услуги и о ходе предоставления муниципальной услуги, предоставленная должностным лицом администрации, он может обратиться к главе администрации или к лицу, исполняющему его полномочия (далее – глава администрации), в соответствии с графиком приема заявителей.</w:t>
      </w:r>
    </w:p>
    <w:p w:rsidR="00F25EEB" w:rsidRPr="005B2D66" w:rsidRDefault="00F25EEB" w:rsidP="00475EB6">
      <w:pPr>
        <w:spacing w:line="0" w:lineRule="atLeast"/>
        <w:ind w:firstLine="709"/>
        <w:jc w:val="both"/>
        <w:rPr>
          <w:rFonts w:ascii="Arial" w:eastAsia="Times New Roman" w:hAnsi="Arial"/>
          <w:sz w:val="24"/>
          <w:szCs w:val="24"/>
        </w:rPr>
      </w:pPr>
      <w:r w:rsidRPr="005B2D66">
        <w:rPr>
          <w:rFonts w:ascii="Arial" w:eastAsia="Times New Roman" w:hAnsi="Arial"/>
          <w:sz w:val="24"/>
          <w:szCs w:val="24"/>
        </w:rPr>
        <w:t xml:space="preserve">Прием заявителей главой администрации проводится по предварительной записи, которая осуществляется по телефону </w:t>
      </w:r>
      <w:r w:rsidR="00A87A73">
        <w:rPr>
          <w:rFonts w:ascii="Arial" w:eastAsia="Times New Roman" w:hAnsi="Arial"/>
          <w:sz w:val="24"/>
          <w:szCs w:val="24"/>
        </w:rPr>
        <w:t>89526310044.</w:t>
      </w:r>
    </w:p>
    <w:p w:rsidR="00F25EEB" w:rsidRPr="00A87A73" w:rsidRDefault="00F25EEB" w:rsidP="00475EB6">
      <w:pPr>
        <w:numPr>
          <w:ilvl w:val="0"/>
          <w:numId w:val="15"/>
        </w:numPr>
        <w:tabs>
          <w:tab w:val="left" w:pos="1485"/>
        </w:tabs>
        <w:spacing w:line="0" w:lineRule="atLeast"/>
        <w:ind w:firstLine="709"/>
        <w:jc w:val="both"/>
        <w:rPr>
          <w:rFonts w:ascii="Arial" w:eastAsia="Times New Roman" w:hAnsi="Arial"/>
          <w:sz w:val="24"/>
          <w:szCs w:val="24"/>
        </w:rPr>
      </w:pPr>
      <w:r w:rsidRPr="00A87A73">
        <w:rPr>
          <w:rFonts w:ascii="Arial" w:eastAsia="Times New Roman" w:hAnsi="Arial"/>
          <w:sz w:val="24"/>
          <w:szCs w:val="24"/>
        </w:rPr>
        <w:t>Обращения заявителя или его представителя о предоставлении информации по вопросам предоставления муниципальной услуги рассматриваются в течение 30 календарных дней со дня регистрации обращения. Обращения заявителей или их представителей о ходе предоставления муниципальной услуги рассматриваются не позднее рабочего дня, следующего за днем регистрации обращения.</w:t>
      </w:r>
    </w:p>
    <w:p w:rsidR="00F25EEB" w:rsidRPr="005B2D66" w:rsidRDefault="00F25EEB" w:rsidP="00475EB6">
      <w:pPr>
        <w:spacing w:line="0" w:lineRule="atLeast"/>
        <w:ind w:firstLine="709"/>
        <w:rPr>
          <w:rFonts w:ascii="Arial" w:eastAsia="Times New Roman" w:hAnsi="Arial"/>
          <w:sz w:val="24"/>
          <w:szCs w:val="24"/>
        </w:rPr>
      </w:pPr>
      <w:r w:rsidRPr="005B2D66">
        <w:rPr>
          <w:rFonts w:ascii="Arial" w:eastAsia="Times New Roman" w:hAnsi="Arial"/>
          <w:sz w:val="24"/>
          <w:szCs w:val="24"/>
        </w:rPr>
        <w:t>Днем регистрации обращения является день его поступления в администрацию.</w:t>
      </w:r>
    </w:p>
    <w:p w:rsidR="00F25EEB" w:rsidRPr="005B2D66" w:rsidRDefault="00F25EEB" w:rsidP="00475EB6">
      <w:pPr>
        <w:spacing w:line="0" w:lineRule="atLeast"/>
        <w:ind w:firstLine="709"/>
        <w:jc w:val="both"/>
        <w:rPr>
          <w:rFonts w:ascii="Arial" w:eastAsia="Times New Roman" w:hAnsi="Arial"/>
          <w:sz w:val="24"/>
          <w:szCs w:val="24"/>
        </w:rPr>
      </w:pPr>
      <w:r w:rsidRPr="005B2D66">
        <w:rPr>
          <w:rFonts w:ascii="Arial" w:eastAsia="Times New Roman" w:hAnsi="Arial"/>
          <w:sz w:val="24"/>
          <w:szCs w:val="24"/>
        </w:rPr>
        <w:t>Ответ на обращение, поступившее в администрацию в форме электронного документа, направляется в форме электронного документа по адресу электронной почты, указанному в обращении.</w:t>
      </w:r>
    </w:p>
    <w:p w:rsidR="00F25EEB" w:rsidRPr="005B2D66" w:rsidRDefault="00F25EEB" w:rsidP="00475EB6">
      <w:pPr>
        <w:spacing w:line="0" w:lineRule="atLeast"/>
        <w:ind w:firstLine="709"/>
        <w:rPr>
          <w:rFonts w:ascii="Arial" w:eastAsia="Times New Roman" w:hAnsi="Arial"/>
          <w:sz w:val="24"/>
          <w:szCs w:val="24"/>
          <w:u w:val="single"/>
        </w:rPr>
      </w:pPr>
      <w:r w:rsidRPr="005B2D66">
        <w:rPr>
          <w:rFonts w:ascii="Arial" w:eastAsia="Times New Roman" w:hAnsi="Arial"/>
          <w:sz w:val="24"/>
          <w:szCs w:val="24"/>
        </w:rPr>
        <w:t xml:space="preserve">Ответ на обращение, поступившее в администрацию в письменной форме, направляется по почтовому адресу, указанному в </w:t>
      </w:r>
      <w:r w:rsidRPr="00A87A73">
        <w:rPr>
          <w:rFonts w:ascii="Arial" w:eastAsia="Times New Roman" w:hAnsi="Arial"/>
          <w:sz w:val="24"/>
          <w:szCs w:val="24"/>
        </w:rPr>
        <w:t>данном обращении.</w:t>
      </w:r>
    </w:p>
    <w:p w:rsidR="00F25EEB" w:rsidRPr="005B2D66" w:rsidRDefault="00F25EEB" w:rsidP="00475EB6">
      <w:pPr>
        <w:numPr>
          <w:ilvl w:val="0"/>
          <w:numId w:val="15"/>
        </w:numPr>
        <w:tabs>
          <w:tab w:val="left" w:pos="1389"/>
        </w:tabs>
        <w:spacing w:line="0" w:lineRule="atLeast"/>
        <w:ind w:firstLine="709"/>
        <w:jc w:val="both"/>
        <w:rPr>
          <w:rFonts w:ascii="Arial" w:eastAsia="Times New Roman" w:hAnsi="Arial"/>
          <w:sz w:val="24"/>
          <w:szCs w:val="24"/>
          <w:u w:val="single"/>
        </w:rPr>
      </w:pPr>
      <w:r w:rsidRPr="005B2D66">
        <w:rPr>
          <w:rFonts w:ascii="Arial" w:eastAsia="Times New Roman" w:hAnsi="Arial"/>
          <w:sz w:val="24"/>
          <w:szCs w:val="24"/>
        </w:rPr>
        <w:t xml:space="preserve">Информация о месте нахождения и графике работы администрации, контактные телефоны, адрес официального сайта администрации в сети «Интернет» </w:t>
      </w:r>
      <w:r w:rsidR="00A87A73" w:rsidRPr="00A87A73">
        <w:rPr>
          <w:rFonts w:ascii="Arial" w:eastAsia="Times New Roman" w:hAnsi="Arial"/>
          <w:sz w:val="24"/>
          <w:szCs w:val="24"/>
        </w:rPr>
        <w:t>http://www.буреть.рф</w:t>
      </w:r>
      <w:r w:rsidR="00A87A73" w:rsidRPr="005B2D66">
        <w:rPr>
          <w:rFonts w:ascii="Arial" w:eastAsia="Times New Roman" w:hAnsi="Arial"/>
          <w:sz w:val="24"/>
          <w:szCs w:val="24"/>
        </w:rPr>
        <w:t xml:space="preserve"> </w:t>
      </w:r>
      <w:r w:rsidRPr="005B2D66">
        <w:rPr>
          <w:rFonts w:ascii="Arial" w:eastAsia="Times New Roman" w:hAnsi="Arial"/>
          <w:sz w:val="24"/>
          <w:szCs w:val="24"/>
        </w:rPr>
        <w:t>(далее – сайт администрации) и электронной почты администрации, о порядке предоставления муниципальной услуги, а также о порядке получения информации по вопросам предоставления муниципальной услуги и о ходе предоставления муниципальной услуги размещается:</w:t>
      </w:r>
    </w:p>
    <w:p w:rsidR="00F25EEB" w:rsidRPr="005B2D66" w:rsidRDefault="00F25EEB" w:rsidP="00A87A73">
      <w:pPr>
        <w:spacing w:line="0" w:lineRule="atLeast"/>
        <w:ind w:firstLine="709"/>
        <w:jc w:val="both"/>
        <w:rPr>
          <w:rFonts w:ascii="Arial" w:eastAsia="Times New Roman" w:hAnsi="Arial"/>
          <w:sz w:val="24"/>
          <w:szCs w:val="24"/>
        </w:rPr>
      </w:pPr>
      <w:r w:rsidRPr="005B2D66">
        <w:rPr>
          <w:rFonts w:ascii="Arial" w:eastAsia="Times New Roman" w:hAnsi="Arial"/>
          <w:sz w:val="24"/>
          <w:szCs w:val="24"/>
        </w:rPr>
        <w:t>1) на официальном сайте администрации;</w:t>
      </w:r>
    </w:p>
    <w:p w:rsidR="00F25EEB" w:rsidRPr="005B2D66" w:rsidRDefault="00F25EEB" w:rsidP="00A87A73">
      <w:pPr>
        <w:spacing w:line="0" w:lineRule="atLeast"/>
        <w:ind w:firstLine="709"/>
        <w:jc w:val="both"/>
        <w:rPr>
          <w:rFonts w:ascii="Arial" w:eastAsia="Times New Roman" w:hAnsi="Arial"/>
          <w:sz w:val="24"/>
          <w:szCs w:val="24"/>
        </w:rPr>
      </w:pPr>
      <w:r w:rsidRPr="005B2D66">
        <w:rPr>
          <w:rFonts w:ascii="Arial" w:eastAsia="Times New Roman" w:hAnsi="Arial"/>
          <w:sz w:val="24"/>
          <w:szCs w:val="24"/>
        </w:rPr>
        <w:t>2) на Портале.</w:t>
      </w:r>
    </w:p>
    <w:p w:rsidR="00F25EEB" w:rsidRPr="005B2D66" w:rsidRDefault="00F25EEB" w:rsidP="00A87A73">
      <w:pPr>
        <w:numPr>
          <w:ilvl w:val="0"/>
          <w:numId w:val="15"/>
        </w:numPr>
        <w:tabs>
          <w:tab w:val="left" w:pos="1525"/>
        </w:tabs>
        <w:spacing w:line="0" w:lineRule="atLeast"/>
        <w:ind w:firstLine="709"/>
        <w:jc w:val="both"/>
        <w:rPr>
          <w:rFonts w:ascii="Arial" w:eastAsia="Times New Roman" w:hAnsi="Arial"/>
          <w:sz w:val="24"/>
          <w:szCs w:val="24"/>
          <w:u w:val="single"/>
        </w:rPr>
      </w:pPr>
      <w:r w:rsidRPr="005B2D66">
        <w:rPr>
          <w:rFonts w:ascii="Arial" w:eastAsia="Times New Roman" w:hAnsi="Arial"/>
          <w:sz w:val="24"/>
          <w:szCs w:val="24"/>
        </w:rPr>
        <w:t>На информационных стендах, расположенных в помещениях, занимаемых администрацией, размещается следующая информация:</w:t>
      </w:r>
    </w:p>
    <w:p w:rsidR="00F25EEB" w:rsidRPr="00A87A73" w:rsidRDefault="00A87A73" w:rsidP="00A87A73">
      <w:pPr>
        <w:tabs>
          <w:tab w:val="left" w:pos="1609"/>
        </w:tabs>
        <w:spacing w:line="0" w:lineRule="atLeast"/>
        <w:ind w:right="-259" w:firstLine="709"/>
        <w:jc w:val="both"/>
        <w:rPr>
          <w:rFonts w:ascii="Arial" w:eastAsia="Times New Roman" w:hAnsi="Arial"/>
          <w:sz w:val="24"/>
          <w:szCs w:val="24"/>
        </w:rPr>
      </w:pPr>
      <w:r>
        <w:rPr>
          <w:rFonts w:ascii="Arial" w:eastAsia="Times New Roman" w:hAnsi="Arial"/>
          <w:sz w:val="24"/>
          <w:szCs w:val="24"/>
        </w:rPr>
        <w:t xml:space="preserve">1) </w:t>
      </w:r>
      <w:r w:rsidR="00F25EEB" w:rsidRPr="00A87A73">
        <w:rPr>
          <w:rFonts w:ascii="Arial" w:eastAsia="Times New Roman" w:hAnsi="Arial"/>
          <w:sz w:val="24"/>
          <w:szCs w:val="24"/>
        </w:rPr>
        <w:t>об органе местного самоуправления, предоставляющем муниципальную услугу, включая информацию о месте нахождения, графике работы, контактных телефонах, адресе официального сайта администрации и электронной почты администрации;</w:t>
      </w:r>
      <w:bookmarkStart w:id="4" w:name="page6"/>
      <w:bookmarkEnd w:id="4"/>
    </w:p>
    <w:p w:rsidR="00F25EEB" w:rsidRPr="00A87A73" w:rsidRDefault="00A87A73" w:rsidP="00A87A73">
      <w:pPr>
        <w:tabs>
          <w:tab w:val="left" w:pos="1490"/>
        </w:tabs>
        <w:spacing w:line="247" w:lineRule="auto"/>
        <w:ind w:firstLine="709"/>
        <w:jc w:val="both"/>
        <w:rPr>
          <w:rFonts w:ascii="Arial" w:eastAsia="Times New Roman" w:hAnsi="Arial"/>
          <w:sz w:val="24"/>
          <w:szCs w:val="24"/>
        </w:rPr>
      </w:pPr>
      <w:r>
        <w:rPr>
          <w:rFonts w:ascii="Arial" w:eastAsia="Times New Roman" w:hAnsi="Arial"/>
          <w:sz w:val="24"/>
          <w:szCs w:val="24"/>
        </w:rPr>
        <w:lastRenderedPageBreak/>
        <w:t>2)</w:t>
      </w:r>
      <w:r w:rsidR="00F25EEB" w:rsidRPr="00A87A73">
        <w:rPr>
          <w:rFonts w:ascii="Arial" w:eastAsia="Times New Roman" w:hAnsi="Arial"/>
          <w:sz w:val="24"/>
          <w:szCs w:val="24"/>
        </w:rPr>
        <w:t>о порядке предоставления муниципальной услуги и ходе предоставления муниципальной услуги, в том числе об услугах, которые являются необходимыми и обязательными для предоставления муниципальной услуги;</w:t>
      </w:r>
    </w:p>
    <w:p w:rsidR="00F25EEB" w:rsidRPr="00A87A73" w:rsidRDefault="00A87A73" w:rsidP="00A87A73">
      <w:pPr>
        <w:tabs>
          <w:tab w:val="left" w:pos="1520"/>
        </w:tabs>
        <w:spacing w:line="0" w:lineRule="atLeast"/>
        <w:ind w:firstLine="709"/>
        <w:jc w:val="both"/>
        <w:rPr>
          <w:rFonts w:ascii="Arial" w:eastAsia="Times New Roman" w:hAnsi="Arial"/>
          <w:sz w:val="24"/>
          <w:szCs w:val="24"/>
        </w:rPr>
      </w:pPr>
      <w:r>
        <w:rPr>
          <w:rFonts w:ascii="Arial" w:eastAsia="Times New Roman" w:hAnsi="Arial"/>
          <w:sz w:val="24"/>
          <w:szCs w:val="24"/>
        </w:rPr>
        <w:t>3)</w:t>
      </w:r>
      <w:r w:rsidR="00F25EEB" w:rsidRPr="00A87A73">
        <w:rPr>
          <w:rFonts w:ascii="Arial" w:eastAsia="Times New Roman" w:hAnsi="Arial"/>
          <w:sz w:val="24"/>
          <w:szCs w:val="24"/>
        </w:rPr>
        <w:t>о перечне документов, необходимых для предоставления муниципальной услуги;</w:t>
      </w:r>
    </w:p>
    <w:p w:rsidR="00F25EEB" w:rsidRPr="00A87A73" w:rsidRDefault="00A87A73" w:rsidP="00A87A73">
      <w:pPr>
        <w:tabs>
          <w:tab w:val="left" w:pos="1345"/>
        </w:tabs>
        <w:spacing w:line="0" w:lineRule="atLeast"/>
        <w:ind w:firstLine="709"/>
        <w:jc w:val="both"/>
        <w:rPr>
          <w:rFonts w:ascii="Arial" w:eastAsia="Times New Roman" w:hAnsi="Arial"/>
          <w:sz w:val="24"/>
          <w:szCs w:val="24"/>
        </w:rPr>
      </w:pPr>
      <w:r>
        <w:rPr>
          <w:rFonts w:ascii="Arial" w:eastAsia="Times New Roman" w:hAnsi="Arial"/>
          <w:sz w:val="24"/>
          <w:szCs w:val="24"/>
        </w:rPr>
        <w:t xml:space="preserve">4) </w:t>
      </w:r>
      <w:r w:rsidR="00F25EEB" w:rsidRPr="00A87A73">
        <w:rPr>
          <w:rFonts w:ascii="Arial" w:eastAsia="Times New Roman" w:hAnsi="Arial"/>
          <w:sz w:val="24"/>
          <w:szCs w:val="24"/>
        </w:rPr>
        <w:t>о времени приема документов, необходимых для предоставления муниципальной услуги;</w:t>
      </w:r>
    </w:p>
    <w:p w:rsidR="00F25EEB" w:rsidRPr="00A87A73" w:rsidRDefault="00A87A73" w:rsidP="00A87A73">
      <w:pPr>
        <w:tabs>
          <w:tab w:val="left" w:pos="1280"/>
        </w:tabs>
        <w:spacing w:line="0" w:lineRule="atLeast"/>
        <w:ind w:firstLine="709"/>
        <w:jc w:val="both"/>
        <w:rPr>
          <w:rFonts w:ascii="Arial" w:eastAsia="Times New Roman" w:hAnsi="Arial"/>
          <w:sz w:val="24"/>
          <w:szCs w:val="24"/>
        </w:rPr>
      </w:pPr>
      <w:r>
        <w:rPr>
          <w:rFonts w:ascii="Arial" w:eastAsia="Times New Roman" w:hAnsi="Arial"/>
          <w:sz w:val="24"/>
          <w:szCs w:val="24"/>
        </w:rPr>
        <w:t xml:space="preserve">5) </w:t>
      </w:r>
      <w:r w:rsidR="00F25EEB" w:rsidRPr="00A87A73">
        <w:rPr>
          <w:rFonts w:ascii="Arial" w:eastAsia="Times New Roman" w:hAnsi="Arial"/>
          <w:sz w:val="24"/>
          <w:szCs w:val="24"/>
        </w:rPr>
        <w:t>о сроке предоставления муниципальной услуги;</w:t>
      </w:r>
    </w:p>
    <w:p w:rsidR="00F25EEB" w:rsidRPr="00A87A73" w:rsidRDefault="00A87A73" w:rsidP="00A87A73">
      <w:pPr>
        <w:tabs>
          <w:tab w:val="left" w:pos="1387"/>
        </w:tabs>
        <w:spacing w:line="0" w:lineRule="atLeast"/>
        <w:ind w:firstLine="709"/>
        <w:jc w:val="both"/>
        <w:rPr>
          <w:rFonts w:ascii="Arial" w:eastAsia="Times New Roman" w:hAnsi="Arial"/>
          <w:sz w:val="24"/>
          <w:szCs w:val="24"/>
        </w:rPr>
      </w:pPr>
      <w:r>
        <w:rPr>
          <w:rFonts w:ascii="Arial" w:eastAsia="Times New Roman" w:hAnsi="Arial"/>
          <w:sz w:val="24"/>
          <w:szCs w:val="24"/>
        </w:rPr>
        <w:t xml:space="preserve">6) </w:t>
      </w:r>
      <w:r w:rsidR="00F25EEB" w:rsidRPr="00A87A73">
        <w:rPr>
          <w:rFonts w:ascii="Arial" w:eastAsia="Times New Roman" w:hAnsi="Arial"/>
          <w:sz w:val="24"/>
          <w:szCs w:val="24"/>
        </w:rPr>
        <w:t>об основаниях отказа в приеме документов, необходимых для предоставления муниципальной услуги;</w:t>
      </w:r>
    </w:p>
    <w:p w:rsidR="00F25EEB" w:rsidRPr="00A87A73" w:rsidRDefault="00A87A73" w:rsidP="00A87A73">
      <w:pPr>
        <w:tabs>
          <w:tab w:val="left" w:pos="1280"/>
        </w:tabs>
        <w:spacing w:line="0" w:lineRule="atLeast"/>
        <w:ind w:firstLine="709"/>
        <w:jc w:val="both"/>
        <w:rPr>
          <w:rFonts w:ascii="Arial" w:eastAsia="Times New Roman" w:hAnsi="Arial"/>
          <w:sz w:val="24"/>
          <w:szCs w:val="24"/>
        </w:rPr>
      </w:pPr>
      <w:r>
        <w:rPr>
          <w:rFonts w:ascii="Arial" w:eastAsia="Times New Roman" w:hAnsi="Arial"/>
          <w:sz w:val="24"/>
          <w:szCs w:val="24"/>
        </w:rPr>
        <w:t xml:space="preserve">7) </w:t>
      </w:r>
      <w:r w:rsidR="00F25EEB" w:rsidRPr="00A87A73">
        <w:rPr>
          <w:rFonts w:ascii="Arial" w:eastAsia="Times New Roman" w:hAnsi="Arial"/>
          <w:sz w:val="24"/>
          <w:szCs w:val="24"/>
        </w:rPr>
        <w:t>об основаниях отказа в предоставлении муниципальной услуги;</w:t>
      </w:r>
    </w:p>
    <w:p w:rsidR="00F25EEB" w:rsidRPr="00A87A73" w:rsidRDefault="00A87A73" w:rsidP="00A87A73">
      <w:pPr>
        <w:tabs>
          <w:tab w:val="left" w:pos="1451"/>
        </w:tabs>
        <w:spacing w:line="0" w:lineRule="atLeast"/>
        <w:ind w:firstLine="709"/>
        <w:jc w:val="both"/>
        <w:rPr>
          <w:rFonts w:ascii="Arial" w:eastAsia="Times New Roman" w:hAnsi="Arial"/>
          <w:sz w:val="24"/>
          <w:szCs w:val="24"/>
        </w:rPr>
      </w:pPr>
      <w:r>
        <w:rPr>
          <w:rFonts w:ascii="Arial" w:eastAsia="Times New Roman" w:hAnsi="Arial"/>
          <w:sz w:val="24"/>
          <w:szCs w:val="24"/>
        </w:rPr>
        <w:t xml:space="preserve">8) </w:t>
      </w:r>
      <w:r w:rsidR="00F25EEB" w:rsidRPr="00A87A73">
        <w:rPr>
          <w:rFonts w:ascii="Arial" w:eastAsia="Times New Roman" w:hAnsi="Arial"/>
          <w:sz w:val="24"/>
          <w:szCs w:val="24"/>
        </w:rPr>
        <w:t>о порядке обжалования решений и действий (бездействия), принимаемых (совершаемых) в рамках предоставления муниципальной услуги;</w:t>
      </w:r>
    </w:p>
    <w:p w:rsidR="00F25EEB" w:rsidRPr="00A87A73" w:rsidRDefault="00A87A73" w:rsidP="00A87A73">
      <w:pPr>
        <w:tabs>
          <w:tab w:val="left" w:pos="1374"/>
        </w:tabs>
        <w:spacing w:line="0" w:lineRule="atLeast"/>
        <w:ind w:firstLine="709"/>
        <w:jc w:val="both"/>
        <w:rPr>
          <w:rFonts w:ascii="Arial" w:eastAsia="Times New Roman" w:hAnsi="Arial"/>
          <w:sz w:val="24"/>
          <w:szCs w:val="24"/>
        </w:rPr>
      </w:pPr>
      <w:r>
        <w:rPr>
          <w:rFonts w:ascii="Arial" w:eastAsia="Times New Roman" w:hAnsi="Arial"/>
          <w:sz w:val="24"/>
          <w:szCs w:val="24"/>
        </w:rPr>
        <w:t xml:space="preserve">9) </w:t>
      </w:r>
      <w:r w:rsidR="00F25EEB" w:rsidRPr="00A87A73">
        <w:rPr>
          <w:rFonts w:ascii="Arial" w:eastAsia="Times New Roman" w:hAnsi="Arial"/>
          <w:sz w:val="24"/>
          <w:szCs w:val="24"/>
        </w:rPr>
        <w:t>извлечения из законодательных и иных нормативных правовых актов, содержащих нормы, регулирующие предоставление муниципальной услуги;</w:t>
      </w:r>
    </w:p>
    <w:p w:rsidR="00F25EEB" w:rsidRPr="00A87A73" w:rsidRDefault="00A87A73" w:rsidP="00A87A73">
      <w:pPr>
        <w:tabs>
          <w:tab w:val="left" w:pos="1420"/>
        </w:tabs>
        <w:spacing w:line="0" w:lineRule="atLeast"/>
        <w:ind w:firstLine="709"/>
        <w:jc w:val="both"/>
        <w:rPr>
          <w:rFonts w:ascii="Arial" w:eastAsia="Times New Roman" w:hAnsi="Arial"/>
          <w:sz w:val="24"/>
          <w:szCs w:val="24"/>
        </w:rPr>
      </w:pPr>
      <w:r>
        <w:rPr>
          <w:rFonts w:ascii="Arial" w:eastAsia="Times New Roman" w:hAnsi="Arial"/>
          <w:sz w:val="24"/>
          <w:szCs w:val="24"/>
        </w:rPr>
        <w:t xml:space="preserve">10) </w:t>
      </w:r>
      <w:r w:rsidR="00F25EEB" w:rsidRPr="00A87A73">
        <w:rPr>
          <w:rFonts w:ascii="Arial" w:eastAsia="Times New Roman" w:hAnsi="Arial"/>
          <w:sz w:val="24"/>
          <w:szCs w:val="24"/>
        </w:rPr>
        <w:t>текст настоящего административного регламента.</w:t>
      </w:r>
    </w:p>
    <w:p w:rsidR="00F25EEB" w:rsidRPr="00A87A73" w:rsidRDefault="00F25EEB" w:rsidP="00A87A73">
      <w:pPr>
        <w:spacing w:line="282" w:lineRule="exact"/>
        <w:ind w:firstLine="709"/>
        <w:jc w:val="both"/>
        <w:rPr>
          <w:rFonts w:ascii="Arial" w:eastAsia="Times New Roman" w:hAnsi="Arial"/>
          <w:sz w:val="24"/>
          <w:szCs w:val="24"/>
        </w:rPr>
      </w:pPr>
    </w:p>
    <w:p w:rsidR="00A87A73" w:rsidRDefault="00F25EEB" w:rsidP="00475EB6">
      <w:pPr>
        <w:spacing w:line="0" w:lineRule="atLeast"/>
        <w:ind w:right="-259"/>
        <w:jc w:val="center"/>
        <w:rPr>
          <w:rFonts w:ascii="Arial" w:eastAsia="Times New Roman" w:hAnsi="Arial"/>
          <w:sz w:val="24"/>
          <w:szCs w:val="24"/>
        </w:rPr>
      </w:pPr>
      <w:r w:rsidRPr="00A87A73">
        <w:rPr>
          <w:rFonts w:ascii="Arial" w:eastAsia="Times New Roman" w:hAnsi="Arial"/>
          <w:sz w:val="24"/>
          <w:szCs w:val="24"/>
        </w:rPr>
        <w:t>РАЗДЕЛ II. СТАНДАРТ ПРЕДОСТАВЛЕНИЯ</w:t>
      </w:r>
      <w:r w:rsidR="00A87A73">
        <w:rPr>
          <w:rFonts w:ascii="Arial" w:eastAsia="Times New Roman" w:hAnsi="Arial"/>
          <w:sz w:val="24"/>
          <w:szCs w:val="24"/>
        </w:rPr>
        <w:t xml:space="preserve"> </w:t>
      </w:r>
    </w:p>
    <w:p w:rsidR="00F25EEB" w:rsidRPr="00A87A73" w:rsidRDefault="00F25EEB" w:rsidP="00475EB6">
      <w:pPr>
        <w:spacing w:line="0" w:lineRule="atLeast"/>
        <w:ind w:right="-259"/>
        <w:jc w:val="center"/>
        <w:rPr>
          <w:rFonts w:ascii="Arial" w:eastAsia="Times New Roman" w:hAnsi="Arial"/>
          <w:sz w:val="24"/>
          <w:szCs w:val="24"/>
        </w:rPr>
      </w:pPr>
      <w:r w:rsidRPr="00A87A73">
        <w:rPr>
          <w:rFonts w:ascii="Arial" w:eastAsia="Times New Roman" w:hAnsi="Arial"/>
          <w:sz w:val="24"/>
          <w:szCs w:val="24"/>
        </w:rPr>
        <w:t>МУНИЦИПАЛЬНОЙ УСЛУГИ</w:t>
      </w:r>
    </w:p>
    <w:p w:rsidR="00F25EEB" w:rsidRPr="00A87A73" w:rsidRDefault="00F25EEB" w:rsidP="00475EB6">
      <w:pPr>
        <w:spacing w:line="282" w:lineRule="exact"/>
        <w:ind w:firstLine="709"/>
        <w:rPr>
          <w:rFonts w:ascii="Arial" w:eastAsia="Times New Roman" w:hAnsi="Arial"/>
          <w:sz w:val="24"/>
          <w:szCs w:val="24"/>
        </w:rPr>
      </w:pPr>
    </w:p>
    <w:p w:rsidR="00F25EEB" w:rsidRPr="00A87A73" w:rsidRDefault="00F25EEB" w:rsidP="00475EB6">
      <w:pPr>
        <w:spacing w:line="0" w:lineRule="atLeast"/>
        <w:ind w:firstLine="709"/>
        <w:rPr>
          <w:rFonts w:ascii="Arial" w:eastAsia="Times New Roman" w:hAnsi="Arial"/>
          <w:sz w:val="24"/>
          <w:szCs w:val="24"/>
        </w:rPr>
      </w:pPr>
      <w:r w:rsidRPr="00A87A73">
        <w:rPr>
          <w:rFonts w:ascii="Arial" w:eastAsia="Times New Roman" w:hAnsi="Arial"/>
          <w:sz w:val="24"/>
          <w:szCs w:val="24"/>
        </w:rPr>
        <w:t>Глава 4. Наименование муниципальной услуги</w:t>
      </w:r>
    </w:p>
    <w:p w:rsidR="00F25EEB" w:rsidRPr="00A87A73" w:rsidRDefault="00F25EEB" w:rsidP="00475EB6">
      <w:pPr>
        <w:spacing w:line="322" w:lineRule="exact"/>
        <w:ind w:firstLine="709"/>
        <w:rPr>
          <w:rFonts w:ascii="Arial" w:eastAsia="Times New Roman" w:hAnsi="Arial"/>
          <w:sz w:val="24"/>
          <w:szCs w:val="24"/>
        </w:rPr>
      </w:pPr>
    </w:p>
    <w:p w:rsidR="00F25EEB" w:rsidRPr="00A87A73" w:rsidRDefault="00F25EEB" w:rsidP="00475EB6">
      <w:pPr>
        <w:numPr>
          <w:ilvl w:val="0"/>
          <w:numId w:val="18"/>
        </w:numPr>
        <w:tabs>
          <w:tab w:val="left" w:pos="1527"/>
        </w:tabs>
        <w:spacing w:line="252" w:lineRule="auto"/>
        <w:ind w:firstLine="709"/>
        <w:jc w:val="both"/>
        <w:rPr>
          <w:rFonts w:ascii="Arial" w:eastAsia="Times New Roman" w:hAnsi="Arial"/>
          <w:sz w:val="24"/>
          <w:szCs w:val="24"/>
          <w:u w:val="single"/>
        </w:rPr>
      </w:pPr>
      <w:r w:rsidRPr="00A87A73">
        <w:rPr>
          <w:rFonts w:ascii="Arial" w:eastAsia="Times New Roman" w:hAnsi="Arial"/>
          <w:sz w:val="24"/>
          <w:szCs w:val="24"/>
        </w:rPr>
        <w:t>Под муниципальной услугой в настоящем административном регламенте понимается передача жилых помещений муниципального жилищного фонда муниципального образования в собственность граждан в порядке приватизации.</w:t>
      </w:r>
    </w:p>
    <w:p w:rsidR="00F25EEB" w:rsidRPr="00A87A73" w:rsidRDefault="00F25EEB" w:rsidP="00475EB6">
      <w:pPr>
        <w:spacing w:line="258" w:lineRule="exact"/>
        <w:ind w:firstLine="709"/>
        <w:rPr>
          <w:rFonts w:ascii="Arial" w:eastAsia="Times New Roman" w:hAnsi="Arial"/>
          <w:sz w:val="24"/>
          <w:szCs w:val="24"/>
        </w:rPr>
      </w:pPr>
    </w:p>
    <w:p w:rsidR="00F25EEB" w:rsidRPr="00A87A73" w:rsidRDefault="00F25EEB" w:rsidP="00475EB6">
      <w:pPr>
        <w:spacing w:line="0" w:lineRule="atLeast"/>
        <w:ind w:right="-259" w:firstLine="709"/>
        <w:jc w:val="center"/>
        <w:rPr>
          <w:rFonts w:ascii="Arial" w:eastAsia="Times New Roman" w:hAnsi="Arial"/>
          <w:sz w:val="24"/>
          <w:szCs w:val="24"/>
        </w:rPr>
      </w:pPr>
      <w:r w:rsidRPr="00A87A73">
        <w:rPr>
          <w:rFonts w:ascii="Arial" w:eastAsia="Times New Roman" w:hAnsi="Arial"/>
          <w:sz w:val="24"/>
          <w:szCs w:val="24"/>
        </w:rPr>
        <w:t>Глава 5. Наименование органа местного самоуправления,</w:t>
      </w:r>
    </w:p>
    <w:p w:rsidR="00F25EEB" w:rsidRPr="00A87A73" w:rsidRDefault="00F25EEB" w:rsidP="00475EB6">
      <w:pPr>
        <w:spacing w:line="40" w:lineRule="exact"/>
        <w:ind w:firstLine="709"/>
        <w:rPr>
          <w:rFonts w:ascii="Arial" w:eastAsia="Times New Roman" w:hAnsi="Arial"/>
          <w:sz w:val="24"/>
          <w:szCs w:val="24"/>
        </w:rPr>
      </w:pPr>
    </w:p>
    <w:p w:rsidR="00F25EEB" w:rsidRPr="00A87A73" w:rsidRDefault="00F25EEB" w:rsidP="00475EB6">
      <w:pPr>
        <w:spacing w:line="0" w:lineRule="atLeast"/>
        <w:ind w:right="-259" w:firstLine="709"/>
        <w:jc w:val="center"/>
        <w:rPr>
          <w:rFonts w:ascii="Arial" w:eastAsia="Times New Roman" w:hAnsi="Arial"/>
          <w:sz w:val="24"/>
          <w:szCs w:val="24"/>
        </w:rPr>
      </w:pPr>
      <w:r w:rsidRPr="00A87A73">
        <w:rPr>
          <w:rFonts w:ascii="Arial" w:eastAsia="Times New Roman" w:hAnsi="Arial"/>
          <w:sz w:val="24"/>
          <w:szCs w:val="24"/>
        </w:rPr>
        <w:t>предоставляющего муниципальную услугу</w:t>
      </w:r>
    </w:p>
    <w:p w:rsidR="00F25EEB" w:rsidRPr="00A87A73" w:rsidRDefault="00F25EEB" w:rsidP="00475EB6">
      <w:pPr>
        <w:spacing w:line="282" w:lineRule="exact"/>
        <w:ind w:firstLine="709"/>
        <w:rPr>
          <w:rFonts w:ascii="Arial" w:eastAsia="Times New Roman" w:hAnsi="Arial"/>
          <w:sz w:val="24"/>
          <w:szCs w:val="24"/>
        </w:rPr>
      </w:pPr>
    </w:p>
    <w:p w:rsidR="00F25EEB" w:rsidRPr="00A87A73" w:rsidRDefault="00F25EEB" w:rsidP="00A87A73">
      <w:pPr>
        <w:spacing w:line="254" w:lineRule="auto"/>
        <w:ind w:firstLine="709"/>
        <w:jc w:val="both"/>
        <w:rPr>
          <w:rFonts w:ascii="Arial" w:eastAsia="Times New Roman" w:hAnsi="Arial"/>
          <w:sz w:val="24"/>
          <w:szCs w:val="24"/>
        </w:rPr>
      </w:pPr>
      <w:r w:rsidRPr="00A87A73">
        <w:rPr>
          <w:rFonts w:ascii="Arial" w:eastAsia="Times New Roman" w:hAnsi="Arial"/>
          <w:sz w:val="24"/>
          <w:szCs w:val="24"/>
        </w:rPr>
        <w:t>18. Органом местного самоуправления, предоставляющим муниципальную услугу, является администрация.</w:t>
      </w:r>
    </w:p>
    <w:p w:rsidR="00F25EEB" w:rsidRPr="00A87A73" w:rsidRDefault="00F25EEB" w:rsidP="00A87A73">
      <w:pPr>
        <w:spacing w:line="2" w:lineRule="exact"/>
        <w:ind w:firstLine="709"/>
        <w:jc w:val="both"/>
        <w:rPr>
          <w:rFonts w:ascii="Arial" w:eastAsia="Times New Roman" w:hAnsi="Arial"/>
          <w:sz w:val="24"/>
          <w:szCs w:val="24"/>
        </w:rPr>
      </w:pPr>
    </w:p>
    <w:p w:rsidR="00F25EEB" w:rsidRPr="00A87A73" w:rsidRDefault="00F25EEB" w:rsidP="00A87A73">
      <w:pPr>
        <w:numPr>
          <w:ilvl w:val="0"/>
          <w:numId w:val="19"/>
        </w:numPr>
        <w:tabs>
          <w:tab w:val="left" w:pos="1460"/>
        </w:tabs>
        <w:spacing w:line="0" w:lineRule="atLeast"/>
        <w:ind w:firstLine="709"/>
        <w:jc w:val="both"/>
        <w:rPr>
          <w:rFonts w:ascii="Arial" w:eastAsia="Times New Roman" w:hAnsi="Arial"/>
          <w:sz w:val="24"/>
          <w:szCs w:val="24"/>
          <w:u w:val="single"/>
        </w:rPr>
      </w:pPr>
      <w:r w:rsidRPr="00A87A73">
        <w:rPr>
          <w:rFonts w:ascii="Arial" w:eastAsia="Times New Roman" w:hAnsi="Arial"/>
          <w:sz w:val="24"/>
          <w:szCs w:val="24"/>
        </w:rPr>
        <w:t>В предоставлении муниципальной услуги участвуют:</w:t>
      </w:r>
    </w:p>
    <w:p w:rsidR="00F25EEB" w:rsidRPr="00A87A73" w:rsidRDefault="00F25EEB" w:rsidP="00A87A73">
      <w:pPr>
        <w:numPr>
          <w:ilvl w:val="0"/>
          <w:numId w:val="20"/>
        </w:numPr>
        <w:tabs>
          <w:tab w:val="left" w:pos="1408"/>
        </w:tabs>
        <w:spacing w:line="0" w:lineRule="atLeast"/>
        <w:ind w:firstLine="709"/>
        <w:jc w:val="both"/>
        <w:rPr>
          <w:rFonts w:ascii="Arial" w:eastAsia="Times New Roman" w:hAnsi="Arial"/>
          <w:sz w:val="24"/>
          <w:szCs w:val="24"/>
        </w:rPr>
      </w:pPr>
      <w:r w:rsidRPr="00A87A73">
        <w:rPr>
          <w:rFonts w:ascii="Arial" w:eastAsia="Times New Roman" w:hAnsi="Arial"/>
          <w:sz w:val="24"/>
          <w:szCs w:val="24"/>
        </w:rPr>
        <w:t>Федеральная служба государственной регистрации, кадастра и картографии, ее территориальный орган или территориальный отдел территориального органа Федеральной службы государственной регистрации, кадастра и картографии;</w:t>
      </w:r>
    </w:p>
    <w:p w:rsidR="00F25EEB" w:rsidRDefault="00A87A73" w:rsidP="00A87A73">
      <w:pPr>
        <w:tabs>
          <w:tab w:val="left" w:pos="1323"/>
        </w:tabs>
        <w:spacing w:line="231" w:lineRule="auto"/>
        <w:ind w:left="709"/>
        <w:jc w:val="both"/>
        <w:rPr>
          <w:rFonts w:ascii="Times New Roman" w:eastAsia="Times New Roman" w:hAnsi="Times New Roman"/>
          <w:sz w:val="24"/>
        </w:rPr>
      </w:pPr>
      <w:r>
        <w:rPr>
          <w:rFonts w:ascii="Arial" w:eastAsia="Times New Roman" w:hAnsi="Arial"/>
          <w:sz w:val="24"/>
          <w:szCs w:val="24"/>
        </w:rPr>
        <w:t xml:space="preserve">2) </w:t>
      </w:r>
      <w:r w:rsidR="00F25EEB" w:rsidRPr="00A87A73">
        <w:rPr>
          <w:rFonts w:ascii="Arial" w:eastAsia="Times New Roman" w:hAnsi="Arial"/>
          <w:sz w:val="24"/>
          <w:szCs w:val="24"/>
        </w:rPr>
        <w:t>территориальный орган Министерства внутренних дел Российской Федерации;</w:t>
      </w:r>
      <w:bookmarkStart w:id="5" w:name="page7"/>
      <w:bookmarkEnd w:id="5"/>
    </w:p>
    <w:p w:rsidR="00F25EEB" w:rsidRPr="00A87A73" w:rsidRDefault="00F25EEB" w:rsidP="00475EB6">
      <w:pPr>
        <w:numPr>
          <w:ilvl w:val="0"/>
          <w:numId w:val="22"/>
        </w:numPr>
        <w:tabs>
          <w:tab w:val="left" w:pos="1437"/>
        </w:tabs>
        <w:spacing w:line="254" w:lineRule="auto"/>
        <w:ind w:firstLine="709"/>
        <w:rPr>
          <w:rFonts w:ascii="Arial" w:eastAsia="Times New Roman" w:hAnsi="Arial"/>
          <w:sz w:val="24"/>
          <w:szCs w:val="24"/>
        </w:rPr>
      </w:pPr>
      <w:r w:rsidRPr="00A87A73">
        <w:rPr>
          <w:rFonts w:ascii="Arial" w:eastAsia="Times New Roman" w:hAnsi="Arial"/>
          <w:sz w:val="24"/>
          <w:szCs w:val="24"/>
        </w:rPr>
        <w:t>министерство социального развития, опеки и попечительства Иркутской области, его территориальный орган;</w:t>
      </w:r>
    </w:p>
    <w:p w:rsidR="00F25EEB" w:rsidRPr="00E3485E" w:rsidRDefault="00F25EEB" w:rsidP="00475EB6">
      <w:pPr>
        <w:numPr>
          <w:ilvl w:val="0"/>
          <w:numId w:val="22"/>
        </w:numPr>
        <w:tabs>
          <w:tab w:val="left" w:pos="1391"/>
        </w:tabs>
        <w:spacing w:line="210" w:lineRule="auto"/>
        <w:ind w:firstLine="709"/>
        <w:rPr>
          <w:rFonts w:ascii="Arial" w:eastAsia="Times New Roman" w:hAnsi="Arial"/>
          <w:sz w:val="24"/>
          <w:szCs w:val="24"/>
        </w:rPr>
      </w:pPr>
      <w:r w:rsidRPr="00E3485E">
        <w:rPr>
          <w:rFonts w:ascii="Arial" w:eastAsia="Times New Roman" w:hAnsi="Arial"/>
          <w:sz w:val="24"/>
          <w:szCs w:val="24"/>
        </w:rPr>
        <w:t>организации по государственному техническому учету и (или) технической инвентаризации;</w:t>
      </w:r>
    </w:p>
    <w:p w:rsidR="00F25EEB" w:rsidRPr="00A87A73" w:rsidRDefault="00F25EEB" w:rsidP="00475EB6">
      <w:pPr>
        <w:numPr>
          <w:ilvl w:val="0"/>
          <w:numId w:val="22"/>
        </w:numPr>
        <w:tabs>
          <w:tab w:val="left" w:pos="1418"/>
        </w:tabs>
        <w:spacing w:line="0" w:lineRule="atLeast"/>
        <w:ind w:firstLine="709"/>
        <w:rPr>
          <w:rFonts w:ascii="Arial" w:eastAsia="Times New Roman" w:hAnsi="Arial"/>
          <w:sz w:val="24"/>
          <w:szCs w:val="24"/>
        </w:rPr>
      </w:pPr>
      <w:r w:rsidRPr="00A87A73">
        <w:rPr>
          <w:rFonts w:ascii="Arial" w:eastAsia="Times New Roman" w:hAnsi="Arial"/>
          <w:sz w:val="24"/>
          <w:szCs w:val="24"/>
        </w:rPr>
        <w:t>органы местного самоуправления муниципальных образований Иркутской области.</w:t>
      </w:r>
    </w:p>
    <w:p w:rsidR="00F25EEB" w:rsidRPr="002B50C7" w:rsidRDefault="00F25EEB" w:rsidP="00475EB6">
      <w:pPr>
        <w:spacing w:line="243" w:lineRule="auto"/>
        <w:ind w:firstLine="709"/>
        <w:jc w:val="both"/>
        <w:rPr>
          <w:rFonts w:ascii="Arial" w:eastAsia="Times New Roman" w:hAnsi="Arial"/>
          <w:sz w:val="24"/>
          <w:szCs w:val="24"/>
          <w:vertAlign w:val="superscript"/>
        </w:rPr>
      </w:pPr>
      <w:r w:rsidRPr="002B50C7">
        <w:rPr>
          <w:rFonts w:ascii="Arial" w:eastAsia="Times New Roman" w:hAnsi="Arial"/>
          <w:sz w:val="24"/>
          <w:szCs w:val="24"/>
        </w:rPr>
        <w:t xml:space="preserve">20. При предоставлении муниципальной услуги администрация не вправе требовать от заявителей или их представителей осуществления действий, в том числе согласований, необходимых для получения муниципальной услуги и связанных с обращением в государственные органы, органы местного самоуправления и организации, за исключением получения услуг, включенных в перечень услуг, которые являются необходимыми и обязательными для </w:t>
      </w:r>
      <w:r w:rsidRPr="002B50C7">
        <w:rPr>
          <w:rFonts w:ascii="Arial" w:eastAsia="Times New Roman" w:hAnsi="Arial"/>
          <w:sz w:val="24"/>
          <w:szCs w:val="24"/>
        </w:rPr>
        <w:lastRenderedPageBreak/>
        <w:t xml:space="preserve">предоставления муниципальных услуг, утвержденный решением </w:t>
      </w:r>
      <w:r w:rsidR="002B50C7">
        <w:rPr>
          <w:rFonts w:ascii="Arial" w:eastAsia="Times New Roman" w:hAnsi="Arial"/>
          <w:sz w:val="24"/>
          <w:szCs w:val="24"/>
        </w:rPr>
        <w:t xml:space="preserve">Думы муниципального образования «Буреть» </w:t>
      </w:r>
      <w:r w:rsidRPr="002B50C7">
        <w:rPr>
          <w:rFonts w:ascii="Arial" w:eastAsia="Times New Roman" w:hAnsi="Arial"/>
          <w:sz w:val="24"/>
          <w:szCs w:val="24"/>
        </w:rPr>
        <w:t>от</w:t>
      </w:r>
      <w:r w:rsidRPr="002B50C7">
        <w:rPr>
          <w:rFonts w:ascii="Arial" w:eastAsia="Times New Roman" w:hAnsi="Arial"/>
          <w:i/>
          <w:sz w:val="24"/>
          <w:szCs w:val="24"/>
        </w:rPr>
        <w:t xml:space="preserve"> </w:t>
      </w:r>
      <w:r w:rsidR="002B50C7">
        <w:rPr>
          <w:rFonts w:ascii="Arial" w:eastAsia="Times New Roman" w:hAnsi="Arial"/>
          <w:sz w:val="24"/>
          <w:szCs w:val="24"/>
        </w:rPr>
        <w:t>27.07.2012г.</w:t>
      </w:r>
      <w:r w:rsidRPr="002B50C7">
        <w:rPr>
          <w:rFonts w:ascii="Arial" w:eastAsia="Times New Roman" w:hAnsi="Arial"/>
          <w:i/>
          <w:sz w:val="24"/>
          <w:szCs w:val="24"/>
        </w:rPr>
        <w:t xml:space="preserve"> </w:t>
      </w:r>
      <w:r w:rsidRPr="002B50C7">
        <w:rPr>
          <w:rFonts w:ascii="Arial" w:eastAsia="Times New Roman" w:hAnsi="Arial"/>
          <w:sz w:val="24"/>
          <w:szCs w:val="24"/>
        </w:rPr>
        <w:t>№</w:t>
      </w:r>
      <w:r w:rsidR="002B50C7">
        <w:rPr>
          <w:rFonts w:ascii="Arial" w:eastAsia="Times New Roman" w:hAnsi="Arial"/>
          <w:sz w:val="24"/>
          <w:szCs w:val="24"/>
        </w:rPr>
        <w:t>138</w:t>
      </w:r>
      <w:r w:rsidRPr="002B50C7">
        <w:rPr>
          <w:rFonts w:ascii="Arial" w:eastAsia="Times New Roman" w:hAnsi="Arial"/>
          <w:sz w:val="24"/>
          <w:szCs w:val="24"/>
        </w:rPr>
        <w:t>.</w:t>
      </w:r>
    </w:p>
    <w:p w:rsidR="00F25EEB" w:rsidRPr="002B50C7" w:rsidRDefault="00F25EEB" w:rsidP="00475EB6">
      <w:pPr>
        <w:spacing w:line="145" w:lineRule="exact"/>
        <w:ind w:firstLine="709"/>
        <w:rPr>
          <w:rFonts w:ascii="Arial" w:eastAsia="Times New Roman" w:hAnsi="Arial"/>
          <w:sz w:val="24"/>
          <w:szCs w:val="24"/>
        </w:rPr>
      </w:pPr>
    </w:p>
    <w:p w:rsidR="00F25EEB" w:rsidRPr="002B50C7" w:rsidRDefault="00F25EEB" w:rsidP="002B50C7">
      <w:pPr>
        <w:spacing w:line="0" w:lineRule="atLeast"/>
        <w:ind w:firstLine="709"/>
        <w:jc w:val="both"/>
        <w:rPr>
          <w:rFonts w:ascii="Arial" w:eastAsia="Times New Roman" w:hAnsi="Arial"/>
          <w:sz w:val="24"/>
          <w:szCs w:val="24"/>
        </w:rPr>
      </w:pPr>
      <w:r w:rsidRPr="002B50C7">
        <w:rPr>
          <w:rFonts w:ascii="Arial" w:eastAsia="Times New Roman" w:hAnsi="Arial"/>
          <w:sz w:val="24"/>
          <w:szCs w:val="24"/>
        </w:rPr>
        <w:t>Глава 6. Описание результата предоставления муниципальной услуги</w:t>
      </w:r>
    </w:p>
    <w:p w:rsidR="00F25EEB" w:rsidRPr="002B50C7" w:rsidRDefault="00F25EEB" w:rsidP="002B50C7">
      <w:pPr>
        <w:spacing w:line="322" w:lineRule="exact"/>
        <w:ind w:firstLine="709"/>
        <w:jc w:val="both"/>
        <w:rPr>
          <w:rFonts w:ascii="Arial" w:eastAsia="Times New Roman" w:hAnsi="Arial"/>
          <w:sz w:val="24"/>
          <w:szCs w:val="24"/>
        </w:rPr>
      </w:pPr>
    </w:p>
    <w:p w:rsidR="00F25EEB" w:rsidRPr="002B50C7" w:rsidRDefault="00F25EEB" w:rsidP="002B50C7">
      <w:pPr>
        <w:numPr>
          <w:ilvl w:val="0"/>
          <w:numId w:val="23"/>
        </w:numPr>
        <w:tabs>
          <w:tab w:val="left" w:pos="1300"/>
        </w:tabs>
        <w:spacing w:line="0" w:lineRule="atLeast"/>
        <w:ind w:firstLine="709"/>
        <w:jc w:val="both"/>
        <w:rPr>
          <w:rFonts w:ascii="Arial" w:eastAsia="Times New Roman" w:hAnsi="Arial"/>
          <w:sz w:val="24"/>
          <w:szCs w:val="24"/>
          <w:u w:val="single"/>
        </w:rPr>
      </w:pPr>
      <w:r w:rsidRPr="002B50C7">
        <w:rPr>
          <w:rFonts w:ascii="Arial" w:eastAsia="Times New Roman" w:hAnsi="Arial"/>
          <w:sz w:val="24"/>
          <w:szCs w:val="24"/>
        </w:rPr>
        <w:t>Результатом предоставления муниципальной услуги является:</w:t>
      </w:r>
    </w:p>
    <w:p w:rsidR="00F25EEB" w:rsidRPr="002B50C7" w:rsidRDefault="00F25EEB" w:rsidP="002B50C7">
      <w:pPr>
        <w:numPr>
          <w:ilvl w:val="0"/>
          <w:numId w:val="24"/>
        </w:numPr>
        <w:tabs>
          <w:tab w:val="left" w:pos="1180"/>
        </w:tabs>
        <w:spacing w:line="0" w:lineRule="atLeast"/>
        <w:ind w:firstLine="709"/>
        <w:jc w:val="both"/>
        <w:rPr>
          <w:rFonts w:ascii="Arial" w:eastAsia="Times New Roman" w:hAnsi="Arial"/>
          <w:sz w:val="24"/>
          <w:szCs w:val="24"/>
        </w:rPr>
      </w:pPr>
      <w:r w:rsidRPr="002B50C7">
        <w:rPr>
          <w:rFonts w:ascii="Arial" w:eastAsia="Times New Roman" w:hAnsi="Arial"/>
          <w:sz w:val="24"/>
          <w:szCs w:val="24"/>
        </w:rPr>
        <w:t>договор передачи жилого помещения в собственность гражданина (граждан) в порядке приватизации;</w:t>
      </w:r>
    </w:p>
    <w:p w:rsidR="00F25EEB" w:rsidRPr="002B50C7" w:rsidRDefault="00F25EEB" w:rsidP="002B50C7">
      <w:pPr>
        <w:numPr>
          <w:ilvl w:val="0"/>
          <w:numId w:val="24"/>
        </w:numPr>
        <w:tabs>
          <w:tab w:val="left" w:pos="1103"/>
        </w:tabs>
        <w:spacing w:line="248" w:lineRule="auto"/>
        <w:ind w:firstLine="709"/>
        <w:jc w:val="both"/>
        <w:rPr>
          <w:rFonts w:ascii="Arial" w:eastAsia="Times New Roman" w:hAnsi="Arial"/>
          <w:sz w:val="24"/>
          <w:szCs w:val="24"/>
        </w:rPr>
      </w:pPr>
      <w:r w:rsidRPr="002B50C7">
        <w:rPr>
          <w:rFonts w:ascii="Arial" w:eastAsia="Times New Roman" w:hAnsi="Arial"/>
          <w:sz w:val="24"/>
          <w:szCs w:val="24"/>
        </w:rPr>
        <w:t>уведомление об отказе в передаче жилого помещения в собственность гражданина (граждан) в порядке приватизации.</w:t>
      </w:r>
    </w:p>
    <w:p w:rsidR="00F25EEB" w:rsidRPr="002B50C7" w:rsidRDefault="00F25EEB" w:rsidP="002B50C7">
      <w:pPr>
        <w:spacing w:line="261" w:lineRule="exact"/>
        <w:ind w:firstLine="709"/>
        <w:jc w:val="both"/>
        <w:rPr>
          <w:rFonts w:ascii="Arial" w:eastAsia="Times New Roman" w:hAnsi="Arial"/>
          <w:sz w:val="24"/>
          <w:szCs w:val="24"/>
        </w:rPr>
      </w:pPr>
    </w:p>
    <w:p w:rsidR="00F25EEB" w:rsidRDefault="00F25EEB" w:rsidP="002B50C7">
      <w:pPr>
        <w:spacing w:line="0" w:lineRule="atLeast"/>
        <w:ind w:firstLine="709"/>
        <w:jc w:val="both"/>
        <w:rPr>
          <w:rFonts w:ascii="Arial" w:eastAsia="Times New Roman" w:hAnsi="Arial"/>
          <w:sz w:val="24"/>
          <w:szCs w:val="24"/>
        </w:rPr>
      </w:pPr>
      <w:r w:rsidRPr="002B50C7">
        <w:rPr>
          <w:rFonts w:ascii="Arial" w:eastAsia="Times New Roman" w:hAnsi="Arial"/>
          <w:sz w:val="24"/>
          <w:szCs w:val="24"/>
        </w:rPr>
        <w:t>Глава 7. Срок предоставления муниципальной услуги, в том числе</w:t>
      </w:r>
      <w:r w:rsidR="002B50C7">
        <w:rPr>
          <w:rFonts w:ascii="Arial" w:eastAsia="Times New Roman" w:hAnsi="Arial"/>
          <w:sz w:val="24"/>
          <w:szCs w:val="24"/>
        </w:rPr>
        <w:t>:</w:t>
      </w:r>
    </w:p>
    <w:p w:rsidR="002B50C7" w:rsidRPr="002B50C7" w:rsidRDefault="002B50C7" w:rsidP="002B50C7">
      <w:pPr>
        <w:spacing w:line="0" w:lineRule="atLeast"/>
        <w:ind w:firstLine="709"/>
        <w:jc w:val="both"/>
        <w:rPr>
          <w:rFonts w:ascii="Arial" w:eastAsia="Times New Roman" w:hAnsi="Arial"/>
          <w:sz w:val="24"/>
          <w:szCs w:val="24"/>
        </w:rPr>
      </w:pPr>
    </w:p>
    <w:p w:rsidR="00F25EEB" w:rsidRPr="002B50C7" w:rsidRDefault="002B50C7" w:rsidP="002B50C7">
      <w:pPr>
        <w:tabs>
          <w:tab w:val="left" w:pos="1200"/>
        </w:tabs>
        <w:spacing w:line="0" w:lineRule="atLeast"/>
        <w:ind w:firstLine="709"/>
        <w:jc w:val="both"/>
        <w:rPr>
          <w:rFonts w:ascii="Arial" w:eastAsia="Times New Roman" w:hAnsi="Arial"/>
          <w:sz w:val="24"/>
          <w:szCs w:val="24"/>
        </w:rPr>
      </w:pPr>
      <w:r>
        <w:rPr>
          <w:rFonts w:ascii="Arial" w:eastAsia="Times New Roman" w:hAnsi="Arial"/>
          <w:sz w:val="24"/>
          <w:szCs w:val="24"/>
        </w:rPr>
        <w:t xml:space="preserve">с </w:t>
      </w:r>
      <w:r w:rsidR="00F25EEB" w:rsidRPr="002B50C7">
        <w:rPr>
          <w:rFonts w:ascii="Arial" w:eastAsia="Times New Roman" w:hAnsi="Arial"/>
          <w:sz w:val="24"/>
          <w:szCs w:val="24"/>
        </w:rPr>
        <w:t>учетом необходимости обращения в организации, участвующие</w:t>
      </w:r>
      <w:r>
        <w:rPr>
          <w:rFonts w:ascii="Arial" w:eastAsia="Times New Roman" w:hAnsi="Arial"/>
          <w:sz w:val="24"/>
          <w:szCs w:val="24"/>
        </w:rPr>
        <w:t xml:space="preserve"> в </w:t>
      </w:r>
      <w:r w:rsidR="00F25EEB" w:rsidRPr="002B50C7">
        <w:rPr>
          <w:rFonts w:ascii="Arial" w:eastAsia="Times New Roman" w:hAnsi="Arial"/>
          <w:sz w:val="24"/>
          <w:szCs w:val="24"/>
        </w:rPr>
        <w:t>предоставлении муниципальной услуги, срок приостановления предоставления муниципальной услуги, срок выдачи документов, являющихся результатом предоставления муниципальной услуги</w:t>
      </w:r>
    </w:p>
    <w:p w:rsidR="00F25EEB" w:rsidRPr="002B50C7" w:rsidRDefault="00F25EEB" w:rsidP="002B50C7">
      <w:pPr>
        <w:spacing w:line="266" w:lineRule="exact"/>
        <w:ind w:firstLine="709"/>
        <w:jc w:val="both"/>
        <w:rPr>
          <w:rFonts w:ascii="Arial" w:eastAsia="Times New Roman" w:hAnsi="Arial"/>
          <w:sz w:val="24"/>
          <w:szCs w:val="24"/>
        </w:rPr>
      </w:pPr>
    </w:p>
    <w:p w:rsidR="00F25EEB" w:rsidRPr="002B50C7" w:rsidRDefault="00F25EEB" w:rsidP="002B50C7">
      <w:pPr>
        <w:numPr>
          <w:ilvl w:val="0"/>
          <w:numId w:val="26"/>
        </w:numPr>
        <w:tabs>
          <w:tab w:val="left" w:pos="1389"/>
        </w:tabs>
        <w:ind w:firstLine="709"/>
        <w:jc w:val="both"/>
        <w:rPr>
          <w:rFonts w:ascii="Arial" w:eastAsia="Times New Roman" w:hAnsi="Arial"/>
          <w:sz w:val="24"/>
          <w:szCs w:val="24"/>
          <w:u w:val="single"/>
        </w:rPr>
      </w:pPr>
      <w:r w:rsidRPr="002B50C7">
        <w:rPr>
          <w:rFonts w:ascii="Arial" w:eastAsia="Times New Roman" w:hAnsi="Arial"/>
          <w:sz w:val="24"/>
          <w:szCs w:val="24"/>
        </w:rPr>
        <w:t>Муниципальная услуга предоставляется в течение двух месяцев со дня регистрации заявления о предоставлении муниципальной услуги в администрации.</w:t>
      </w:r>
    </w:p>
    <w:p w:rsidR="00F25EEB" w:rsidRPr="002B50C7" w:rsidRDefault="00F25EEB" w:rsidP="002B50C7">
      <w:pPr>
        <w:ind w:firstLine="709"/>
        <w:jc w:val="both"/>
        <w:rPr>
          <w:rFonts w:ascii="Arial" w:eastAsia="Times New Roman" w:hAnsi="Arial"/>
          <w:sz w:val="24"/>
          <w:szCs w:val="24"/>
          <w:u w:val="single"/>
        </w:rPr>
      </w:pPr>
    </w:p>
    <w:p w:rsidR="00F25EEB" w:rsidRPr="002B50C7" w:rsidRDefault="002B50C7" w:rsidP="002B50C7">
      <w:pPr>
        <w:tabs>
          <w:tab w:val="left" w:pos="1432"/>
        </w:tabs>
        <w:ind w:firstLine="709"/>
        <w:jc w:val="both"/>
        <w:rPr>
          <w:rFonts w:ascii="Arial" w:eastAsia="Times New Roman" w:hAnsi="Arial"/>
          <w:sz w:val="24"/>
          <w:szCs w:val="24"/>
        </w:rPr>
      </w:pPr>
      <w:r>
        <w:rPr>
          <w:rFonts w:ascii="Arial" w:eastAsia="Times New Roman" w:hAnsi="Arial"/>
          <w:sz w:val="24"/>
          <w:szCs w:val="24"/>
        </w:rPr>
        <w:t xml:space="preserve">23. </w:t>
      </w:r>
      <w:r w:rsidR="00F25EEB" w:rsidRPr="002B50C7">
        <w:rPr>
          <w:rFonts w:ascii="Arial" w:eastAsia="Times New Roman" w:hAnsi="Arial"/>
          <w:sz w:val="24"/>
          <w:szCs w:val="24"/>
        </w:rPr>
        <w:t>Срок выдачи (направления) документов, являющихся результатом пр</w:t>
      </w:r>
      <w:r>
        <w:rPr>
          <w:rFonts w:ascii="Arial" w:eastAsia="Times New Roman" w:hAnsi="Arial"/>
          <w:sz w:val="24"/>
          <w:szCs w:val="24"/>
        </w:rPr>
        <w:t>е</w:t>
      </w:r>
      <w:r w:rsidR="00F25EEB" w:rsidRPr="002B50C7">
        <w:rPr>
          <w:rFonts w:ascii="Arial" w:eastAsia="Times New Roman" w:hAnsi="Arial"/>
          <w:sz w:val="24"/>
          <w:szCs w:val="24"/>
        </w:rPr>
        <w:t>доставления муниципальной услуги, – 10 календарных дней со дня подписания главой администрации договора передачи жилого помещения в</w:t>
      </w:r>
      <w:r w:rsidRPr="002B50C7">
        <w:rPr>
          <w:rFonts w:ascii="Arial" w:eastAsia="Times New Roman" w:hAnsi="Arial"/>
          <w:sz w:val="24"/>
          <w:szCs w:val="24"/>
        </w:rPr>
        <w:t xml:space="preserve"> собственность </w:t>
      </w:r>
      <w:r w:rsidR="00F25EEB" w:rsidRPr="002B50C7">
        <w:rPr>
          <w:rFonts w:ascii="Arial" w:eastAsia="Times New Roman" w:hAnsi="Arial"/>
          <w:sz w:val="24"/>
          <w:szCs w:val="24"/>
        </w:rPr>
        <w:t>гражданина</w:t>
      </w:r>
      <w:r w:rsidRPr="002B50C7">
        <w:rPr>
          <w:rFonts w:ascii="Arial" w:eastAsia="Times New Roman" w:hAnsi="Arial"/>
          <w:sz w:val="24"/>
          <w:szCs w:val="24"/>
        </w:rPr>
        <w:t xml:space="preserve"> (граждан) в порядке приватизации </w:t>
      </w:r>
      <w:r w:rsidR="00F25EEB" w:rsidRPr="002B50C7">
        <w:rPr>
          <w:rFonts w:ascii="Arial" w:eastAsia="Times New Roman" w:hAnsi="Arial"/>
          <w:sz w:val="24"/>
          <w:szCs w:val="24"/>
        </w:rPr>
        <w:t>или</w:t>
      </w:r>
      <w:r w:rsidR="00F25EEB">
        <w:rPr>
          <w:rFonts w:ascii="Times New Roman" w:eastAsia="Times New Roman" w:hAnsi="Times New Roman"/>
          <w:sz w:val="28"/>
        </w:rPr>
        <w:pict>
          <v:line id="_x0000_s1028" style="position:absolute;left:0;text-align:left;z-index:-251674624;mso-position-horizontal-relative:text;mso-position-vertical-relative:text" from="156.55pt,18.25pt" to="156.55pt,18.25pt" o:userdrawn="t" strokeweight=".72pt"/>
        </w:pict>
      </w:r>
      <w:bookmarkStart w:id="6" w:name="page8"/>
      <w:bookmarkEnd w:id="6"/>
      <w:r>
        <w:rPr>
          <w:rFonts w:ascii="Arial" w:eastAsia="Times New Roman" w:hAnsi="Arial"/>
          <w:sz w:val="24"/>
          <w:szCs w:val="24"/>
        </w:rPr>
        <w:t xml:space="preserve"> </w:t>
      </w:r>
      <w:r w:rsidR="00F25EEB" w:rsidRPr="002B50C7">
        <w:rPr>
          <w:rFonts w:ascii="Arial" w:eastAsia="Times New Roman" w:hAnsi="Arial"/>
          <w:sz w:val="24"/>
          <w:szCs w:val="24"/>
        </w:rPr>
        <w:t>уведомления об отказе в передаче жилого помещения в собственность гражданина (граждан) в порядке приватизации.</w:t>
      </w:r>
    </w:p>
    <w:p w:rsidR="00F25EEB" w:rsidRPr="002B50C7" w:rsidRDefault="00F25EEB" w:rsidP="002B50C7">
      <w:pPr>
        <w:ind w:firstLine="709"/>
        <w:rPr>
          <w:rFonts w:ascii="Arial" w:eastAsia="Times New Roman" w:hAnsi="Arial"/>
          <w:sz w:val="24"/>
          <w:szCs w:val="24"/>
        </w:rPr>
      </w:pPr>
    </w:p>
    <w:p w:rsidR="00F25EEB" w:rsidRPr="002B50C7" w:rsidRDefault="00F25EEB" w:rsidP="002B50C7">
      <w:pPr>
        <w:ind w:right="-259"/>
        <w:jc w:val="center"/>
        <w:rPr>
          <w:rFonts w:ascii="Arial" w:eastAsia="Times New Roman" w:hAnsi="Arial"/>
          <w:sz w:val="24"/>
          <w:szCs w:val="24"/>
        </w:rPr>
      </w:pPr>
      <w:r w:rsidRPr="002B50C7">
        <w:rPr>
          <w:rFonts w:ascii="Arial" w:eastAsia="Times New Roman" w:hAnsi="Arial"/>
          <w:sz w:val="24"/>
          <w:szCs w:val="24"/>
        </w:rPr>
        <w:t>Глава 8. Нормативные правовые акты, регулирующие</w:t>
      </w:r>
    </w:p>
    <w:p w:rsidR="00F25EEB" w:rsidRPr="002B50C7" w:rsidRDefault="00F25EEB" w:rsidP="002B50C7">
      <w:pPr>
        <w:ind w:right="-259"/>
        <w:jc w:val="center"/>
        <w:rPr>
          <w:rFonts w:ascii="Arial" w:eastAsia="Times New Roman" w:hAnsi="Arial"/>
          <w:sz w:val="24"/>
          <w:szCs w:val="24"/>
        </w:rPr>
      </w:pPr>
      <w:r w:rsidRPr="002B50C7">
        <w:rPr>
          <w:rFonts w:ascii="Arial" w:eastAsia="Times New Roman" w:hAnsi="Arial"/>
          <w:sz w:val="24"/>
          <w:szCs w:val="24"/>
        </w:rPr>
        <w:t>предоставление муниципальной услуги</w:t>
      </w:r>
    </w:p>
    <w:p w:rsidR="00F25EEB" w:rsidRPr="002B50C7" w:rsidRDefault="00F25EEB" w:rsidP="002B50C7">
      <w:pPr>
        <w:ind w:firstLine="709"/>
        <w:rPr>
          <w:rFonts w:ascii="Arial" w:eastAsia="Times New Roman" w:hAnsi="Arial"/>
          <w:sz w:val="24"/>
          <w:szCs w:val="24"/>
        </w:rPr>
      </w:pPr>
    </w:p>
    <w:p w:rsidR="00F25EEB" w:rsidRPr="002B50C7" w:rsidRDefault="00F25EEB" w:rsidP="00475EB6">
      <w:pPr>
        <w:numPr>
          <w:ilvl w:val="0"/>
          <w:numId w:val="28"/>
        </w:numPr>
        <w:tabs>
          <w:tab w:val="left" w:pos="1694"/>
        </w:tabs>
        <w:spacing w:line="252" w:lineRule="auto"/>
        <w:ind w:firstLine="709"/>
        <w:jc w:val="both"/>
        <w:rPr>
          <w:rFonts w:ascii="Arial" w:eastAsia="Times New Roman" w:hAnsi="Arial"/>
          <w:sz w:val="24"/>
          <w:szCs w:val="24"/>
          <w:u w:val="single"/>
        </w:rPr>
      </w:pPr>
      <w:r w:rsidRPr="002B50C7">
        <w:rPr>
          <w:rFonts w:ascii="Arial" w:eastAsia="Times New Roman" w:hAnsi="Arial"/>
          <w:sz w:val="24"/>
          <w:szCs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и на Портале.</w:t>
      </w:r>
    </w:p>
    <w:p w:rsidR="00F25EEB" w:rsidRPr="002B50C7" w:rsidRDefault="00F25EEB" w:rsidP="00475EB6">
      <w:pPr>
        <w:spacing w:line="258" w:lineRule="exact"/>
        <w:ind w:firstLine="709"/>
        <w:rPr>
          <w:rFonts w:ascii="Arial" w:eastAsia="Times New Roman" w:hAnsi="Arial"/>
          <w:sz w:val="24"/>
          <w:szCs w:val="24"/>
        </w:rPr>
      </w:pPr>
    </w:p>
    <w:p w:rsidR="00F25EEB" w:rsidRPr="002B50C7" w:rsidRDefault="00F25EEB" w:rsidP="002B50C7">
      <w:pPr>
        <w:spacing w:line="0" w:lineRule="atLeast"/>
        <w:jc w:val="center"/>
        <w:rPr>
          <w:rFonts w:ascii="Arial" w:eastAsia="Times New Roman" w:hAnsi="Arial"/>
          <w:sz w:val="24"/>
          <w:szCs w:val="24"/>
        </w:rPr>
      </w:pPr>
      <w:r w:rsidRPr="002B50C7">
        <w:rPr>
          <w:rFonts w:ascii="Arial" w:eastAsia="Times New Roman" w:hAnsi="Arial"/>
          <w:sz w:val="24"/>
          <w:szCs w:val="24"/>
        </w:rPr>
        <w:t>Глава 9. Исчерпывающий перечень документов, необходимых</w:t>
      </w:r>
    </w:p>
    <w:p w:rsidR="00F25EEB" w:rsidRPr="002B50C7" w:rsidRDefault="002B50C7" w:rsidP="002B50C7">
      <w:pPr>
        <w:tabs>
          <w:tab w:val="left" w:pos="847"/>
        </w:tabs>
        <w:spacing w:line="248" w:lineRule="auto"/>
        <w:ind w:right="380"/>
        <w:jc w:val="center"/>
        <w:rPr>
          <w:rFonts w:ascii="Arial" w:eastAsia="Times New Roman" w:hAnsi="Arial"/>
          <w:sz w:val="24"/>
          <w:szCs w:val="24"/>
        </w:rPr>
      </w:pPr>
      <w:r>
        <w:rPr>
          <w:rFonts w:ascii="Arial" w:eastAsia="Times New Roman" w:hAnsi="Arial"/>
          <w:sz w:val="24"/>
          <w:szCs w:val="24"/>
        </w:rPr>
        <w:t xml:space="preserve">в </w:t>
      </w:r>
      <w:r w:rsidR="00F25EEB" w:rsidRPr="002B50C7">
        <w:rPr>
          <w:rFonts w:ascii="Arial" w:eastAsia="Times New Roman" w:hAnsi="Arial"/>
          <w:sz w:val="24"/>
          <w:szCs w:val="24"/>
        </w:rPr>
        <w:t>соответствии с нормативными правовыми актами для предоставления муниципальной услуги и услуг, которые являются необходимыми</w:t>
      </w:r>
    </w:p>
    <w:p w:rsidR="00F25EEB" w:rsidRPr="002B50C7" w:rsidRDefault="00F25EEB" w:rsidP="002B50C7">
      <w:pPr>
        <w:spacing w:line="2" w:lineRule="exact"/>
        <w:jc w:val="center"/>
        <w:rPr>
          <w:rFonts w:ascii="Arial" w:eastAsia="Times New Roman" w:hAnsi="Arial"/>
          <w:sz w:val="24"/>
          <w:szCs w:val="24"/>
        </w:rPr>
      </w:pPr>
    </w:p>
    <w:p w:rsidR="00F25EEB" w:rsidRPr="002B50C7" w:rsidRDefault="002B50C7" w:rsidP="002B50C7">
      <w:pPr>
        <w:tabs>
          <w:tab w:val="left" w:pos="1448"/>
        </w:tabs>
        <w:spacing w:line="248" w:lineRule="auto"/>
        <w:ind w:right="780"/>
        <w:jc w:val="center"/>
        <w:rPr>
          <w:rFonts w:ascii="Arial" w:eastAsia="Times New Roman" w:hAnsi="Arial"/>
          <w:sz w:val="24"/>
          <w:szCs w:val="24"/>
        </w:rPr>
      </w:pPr>
      <w:r>
        <w:rPr>
          <w:rFonts w:ascii="Arial" w:eastAsia="Times New Roman" w:hAnsi="Arial"/>
          <w:sz w:val="24"/>
          <w:szCs w:val="24"/>
        </w:rPr>
        <w:t xml:space="preserve">и </w:t>
      </w:r>
      <w:r w:rsidR="00F25EEB" w:rsidRPr="002B50C7">
        <w:rPr>
          <w:rFonts w:ascii="Arial" w:eastAsia="Times New Roman" w:hAnsi="Arial"/>
          <w:sz w:val="24"/>
          <w:szCs w:val="24"/>
        </w:rPr>
        <w:t>обязательными для предоставления муниципальной услуги, подлежащих представлению заявителем или его представителем, способы их получения заявителем или его представителем,</w:t>
      </w:r>
    </w:p>
    <w:p w:rsidR="00F25EEB" w:rsidRPr="002B50C7" w:rsidRDefault="00F25EEB" w:rsidP="002B50C7">
      <w:pPr>
        <w:spacing w:line="3" w:lineRule="exact"/>
        <w:jc w:val="center"/>
        <w:rPr>
          <w:rFonts w:ascii="Arial" w:eastAsia="Times New Roman" w:hAnsi="Arial"/>
          <w:sz w:val="24"/>
          <w:szCs w:val="24"/>
        </w:rPr>
      </w:pPr>
    </w:p>
    <w:p w:rsidR="00F25EEB" w:rsidRPr="002B50C7" w:rsidRDefault="002B50C7" w:rsidP="002B50C7">
      <w:pPr>
        <w:tabs>
          <w:tab w:val="left" w:pos="1480"/>
        </w:tabs>
        <w:spacing w:line="0" w:lineRule="atLeast"/>
        <w:jc w:val="center"/>
        <w:rPr>
          <w:rFonts w:ascii="Arial" w:eastAsia="Times New Roman" w:hAnsi="Arial"/>
          <w:sz w:val="24"/>
          <w:szCs w:val="24"/>
        </w:rPr>
      </w:pPr>
      <w:r>
        <w:rPr>
          <w:rFonts w:ascii="Arial" w:eastAsia="Times New Roman" w:hAnsi="Arial"/>
          <w:sz w:val="24"/>
          <w:szCs w:val="24"/>
        </w:rPr>
        <w:t xml:space="preserve">в </w:t>
      </w:r>
      <w:r w:rsidR="00F25EEB" w:rsidRPr="002B50C7">
        <w:rPr>
          <w:rFonts w:ascii="Arial" w:eastAsia="Times New Roman" w:hAnsi="Arial"/>
          <w:sz w:val="24"/>
          <w:szCs w:val="24"/>
        </w:rPr>
        <w:t>том числе в электронной форме, порядок их представления</w:t>
      </w:r>
    </w:p>
    <w:p w:rsidR="00F25EEB" w:rsidRPr="002B50C7" w:rsidRDefault="00F25EEB" w:rsidP="002B50C7">
      <w:pPr>
        <w:spacing w:line="281" w:lineRule="exact"/>
        <w:jc w:val="both"/>
        <w:rPr>
          <w:rFonts w:ascii="Arial" w:eastAsia="Times New Roman" w:hAnsi="Arial"/>
          <w:sz w:val="24"/>
          <w:szCs w:val="24"/>
        </w:rPr>
      </w:pPr>
    </w:p>
    <w:p w:rsidR="00F25EEB" w:rsidRPr="002B50C7" w:rsidRDefault="002B50C7" w:rsidP="002B50C7">
      <w:pPr>
        <w:tabs>
          <w:tab w:val="left" w:pos="142"/>
          <w:tab w:val="left" w:pos="1448"/>
        </w:tabs>
        <w:spacing w:line="245" w:lineRule="auto"/>
        <w:ind w:firstLine="709"/>
        <w:jc w:val="both"/>
        <w:rPr>
          <w:rFonts w:ascii="Arial" w:eastAsia="Times New Roman" w:hAnsi="Arial"/>
          <w:sz w:val="24"/>
          <w:szCs w:val="24"/>
          <w:u w:val="single"/>
        </w:rPr>
      </w:pPr>
      <w:r>
        <w:rPr>
          <w:rFonts w:ascii="Arial" w:eastAsia="Times New Roman" w:hAnsi="Arial"/>
          <w:sz w:val="24"/>
          <w:szCs w:val="24"/>
        </w:rPr>
        <w:t xml:space="preserve">25. </w:t>
      </w:r>
      <w:r w:rsidR="00F25EEB" w:rsidRPr="002B50C7">
        <w:rPr>
          <w:rFonts w:ascii="Arial" w:eastAsia="Times New Roman" w:hAnsi="Arial"/>
          <w:sz w:val="24"/>
          <w:szCs w:val="24"/>
        </w:rPr>
        <w:t>Для получения муниципальной услуги заявитель (заявители) или его (их) представитель (представители) обращается (обращаются) в администрацию с заявлением о передаче в собственность жилого помещения (далее – заявление) по форме согласно приложению к настоящему административному регламенту.</w:t>
      </w:r>
    </w:p>
    <w:p w:rsidR="00F25EEB" w:rsidRPr="002B50C7" w:rsidRDefault="00F25EEB" w:rsidP="00475EB6">
      <w:pPr>
        <w:spacing w:line="6" w:lineRule="exact"/>
        <w:ind w:firstLine="709"/>
        <w:rPr>
          <w:rFonts w:ascii="Arial" w:eastAsia="Times New Roman" w:hAnsi="Arial"/>
          <w:sz w:val="24"/>
          <w:szCs w:val="24"/>
          <w:u w:val="single"/>
        </w:rPr>
      </w:pPr>
    </w:p>
    <w:p w:rsidR="00F25EEB" w:rsidRPr="002B50C7" w:rsidRDefault="00F25EEB" w:rsidP="00475EB6">
      <w:pPr>
        <w:spacing w:line="0" w:lineRule="atLeast"/>
        <w:ind w:firstLine="709"/>
        <w:jc w:val="both"/>
        <w:rPr>
          <w:rFonts w:ascii="Arial" w:eastAsia="Times New Roman" w:hAnsi="Arial"/>
          <w:sz w:val="24"/>
          <w:szCs w:val="24"/>
        </w:rPr>
      </w:pPr>
      <w:r w:rsidRPr="002B50C7">
        <w:rPr>
          <w:rFonts w:ascii="Arial" w:eastAsia="Times New Roman" w:hAnsi="Arial"/>
          <w:sz w:val="24"/>
          <w:szCs w:val="24"/>
        </w:rPr>
        <w:t>Если в приватизации жилого помещения участвует несколько граждан Российской Федерации, то заявление подписывается всеми гражданами Российской Федерации, достигшими возраста 14 лет и имеющими право на участие в приватизации жилого помещения, лично либо их представителем (представителями).</w:t>
      </w:r>
    </w:p>
    <w:p w:rsidR="00F25EEB" w:rsidRPr="002B50C7" w:rsidRDefault="00F25EEB" w:rsidP="00475EB6">
      <w:pPr>
        <w:spacing w:line="0" w:lineRule="atLeast"/>
        <w:ind w:firstLine="709"/>
        <w:jc w:val="both"/>
        <w:rPr>
          <w:rFonts w:ascii="Arial" w:eastAsia="Times New Roman" w:hAnsi="Arial"/>
          <w:sz w:val="24"/>
          <w:szCs w:val="24"/>
        </w:rPr>
      </w:pPr>
      <w:r w:rsidRPr="002B50C7">
        <w:rPr>
          <w:rFonts w:ascii="Arial" w:eastAsia="Times New Roman" w:hAnsi="Arial"/>
          <w:sz w:val="24"/>
          <w:szCs w:val="24"/>
        </w:rPr>
        <w:lastRenderedPageBreak/>
        <w:t>В случаях, когда в жилом помещении проживают исключительно несовершеннолетние в возрасте до 14 лет, с заявлением от их имени в администрацию обращаются родители (усыновители), опекуны с предварительного разрешения органов опеки и попечительства либо по инициативе указанных органов.</w:t>
      </w:r>
    </w:p>
    <w:p w:rsidR="00F25EEB" w:rsidRPr="002B50C7" w:rsidRDefault="00F25EEB" w:rsidP="002B50C7">
      <w:pPr>
        <w:spacing w:line="0" w:lineRule="atLeast"/>
        <w:ind w:firstLine="709"/>
        <w:jc w:val="both"/>
        <w:rPr>
          <w:rFonts w:ascii="Arial" w:eastAsia="Times New Roman" w:hAnsi="Arial"/>
          <w:sz w:val="24"/>
          <w:szCs w:val="24"/>
        </w:rPr>
      </w:pPr>
      <w:r w:rsidRPr="002B50C7">
        <w:rPr>
          <w:rFonts w:ascii="Arial" w:eastAsia="Times New Roman" w:hAnsi="Arial"/>
          <w:sz w:val="24"/>
          <w:szCs w:val="24"/>
        </w:rPr>
        <w:t>В случаях, когда в жилом помещении проживают исключительно несовершеннолетние в возрасте от 14 до 18 лет, с заявлением в администрацию самостоятельно обращаются указанные несовершеннолетние граждане с согласия родителей (усыновителей), попечителей и органов опеки</w:t>
      </w:r>
      <w:r w:rsidR="002B50C7">
        <w:rPr>
          <w:rFonts w:ascii="Arial" w:eastAsia="Times New Roman" w:hAnsi="Arial"/>
          <w:sz w:val="24"/>
          <w:szCs w:val="24"/>
        </w:rPr>
        <w:t xml:space="preserve"> и </w:t>
      </w:r>
      <w:r w:rsidRPr="002B50C7">
        <w:rPr>
          <w:rFonts w:ascii="Arial" w:eastAsia="Times New Roman" w:hAnsi="Arial"/>
          <w:sz w:val="24"/>
          <w:szCs w:val="24"/>
        </w:rPr>
        <w:t>попечительства.</w:t>
      </w:r>
    </w:p>
    <w:p w:rsidR="00F25EEB" w:rsidRPr="002B50C7" w:rsidRDefault="002B50C7" w:rsidP="003915C7">
      <w:pPr>
        <w:tabs>
          <w:tab w:val="left" w:pos="1281"/>
        </w:tabs>
        <w:spacing w:line="241" w:lineRule="auto"/>
        <w:ind w:firstLine="709"/>
        <w:jc w:val="both"/>
        <w:rPr>
          <w:rFonts w:ascii="Arial" w:eastAsia="Times New Roman" w:hAnsi="Arial"/>
          <w:sz w:val="24"/>
          <w:szCs w:val="24"/>
        </w:rPr>
      </w:pPr>
      <w:r>
        <w:rPr>
          <w:rFonts w:ascii="Arial" w:eastAsia="Times New Roman" w:hAnsi="Arial"/>
          <w:sz w:val="24"/>
          <w:szCs w:val="24"/>
        </w:rPr>
        <w:t xml:space="preserve">В </w:t>
      </w:r>
      <w:r w:rsidR="00F25EEB" w:rsidRPr="002B50C7">
        <w:rPr>
          <w:rFonts w:ascii="Arial" w:eastAsia="Times New Roman" w:hAnsi="Arial"/>
          <w:sz w:val="24"/>
          <w:szCs w:val="24"/>
        </w:rPr>
        <w:t>случае смерти родителей (усыновителей), а также в иных случаях утраты попечения родителей, если в жилом помещении остались проживать исключительно несовершеннолетние, не достигшие возраста 14 лет, с заявлением от их имени в администрацию обращаются их законные представители с предварительного разрешения органов опеки и попечительства или при необходимости по инициативе таких органов.</w:t>
      </w:r>
      <w:bookmarkStart w:id="7" w:name="page9"/>
      <w:bookmarkEnd w:id="7"/>
    </w:p>
    <w:p w:rsidR="00F25EEB" w:rsidRPr="002B50C7" w:rsidRDefault="003915C7" w:rsidP="003915C7">
      <w:pPr>
        <w:tabs>
          <w:tab w:val="left" w:pos="1281"/>
        </w:tabs>
        <w:spacing w:line="244" w:lineRule="auto"/>
        <w:ind w:firstLine="709"/>
        <w:jc w:val="both"/>
        <w:rPr>
          <w:rFonts w:ascii="Arial" w:eastAsia="Times New Roman" w:hAnsi="Arial"/>
          <w:sz w:val="24"/>
          <w:szCs w:val="24"/>
        </w:rPr>
      </w:pPr>
      <w:r>
        <w:rPr>
          <w:rFonts w:ascii="Arial" w:eastAsia="Times New Roman" w:hAnsi="Arial"/>
          <w:sz w:val="24"/>
          <w:szCs w:val="24"/>
        </w:rPr>
        <w:t xml:space="preserve">В </w:t>
      </w:r>
      <w:r w:rsidR="00F25EEB" w:rsidRPr="002B50C7">
        <w:rPr>
          <w:rFonts w:ascii="Arial" w:eastAsia="Times New Roman" w:hAnsi="Arial"/>
          <w:sz w:val="24"/>
          <w:szCs w:val="24"/>
        </w:rPr>
        <w:t>случае смерти родителей (усыновителей), а также в иных случаях утраты попечения родителей, если в жилом помещении остались проживать исключительно несовершеннолетние, достигшие возраста 14 лет, с заявлением в администрацию самостоятельно обращаются указанные несовершеннолетние граждане с согласия их законных представителей и органов опеки и попечительства.</w:t>
      </w:r>
    </w:p>
    <w:p w:rsidR="00F25EEB" w:rsidRPr="002B50C7" w:rsidRDefault="00F25EEB" w:rsidP="003915C7">
      <w:pPr>
        <w:spacing w:line="0" w:lineRule="atLeast"/>
        <w:ind w:firstLine="709"/>
        <w:jc w:val="both"/>
        <w:rPr>
          <w:rFonts w:ascii="Arial" w:eastAsia="Times New Roman" w:hAnsi="Arial"/>
          <w:sz w:val="24"/>
          <w:szCs w:val="24"/>
        </w:rPr>
      </w:pPr>
      <w:r w:rsidRPr="003915C7">
        <w:rPr>
          <w:rFonts w:ascii="Arial" w:eastAsia="Times New Roman" w:hAnsi="Arial"/>
          <w:sz w:val="24"/>
          <w:szCs w:val="24"/>
        </w:rPr>
        <w:t>26.</w:t>
      </w:r>
      <w:r w:rsidRPr="002B50C7">
        <w:rPr>
          <w:rFonts w:ascii="Arial" w:eastAsia="Times New Roman" w:hAnsi="Arial"/>
          <w:sz w:val="24"/>
          <w:szCs w:val="24"/>
        </w:rPr>
        <w:t xml:space="preserve"> К заявлению заявитель (заявители) или его (их) представитель (представители) прилагает (прилагают) следующие документы:</w:t>
      </w:r>
    </w:p>
    <w:p w:rsidR="00F25EEB" w:rsidRPr="002B50C7" w:rsidRDefault="003915C7" w:rsidP="003915C7">
      <w:pPr>
        <w:tabs>
          <w:tab w:val="left" w:pos="1584"/>
        </w:tabs>
        <w:spacing w:line="0" w:lineRule="atLeast"/>
        <w:ind w:firstLine="709"/>
        <w:jc w:val="both"/>
        <w:rPr>
          <w:rFonts w:ascii="Arial" w:eastAsia="Times New Roman" w:hAnsi="Arial"/>
          <w:sz w:val="24"/>
          <w:szCs w:val="24"/>
        </w:rPr>
      </w:pPr>
      <w:r>
        <w:rPr>
          <w:rFonts w:ascii="Arial" w:eastAsia="Times New Roman" w:hAnsi="Arial"/>
          <w:sz w:val="24"/>
          <w:szCs w:val="24"/>
        </w:rPr>
        <w:t xml:space="preserve">1) </w:t>
      </w:r>
      <w:r w:rsidR="00F25EEB" w:rsidRPr="002B50C7">
        <w:rPr>
          <w:rFonts w:ascii="Arial" w:eastAsia="Times New Roman" w:hAnsi="Arial"/>
          <w:sz w:val="24"/>
          <w:szCs w:val="24"/>
        </w:rPr>
        <w:t>копию документа, удостоверяющего личность заявителя (заявителей);</w:t>
      </w:r>
    </w:p>
    <w:p w:rsidR="00F25EEB" w:rsidRPr="003915C7" w:rsidRDefault="003915C7" w:rsidP="003915C7">
      <w:pPr>
        <w:tabs>
          <w:tab w:val="left" w:pos="1471"/>
        </w:tabs>
        <w:spacing w:line="0" w:lineRule="atLeast"/>
        <w:ind w:firstLine="709"/>
        <w:jc w:val="both"/>
        <w:rPr>
          <w:rFonts w:ascii="Arial" w:eastAsia="Times New Roman" w:hAnsi="Arial"/>
          <w:sz w:val="24"/>
          <w:szCs w:val="24"/>
        </w:rPr>
      </w:pPr>
      <w:r>
        <w:rPr>
          <w:rFonts w:ascii="Arial" w:eastAsia="Times New Roman" w:hAnsi="Arial"/>
          <w:sz w:val="24"/>
          <w:szCs w:val="24"/>
        </w:rPr>
        <w:t xml:space="preserve">2) </w:t>
      </w:r>
      <w:r w:rsidR="00F25EEB" w:rsidRPr="003915C7">
        <w:rPr>
          <w:rFonts w:ascii="Arial" w:eastAsia="Times New Roman" w:hAnsi="Arial"/>
          <w:sz w:val="24"/>
          <w:szCs w:val="24"/>
        </w:rPr>
        <w:t>копию документа, удостоверяющего личность представителя заявителя (заявителей), и документы, подтверждающие полномочия представителя заявителя (заявителей) (нотариально удостоверенная доверенность, акт органа опеки и попечительства о назначении опекуна или попечителя, свидетельство о рождении, решение суда об усыновлении, свидетельство об усыновлении, свидетельство об установлении отцовства), –</w:t>
      </w:r>
      <w:r>
        <w:rPr>
          <w:rFonts w:ascii="Arial" w:eastAsia="Times New Roman" w:hAnsi="Arial"/>
          <w:sz w:val="24"/>
          <w:szCs w:val="24"/>
        </w:rPr>
        <w:t xml:space="preserve"> </w:t>
      </w:r>
      <w:r w:rsidRPr="003915C7">
        <w:rPr>
          <w:rFonts w:ascii="Arial" w:eastAsia="Times New Roman" w:hAnsi="Arial"/>
          <w:sz w:val="24"/>
          <w:szCs w:val="24"/>
        </w:rPr>
        <w:t xml:space="preserve">в </w:t>
      </w:r>
      <w:r w:rsidR="00F25EEB" w:rsidRPr="003915C7">
        <w:rPr>
          <w:rFonts w:ascii="Arial" w:eastAsia="Times New Roman" w:hAnsi="Arial"/>
          <w:sz w:val="24"/>
          <w:szCs w:val="24"/>
        </w:rPr>
        <w:t>случае, если от имени заявителя (заявителей) действует представитель;</w:t>
      </w:r>
    </w:p>
    <w:p w:rsidR="00F25EEB" w:rsidRPr="002B50C7" w:rsidRDefault="00F25EEB" w:rsidP="003915C7">
      <w:pPr>
        <w:numPr>
          <w:ilvl w:val="1"/>
          <w:numId w:val="33"/>
        </w:numPr>
        <w:tabs>
          <w:tab w:val="left" w:pos="1475"/>
        </w:tabs>
        <w:spacing w:line="0" w:lineRule="atLeast"/>
        <w:ind w:firstLine="709"/>
        <w:jc w:val="both"/>
        <w:rPr>
          <w:rFonts w:ascii="Arial" w:eastAsia="Times New Roman" w:hAnsi="Arial"/>
          <w:sz w:val="24"/>
          <w:szCs w:val="24"/>
        </w:rPr>
      </w:pPr>
      <w:r w:rsidRPr="002B50C7">
        <w:rPr>
          <w:rFonts w:ascii="Arial" w:eastAsia="Times New Roman" w:hAnsi="Arial"/>
          <w:sz w:val="24"/>
          <w:szCs w:val="24"/>
        </w:rPr>
        <w:t>копии документов, содержащих сведения о составе семьи (свидетельство о рождении, свидетельство о браке, свидетельство о расторжении брака, свидетельство о смене фамилии, имени, отчества (при наличии);</w:t>
      </w:r>
    </w:p>
    <w:p w:rsidR="00F25EEB" w:rsidRPr="002B50C7" w:rsidRDefault="00F25EEB" w:rsidP="003915C7">
      <w:pPr>
        <w:numPr>
          <w:ilvl w:val="1"/>
          <w:numId w:val="33"/>
        </w:numPr>
        <w:tabs>
          <w:tab w:val="left" w:pos="1379"/>
        </w:tabs>
        <w:spacing w:line="0" w:lineRule="atLeast"/>
        <w:ind w:firstLine="709"/>
        <w:jc w:val="both"/>
        <w:rPr>
          <w:rFonts w:ascii="Arial" w:eastAsia="Times New Roman" w:hAnsi="Arial"/>
          <w:sz w:val="24"/>
          <w:szCs w:val="24"/>
        </w:rPr>
      </w:pPr>
      <w:r w:rsidRPr="002B50C7">
        <w:rPr>
          <w:rFonts w:ascii="Arial" w:eastAsia="Times New Roman" w:hAnsi="Arial"/>
          <w:sz w:val="24"/>
          <w:szCs w:val="24"/>
        </w:rPr>
        <w:t>копию свидетельства о смерти в случае смерти членов семьи, проживавших в жилом помещении;</w:t>
      </w:r>
    </w:p>
    <w:p w:rsidR="00F25EEB" w:rsidRPr="002B50C7" w:rsidRDefault="00F25EEB" w:rsidP="003915C7">
      <w:pPr>
        <w:numPr>
          <w:ilvl w:val="1"/>
          <w:numId w:val="33"/>
        </w:numPr>
        <w:tabs>
          <w:tab w:val="left" w:pos="1338"/>
        </w:tabs>
        <w:spacing w:line="0" w:lineRule="atLeast"/>
        <w:ind w:firstLine="709"/>
        <w:jc w:val="both"/>
        <w:rPr>
          <w:rFonts w:ascii="Arial" w:eastAsia="Times New Roman" w:hAnsi="Arial"/>
          <w:sz w:val="24"/>
          <w:szCs w:val="24"/>
        </w:rPr>
      </w:pPr>
      <w:r w:rsidRPr="002B50C7">
        <w:rPr>
          <w:rFonts w:ascii="Arial" w:eastAsia="Times New Roman" w:hAnsi="Arial"/>
          <w:sz w:val="24"/>
          <w:szCs w:val="24"/>
        </w:rPr>
        <w:t>акт органов опеки и попечительства – в случаях, когда передача жилых помещений в собственность граждан осуществляется с разрешения (согласия) органов опеки и попечительства или по их инициативе;</w:t>
      </w:r>
    </w:p>
    <w:p w:rsidR="00F25EEB" w:rsidRPr="002B50C7" w:rsidRDefault="00F25EEB" w:rsidP="003915C7">
      <w:pPr>
        <w:numPr>
          <w:ilvl w:val="1"/>
          <w:numId w:val="33"/>
        </w:numPr>
        <w:tabs>
          <w:tab w:val="left" w:pos="1577"/>
        </w:tabs>
        <w:spacing w:line="0" w:lineRule="atLeast"/>
        <w:ind w:firstLine="709"/>
        <w:jc w:val="both"/>
        <w:rPr>
          <w:rFonts w:ascii="Arial" w:eastAsia="Times New Roman" w:hAnsi="Arial"/>
          <w:sz w:val="24"/>
          <w:szCs w:val="24"/>
        </w:rPr>
      </w:pPr>
      <w:r w:rsidRPr="002B50C7">
        <w:rPr>
          <w:rFonts w:ascii="Arial" w:eastAsia="Times New Roman" w:hAnsi="Arial"/>
          <w:sz w:val="24"/>
          <w:szCs w:val="24"/>
        </w:rPr>
        <w:t>согласие родителей (усыновителей), опекунов, законных представителей несовершеннолетних на приватизацию жилого помещения в случаях, предусмотренных федеральным законодательством;</w:t>
      </w:r>
    </w:p>
    <w:p w:rsidR="00F25EEB" w:rsidRPr="002B50C7" w:rsidRDefault="00F25EEB" w:rsidP="003915C7">
      <w:pPr>
        <w:numPr>
          <w:ilvl w:val="1"/>
          <w:numId w:val="33"/>
        </w:numPr>
        <w:tabs>
          <w:tab w:val="left" w:pos="1272"/>
        </w:tabs>
        <w:spacing w:line="0" w:lineRule="atLeast"/>
        <w:ind w:firstLine="709"/>
        <w:jc w:val="both"/>
        <w:rPr>
          <w:rFonts w:ascii="Arial" w:eastAsia="Times New Roman" w:hAnsi="Arial"/>
          <w:sz w:val="24"/>
          <w:szCs w:val="24"/>
        </w:rPr>
      </w:pPr>
      <w:r w:rsidRPr="002B50C7">
        <w:rPr>
          <w:rFonts w:ascii="Arial" w:eastAsia="Times New Roman" w:hAnsi="Arial"/>
          <w:sz w:val="24"/>
          <w:szCs w:val="24"/>
        </w:rPr>
        <w:t>согласие в письменной форме всех имеющих право на приватизацию жилого помещения, совершеннолетних граждан, несовершеннолетних граждан в возрасте от 14 лет, в том числе временно отсутствующих граждан, на заключение с ними договора передачи жилого помещения в собственность граждан либо отказ данных граждан от заключения с ними договора передачи жилого помещения в собственность граждан в форме заявления, удостоверенного в нотариальном порядке;</w:t>
      </w:r>
    </w:p>
    <w:p w:rsidR="00F25EEB" w:rsidRPr="002B50C7" w:rsidRDefault="00F25EEB" w:rsidP="003915C7">
      <w:pPr>
        <w:numPr>
          <w:ilvl w:val="1"/>
          <w:numId w:val="33"/>
        </w:numPr>
        <w:tabs>
          <w:tab w:val="left" w:pos="1348"/>
        </w:tabs>
        <w:spacing w:line="0" w:lineRule="atLeast"/>
        <w:ind w:firstLine="709"/>
        <w:jc w:val="both"/>
        <w:rPr>
          <w:rFonts w:ascii="Arial" w:eastAsia="Times New Roman" w:hAnsi="Arial"/>
          <w:sz w:val="24"/>
          <w:szCs w:val="24"/>
        </w:rPr>
      </w:pPr>
      <w:r w:rsidRPr="002B50C7">
        <w:rPr>
          <w:rFonts w:ascii="Arial" w:eastAsia="Times New Roman" w:hAnsi="Arial"/>
          <w:sz w:val="24"/>
          <w:szCs w:val="24"/>
        </w:rPr>
        <w:t>справка организации по государственному техническому учету и (или) технической инвентаризации об использовании (неиспользовании) гражданином права на приватизацию жилых помещений.</w:t>
      </w:r>
    </w:p>
    <w:p w:rsidR="00F25EEB" w:rsidRPr="002B50C7" w:rsidRDefault="00F25EEB" w:rsidP="003915C7">
      <w:pPr>
        <w:ind w:firstLine="709"/>
        <w:jc w:val="both"/>
        <w:rPr>
          <w:rFonts w:ascii="Arial" w:eastAsia="Times New Roman" w:hAnsi="Arial"/>
          <w:sz w:val="24"/>
          <w:szCs w:val="24"/>
        </w:rPr>
      </w:pPr>
      <w:r w:rsidRPr="002B50C7">
        <w:rPr>
          <w:rFonts w:ascii="Arial" w:eastAsia="Times New Roman" w:hAnsi="Arial"/>
          <w:sz w:val="24"/>
          <w:szCs w:val="24"/>
        </w:rPr>
        <w:t xml:space="preserve">В случае направления заявления и документов, указанных в настоящем пункте, путем личного обращения в администрацию заявителем (заявителями) или его (их) представителем (представителями) специалисту администрации </w:t>
      </w:r>
      <w:r w:rsidRPr="002B50C7">
        <w:rPr>
          <w:rFonts w:ascii="Arial" w:eastAsia="Times New Roman" w:hAnsi="Arial"/>
          <w:sz w:val="24"/>
          <w:szCs w:val="24"/>
        </w:rPr>
        <w:lastRenderedPageBreak/>
        <w:t>одновременно с копиями представляются оригиналы документов, предусмотренных подпунктами 1–4 настоящего пункта, для удостоверения соответствия копий указанных документов их оригиналам.</w:t>
      </w:r>
    </w:p>
    <w:p w:rsidR="00F25EEB" w:rsidRPr="003915C7" w:rsidRDefault="00F25EEB" w:rsidP="003915C7">
      <w:pPr>
        <w:numPr>
          <w:ilvl w:val="1"/>
          <w:numId w:val="34"/>
        </w:numPr>
        <w:tabs>
          <w:tab w:val="left" w:pos="1226"/>
        </w:tabs>
        <w:ind w:firstLine="709"/>
        <w:jc w:val="both"/>
        <w:rPr>
          <w:rFonts w:ascii="Arial" w:eastAsia="Times New Roman" w:hAnsi="Arial"/>
          <w:sz w:val="24"/>
          <w:szCs w:val="24"/>
        </w:rPr>
      </w:pPr>
      <w:bookmarkStart w:id="8" w:name="page10"/>
      <w:bookmarkEnd w:id="8"/>
      <w:r w:rsidRPr="003915C7">
        <w:rPr>
          <w:rFonts w:ascii="Arial" w:eastAsia="Times New Roman" w:hAnsi="Arial"/>
          <w:sz w:val="24"/>
          <w:szCs w:val="24"/>
        </w:rPr>
        <w:t>случае направления заявления и документов, указанных в настоящем пункте, через организации почтовой связи документы, представляются в копиях, заверенных нотариусом или должностным лицом, уполномоченным</w:t>
      </w:r>
    </w:p>
    <w:p w:rsidR="00F25EEB" w:rsidRPr="002B50C7" w:rsidRDefault="003915C7" w:rsidP="003915C7">
      <w:pPr>
        <w:tabs>
          <w:tab w:val="left" w:pos="460"/>
        </w:tabs>
        <w:ind w:left="709"/>
        <w:rPr>
          <w:rFonts w:ascii="Arial" w:eastAsia="Times New Roman" w:hAnsi="Arial"/>
          <w:sz w:val="24"/>
          <w:szCs w:val="24"/>
        </w:rPr>
      </w:pPr>
      <w:r>
        <w:rPr>
          <w:rFonts w:ascii="Arial" w:eastAsia="Times New Roman" w:hAnsi="Arial"/>
          <w:sz w:val="24"/>
          <w:szCs w:val="24"/>
        </w:rPr>
        <w:t xml:space="preserve">в </w:t>
      </w:r>
      <w:r w:rsidR="00F25EEB" w:rsidRPr="002B50C7">
        <w:rPr>
          <w:rFonts w:ascii="Arial" w:eastAsia="Times New Roman" w:hAnsi="Arial"/>
          <w:sz w:val="24"/>
          <w:szCs w:val="24"/>
        </w:rPr>
        <w:t>соответствии с законодательством на совершение нотариальных действий.</w:t>
      </w:r>
    </w:p>
    <w:p w:rsidR="00F25EEB" w:rsidRPr="003915C7" w:rsidRDefault="00F25EEB" w:rsidP="003915C7">
      <w:pPr>
        <w:numPr>
          <w:ilvl w:val="1"/>
          <w:numId w:val="35"/>
        </w:numPr>
        <w:tabs>
          <w:tab w:val="left" w:pos="1634"/>
        </w:tabs>
        <w:ind w:firstLine="709"/>
        <w:jc w:val="both"/>
        <w:rPr>
          <w:rFonts w:ascii="Arial" w:eastAsia="Times New Roman" w:hAnsi="Arial"/>
          <w:sz w:val="24"/>
          <w:szCs w:val="24"/>
        </w:rPr>
      </w:pPr>
      <w:r w:rsidRPr="003915C7">
        <w:rPr>
          <w:rFonts w:ascii="Arial" w:eastAsia="Times New Roman" w:hAnsi="Arial"/>
          <w:sz w:val="24"/>
          <w:szCs w:val="24"/>
        </w:rPr>
        <w:t>Для получения документа, подтверждающего полномочия представителя заявителя (заявителей) заявитель лично обращается к нотариусу или должностному лицу, уполномоченному совершать нотариальные действия.</w:t>
      </w:r>
    </w:p>
    <w:p w:rsidR="00F25EEB" w:rsidRPr="003915C7" w:rsidRDefault="00F25EEB" w:rsidP="003915C7">
      <w:pPr>
        <w:ind w:firstLine="709"/>
        <w:jc w:val="both"/>
        <w:rPr>
          <w:rFonts w:ascii="Arial" w:eastAsia="Times New Roman" w:hAnsi="Arial"/>
          <w:sz w:val="24"/>
          <w:szCs w:val="24"/>
        </w:rPr>
      </w:pPr>
      <w:r w:rsidRPr="003915C7">
        <w:rPr>
          <w:rFonts w:ascii="Arial" w:eastAsia="Times New Roman" w:hAnsi="Arial"/>
          <w:sz w:val="24"/>
          <w:szCs w:val="24"/>
        </w:rPr>
        <w:t>Для получения акта органа опеки и попечительства о назначении опекуна или попечителя, акта органов опеки и попечительства, указанного подпункте 5 пункта 26 настоящего административного регламента, заявитель обращается в министерство социального развития, опеки и попечительства Иркутской области, его территориальный орган.</w:t>
      </w:r>
    </w:p>
    <w:p w:rsidR="00F25EEB" w:rsidRPr="003915C7" w:rsidRDefault="00F25EEB" w:rsidP="00475EB6">
      <w:pPr>
        <w:spacing w:line="0" w:lineRule="atLeast"/>
        <w:ind w:firstLine="709"/>
        <w:jc w:val="both"/>
        <w:rPr>
          <w:rFonts w:ascii="Arial" w:eastAsia="Times New Roman" w:hAnsi="Arial"/>
          <w:sz w:val="24"/>
          <w:szCs w:val="24"/>
        </w:rPr>
      </w:pPr>
      <w:r w:rsidRPr="003915C7">
        <w:rPr>
          <w:rFonts w:ascii="Arial" w:eastAsia="Times New Roman" w:hAnsi="Arial"/>
          <w:sz w:val="24"/>
          <w:szCs w:val="24"/>
        </w:rPr>
        <w:t>Для получения свидетельство о рождении, свидетельства об установлении отцовства, свидетельства об усыновлении (удочерении), свидетельство о заключении брака, свидетельство о расторжении брака, свидетельство о перемене имени, свидетельства о смерти заявитель обращается в органы, осуществляющие государственную регистрацию актов гражданского состояния на территории Российской Федерации.</w:t>
      </w:r>
    </w:p>
    <w:p w:rsidR="00F25EEB" w:rsidRPr="003915C7" w:rsidRDefault="00F25EEB" w:rsidP="00475EB6">
      <w:pPr>
        <w:spacing w:line="0" w:lineRule="atLeast"/>
        <w:ind w:firstLine="709"/>
        <w:rPr>
          <w:rFonts w:ascii="Arial" w:eastAsia="Times New Roman" w:hAnsi="Arial"/>
          <w:sz w:val="24"/>
          <w:szCs w:val="24"/>
        </w:rPr>
      </w:pPr>
      <w:r w:rsidRPr="003915C7">
        <w:rPr>
          <w:rFonts w:ascii="Arial" w:eastAsia="Times New Roman" w:hAnsi="Arial"/>
          <w:sz w:val="24"/>
          <w:szCs w:val="24"/>
        </w:rPr>
        <w:t>Для получения решения суда об установлении отцовства заявитель обращается в суд, которым вынесено данное решение.</w:t>
      </w:r>
    </w:p>
    <w:p w:rsidR="00F25EEB" w:rsidRPr="003915C7" w:rsidRDefault="00F25EEB" w:rsidP="003915C7">
      <w:pPr>
        <w:spacing w:line="0" w:lineRule="atLeast"/>
        <w:ind w:firstLine="709"/>
        <w:jc w:val="both"/>
        <w:rPr>
          <w:rFonts w:ascii="Arial" w:eastAsia="Times New Roman" w:hAnsi="Arial"/>
          <w:sz w:val="24"/>
          <w:szCs w:val="24"/>
        </w:rPr>
      </w:pPr>
      <w:r w:rsidRPr="003915C7">
        <w:rPr>
          <w:rFonts w:ascii="Arial" w:eastAsia="Times New Roman" w:hAnsi="Arial"/>
          <w:sz w:val="24"/>
          <w:szCs w:val="24"/>
        </w:rPr>
        <w:t>Для получения документа, указанного в подпункте 8 пункта 26 настоящего административного регламента, заявитель или его представитель обращается в орган (организацию) по государственному техническому учету</w:t>
      </w:r>
      <w:r w:rsidR="003915C7">
        <w:rPr>
          <w:rFonts w:ascii="Arial" w:eastAsia="Times New Roman" w:hAnsi="Arial"/>
          <w:sz w:val="24"/>
          <w:szCs w:val="24"/>
        </w:rPr>
        <w:t xml:space="preserve"> и </w:t>
      </w:r>
      <w:r w:rsidRPr="003915C7">
        <w:rPr>
          <w:rFonts w:ascii="Arial" w:eastAsia="Times New Roman" w:hAnsi="Arial"/>
          <w:sz w:val="24"/>
          <w:szCs w:val="24"/>
        </w:rPr>
        <w:t>(или) технической инвентаризации.</w:t>
      </w:r>
    </w:p>
    <w:p w:rsidR="00F25EEB" w:rsidRPr="003915C7" w:rsidRDefault="00F25EEB" w:rsidP="00475EB6">
      <w:pPr>
        <w:numPr>
          <w:ilvl w:val="1"/>
          <w:numId w:val="36"/>
        </w:numPr>
        <w:tabs>
          <w:tab w:val="left" w:pos="1432"/>
        </w:tabs>
        <w:spacing w:line="219" w:lineRule="auto"/>
        <w:ind w:firstLine="709"/>
        <w:jc w:val="both"/>
        <w:rPr>
          <w:rFonts w:ascii="Arial" w:eastAsia="Times New Roman" w:hAnsi="Arial"/>
          <w:sz w:val="24"/>
          <w:szCs w:val="24"/>
          <w:u w:val="single"/>
        </w:rPr>
      </w:pPr>
      <w:r w:rsidRPr="003915C7">
        <w:rPr>
          <w:rFonts w:ascii="Arial" w:eastAsia="Times New Roman" w:hAnsi="Arial"/>
          <w:sz w:val="24"/>
          <w:szCs w:val="24"/>
        </w:rPr>
        <w:t>Заявитель (заявители) или его (их) представитель (представители) направляет (направляют) заявление и документы, указанные в пункте 26 настоящего административного регламента, одним из следующих способов:</w:t>
      </w:r>
    </w:p>
    <w:p w:rsidR="00F25EEB" w:rsidRPr="003915C7" w:rsidRDefault="00F25EEB" w:rsidP="00475EB6">
      <w:pPr>
        <w:spacing w:line="0" w:lineRule="atLeast"/>
        <w:ind w:firstLine="709"/>
        <w:rPr>
          <w:rFonts w:ascii="Arial" w:eastAsia="Times New Roman" w:hAnsi="Arial"/>
          <w:sz w:val="24"/>
          <w:szCs w:val="24"/>
        </w:rPr>
      </w:pPr>
      <w:r w:rsidRPr="003915C7">
        <w:rPr>
          <w:rFonts w:ascii="Arial" w:eastAsia="Times New Roman" w:hAnsi="Arial"/>
          <w:sz w:val="24"/>
          <w:szCs w:val="24"/>
        </w:rPr>
        <w:t>1) путем личного обращения в администрацию;</w:t>
      </w:r>
    </w:p>
    <w:p w:rsidR="00F25EEB" w:rsidRPr="003915C7" w:rsidRDefault="003915C7" w:rsidP="003915C7">
      <w:pPr>
        <w:tabs>
          <w:tab w:val="left" w:pos="1400"/>
        </w:tabs>
        <w:spacing w:line="0" w:lineRule="atLeast"/>
        <w:ind w:firstLine="709"/>
        <w:jc w:val="both"/>
        <w:rPr>
          <w:rFonts w:ascii="Arial" w:eastAsia="Times New Roman" w:hAnsi="Arial"/>
          <w:sz w:val="24"/>
          <w:szCs w:val="24"/>
        </w:rPr>
      </w:pPr>
      <w:r w:rsidRPr="003915C7">
        <w:rPr>
          <w:rFonts w:ascii="Arial" w:eastAsia="Times New Roman" w:hAnsi="Arial"/>
          <w:sz w:val="24"/>
          <w:szCs w:val="24"/>
        </w:rPr>
        <w:t xml:space="preserve">2) </w:t>
      </w:r>
      <w:r w:rsidR="00F25EEB" w:rsidRPr="003915C7">
        <w:rPr>
          <w:rFonts w:ascii="Arial" w:eastAsia="Times New Roman" w:hAnsi="Arial"/>
          <w:sz w:val="24"/>
          <w:szCs w:val="24"/>
        </w:rPr>
        <w:t>через организации почтовой связи. В этом случае документы представляются в копиях, заверенных нотариусом или должностным лицом, уполномоченным в соответствии с законодательством на совершение нотариальных действий, или органом (должностным лицом), уполномоченным на выдачу соответствующего документа.</w:t>
      </w:r>
    </w:p>
    <w:p w:rsidR="00F25EEB" w:rsidRDefault="00F25EEB" w:rsidP="003915C7">
      <w:pPr>
        <w:ind w:firstLine="709"/>
        <w:jc w:val="both"/>
        <w:rPr>
          <w:rFonts w:ascii="Arial" w:eastAsia="Times New Roman" w:hAnsi="Arial"/>
          <w:sz w:val="24"/>
          <w:szCs w:val="24"/>
        </w:rPr>
      </w:pPr>
      <w:r w:rsidRPr="003915C7">
        <w:rPr>
          <w:rFonts w:ascii="Arial" w:eastAsia="Times New Roman" w:hAnsi="Arial"/>
          <w:sz w:val="24"/>
          <w:szCs w:val="24"/>
        </w:rPr>
        <w:t>29. При предоставлении муниципальной услуги администрация не вправе требовать от заявителей или их представителей документы, не указанные в пунктах 25, 26 настоящего административного регламента.</w:t>
      </w:r>
    </w:p>
    <w:p w:rsidR="00F25EEB" w:rsidRDefault="00F25EEB" w:rsidP="003915C7">
      <w:pPr>
        <w:ind w:firstLine="709"/>
        <w:jc w:val="both"/>
        <w:rPr>
          <w:rFonts w:ascii="Arial" w:eastAsia="Times New Roman" w:hAnsi="Arial"/>
          <w:sz w:val="24"/>
          <w:szCs w:val="24"/>
        </w:rPr>
      </w:pPr>
      <w:r w:rsidRPr="003915C7">
        <w:rPr>
          <w:rFonts w:ascii="Arial" w:eastAsia="Times New Roman" w:hAnsi="Arial"/>
          <w:sz w:val="24"/>
          <w:szCs w:val="24"/>
        </w:rPr>
        <w:pict>
          <v:line id="_x0000_s1029" style="position:absolute;left:0;text-align:left;z-index:-251673600" from="298.3pt,-114.45pt" to="480.75pt,-114.45pt" o:userdrawn="t" strokeweight=".24114mm"/>
        </w:pict>
      </w:r>
      <w:r w:rsidR="003915C7">
        <w:rPr>
          <w:rFonts w:ascii="Arial" w:eastAsia="Times New Roman" w:hAnsi="Arial"/>
          <w:sz w:val="24"/>
          <w:szCs w:val="24"/>
        </w:rPr>
        <w:t xml:space="preserve">30. </w:t>
      </w:r>
      <w:r w:rsidRPr="003915C7">
        <w:rPr>
          <w:rFonts w:ascii="Arial" w:eastAsia="Times New Roman" w:hAnsi="Arial"/>
          <w:sz w:val="24"/>
          <w:szCs w:val="24"/>
        </w:rPr>
        <w:t>Требования к документам, представляемым заявителем (заявителями) или его (их) представителем (представителями):</w:t>
      </w:r>
    </w:p>
    <w:p w:rsidR="00F25EEB" w:rsidRPr="003915C7" w:rsidRDefault="00F25EEB" w:rsidP="003915C7">
      <w:pPr>
        <w:ind w:firstLine="709"/>
        <w:jc w:val="both"/>
        <w:rPr>
          <w:rFonts w:ascii="Arial" w:eastAsia="Times New Roman" w:hAnsi="Arial"/>
          <w:sz w:val="24"/>
          <w:szCs w:val="24"/>
        </w:rPr>
      </w:pPr>
      <w:r w:rsidRPr="003915C7">
        <w:rPr>
          <w:rFonts w:ascii="Times New Roman" w:eastAsia="Times New Roman" w:hAnsi="Times New Roman"/>
          <w:sz w:val="28"/>
        </w:rPr>
        <w:pict>
          <v:line id="_x0000_s1030" style="position:absolute;left:0;text-align:left;z-index:-251672576" from="13.05pt,29.85pt" to="156.55pt,29.85pt" o:userdrawn="t" strokeweight=".72pt"/>
        </w:pict>
      </w:r>
      <w:bookmarkStart w:id="9" w:name="page11"/>
      <w:bookmarkEnd w:id="9"/>
      <w:r w:rsidRPr="003915C7">
        <w:rPr>
          <w:rFonts w:ascii="Arial" w:eastAsia="Times New Roman" w:hAnsi="Arial"/>
          <w:sz w:val="24"/>
          <w:szCs w:val="24"/>
        </w:rPr>
        <w:t xml:space="preserve">документы должны иметь печати, подписи уполномоченных должностных лиц </w:t>
      </w:r>
      <w:r w:rsidRPr="00E227CC">
        <w:rPr>
          <w:rFonts w:ascii="Arial" w:eastAsia="Times New Roman" w:hAnsi="Arial"/>
          <w:sz w:val="24"/>
          <w:szCs w:val="24"/>
        </w:rPr>
        <w:t>государственных органов, органов местного самоуправления или должностных лиц иных организаций, выдавших данные</w:t>
      </w:r>
      <w:r w:rsidRPr="003915C7">
        <w:rPr>
          <w:rFonts w:ascii="Arial" w:eastAsia="Times New Roman" w:hAnsi="Arial"/>
          <w:sz w:val="24"/>
          <w:szCs w:val="24"/>
        </w:rPr>
        <w:t xml:space="preserve"> документы или удостоверивших подлинность копий документов;</w:t>
      </w:r>
    </w:p>
    <w:p w:rsidR="00F25EEB" w:rsidRPr="003915C7" w:rsidRDefault="00F25EEB" w:rsidP="003915C7">
      <w:pPr>
        <w:ind w:firstLine="709"/>
        <w:jc w:val="both"/>
        <w:rPr>
          <w:rFonts w:ascii="Arial" w:eastAsia="Times New Roman" w:hAnsi="Arial"/>
          <w:sz w:val="24"/>
          <w:szCs w:val="24"/>
        </w:rPr>
      </w:pPr>
    </w:p>
    <w:p w:rsidR="00F25EEB" w:rsidRPr="003915C7" w:rsidRDefault="00F25EEB" w:rsidP="003915C7">
      <w:pPr>
        <w:numPr>
          <w:ilvl w:val="1"/>
          <w:numId w:val="40"/>
        </w:numPr>
        <w:tabs>
          <w:tab w:val="left" w:pos="1280"/>
        </w:tabs>
        <w:ind w:firstLine="709"/>
        <w:jc w:val="both"/>
        <w:rPr>
          <w:rFonts w:ascii="Arial" w:eastAsia="Times New Roman" w:hAnsi="Arial"/>
          <w:sz w:val="24"/>
          <w:szCs w:val="24"/>
        </w:rPr>
      </w:pPr>
      <w:r w:rsidRPr="003915C7">
        <w:rPr>
          <w:rFonts w:ascii="Arial" w:eastAsia="Times New Roman" w:hAnsi="Arial"/>
          <w:sz w:val="24"/>
          <w:szCs w:val="24"/>
        </w:rPr>
        <w:t>тексты документов должны быть написаны разборчиво;</w:t>
      </w:r>
    </w:p>
    <w:p w:rsidR="00F25EEB" w:rsidRPr="003915C7" w:rsidRDefault="00F25EEB" w:rsidP="003915C7">
      <w:pPr>
        <w:numPr>
          <w:ilvl w:val="1"/>
          <w:numId w:val="40"/>
        </w:numPr>
        <w:tabs>
          <w:tab w:val="left" w:pos="1280"/>
        </w:tabs>
        <w:ind w:firstLine="709"/>
        <w:jc w:val="both"/>
        <w:rPr>
          <w:rFonts w:ascii="Arial" w:eastAsia="Times New Roman" w:hAnsi="Arial"/>
          <w:sz w:val="24"/>
          <w:szCs w:val="24"/>
        </w:rPr>
      </w:pPr>
      <w:r w:rsidRPr="003915C7">
        <w:rPr>
          <w:rFonts w:ascii="Arial" w:eastAsia="Times New Roman" w:hAnsi="Arial"/>
          <w:sz w:val="24"/>
          <w:szCs w:val="24"/>
        </w:rPr>
        <w:t>документы не должны иметь подчисток, приписок, зачеркнутых слов</w:t>
      </w:r>
    </w:p>
    <w:p w:rsidR="00F25EEB" w:rsidRPr="003915C7" w:rsidRDefault="00F25EEB" w:rsidP="003915C7">
      <w:pPr>
        <w:numPr>
          <w:ilvl w:val="0"/>
          <w:numId w:val="40"/>
        </w:numPr>
        <w:tabs>
          <w:tab w:val="left" w:pos="480"/>
        </w:tabs>
        <w:ind w:firstLine="709"/>
        <w:jc w:val="both"/>
        <w:rPr>
          <w:rFonts w:ascii="Arial" w:eastAsia="Times New Roman" w:hAnsi="Arial"/>
          <w:sz w:val="24"/>
          <w:szCs w:val="24"/>
        </w:rPr>
      </w:pPr>
      <w:r w:rsidRPr="003915C7">
        <w:rPr>
          <w:rFonts w:ascii="Arial" w:eastAsia="Times New Roman" w:hAnsi="Arial"/>
          <w:sz w:val="24"/>
          <w:szCs w:val="24"/>
        </w:rPr>
        <w:t>не оговоренных в них исправлений;</w:t>
      </w:r>
    </w:p>
    <w:p w:rsidR="00F25EEB" w:rsidRPr="003915C7" w:rsidRDefault="00F25EEB" w:rsidP="00F34CFA">
      <w:pPr>
        <w:numPr>
          <w:ilvl w:val="1"/>
          <w:numId w:val="41"/>
        </w:numPr>
        <w:tabs>
          <w:tab w:val="left" w:pos="1280"/>
        </w:tabs>
        <w:ind w:firstLine="709"/>
        <w:jc w:val="both"/>
        <w:rPr>
          <w:rFonts w:ascii="Arial" w:eastAsia="Times New Roman" w:hAnsi="Arial"/>
          <w:sz w:val="24"/>
          <w:szCs w:val="24"/>
        </w:rPr>
      </w:pPr>
      <w:r w:rsidRPr="003915C7">
        <w:rPr>
          <w:rFonts w:ascii="Arial" w:eastAsia="Times New Roman" w:hAnsi="Arial"/>
          <w:sz w:val="24"/>
          <w:szCs w:val="24"/>
        </w:rPr>
        <w:t>документы не должны быть исполнены карандашом;</w:t>
      </w:r>
    </w:p>
    <w:p w:rsidR="00F25EEB" w:rsidRPr="003915C7" w:rsidRDefault="00F25EEB" w:rsidP="003915C7">
      <w:pPr>
        <w:numPr>
          <w:ilvl w:val="1"/>
          <w:numId w:val="41"/>
        </w:numPr>
        <w:tabs>
          <w:tab w:val="left" w:pos="1272"/>
        </w:tabs>
        <w:ind w:firstLine="709"/>
        <w:jc w:val="both"/>
        <w:rPr>
          <w:rFonts w:ascii="Arial" w:eastAsia="Times New Roman" w:hAnsi="Arial"/>
          <w:sz w:val="24"/>
          <w:szCs w:val="24"/>
        </w:rPr>
      </w:pPr>
      <w:r w:rsidRPr="003915C7">
        <w:rPr>
          <w:rFonts w:ascii="Arial" w:eastAsia="Times New Roman" w:hAnsi="Arial"/>
          <w:sz w:val="24"/>
          <w:szCs w:val="24"/>
        </w:rPr>
        <w:t>документы не должны иметь повреждений, наличие которых не позволяет однозначно истолковать их содержание.</w:t>
      </w:r>
    </w:p>
    <w:p w:rsidR="00F25EEB" w:rsidRPr="003915C7" w:rsidRDefault="00F25EEB" w:rsidP="003915C7">
      <w:pPr>
        <w:spacing w:line="261" w:lineRule="exact"/>
        <w:ind w:firstLine="709"/>
        <w:jc w:val="both"/>
        <w:rPr>
          <w:rFonts w:ascii="Arial" w:eastAsia="Times New Roman" w:hAnsi="Arial"/>
          <w:sz w:val="24"/>
          <w:szCs w:val="24"/>
        </w:rPr>
      </w:pPr>
    </w:p>
    <w:p w:rsidR="00F25EEB" w:rsidRPr="003915C7" w:rsidRDefault="00F25EEB" w:rsidP="003915C7">
      <w:pPr>
        <w:spacing w:line="256" w:lineRule="auto"/>
        <w:ind w:firstLine="709"/>
        <w:jc w:val="center"/>
        <w:rPr>
          <w:rFonts w:ascii="Arial" w:eastAsia="Times New Roman" w:hAnsi="Arial"/>
          <w:sz w:val="24"/>
          <w:szCs w:val="24"/>
        </w:rPr>
      </w:pPr>
      <w:r w:rsidRPr="003915C7">
        <w:rPr>
          <w:rFonts w:ascii="Arial" w:eastAsia="Times New Roman" w:hAnsi="Arial"/>
          <w:sz w:val="24"/>
          <w:szCs w:val="24"/>
        </w:rPr>
        <w:lastRenderedPageBreak/>
        <w:t>Глава 10.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w:t>
      </w:r>
      <w:r w:rsidR="003915C7" w:rsidRPr="003915C7">
        <w:rPr>
          <w:rFonts w:ascii="Arial" w:eastAsia="Times New Roman" w:hAnsi="Arial"/>
          <w:sz w:val="24"/>
          <w:szCs w:val="24"/>
        </w:rPr>
        <w:t xml:space="preserve"> и </w:t>
      </w:r>
      <w:r w:rsidRPr="003915C7">
        <w:rPr>
          <w:rFonts w:ascii="Arial" w:eastAsia="Times New Roman" w:hAnsi="Arial"/>
          <w:sz w:val="24"/>
          <w:szCs w:val="24"/>
        </w:rPr>
        <w:t>иных органов, участвующих в предоставлении муниципальной услуги, и которые заявитель (заявители) или его (их) представитель вправе</w:t>
      </w:r>
      <w:r w:rsidR="003915C7">
        <w:rPr>
          <w:rFonts w:ascii="Arial" w:eastAsia="Times New Roman" w:hAnsi="Arial"/>
          <w:sz w:val="24"/>
          <w:szCs w:val="24"/>
        </w:rPr>
        <w:t xml:space="preserve"> </w:t>
      </w:r>
      <w:r w:rsidRPr="003915C7">
        <w:rPr>
          <w:rFonts w:ascii="Arial" w:eastAsia="Times New Roman" w:hAnsi="Arial"/>
          <w:sz w:val="24"/>
          <w:szCs w:val="24"/>
        </w:rPr>
        <w:t>представить, а также способы их получения заявителями или их представителями, в том числе в электронной форме, порядок их</w:t>
      </w:r>
      <w:r w:rsidR="003915C7">
        <w:rPr>
          <w:rFonts w:ascii="Arial" w:eastAsia="Times New Roman" w:hAnsi="Arial"/>
          <w:sz w:val="24"/>
          <w:szCs w:val="24"/>
        </w:rPr>
        <w:t xml:space="preserve"> </w:t>
      </w:r>
      <w:r w:rsidRPr="003915C7">
        <w:rPr>
          <w:rFonts w:ascii="Arial" w:eastAsia="Times New Roman" w:hAnsi="Arial"/>
          <w:sz w:val="24"/>
          <w:szCs w:val="24"/>
        </w:rPr>
        <w:t>представления</w:t>
      </w:r>
    </w:p>
    <w:p w:rsidR="00F25EEB" w:rsidRPr="003915C7" w:rsidRDefault="00F25EEB" w:rsidP="003915C7">
      <w:pPr>
        <w:spacing w:line="282" w:lineRule="exact"/>
        <w:ind w:firstLine="709"/>
        <w:jc w:val="both"/>
        <w:rPr>
          <w:rFonts w:ascii="Arial" w:eastAsia="Times New Roman" w:hAnsi="Arial"/>
          <w:sz w:val="24"/>
          <w:szCs w:val="24"/>
        </w:rPr>
      </w:pPr>
    </w:p>
    <w:p w:rsidR="00F25EEB" w:rsidRPr="003915C7" w:rsidRDefault="00F25EEB" w:rsidP="003915C7">
      <w:pPr>
        <w:numPr>
          <w:ilvl w:val="0"/>
          <w:numId w:val="43"/>
        </w:numPr>
        <w:tabs>
          <w:tab w:val="left" w:pos="1441"/>
        </w:tabs>
        <w:spacing w:line="245" w:lineRule="auto"/>
        <w:ind w:firstLine="709"/>
        <w:jc w:val="both"/>
        <w:rPr>
          <w:rFonts w:ascii="Arial" w:eastAsia="Times New Roman" w:hAnsi="Arial"/>
          <w:sz w:val="24"/>
          <w:szCs w:val="24"/>
          <w:u w:val="single"/>
        </w:rPr>
      </w:pPr>
      <w:r w:rsidRPr="003915C7">
        <w:rPr>
          <w:rFonts w:ascii="Arial" w:eastAsia="Times New Roman" w:hAnsi="Arial"/>
          <w:sz w:val="24"/>
          <w:szCs w:val="24"/>
        </w:rPr>
        <w:t>К документам, необходимым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(заявители) вправе представить, относятся:</w:t>
      </w:r>
    </w:p>
    <w:p w:rsidR="00F25EEB" w:rsidRPr="003915C7" w:rsidRDefault="00F25EEB" w:rsidP="003915C7">
      <w:pPr>
        <w:spacing w:line="6" w:lineRule="exact"/>
        <w:ind w:firstLine="709"/>
        <w:jc w:val="both"/>
        <w:rPr>
          <w:rFonts w:ascii="Arial" w:eastAsia="Times New Roman" w:hAnsi="Arial"/>
          <w:sz w:val="24"/>
          <w:szCs w:val="24"/>
          <w:u w:val="single"/>
        </w:rPr>
      </w:pPr>
    </w:p>
    <w:p w:rsidR="00F25EEB" w:rsidRPr="003915C7" w:rsidRDefault="00F25EEB" w:rsidP="003915C7">
      <w:pPr>
        <w:spacing w:line="0" w:lineRule="atLeast"/>
        <w:ind w:firstLine="709"/>
        <w:jc w:val="both"/>
        <w:rPr>
          <w:rFonts w:ascii="Arial" w:eastAsia="Times New Roman" w:hAnsi="Arial"/>
          <w:sz w:val="24"/>
          <w:szCs w:val="24"/>
        </w:rPr>
      </w:pPr>
      <w:r w:rsidRPr="003915C7">
        <w:rPr>
          <w:rFonts w:ascii="Arial" w:eastAsia="Times New Roman" w:hAnsi="Arial"/>
          <w:sz w:val="24"/>
          <w:szCs w:val="24"/>
        </w:rPr>
        <w:t>1) выписка из Единого государственного реестра недвижимости о правах каждого отдельного лица, участвующего в приватизации жилого помещения, на имевшиеся (имеющиеся) у него объекты недвижимого имущества;</w:t>
      </w:r>
    </w:p>
    <w:p w:rsidR="00F25EEB" w:rsidRPr="003915C7" w:rsidRDefault="00F25EEB" w:rsidP="003915C7">
      <w:pPr>
        <w:numPr>
          <w:ilvl w:val="0"/>
          <w:numId w:val="44"/>
        </w:numPr>
        <w:tabs>
          <w:tab w:val="left" w:pos="1397"/>
        </w:tabs>
        <w:spacing w:line="0" w:lineRule="atLeast"/>
        <w:ind w:firstLine="709"/>
        <w:jc w:val="both"/>
        <w:rPr>
          <w:rFonts w:ascii="Arial" w:eastAsia="Times New Roman" w:hAnsi="Arial"/>
          <w:sz w:val="24"/>
          <w:szCs w:val="24"/>
        </w:rPr>
      </w:pPr>
      <w:r w:rsidRPr="003915C7">
        <w:rPr>
          <w:rFonts w:ascii="Arial" w:eastAsia="Times New Roman" w:hAnsi="Arial"/>
          <w:sz w:val="24"/>
          <w:szCs w:val="24"/>
        </w:rPr>
        <w:t>договор социального найма либо ордер на занимаемое жилое помещение, иной правоустанавливающий документ, подтверждающий право пользования заявителя (каждого из заявителей) занимаемым жилым помещением;</w:t>
      </w:r>
    </w:p>
    <w:p w:rsidR="00F25EEB" w:rsidRPr="003915C7" w:rsidRDefault="00F25EEB" w:rsidP="003915C7">
      <w:pPr>
        <w:numPr>
          <w:ilvl w:val="0"/>
          <w:numId w:val="44"/>
        </w:numPr>
        <w:tabs>
          <w:tab w:val="left" w:pos="1336"/>
        </w:tabs>
        <w:spacing w:line="0" w:lineRule="atLeast"/>
        <w:ind w:firstLine="709"/>
        <w:jc w:val="both"/>
        <w:rPr>
          <w:rFonts w:ascii="Arial" w:eastAsia="Times New Roman" w:hAnsi="Arial"/>
          <w:sz w:val="24"/>
          <w:szCs w:val="24"/>
        </w:rPr>
      </w:pPr>
      <w:r w:rsidRPr="003915C7">
        <w:rPr>
          <w:rFonts w:ascii="Arial" w:eastAsia="Times New Roman" w:hAnsi="Arial"/>
          <w:sz w:val="24"/>
          <w:szCs w:val="24"/>
        </w:rPr>
        <w:t>справка о соответствии адресов объектов недвижимости в случае изменения адреса жилого помещения;</w:t>
      </w:r>
    </w:p>
    <w:p w:rsidR="00F25EEB" w:rsidRPr="003915C7" w:rsidRDefault="00F25EEB" w:rsidP="003915C7">
      <w:pPr>
        <w:numPr>
          <w:ilvl w:val="0"/>
          <w:numId w:val="44"/>
        </w:numPr>
        <w:tabs>
          <w:tab w:val="left" w:pos="1272"/>
        </w:tabs>
        <w:spacing w:line="226" w:lineRule="auto"/>
        <w:ind w:firstLine="709"/>
        <w:jc w:val="both"/>
        <w:rPr>
          <w:rFonts w:ascii="Arial" w:eastAsia="Times New Roman" w:hAnsi="Arial"/>
          <w:sz w:val="24"/>
          <w:szCs w:val="24"/>
        </w:rPr>
      </w:pPr>
      <w:r w:rsidRPr="003915C7">
        <w:rPr>
          <w:rFonts w:ascii="Arial" w:eastAsia="Times New Roman" w:hAnsi="Arial"/>
          <w:sz w:val="24"/>
          <w:szCs w:val="24"/>
        </w:rPr>
        <w:t>справка о лицах, имеющих право пользования жилым помещением, с указанием этого права, заверенная должностным лицом, ответственным за регистрацию граждан по месту жительства, на момент приватизации жилого помещения.</w:t>
      </w:r>
    </w:p>
    <w:p w:rsidR="00F25EEB" w:rsidRPr="003915C7" w:rsidRDefault="00F25EEB" w:rsidP="003915C7">
      <w:pPr>
        <w:ind w:firstLine="709"/>
        <w:jc w:val="both"/>
        <w:rPr>
          <w:rFonts w:ascii="Arial" w:eastAsia="Times New Roman" w:hAnsi="Arial"/>
          <w:sz w:val="24"/>
          <w:szCs w:val="24"/>
        </w:rPr>
      </w:pPr>
      <w:r w:rsidRPr="003915C7">
        <w:rPr>
          <w:rFonts w:ascii="Arial" w:eastAsia="Times New Roman" w:hAnsi="Arial"/>
          <w:sz w:val="24"/>
          <w:szCs w:val="24"/>
        </w:rPr>
        <w:pict>
          <v:line id="_x0000_s1031" style="position:absolute;left:0;text-align:left;z-index:-251671552" from="13.05pt,26.9pt" to="156.55pt,26.9pt" o:userdrawn="t" strokeweight=".72pt"/>
        </w:pict>
      </w:r>
      <w:bookmarkStart w:id="10" w:name="page12"/>
      <w:bookmarkEnd w:id="10"/>
      <w:r w:rsidR="00F175E1">
        <w:rPr>
          <w:rFonts w:ascii="Arial" w:eastAsia="Times New Roman" w:hAnsi="Arial"/>
          <w:sz w:val="24"/>
          <w:szCs w:val="24"/>
        </w:rPr>
        <w:t xml:space="preserve">32. </w:t>
      </w:r>
      <w:r w:rsidRPr="003915C7">
        <w:rPr>
          <w:rFonts w:ascii="Arial" w:eastAsia="Times New Roman" w:hAnsi="Arial"/>
          <w:sz w:val="24"/>
          <w:szCs w:val="24"/>
        </w:rPr>
        <w:t xml:space="preserve">Для получения документа, указанного в подпункте 1 пункта </w:t>
      </w:r>
      <w:r w:rsidRPr="003915C7">
        <w:rPr>
          <w:rFonts w:ascii="Arial" w:eastAsia="Times New Roman" w:hAnsi="Arial"/>
          <w:sz w:val="24"/>
          <w:szCs w:val="24"/>
          <w:u w:val="single"/>
        </w:rPr>
        <w:t>31</w:t>
      </w:r>
      <w:r w:rsidRPr="003915C7">
        <w:rPr>
          <w:rFonts w:ascii="Arial" w:eastAsia="Times New Roman" w:hAnsi="Arial"/>
          <w:sz w:val="24"/>
          <w:szCs w:val="24"/>
        </w:rPr>
        <w:t xml:space="preserve"> настоящего административного регламента, заявитель (заявители) или его (их) представитель (представители) вправе обратиться в Федеральную службу государственной регистрации, кадастра и картографии, ее территориальный орган или территориальный отдел территориального органа Федеральной службы государственной регистрации, кадастра и картографии с запросом в виде бумажного документа путем направления по почте, представления непосредственно в орган, либо через многофункциональный центр предоставления государственных и муниципальных услуг (далее – МФЦ); в электронной форме путем заполнения формы запроса, размещенной на официальном сайте Федеральной службы государственной регистрации, кадастра и картографии</w:t>
      </w:r>
      <w:r w:rsidR="003915C7">
        <w:rPr>
          <w:rFonts w:ascii="Arial" w:eastAsia="Times New Roman" w:hAnsi="Arial"/>
          <w:sz w:val="24"/>
          <w:szCs w:val="24"/>
        </w:rPr>
        <w:t xml:space="preserve">в </w:t>
      </w:r>
      <w:r w:rsidRPr="003915C7">
        <w:rPr>
          <w:rFonts w:ascii="Arial" w:eastAsia="Times New Roman" w:hAnsi="Arial"/>
          <w:sz w:val="24"/>
          <w:szCs w:val="24"/>
        </w:rPr>
        <w:t>сети «Интернет» или Едином портале государственных услуг и муниципальных услуг (функций) или посредством отправки XML-документа с использованием веб-сервисов.</w:t>
      </w:r>
    </w:p>
    <w:p w:rsidR="00F25EEB" w:rsidRPr="003915C7" w:rsidRDefault="00F25EEB" w:rsidP="003915C7">
      <w:pPr>
        <w:ind w:firstLine="709"/>
        <w:jc w:val="both"/>
        <w:rPr>
          <w:rFonts w:ascii="Arial" w:eastAsia="Times New Roman" w:hAnsi="Arial"/>
          <w:sz w:val="24"/>
          <w:szCs w:val="24"/>
        </w:rPr>
      </w:pPr>
      <w:r w:rsidRPr="003915C7">
        <w:rPr>
          <w:rFonts w:ascii="Arial" w:eastAsia="Times New Roman" w:hAnsi="Arial"/>
          <w:sz w:val="24"/>
          <w:szCs w:val="24"/>
        </w:rPr>
        <w:t xml:space="preserve">Для получения документов, указанных в подпунктах 2–4 пункта </w:t>
      </w:r>
      <w:r w:rsidRPr="003915C7">
        <w:rPr>
          <w:rFonts w:ascii="Arial" w:eastAsia="Times New Roman" w:hAnsi="Arial"/>
          <w:sz w:val="24"/>
          <w:szCs w:val="24"/>
          <w:u w:val="single"/>
        </w:rPr>
        <w:t>31</w:t>
      </w:r>
      <w:r w:rsidRPr="003915C7">
        <w:rPr>
          <w:rFonts w:ascii="Arial" w:eastAsia="Times New Roman" w:hAnsi="Arial"/>
          <w:sz w:val="24"/>
          <w:szCs w:val="24"/>
        </w:rPr>
        <w:t xml:space="preserve"> настоящего регламента, заявитель или его представитель вправе обратиться в администрацию с запросом в виде бумажного документа путем направления по почте, представления непосредственно в орган либо через МФЦ.</w:t>
      </w:r>
    </w:p>
    <w:p w:rsidR="00F25EEB" w:rsidRPr="003915C7" w:rsidRDefault="00F25EEB" w:rsidP="003915C7">
      <w:pPr>
        <w:numPr>
          <w:ilvl w:val="1"/>
          <w:numId w:val="46"/>
        </w:numPr>
        <w:tabs>
          <w:tab w:val="left" w:pos="1432"/>
        </w:tabs>
        <w:spacing w:line="242" w:lineRule="auto"/>
        <w:ind w:firstLine="709"/>
        <w:jc w:val="both"/>
        <w:rPr>
          <w:rFonts w:ascii="Arial" w:eastAsia="Times New Roman" w:hAnsi="Arial"/>
          <w:sz w:val="24"/>
          <w:szCs w:val="24"/>
          <w:u w:val="single"/>
        </w:rPr>
      </w:pPr>
      <w:r w:rsidRPr="003915C7">
        <w:rPr>
          <w:rFonts w:ascii="Arial" w:eastAsia="Times New Roman" w:hAnsi="Arial"/>
          <w:sz w:val="24"/>
          <w:szCs w:val="24"/>
        </w:rPr>
        <w:t xml:space="preserve">Заявитель (заявители) или его (их) представитель (представители) вправе представить в администрацию документы, указанные в пункте </w:t>
      </w:r>
      <w:r w:rsidRPr="003915C7">
        <w:rPr>
          <w:rFonts w:ascii="Arial" w:eastAsia="Times New Roman" w:hAnsi="Arial"/>
          <w:sz w:val="24"/>
          <w:szCs w:val="24"/>
          <w:u w:val="single"/>
        </w:rPr>
        <w:t>31</w:t>
      </w:r>
      <w:r w:rsidRPr="003915C7">
        <w:rPr>
          <w:rFonts w:ascii="Arial" w:eastAsia="Times New Roman" w:hAnsi="Arial"/>
          <w:sz w:val="24"/>
          <w:szCs w:val="24"/>
        </w:rPr>
        <w:t xml:space="preserve"> настоящего административного регламента, способами, установленными в пункте </w:t>
      </w:r>
      <w:r w:rsidRPr="003915C7">
        <w:rPr>
          <w:rFonts w:ascii="Arial" w:eastAsia="Times New Roman" w:hAnsi="Arial"/>
          <w:sz w:val="24"/>
          <w:szCs w:val="24"/>
          <w:u w:val="single"/>
        </w:rPr>
        <w:t>28</w:t>
      </w:r>
      <w:r w:rsidRPr="003915C7">
        <w:rPr>
          <w:rFonts w:ascii="Arial" w:eastAsia="Times New Roman" w:hAnsi="Arial"/>
          <w:sz w:val="24"/>
          <w:szCs w:val="24"/>
        </w:rPr>
        <w:t xml:space="preserve"> настоящего административного регламента.</w:t>
      </w:r>
    </w:p>
    <w:p w:rsidR="00F25EEB" w:rsidRPr="003915C7" w:rsidRDefault="00F25EEB" w:rsidP="003915C7">
      <w:pPr>
        <w:spacing w:line="271" w:lineRule="exact"/>
        <w:ind w:firstLine="709"/>
        <w:jc w:val="both"/>
        <w:rPr>
          <w:rFonts w:ascii="Arial" w:eastAsia="Times New Roman" w:hAnsi="Arial"/>
          <w:sz w:val="24"/>
          <w:szCs w:val="24"/>
        </w:rPr>
      </w:pPr>
    </w:p>
    <w:p w:rsidR="00F25EEB" w:rsidRPr="003915C7" w:rsidRDefault="00F25EEB" w:rsidP="00F175E1">
      <w:pPr>
        <w:spacing w:line="0" w:lineRule="atLeast"/>
        <w:ind w:right="-259" w:firstLine="709"/>
        <w:jc w:val="center"/>
        <w:rPr>
          <w:rFonts w:ascii="Arial" w:eastAsia="Times New Roman" w:hAnsi="Arial"/>
          <w:sz w:val="24"/>
          <w:szCs w:val="24"/>
        </w:rPr>
      </w:pPr>
      <w:r w:rsidRPr="003915C7">
        <w:rPr>
          <w:rFonts w:ascii="Arial" w:eastAsia="Times New Roman" w:hAnsi="Arial"/>
          <w:sz w:val="24"/>
          <w:szCs w:val="24"/>
        </w:rPr>
        <w:t>Глава 11. Запрет требовать от заявителя</w:t>
      </w:r>
      <w:r w:rsidR="00F175E1">
        <w:rPr>
          <w:rFonts w:ascii="Arial" w:eastAsia="Times New Roman" w:hAnsi="Arial"/>
          <w:sz w:val="24"/>
          <w:szCs w:val="24"/>
        </w:rPr>
        <w:t xml:space="preserve"> </w:t>
      </w:r>
      <w:r w:rsidRPr="003915C7">
        <w:rPr>
          <w:rFonts w:ascii="Arial" w:eastAsia="Times New Roman" w:hAnsi="Arial"/>
          <w:sz w:val="24"/>
          <w:szCs w:val="24"/>
        </w:rPr>
        <w:t>представления документов и информации</w:t>
      </w:r>
    </w:p>
    <w:p w:rsidR="00F25EEB" w:rsidRPr="003915C7" w:rsidRDefault="00F25EEB" w:rsidP="003915C7">
      <w:pPr>
        <w:spacing w:line="282" w:lineRule="exact"/>
        <w:ind w:firstLine="709"/>
        <w:jc w:val="both"/>
        <w:rPr>
          <w:rFonts w:ascii="Arial" w:eastAsia="Times New Roman" w:hAnsi="Arial"/>
          <w:sz w:val="24"/>
          <w:szCs w:val="24"/>
        </w:rPr>
      </w:pPr>
    </w:p>
    <w:p w:rsidR="00F25EEB" w:rsidRPr="003915C7" w:rsidRDefault="00F25EEB" w:rsidP="003915C7">
      <w:pPr>
        <w:numPr>
          <w:ilvl w:val="0"/>
          <w:numId w:val="47"/>
        </w:numPr>
        <w:tabs>
          <w:tab w:val="left" w:pos="1494"/>
        </w:tabs>
        <w:spacing w:line="254" w:lineRule="auto"/>
        <w:ind w:firstLine="709"/>
        <w:jc w:val="both"/>
        <w:rPr>
          <w:rFonts w:ascii="Arial" w:eastAsia="Times New Roman" w:hAnsi="Arial"/>
          <w:sz w:val="24"/>
          <w:szCs w:val="24"/>
          <w:u w:val="single"/>
        </w:rPr>
      </w:pPr>
      <w:r w:rsidRPr="003915C7">
        <w:rPr>
          <w:rFonts w:ascii="Arial" w:eastAsia="Times New Roman" w:hAnsi="Arial"/>
          <w:sz w:val="24"/>
          <w:szCs w:val="24"/>
        </w:rPr>
        <w:t>Администрация при предоставлении муниципальной услуги не вправе требовать от заявителей или их представителей:</w:t>
      </w:r>
    </w:p>
    <w:p w:rsidR="00F25EEB" w:rsidRPr="003915C7" w:rsidRDefault="00F25EEB" w:rsidP="003915C7">
      <w:pPr>
        <w:spacing w:line="2" w:lineRule="exact"/>
        <w:ind w:firstLine="709"/>
        <w:jc w:val="both"/>
        <w:rPr>
          <w:rFonts w:ascii="Arial" w:eastAsia="Times New Roman" w:hAnsi="Arial"/>
          <w:sz w:val="24"/>
          <w:szCs w:val="24"/>
        </w:rPr>
      </w:pPr>
    </w:p>
    <w:p w:rsidR="00F25EEB" w:rsidRPr="00F175E1" w:rsidRDefault="00F25EEB" w:rsidP="00F175E1">
      <w:pPr>
        <w:numPr>
          <w:ilvl w:val="0"/>
          <w:numId w:val="48"/>
        </w:numPr>
        <w:tabs>
          <w:tab w:val="left" w:pos="1425"/>
        </w:tabs>
        <w:ind w:right="-259" w:firstLine="709"/>
        <w:jc w:val="both"/>
        <w:rPr>
          <w:rFonts w:ascii="Arial" w:eastAsia="Times New Roman" w:hAnsi="Arial"/>
          <w:sz w:val="24"/>
          <w:szCs w:val="24"/>
        </w:rPr>
      </w:pPr>
      <w:r w:rsidRPr="00F175E1">
        <w:rPr>
          <w:rFonts w:ascii="Arial" w:eastAsia="Times New Roman" w:hAnsi="Arial"/>
          <w:sz w:val="24"/>
          <w:szCs w:val="24"/>
        </w:rPr>
        <w:lastRenderedPageBreak/>
        <w:t>представления документов и информации или осуществления действий, представление или осуществление которых не предусмотрено</w:t>
      </w:r>
      <w:bookmarkStart w:id="11" w:name="page13"/>
      <w:bookmarkEnd w:id="11"/>
    </w:p>
    <w:p w:rsidR="00F25EEB" w:rsidRPr="003915C7" w:rsidRDefault="00F25EEB" w:rsidP="00F175E1">
      <w:pPr>
        <w:ind w:firstLine="709"/>
        <w:jc w:val="both"/>
        <w:rPr>
          <w:rFonts w:ascii="Arial" w:eastAsia="Times New Roman" w:hAnsi="Arial"/>
          <w:sz w:val="24"/>
          <w:szCs w:val="24"/>
        </w:rPr>
      </w:pPr>
      <w:r w:rsidRPr="003915C7">
        <w:rPr>
          <w:rFonts w:ascii="Arial" w:eastAsia="Times New Roman" w:hAnsi="Arial"/>
          <w:sz w:val="24"/>
          <w:szCs w:val="24"/>
        </w:rPr>
        <w:t>нормативными правовыми актами, регулирующими отношения, возникающие в связи с предоставлением муниципальной услуги;</w:t>
      </w:r>
    </w:p>
    <w:p w:rsidR="00F25EEB" w:rsidRPr="003915C7" w:rsidRDefault="00F25EEB" w:rsidP="00F175E1">
      <w:pPr>
        <w:numPr>
          <w:ilvl w:val="1"/>
          <w:numId w:val="49"/>
        </w:numPr>
        <w:tabs>
          <w:tab w:val="left" w:pos="1527"/>
        </w:tabs>
        <w:ind w:firstLine="709"/>
        <w:jc w:val="both"/>
        <w:rPr>
          <w:rFonts w:ascii="Arial" w:eastAsia="Times New Roman" w:hAnsi="Arial"/>
          <w:sz w:val="24"/>
          <w:szCs w:val="24"/>
        </w:rPr>
      </w:pPr>
      <w:r w:rsidRPr="003915C7">
        <w:rPr>
          <w:rFonts w:ascii="Arial" w:eastAsia="Times New Roman" w:hAnsi="Arial"/>
          <w:sz w:val="24"/>
          <w:szCs w:val="24"/>
        </w:rPr>
        <w:t>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администрации,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в соответствии с нормативными правовыми актами Российской Федерации, нормативными правовыми актами Иркутской области, муниципальными правовыми актами, за исключением документов, включенных в определенный частью 6 статьи 7 Федерального закона от 27 июля 2010 года № 210-ФЗ «Об организации предоставления государственных и муниципальных услуг» перечень документов;</w:t>
      </w:r>
    </w:p>
    <w:p w:rsidR="00F25EEB" w:rsidRPr="003915C7" w:rsidRDefault="00F25EEB" w:rsidP="003915C7">
      <w:pPr>
        <w:numPr>
          <w:ilvl w:val="1"/>
          <w:numId w:val="49"/>
        </w:numPr>
        <w:tabs>
          <w:tab w:val="left" w:pos="1409"/>
        </w:tabs>
        <w:spacing w:line="0" w:lineRule="atLeast"/>
        <w:ind w:firstLine="709"/>
        <w:jc w:val="both"/>
        <w:rPr>
          <w:rFonts w:ascii="Arial" w:eastAsia="Times New Roman" w:hAnsi="Arial"/>
          <w:sz w:val="24"/>
          <w:szCs w:val="24"/>
        </w:rPr>
      </w:pPr>
      <w:r w:rsidRPr="003915C7">
        <w:rPr>
          <w:rFonts w:ascii="Arial" w:eastAsia="Times New Roman" w:hAnsi="Arial"/>
          <w:sz w:val="24"/>
          <w:szCs w:val="24"/>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F25EEB" w:rsidRPr="003915C7" w:rsidRDefault="00F25EEB" w:rsidP="003915C7">
      <w:pPr>
        <w:spacing w:line="0" w:lineRule="atLeast"/>
        <w:ind w:firstLine="709"/>
        <w:jc w:val="both"/>
        <w:rPr>
          <w:rFonts w:ascii="Arial" w:eastAsia="Times New Roman" w:hAnsi="Arial"/>
          <w:sz w:val="24"/>
          <w:szCs w:val="24"/>
        </w:rPr>
      </w:pPr>
      <w:r w:rsidRPr="003915C7">
        <w:rPr>
          <w:rFonts w:ascii="Arial" w:eastAsia="Times New Roman" w:hAnsi="Arial"/>
          <w:sz w:val="24"/>
          <w:szCs w:val="24"/>
        </w:rPr>
        <w:t>а) изменение требований нормативных правовых актов, касающихся предоставления муниципальной услуги, после первоначальной подачи запроса о предоставлении муниципальной услуги;</w:t>
      </w:r>
    </w:p>
    <w:p w:rsidR="00F25EEB" w:rsidRPr="003915C7" w:rsidRDefault="00F25EEB" w:rsidP="00F175E1">
      <w:pPr>
        <w:spacing w:line="0" w:lineRule="atLeast"/>
        <w:ind w:firstLine="709"/>
        <w:jc w:val="both"/>
        <w:rPr>
          <w:rFonts w:ascii="Arial" w:eastAsia="Times New Roman" w:hAnsi="Arial"/>
          <w:sz w:val="24"/>
          <w:szCs w:val="24"/>
        </w:rPr>
      </w:pPr>
      <w:r w:rsidRPr="003915C7">
        <w:rPr>
          <w:rFonts w:ascii="Arial" w:eastAsia="Times New Roman" w:hAnsi="Arial"/>
          <w:sz w:val="24"/>
          <w:szCs w:val="24"/>
        </w:rPr>
        <w:t>б) наличие ошибок в запросе о предоставлении муниципальной услуги</w:t>
      </w:r>
      <w:r w:rsidR="00F175E1">
        <w:rPr>
          <w:rFonts w:ascii="Arial" w:eastAsia="Times New Roman" w:hAnsi="Arial"/>
          <w:sz w:val="24"/>
          <w:szCs w:val="24"/>
        </w:rPr>
        <w:t xml:space="preserve"> и </w:t>
      </w:r>
      <w:r w:rsidRPr="003915C7">
        <w:rPr>
          <w:rFonts w:ascii="Arial" w:eastAsia="Times New Roman" w:hAnsi="Arial"/>
          <w:sz w:val="24"/>
          <w:szCs w:val="24"/>
        </w:rPr>
        <w:t>документах, поданных заявителем или его представителем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25EEB" w:rsidRPr="003915C7" w:rsidRDefault="00F25EEB" w:rsidP="00F175E1">
      <w:pPr>
        <w:spacing w:line="0" w:lineRule="atLeast"/>
        <w:ind w:firstLine="709"/>
        <w:jc w:val="both"/>
        <w:rPr>
          <w:rFonts w:ascii="Arial" w:eastAsia="Times New Roman" w:hAnsi="Arial"/>
          <w:sz w:val="24"/>
          <w:szCs w:val="24"/>
        </w:rPr>
      </w:pPr>
      <w:r w:rsidRPr="003915C7">
        <w:rPr>
          <w:rFonts w:ascii="Arial" w:eastAsia="Times New Roman" w:hAnsi="Arial"/>
          <w:sz w:val="24"/>
          <w:szCs w:val="24"/>
        </w:rPr>
        <w:t>в) истечение срока действия документов или изменение информации</w:t>
      </w:r>
      <w:r w:rsidR="00F175E1">
        <w:rPr>
          <w:rFonts w:ascii="Arial" w:eastAsia="Times New Roman" w:hAnsi="Arial"/>
          <w:sz w:val="24"/>
          <w:szCs w:val="24"/>
        </w:rPr>
        <w:t xml:space="preserve"> </w:t>
      </w:r>
      <w:r w:rsidRPr="003915C7">
        <w:rPr>
          <w:rFonts w:ascii="Arial" w:eastAsia="Times New Roman" w:hAnsi="Arial"/>
          <w:sz w:val="24"/>
          <w:szCs w:val="24"/>
        </w:rPr>
        <w:t>после первоначального отказа в приеме документов, необходимых для</w:t>
      </w:r>
      <w:r w:rsidR="00F175E1">
        <w:rPr>
          <w:rFonts w:ascii="Arial" w:eastAsia="Times New Roman" w:hAnsi="Arial"/>
          <w:sz w:val="24"/>
          <w:szCs w:val="24"/>
        </w:rPr>
        <w:t xml:space="preserve"> </w:t>
      </w:r>
      <w:r w:rsidRPr="003915C7">
        <w:rPr>
          <w:rFonts w:ascii="Arial" w:eastAsia="Times New Roman" w:hAnsi="Arial"/>
          <w:sz w:val="24"/>
          <w:szCs w:val="24"/>
        </w:rPr>
        <w:t>предоставления муниципальной услуги, либо в предоставлении муниципальной услуги;</w:t>
      </w:r>
    </w:p>
    <w:p w:rsidR="00F25EEB" w:rsidRPr="003915C7" w:rsidRDefault="00F25EEB" w:rsidP="003915C7">
      <w:pPr>
        <w:spacing w:line="2" w:lineRule="exact"/>
        <w:ind w:firstLine="709"/>
        <w:jc w:val="both"/>
        <w:rPr>
          <w:rFonts w:ascii="Arial" w:eastAsia="Times New Roman" w:hAnsi="Arial"/>
          <w:sz w:val="24"/>
          <w:szCs w:val="24"/>
        </w:rPr>
      </w:pPr>
    </w:p>
    <w:p w:rsidR="00F25EEB" w:rsidRPr="003915C7" w:rsidRDefault="00F25EEB" w:rsidP="003915C7">
      <w:pPr>
        <w:spacing w:line="242" w:lineRule="auto"/>
        <w:ind w:firstLine="709"/>
        <w:jc w:val="both"/>
        <w:rPr>
          <w:rFonts w:ascii="Arial" w:eastAsia="Times New Roman" w:hAnsi="Arial"/>
          <w:sz w:val="24"/>
          <w:szCs w:val="24"/>
        </w:rPr>
      </w:pPr>
      <w:r w:rsidRPr="003915C7">
        <w:rPr>
          <w:rFonts w:ascii="Arial" w:eastAsia="Times New Roman" w:hAnsi="Arial"/>
          <w:sz w:val="24"/>
          <w:szCs w:val="24"/>
        </w:rPr>
        <w:t>г) выявление документально подтвержденного факта (признаков) ошибочного или противоправного действия (бездействия) должностного лица администрации при первоначальном отказе в приеме документов, необходимых для предоставления муниципальной услуги, либо в предоставлении муниципальной услуги.</w:t>
      </w:r>
    </w:p>
    <w:p w:rsidR="00F25EEB" w:rsidRPr="003915C7" w:rsidRDefault="00F25EEB" w:rsidP="003915C7">
      <w:pPr>
        <w:spacing w:line="269" w:lineRule="exact"/>
        <w:ind w:firstLine="709"/>
        <w:jc w:val="both"/>
        <w:rPr>
          <w:rFonts w:ascii="Arial" w:eastAsia="Times New Roman" w:hAnsi="Arial"/>
          <w:sz w:val="24"/>
          <w:szCs w:val="24"/>
        </w:rPr>
      </w:pPr>
    </w:p>
    <w:p w:rsidR="00F25EEB" w:rsidRPr="003915C7" w:rsidRDefault="00F25EEB" w:rsidP="00F175E1">
      <w:pPr>
        <w:spacing w:line="278" w:lineRule="auto"/>
        <w:ind w:firstLine="709"/>
        <w:jc w:val="center"/>
        <w:rPr>
          <w:rFonts w:ascii="Arial" w:eastAsia="Times New Roman" w:hAnsi="Arial"/>
          <w:sz w:val="24"/>
          <w:szCs w:val="24"/>
        </w:rPr>
      </w:pPr>
      <w:r w:rsidRPr="003915C7">
        <w:rPr>
          <w:rFonts w:ascii="Arial" w:eastAsia="Times New Roman" w:hAnsi="Arial"/>
          <w:sz w:val="24"/>
          <w:szCs w:val="24"/>
        </w:rPr>
        <w:t>Глава 12. Исчерпывающий перечень оснований для отказа в приеме документов, необходимых для предоставления муниципальной услуги</w:t>
      </w:r>
    </w:p>
    <w:p w:rsidR="00F25EEB" w:rsidRPr="003915C7" w:rsidRDefault="00F25EEB" w:rsidP="003915C7">
      <w:pPr>
        <w:spacing w:line="220" w:lineRule="exact"/>
        <w:ind w:firstLine="709"/>
        <w:jc w:val="both"/>
        <w:rPr>
          <w:rFonts w:ascii="Arial" w:eastAsia="Times New Roman" w:hAnsi="Arial"/>
          <w:sz w:val="24"/>
          <w:szCs w:val="24"/>
        </w:rPr>
      </w:pPr>
    </w:p>
    <w:p w:rsidR="00F25EEB" w:rsidRPr="00F175E1" w:rsidRDefault="00F25EEB" w:rsidP="00F175E1">
      <w:pPr>
        <w:numPr>
          <w:ilvl w:val="0"/>
          <w:numId w:val="50"/>
        </w:numPr>
        <w:tabs>
          <w:tab w:val="left" w:pos="1500"/>
        </w:tabs>
        <w:spacing w:line="0" w:lineRule="atLeast"/>
        <w:ind w:firstLine="709"/>
        <w:jc w:val="both"/>
        <w:rPr>
          <w:rFonts w:ascii="Arial" w:eastAsia="Times New Roman" w:hAnsi="Arial"/>
          <w:sz w:val="24"/>
          <w:szCs w:val="24"/>
        </w:rPr>
      </w:pPr>
      <w:r w:rsidRPr="00F175E1">
        <w:rPr>
          <w:rFonts w:ascii="Arial" w:eastAsia="Times New Roman" w:hAnsi="Arial"/>
          <w:sz w:val="24"/>
          <w:szCs w:val="24"/>
        </w:rPr>
        <w:t>Основанием для отказа в приеме к рассмотрению документов</w:t>
      </w:r>
      <w:r w:rsidR="00F175E1">
        <w:rPr>
          <w:rFonts w:ascii="Arial" w:eastAsia="Times New Roman" w:hAnsi="Arial"/>
          <w:sz w:val="24"/>
          <w:szCs w:val="24"/>
        </w:rPr>
        <w:t xml:space="preserve"> </w:t>
      </w:r>
      <w:r w:rsidRPr="00F175E1">
        <w:rPr>
          <w:rFonts w:ascii="Arial" w:eastAsia="Times New Roman" w:hAnsi="Arial"/>
          <w:sz w:val="24"/>
          <w:szCs w:val="24"/>
        </w:rPr>
        <w:t>являются:</w:t>
      </w:r>
      <w:bookmarkStart w:id="12" w:name="page14"/>
      <w:bookmarkEnd w:id="12"/>
    </w:p>
    <w:p w:rsidR="00F25EEB" w:rsidRPr="003915C7" w:rsidRDefault="00F25EEB" w:rsidP="003915C7">
      <w:pPr>
        <w:numPr>
          <w:ilvl w:val="0"/>
          <w:numId w:val="51"/>
        </w:numPr>
        <w:tabs>
          <w:tab w:val="left" w:pos="1374"/>
        </w:tabs>
        <w:spacing w:line="249" w:lineRule="auto"/>
        <w:ind w:firstLine="709"/>
        <w:jc w:val="both"/>
        <w:rPr>
          <w:rFonts w:ascii="Arial" w:eastAsia="Times New Roman" w:hAnsi="Arial"/>
          <w:sz w:val="24"/>
          <w:szCs w:val="24"/>
        </w:rPr>
      </w:pPr>
      <w:r w:rsidRPr="003915C7">
        <w:rPr>
          <w:rFonts w:ascii="Arial" w:eastAsia="Times New Roman" w:hAnsi="Arial"/>
          <w:sz w:val="24"/>
          <w:szCs w:val="24"/>
        </w:rPr>
        <w:t>с заявлением обратилось лицо (лица), не относящиеся к кругу заявителей, установленному пунктом 3 настоящего административного регламента;</w:t>
      </w:r>
    </w:p>
    <w:p w:rsidR="00F25EEB" w:rsidRPr="003915C7" w:rsidRDefault="00F25EEB" w:rsidP="003915C7">
      <w:pPr>
        <w:spacing w:line="3" w:lineRule="exact"/>
        <w:ind w:firstLine="709"/>
        <w:jc w:val="both"/>
        <w:rPr>
          <w:rFonts w:ascii="Arial" w:eastAsia="Times New Roman" w:hAnsi="Arial"/>
          <w:sz w:val="24"/>
          <w:szCs w:val="24"/>
        </w:rPr>
      </w:pPr>
    </w:p>
    <w:p w:rsidR="00F25EEB" w:rsidRPr="003915C7" w:rsidRDefault="00F25EEB" w:rsidP="003915C7">
      <w:pPr>
        <w:numPr>
          <w:ilvl w:val="0"/>
          <w:numId w:val="51"/>
        </w:numPr>
        <w:tabs>
          <w:tab w:val="left" w:pos="1677"/>
        </w:tabs>
        <w:spacing w:line="0" w:lineRule="atLeast"/>
        <w:ind w:firstLine="709"/>
        <w:jc w:val="both"/>
        <w:rPr>
          <w:rFonts w:ascii="Arial" w:eastAsia="Times New Roman" w:hAnsi="Arial"/>
          <w:sz w:val="24"/>
          <w:szCs w:val="24"/>
        </w:rPr>
      </w:pPr>
      <w:r w:rsidRPr="003915C7">
        <w:rPr>
          <w:rFonts w:ascii="Arial" w:eastAsia="Times New Roman" w:hAnsi="Arial"/>
          <w:sz w:val="24"/>
          <w:szCs w:val="24"/>
        </w:rPr>
        <w:t>отсутствие у представителя заявителя доверенности, удостоверяющей полномочия представителя заявителя, оформленной в установленном законом порядке, или документов, подтверждающих статус законного представителя несовершеннолетнего, представителя гражданина, признанного в установленном порядке недееспособным или ограниченного в дееспособности.</w:t>
      </w:r>
    </w:p>
    <w:p w:rsidR="00F25EEB" w:rsidRPr="003915C7" w:rsidRDefault="00F25EEB" w:rsidP="003915C7">
      <w:pPr>
        <w:numPr>
          <w:ilvl w:val="0"/>
          <w:numId w:val="51"/>
        </w:numPr>
        <w:tabs>
          <w:tab w:val="left" w:pos="1355"/>
        </w:tabs>
        <w:spacing w:line="0" w:lineRule="atLeast"/>
        <w:ind w:firstLine="709"/>
        <w:jc w:val="both"/>
        <w:rPr>
          <w:rFonts w:ascii="Arial" w:eastAsia="Times New Roman" w:hAnsi="Arial"/>
          <w:sz w:val="24"/>
          <w:szCs w:val="24"/>
        </w:rPr>
      </w:pPr>
      <w:r w:rsidRPr="003915C7">
        <w:rPr>
          <w:rFonts w:ascii="Arial" w:eastAsia="Times New Roman" w:hAnsi="Arial"/>
          <w:sz w:val="24"/>
          <w:szCs w:val="24"/>
        </w:rPr>
        <w:t xml:space="preserve">не представлены документы, указанные в пункте </w:t>
      </w:r>
      <w:r w:rsidRPr="003915C7">
        <w:rPr>
          <w:rFonts w:ascii="Arial" w:eastAsia="Times New Roman" w:hAnsi="Arial"/>
          <w:sz w:val="24"/>
          <w:szCs w:val="24"/>
          <w:u w:val="single"/>
        </w:rPr>
        <w:t>26</w:t>
      </w:r>
      <w:r w:rsidRPr="003915C7">
        <w:rPr>
          <w:rFonts w:ascii="Arial" w:eastAsia="Times New Roman" w:hAnsi="Arial"/>
          <w:sz w:val="24"/>
          <w:szCs w:val="24"/>
        </w:rPr>
        <w:t xml:space="preserve"> настоящего административного регламента;</w:t>
      </w:r>
    </w:p>
    <w:p w:rsidR="00F25EEB" w:rsidRPr="003915C7" w:rsidRDefault="00F25EEB" w:rsidP="003915C7">
      <w:pPr>
        <w:numPr>
          <w:ilvl w:val="0"/>
          <w:numId w:val="51"/>
        </w:numPr>
        <w:tabs>
          <w:tab w:val="left" w:pos="1608"/>
        </w:tabs>
        <w:spacing w:line="248" w:lineRule="auto"/>
        <w:ind w:firstLine="709"/>
        <w:jc w:val="both"/>
        <w:rPr>
          <w:rFonts w:ascii="Arial" w:eastAsia="Times New Roman" w:hAnsi="Arial"/>
          <w:sz w:val="24"/>
          <w:szCs w:val="24"/>
        </w:rPr>
      </w:pPr>
      <w:r w:rsidRPr="003915C7">
        <w:rPr>
          <w:rFonts w:ascii="Arial" w:eastAsia="Times New Roman" w:hAnsi="Arial"/>
          <w:sz w:val="24"/>
          <w:szCs w:val="24"/>
        </w:rPr>
        <w:t xml:space="preserve">несоответствие представленных документов требованиям, указанным в пункте </w:t>
      </w:r>
      <w:r w:rsidRPr="003915C7">
        <w:rPr>
          <w:rFonts w:ascii="Arial" w:eastAsia="Times New Roman" w:hAnsi="Arial"/>
          <w:sz w:val="24"/>
          <w:szCs w:val="24"/>
          <w:u w:val="single"/>
        </w:rPr>
        <w:t>30</w:t>
      </w:r>
      <w:r w:rsidRPr="003915C7">
        <w:rPr>
          <w:rFonts w:ascii="Arial" w:eastAsia="Times New Roman" w:hAnsi="Arial"/>
          <w:sz w:val="24"/>
          <w:szCs w:val="24"/>
        </w:rPr>
        <w:t xml:space="preserve"> настоящего административного регламента.</w:t>
      </w:r>
    </w:p>
    <w:p w:rsidR="00F25EEB" w:rsidRPr="003915C7" w:rsidRDefault="00F25EEB" w:rsidP="003915C7">
      <w:pPr>
        <w:spacing w:line="261" w:lineRule="exact"/>
        <w:ind w:firstLine="709"/>
        <w:jc w:val="both"/>
        <w:rPr>
          <w:rFonts w:ascii="Arial" w:eastAsia="Times New Roman" w:hAnsi="Arial"/>
          <w:sz w:val="24"/>
          <w:szCs w:val="24"/>
        </w:rPr>
      </w:pPr>
    </w:p>
    <w:p w:rsidR="00F25EEB" w:rsidRPr="003915C7" w:rsidRDefault="00F25EEB" w:rsidP="00F175E1">
      <w:pPr>
        <w:ind w:firstLine="709"/>
        <w:jc w:val="center"/>
        <w:rPr>
          <w:rFonts w:ascii="Arial" w:eastAsia="Times New Roman" w:hAnsi="Arial"/>
          <w:sz w:val="24"/>
          <w:szCs w:val="24"/>
        </w:rPr>
      </w:pPr>
      <w:r w:rsidRPr="003915C7">
        <w:rPr>
          <w:rFonts w:ascii="Arial" w:eastAsia="Times New Roman" w:hAnsi="Arial"/>
          <w:sz w:val="24"/>
          <w:szCs w:val="24"/>
        </w:rPr>
        <w:lastRenderedPageBreak/>
        <w:t>Глава 13. Исчерпывающий перечень оснований для приостановления или отказа в предоставлении муниципальной услуги</w:t>
      </w:r>
    </w:p>
    <w:p w:rsidR="00F25EEB" w:rsidRPr="003915C7" w:rsidRDefault="00F25EEB" w:rsidP="00F175E1">
      <w:pPr>
        <w:ind w:firstLine="709"/>
        <w:jc w:val="both"/>
        <w:rPr>
          <w:rFonts w:ascii="Arial" w:eastAsia="Times New Roman" w:hAnsi="Arial"/>
          <w:sz w:val="24"/>
          <w:szCs w:val="24"/>
        </w:rPr>
      </w:pPr>
    </w:p>
    <w:p w:rsidR="00F25EEB" w:rsidRPr="00F175E1" w:rsidRDefault="00F25EEB" w:rsidP="00F175E1">
      <w:pPr>
        <w:numPr>
          <w:ilvl w:val="0"/>
          <w:numId w:val="52"/>
        </w:numPr>
        <w:tabs>
          <w:tab w:val="left" w:pos="1400"/>
        </w:tabs>
        <w:ind w:firstLine="709"/>
        <w:jc w:val="both"/>
        <w:rPr>
          <w:rFonts w:ascii="Arial" w:eastAsia="Times New Roman" w:hAnsi="Arial"/>
          <w:sz w:val="24"/>
          <w:szCs w:val="24"/>
          <w:u w:val="single"/>
        </w:rPr>
      </w:pPr>
      <w:r w:rsidRPr="00F175E1">
        <w:rPr>
          <w:rFonts w:ascii="Arial" w:eastAsia="Times New Roman" w:hAnsi="Arial"/>
          <w:sz w:val="24"/>
          <w:szCs w:val="24"/>
        </w:rPr>
        <w:t>Основания для приостановления или отказа в предоставлении</w:t>
      </w:r>
    </w:p>
    <w:p w:rsidR="00F25EEB" w:rsidRPr="003915C7" w:rsidRDefault="00F25EEB" w:rsidP="00F175E1">
      <w:pPr>
        <w:ind w:firstLine="709"/>
        <w:jc w:val="both"/>
        <w:rPr>
          <w:rFonts w:ascii="Arial" w:eastAsia="Times New Roman" w:hAnsi="Arial"/>
          <w:sz w:val="24"/>
          <w:szCs w:val="24"/>
        </w:rPr>
      </w:pPr>
      <w:r w:rsidRPr="003915C7">
        <w:rPr>
          <w:rFonts w:ascii="Arial" w:eastAsia="Times New Roman" w:hAnsi="Arial"/>
          <w:sz w:val="24"/>
          <w:szCs w:val="24"/>
        </w:rPr>
        <w:t>муниципальной услуги федеральным законодательством и законодательством Иркутской области не предусмотрены.</w:t>
      </w:r>
    </w:p>
    <w:p w:rsidR="00F25EEB" w:rsidRPr="003915C7" w:rsidRDefault="00F25EEB" w:rsidP="00F175E1">
      <w:pPr>
        <w:ind w:firstLine="709"/>
        <w:jc w:val="both"/>
        <w:rPr>
          <w:rFonts w:ascii="Arial" w:eastAsia="Times New Roman" w:hAnsi="Arial"/>
          <w:sz w:val="24"/>
          <w:szCs w:val="24"/>
        </w:rPr>
      </w:pPr>
    </w:p>
    <w:p w:rsidR="00F25EEB" w:rsidRPr="003915C7" w:rsidRDefault="00F25EEB" w:rsidP="00F175E1">
      <w:pPr>
        <w:jc w:val="center"/>
        <w:rPr>
          <w:rFonts w:ascii="Arial" w:eastAsia="Times New Roman" w:hAnsi="Arial"/>
          <w:sz w:val="24"/>
          <w:szCs w:val="24"/>
        </w:rPr>
      </w:pPr>
      <w:r w:rsidRPr="003915C7">
        <w:rPr>
          <w:rFonts w:ascii="Arial" w:eastAsia="Times New Roman" w:hAnsi="Arial"/>
          <w:sz w:val="24"/>
          <w:szCs w:val="24"/>
        </w:rPr>
        <w:t>Глава 14. Перечень услуг, которые являются необходимыми</w:t>
      </w:r>
      <w:r w:rsidR="00F175E1">
        <w:rPr>
          <w:rFonts w:ascii="Arial" w:eastAsia="Times New Roman" w:hAnsi="Arial"/>
          <w:sz w:val="24"/>
          <w:szCs w:val="24"/>
        </w:rPr>
        <w:t xml:space="preserve"> и </w:t>
      </w:r>
      <w:r w:rsidRPr="003915C7">
        <w:rPr>
          <w:rFonts w:ascii="Arial" w:eastAsia="Times New Roman" w:hAnsi="Arial"/>
          <w:sz w:val="24"/>
          <w:szCs w:val="24"/>
        </w:rPr>
        <w:t>обязательными для предоставления муниципальной услуги,</w:t>
      </w:r>
      <w:r w:rsidR="00F175E1">
        <w:rPr>
          <w:rFonts w:ascii="Arial" w:eastAsia="Times New Roman" w:hAnsi="Arial"/>
          <w:sz w:val="24"/>
          <w:szCs w:val="24"/>
        </w:rPr>
        <w:t xml:space="preserve"> в </w:t>
      </w:r>
      <w:r w:rsidRPr="003915C7">
        <w:rPr>
          <w:rFonts w:ascii="Arial" w:eastAsia="Times New Roman" w:hAnsi="Arial"/>
          <w:sz w:val="24"/>
          <w:szCs w:val="24"/>
        </w:rPr>
        <w:t>том числе сведения о документе (документах), выдаваемом (выдаваемых) организациями, участвующими в предоставлении муниципальной услуги</w:t>
      </w:r>
    </w:p>
    <w:p w:rsidR="00F25EEB" w:rsidRPr="003915C7" w:rsidRDefault="00F25EEB" w:rsidP="00F175E1">
      <w:pPr>
        <w:jc w:val="center"/>
        <w:rPr>
          <w:rFonts w:ascii="Arial" w:eastAsia="Times New Roman" w:hAnsi="Arial"/>
          <w:sz w:val="24"/>
          <w:szCs w:val="24"/>
        </w:rPr>
      </w:pPr>
    </w:p>
    <w:p w:rsidR="00F25EEB" w:rsidRPr="00F175E1" w:rsidRDefault="00F25EEB" w:rsidP="00F175E1">
      <w:pPr>
        <w:numPr>
          <w:ilvl w:val="2"/>
          <w:numId w:val="53"/>
        </w:numPr>
        <w:tabs>
          <w:tab w:val="left" w:pos="1400"/>
        </w:tabs>
        <w:spacing w:line="229" w:lineRule="auto"/>
        <w:ind w:firstLine="709"/>
        <w:jc w:val="both"/>
        <w:rPr>
          <w:rFonts w:ascii="Arial" w:eastAsia="Times New Roman" w:hAnsi="Arial"/>
          <w:sz w:val="24"/>
          <w:szCs w:val="24"/>
        </w:rPr>
      </w:pPr>
      <w:r w:rsidRPr="00F175E1">
        <w:rPr>
          <w:rFonts w:ascii="Arial" w:eastAsia="Times New Roman" w:hAnsi="Arial"/>
          <w:sz w:val="24"/>
          <w:szCs w:val="24"/>
        </w:rPr>
        <w:t>В соответствии с Перечнем услуг, которые являются необходимыми</w:t>
      </w:r>
      <w:r w:rsidR="00F175E1">
        <w:rPr>
          <w:rFonts w:ascii="Arial" w:eastAsia="Times New Roman" w:hAnsi="Arial"/>
          <w:sz w:val="24"/>
          <w:szCs w:val="24"/>
        </w:rPr>
        <w:t xml:space="preserve"> </w:t>
      </w:r>
      <w:r w:rsidR="00F175E1" w:rsidRPr="00F175E1">
        <w:rPr>
          <w:rFonts w:ascii="Arial" w:eastAsia="Times New Roman" w:hAnsi="Arial"/>
          <w:sz w:val="24"/>
          <w:szCs w:val="24"/>
        </w:rPr>
        <w:t xml:space="preserve">и </w:t>
      </w:r>
      <w:r w:rsidRPr="00F175E1">
        <w:rPr>
          <w:rFonts w:ascii="Arial" w:eastAsia="Times New Roman" w:hAnsi="Arial"/>
          <w:sz w:val="24"/>
          <w:szCs w:val="24"/>
        </w:rPr>
        <w:t xml:space="preserve">обязательными для предоставления муниципальных услуг, утвержденным решением </w:t>
      </w:r>
      <w:r w:rsidR="00715364">
        <w:rPr>
          <w:rFonts w:ascii="Arial" w:eastAsia="Times New Roman" w:hAnsi="Arial"/>
          <w:sz w:val="24"/>
          <w:szCs w:val="24"/>
        </w:rPr>
        <w:t>Думы муниципального образования «Буреть»</w:t>
      </w:r>
      <w:r w:rsidRPr="00F175E1">
        <w:rPr>
          <w:rFonts w:ascii="Arial" w:eastAsia="Times New Roman" w:hAnsi="Arial"/>
          <w:i/>
          <w:sz w:val="24"/>
          <w:szCs w:val="24"/>
        </w:rPr>
        <w:t xml:space="preserve"> </w:t>
      </w:r>
      <w:r w:rsidRPr="00715364">
        <w:rPr>
          <w:rFonts w:ascii="Arial" w:eastAsia="Times New Roman" w:hAnsi="Arial"/>
          <w:sz w:val="24"/>
          <w:szCs w:val="24"/>
        </w:rPr>
        <w:t xml:space="preserve">от </w:t>
      </w:r>
      <w:r w:rsidR="00715364" w:rsidRPr="00715364">
        <w:rPr>
          <w:rFonts w:ascii="Arial" w:eastAsia="Times New Roman" w:hAnsi="Arial"/>
          <w:sz w:val="24"/>
          <w:szCs w:val="24"/>
        </w:rPr>
        <w:t>27.07.2012г.</w:t>
      </w:r>
      <w:r w:rsidRPr="00715364">
        <w:rPr>
          <w:rFonts w:ascii="Arial" w:eastAsia="Times New Roman" w:hAnsi="Arial"/>
          <w:sz w:val="24"/>
          <w:szCs w:val="24"/>
        </w:rPr>
        <w:t xml:space="preserve"> №</w:t>
      </w:r>
      <w:r w:rsidR="00715364" w:rsidRPr="00715364">
        <w:rPr>
          <w:rFonts w:ascii="Arial" w:eastAsia="Times New Roman" w:hAnsi="Arial"/>
          <w:sz w:val="24"/>
          <w:szCs w:val="24"/>
        </w:rPr>
        <w:t>138</w:t>
      </w:r>
      <w:r w:rsidRPr="00715364">
        <w:rPr>
          <w:rFonts w:ascii="Arial" w:eastAsia="Times New Roman" w:hAnsi="Arial"/>
          <w:sz w:val="24"/>
          <w:szCs w:val="24"/>
        </w:rPr>
        <w:t>, услуги</w:t>
      </w:r>
      <w:r w:rsidRPr="00F175E1">
        <w:rPr>
          <w:rFonts w:ascii="Arial" w:eastAsia="Times New Roman" w:hAnsi="Arial"/>
          <w:sz w:val="24"/>
          <w:szCs w:val="24"/>
        </w:rPr>
        <w:t>, которые</w:t>
      </w:r>
      <w:r w:rsidRPr="00F175E1">
        <w:rPr>
          <w:rFonts w:ascii="Arial" w:eastAsia="Times New Roman" w:hAnsi="Arial"/>
          <w:i/>
          <w:sz w:val="24"/>
          <w:szCs w:val="24"/>
        </w:rPr>
        <w:t xml:space="preserve"> </w:t>
      </w:r>
      <w:r w:rsidRPr="00F175E1">
        <w:rPr>
          <w:rFonts w:ascii="Arial" w:eastAsia="Times New Roman" w:hAnsi="Arial"/>
          <w:sz w:val="24"/>
          <w:szCs w:val="24"/>
        </w:rPr>
        <w:t>являются необходимыми и обязательными для предоставления муниципальной услуги:</w:t>
      </w:r>
    </w:p>
    <w:p w:rsidR="00715364" w:rsidRDefault="00F25EEB" w:rsidP="003915C7">
      <w:pPr>
        <w:spacing w:line="0" w:lineRule="atLeast"/>
        <w:ind w:firstLine="709"/>
        <w:jc w:val="both"/>
        <w:rPr>
          <w:rFonts w:ascii="Arial" w:eastAsia="Times New Roman" w:hAnsi="Arial"/>
          <w:sz w:val="24"/>
          <w:szCs w:val="24"/>
        </w:rPr>
      </w:pPr>
      <w:r w:rsidRPr="003915C7">
        <w:rPr>
          <w:rFonts w:ascii="Arial" w:eastAsia="Times New Roman" w:hAnsi="Arial"/>
          <w:sz w:val="24"/>
          <w:szCs w:val="24"/>
        </w:rPr>
        <w:t xml:space="preserve">1) выдача справки организации по государственному техническому учету и (или) технической инвентаризации об использовании (неиспользовании) гражданином права на приватизацию жилых помещений; </w:t>
      </w:r>
    </w:p>
    <w:p w:rsidR="00F25EEB" w:rsidRDefault="00F25EEB" w:rsidP="00715364">
      <w:pPr>
        <w:ind w:firstLine="709"/>
        <w:jc w:val="both"/>
        <w:rPr>
          <w:rFonts w:ascii="Arial" w:eastAsia="Times New Roman" w:hAnsi="Arial"/>
          <w:sz w:val="24"/>
          <w:szCs w:val="24"/>
        </w:rPr>
      </w:pPr>
      <w:r w:rsidRPr="003915C7">
        <w:rPr>
          <w:rFonts w:ascii="Arial" w:eastAsia="Times New Roman" w:hAnsi="Arial"/>
          <w:sz w:val="24"/>
          <w:szCs w:val="24"/>
        </w:rPr>
        <w:t>2) выдача справки о соответствии адресов объектов недвижимости в</w:t>
      </w:r>
      <w:r w:rsidR="00715364">
        <w:rPr>
          <w:rFonts w:ascii="Arial" w:eastAsia="Times New Roman" w:hAnsi="Arial"/>
          <w:sz w:val="24"/>
          <w:szCs w:val="24"/>
        </w:rPr>
        <w:t xml:space="preserve"> </w:t>
      </w:r>
      <w:r w:rsidRPr="003915C7">
        <w:rPr>
          <w:rFonts w:ascii="Arial" w:eastAsia="Times New Roman" w:hAnsi="Arial"/>
          <w:sz w:val="24"/>
          <w:szCs w:val="24"/>
        </w:rPr>
        <w:t>случае изменения адреса жилого помещения; 3) выдача справки о лицах, имеющих право пользования жилым</w:t>
      </w:r>
      <w:r w:rsidR="00715364">
        <w:rPr>
          <w:rFonts w:ascii="Arial" w:eastAsia="Times New Roman" w:hAnsi="Arial"/>
          <w:sz w:val="24"/>
          <w:szCs w:val="24"/>
        </w:rPr>
        <w:t xml:space="preserve"> </w:t>
      </w:r>
      <w:r w:rsidRPr="003915C7">
        <w:rPr>
          <w:rFonts w:ascii="Arial" w:eastAsia="Times New Roman" w:hAnsi="Arial"/>
          <w:sz w:val="24"/>
          <w:szCs w:val="24"/>
        </w:rPr>
        <w:t>помещением, с указанием этого права на момент приватизации жилого помещения.</w:t>
      </w:r>
    </w:p>
    <w:p w:rsidR="00715364" w:rsidRPr="003915C7" w:rsidRDefault="00715364" w:rsidP="00715364">
      <w:pPr>
        <w:ind w:firstLine="709"/>
        <w:jc w:val="both"/>
        <w:rPr>
          <w:rFonts w:ascii="Arial" w:eastAsia="Times New Roman" w:hAnsi="Arial"/>
          <w:sz w:val="24"/>
          <w:szCs w:val="24"/>
        </w:rPr>
      </w:pPr>
    </w:p>
    <w:p w:rsidR="00F25EEB" w:rsidRPr="00A564DF" w:rsidRDefault="00F25EEB" w:rsidP="00715364">
      <w:pPr>
        <w:jc w:val="center"/>
        <w:rPr>
          <w:rFonts w:ascii="Arial" w:eastAsia="Times New Roman" w:hAnsi="Arial"/>
          <w:sz w:val="24"/>
          <w:szCs w:val="24"/>
          <w:u w:val="single"/>
        </w:rPr>
      </w:pPr>
      <w:r w:rsidRPr="003915C7">
        <w:rPr>
          <w:rFonts w:ascii="Arial" w:eastAsia="Times New Roman" w:hAnsi="Arial"/>
          <w:sz w:val="24"/>
          <w:szCs w:val="24"/>
        </w:rPr>
        <w:pict>
          <v:line id="_x0000_s1032" style="position:absolute;left:0;text-align:left;z-index:-251670528" from="13.05pt,22.95pt" to="156.55pt,22.95pt" o:userdrawn="t" strokeweight=".72pt"/>
        </w:pict>
      </w:r>
      <w:bookmarkStart w:id="13" w:name="page15"/>
      <w:bookmarkEnd w:id="13"/>
      <w:r w:rsidRPr="003915C7">
        <w:rPr>
          <w:rFonts w:ascii="Arial" w:eastAsia="Times New Roman" w:hAnsi="Arial"/>
          <w:sz w:val="24"/>
          <w:szCs w:val="24"/>
        </w:rPr>
        <w:t>Глава 15. Порядок, размер и основания взима</w:t>
      </w:r>
      <w:r w:rsidR="00715364">
        <w:rPr>
          <w:rFonts w:ascii="Arial" w:eastAsia="Times New Roman" w:hAnsi="Arial"/>
          <w:sz w:val="24"/>
          <w:szCs w:val="24"/>
        </w:rPr>
        <w:t xml:space="preserve">ния государственной пошлины или </w:t>
      </w:r>
      <w:r w:rsidRPr="003915C7">
        <w:rPr>
          <w:rFonts w:ascii="Arial" w:eastAsia="Times New Roman" w:hAnsi="Arial"/>
          <w:sz w:val="24"/>
          <w:szCs w:val="24"/>
        </w:rPr>
        <w:t xml:space="preserve">иной платы, взимаемой за предоставление муниципальной </w:t>
      </w:r>
      <w:r w:rsidRPr="00A564DF">
        <w:rPr>
          <w:rFonts w:ascii="Arial" w:eastAsia="Times New Roman" w:hAnsi="Arial"/>
          <w:sz w:val="24"/>
          <w:szCs w:val="24"/>
          <w:u w:val="single"/>
        </w:rPr>
        <w:t>услуги</w:t>
      </w:r>
    </w:p>
    <w:p w:rsidR="00F25EEB" w:rsidRPr="003915C7" w:rsidRDefault="00F25EEB" w:rsidP="00715364">
      <w:pPr>
        <w:ind w:firstLine="709"/>
        <w:jc w:val="both"/>
        <w:rPr>
          <w:rFonts w:ascii="Arial" w:eastAsia="Times New Roman" w:hAnsi="Arial"/>
          <w:sz w:val="24"/>
          <w:szCs w:val="24"/>
        </w:rPr>
      </w:pPr>
    </w:p>
    <w:p w:rsidR="00F25EEB" w:rsidRPr="003915C7" w:rsidRDefault="00F25EEB" w:rsidP="00715364">
      <w:pPr>
        <w:numPr>
          <w:ilvl w:val="0"/>
          <w:numId w:val="54"/>
        </w:numPr>
        <w:tabs>
          <w:tab w:val="left" w:pos="1798"/>
        </w:tabs>
        <w:ind w:firstLine="709"/>
        <w:jc w:val="both"/>
        <w:rPr>
          <w:rFonts w:ascii="Arial" w:eastAsia="Times New Roman" w:hAnsi="Arial"/>
          <w:sz w:val="24"/>
          <w:szCs w:val="24"/>
          <w:u w:val="single"/>
        </w:rPr>
      </w:pPr>
      <w:r w:rsidRPr="003915C7">
        <w:rPr>
          <w:rFonts w:ascii="Arial" w:eastAsia="Times New Roman" w:hAnsi="Arial"/>
          <w:sz w:val="24"/>
          <w:szCs w:val="24"/>
        </w:rPr>
        <w:t>Муниципальная услуга предоставляется без взимания государственной пошлины или иной платы.</w:t>
      </w:r>
    </w:p>
    <w:p w:rsidR="00F25EEB" w:rsidRPr="003915C7" w:rsidRDefault="00F25EEB" w:rsidP="00715364">
      <w:pPr>
        <w:ind w:firstLine="709"/>
        <w:jc w:val="both"/>
        <w:rPr>
          <w:rFonts w:ascii="Arial" w:eastAsia="Times New Roman" w:hAnsi="Arial"/>
          <w:sz w:val="24"/>
          <w:szCs w:val="24"/>
          <w:u w:val="single"/>
        </w:rPr>
      </w:pPr>
    </w:p>
    <w:p w:rsidR="00F25EEB" w:rsidRPr="003915C7" w:rsidRDefault="00F25EEB" w:rsidP="00715364">
      <w:pPr>
        <w:numPr>
          <w:ilvl w:val="1"/>
          <w:numId w:val="54"/>
        </w:numPr>
        <w:tabs>
          <w:tab w:val="left" w:pos="1601"/>
        </w:tabs>
        <w:ind w:firstLine="709"/>
        <w:jc w:val="both"/>
        <w:rPr>
          <w:rFonts w:ascii="Arial" w:eastAsia="Times New Roman" w:hAnsi="Arial"/>
          <w:sz w:val="24"/>
          <w:szCs w:val="24"/>
          <w:u w:val="single"/>
        </w:rPr>
      </w:pPr>
      <w:r w:rsidRPr="003915C7">
        <w:rPr>
          <w:rFonts w:ascii="Arial" w:eastAsia="Times New Roman" w:hAnsi="Arial"/>
          <w:sz w:val="24"/>
          <w:szCs w:val="24"/>
        </w:rPr>
        <w:t>В случае внесения изменений в выданный в результате предоставления муниципальной услуги документ, направленный на исправление ошибок и опечаток, допущенных по вине администрации, а также должностных лиц администрации, плата с заявителя не взимается.</w:t>
      </w:r>
    </w:p>
    <w:p w:rsidR="00F25EEB" w:rsidRPr="003915C7" w:rsidRDefault="00F25EEB" w:rsidP="00715364">
      <w:pPr>
        <w:ind w:firstLine="709"/>
        <w:jc w:val="both"/>
        <w:rPr>
          <w:rFonts w:ascii="Arial" w:eastAsia="Times New Roman" w:hAnsi="Arial"/>
          <w:sz w:val="24"/>
          <w:szCs w:val="24"/>
        </w:rPr>
      </w:pPr>
    </w:p>
    <w:p w:rsidR="00F25EEB" w:rsidRPr="003915C7" w:rsidRDefault="00F25EEB" w:rsidP="00715364">
      <w:pPr>
        <w:ind w:right="-259"/>
        <w:jc w:val="center"/>
        <w:rPr>
          <w:rFonts w:ascii="Arial" w:eastAsia="Times New Roman" w:hAnsi="Arial"/>
          <w:sz w:val="24"/>
          <w:szCs w:val="24"/>
        </w:rPr>
      </w:pPr>
      <w:r w:rsidRPr="003915C7">
        <w:rPr>
          <w:rFonts w:ascii="Arial" w:eastAsia="Times New Roman" w:hAnsi="Arial"/>
          <w:sz w:val="24"/>
          <w:szCs w:val="24"/>
        </w:rPr>
        <w:t>Глава 16. Порядок, размер и основания взимания платы</w:t>
      </w:r>
      <w:r w:rsidR="00715364">
        <w:rPr>
          <w:rFonts w:ascii="Arial" w:eastAsia="Times New Roman" w:hAnsi="Arial"/>
          <w:sz w:val="24"/>
          <w:szCs w:val="24"/>
        </w:rPr>
        <w:t xml:space="preserve"> </w:t>
      </w:r>
      <w:r w:rsidRPr="003915C7">
        <w:rPr>
          <w:rFonts w:ascii="Arial" w:eastAsia="Times New Roman" w:hAnsi="Arial"/>
          <w:sz w:val="24"/>
          <w:szCs w:val="24"/>
        </w:rPr>
        <w:t>за предоставление услуг, которые являются необходимыми</w:t>
      </w:r>
      <w:r w:rsidR="00715364">
        <w:rPr>
          <w:rFonts w:ascii="Arial" w:eastAsia="Times New Roman" w:hAnsi="Arial"/>
          <w:sz w:val="24"/>
          <w:szCs w:val="24"/>
        </w:rPr>
        <w:t xml:space="preserve"> </w:t>
      </w:r>
      <w:r w:rsidRPr="003915C7">
        <w:rPr>
          <w:rFonts w:ascii="Arial" w:eastAsia="Times New Roman" w:hAnsi="Arial"/>
          <w:sz w:val="24"/>
          <w:szCs w:val="24"/>
        </w:rPr>
        <w:t>обязательными для предоставления муниципальной услуги, включая информацию о методике расчета размера такой платы</w:t>
      </w:r>
    </w:p>
    <w:p w:rsidR="00F25EEB" w:rsidRPr="003915C7" w:rsidRDefault="00F25EEB" w:rsidP="00715364">
      <w:pPr>
        <w:ind w:firstLine="709"/>
        <w:jc w:val="center"/>
        <w:rPr>
          <w:rFonts w:ascii="Arial" w:eastAsia="Times New Roman" w:hAnsi="Arial"/>
          <w:sz w:val="24"/>
          <w:szCs w:val="24"/>
        </w:rPr>
      </w:pPr>
    </w:p>
    <w:p w:rsidR="00F25EEB" w:rsidRPr="003915C7" w:rsidRDefault="00A564DF" w:rsidP="00A564DF">
      <w:pPr>
        <w:tabs>
          <w:tab w:val="left" w:pos="1400"/>
        </w:tabs>
        <w:ind w:firstLine="709"/>
        <w:jc w:val="both"/>
        <w:rPr>
          <w:rFonts w:ascii="Arial" w:eastAsia="Times New Roman" w:hAnsi="Arial"/>
          <w:sz w:val="24"/>
          <w:szCs w:val="24"/>
          <w:u w:val="single"/>
        </w:rPr>
      </w:pPr>
      <w:r>
        <w:rPr>
          <w:rFonts w:ascii="Arial" w:eastAsia="Times New Roman" w:hAnsi="Arial"/>
          <w:sz w:val="24"/>
          <w:szCs w:val="24"/>
        </w:rPr>
        <w:t xml:space="preserve">40. </w:t>
      </w:r>
      <w:r w:rsidR="00F25EEB" w:rsidRPr="003915C7">
        <w:rPr>
          <w:rFonts w:ascii="Arial" w:eastAsia="Times New Roman" w:hAnsi="Arial"/>
          <w:sz w:val="24"/>
          <w:szCs w:val="24"/>
        </w:rPr>
        <w:t>Плата за услуги, которые являются необходимыми и обязательными для предоставления муниципальной услуги, отсутствует.</w:t>
      </w:r>
    </w:p>
    <w:p w:rsidR="00F25EEB" w:rsidRPr="003915C7" w:rsidRDefault="00F25EEB" w:rsidP="00715364">
      <w:pPr>
        <w:ind w:firstLine="709"/>
        <w:jc w:val="both"/>
        <w:rPr>
          <w:rFonts w:ascii="Arial" w:eastAsia="Times New Roman" w:hAnsi="Arial"/>
          <w:sz w:val="24"/>
          <w:szCs w:val="24"/>
        </w:rPr>
      </w:pPr>
    </w:p>
    <w:p w:rsidR="00F25EEB" w:rsidRPr="003915C7" w:rsidRDefault="00F25EEB" w:rsidP="00715364">
      <w:pPr>
        <w:ind w:right="-259"/>
        <w:jc w:val="center"/>
        <w:rPr>
          <w:rFonts w:ascii="Arial" w:eastAsia="Times New Roman" w:hAnsi="Arial"/>
          <w:sz w:val="24"/>
          <w:szCs w:val="24"/>
        </w:rPr>
      </w:pPr>
      <w:r w:rsidRPr="003915C7">
        <w:rPr>
          <w:rFonts w:ascii="Arial" w:eastAsia="Times New Roman" w:hAnsi="Arial"/>
          <w:sz w:val="24"/>
          <w:szCs w:val="24"/>
        </w:rPr>
        <w:t>Глава 17. Максимальный срок ожидания в очереди</w:t>
      </w:r>
      <w:r w:rsidR="00715364">
        <w:rPr>
          <w:rFonts w:ascii="Arial" w:eastAsia="Times New Roman" w:hAnsi="Arial"/>
          <w:sz w:val="24"/>
          <w:szCs w:val="24"/>
        </w:rPr>
        <w:t xml:space="preserve"> </w:t>
      </w:r>
      <w:r w:rsidRPr="003915C7">
        <w:rPr>
          <w:rFonts w:ascii="Arial" w:eastAsia="Times New Roman" w:hAnsi="Arial"/>
          <w:sz w:val="24"/>
          <w:szCs w:val="24"/>
        </w:rPr>
        <w:t>при подаче заявления и при получении результата предоставления такой услуги</w:t>
      </w:r>
    </w:p>
    <w:p w:rsidR="00F25EEB" w:rsidRPr="003915C7" w:rsidRDefault="00F25EEB" w:rsidP="00715364">
      <w:pPr>
        <w:ind w:firstLine="709"/>
        <w:jc w:val="both"/>
        <w:rPr>
          <w:rFonts w:ascii="Arial" w:eastAsia="Times New Roman" w:hAnsi="Arial"/>
          <w:sz w:val="24"/>
          <w:szCs w:val="24"/>
        </w:rPr>
      </w:pPr>
    </w:p>
    <w:p w:rsidR="00F25EEB" w:rsidRPr="003915C7" w:rsidRDefault="00F25EEB" w:rsidP="00715364">
      <w:pPr>
        <w:numPr>
          <w:ilvl w:val="0"/>
          <w:numId w:val="56"/>
        </w:numPr>
        <w:tabs>
          <w:tab w:val="left" w:pos="1470"/>
        </w:tabs>
        <w:ind w:firstLine="709"/>
        <w:jc w:val="both"/>
        <w:rPr>
          <w:rFonts w:ascii="Arial" w:eastAsia="Times New Roman" w:hAnsi="Arial"/>
          <w:sz w:val="24"/>
          <w:szCs w:val="24"/>
          <w:u w:val="single"/>
        </w:rPr>
      </w:pPr>
      <w:r w:rsidRPr="003915C7">
        <w:rPr>
          <w:rFonts w:ascii="Arial" w:eastAsia="Times New Roman" w:hAnsi="Arial"/>
          <w:sz w:val="24"/>
          <w:szCs w:val="24"/>
        </w:rPr>
        <w:t>Максимальное время ожидания в очереди при подаче заявления и документов не должно превышать 15 минут.</w:t>
      </w:r>
    </w:p>
    <w:p w:rsidR="00F25EEB" w:rsidRPr="003915C7" w:rsidRDefault="00F25EEB" w:rsidP="00715364">
      <w:pPr>
        <w:ind w:firstLine="709"/>
        <w:jc w:val="both"/>
        <w:rPr>
          <w:rFonts w:ascii="Arial" w:eastAsia="Times New Roman" w:hAnsi="Arial"/>
          <w:sz w:val="24"/>
          <w:szCs w:val="24"/>
          <w:u w:val="single"/>
        </w:rPr>
      </w:pPr>
    </w:p>
    <w:p w:rsidR="00F25EEB" w:rsidRPr="003915C7" w:rsidRDefault="00F25EEB" w:rsidP="00715364">
      <w:pPr>
        <w:numPr>
          <w:ilvl w:val="0"/>
          <w:numId w:val="56"/>
        </w:numPr>
        <w:tabs>
          <w:tab w:val="left" w:pos="1590"/>
        </w:tabs>
        <w:ind w:firstLine="709"/>
        <w:jc w:val="both"/>
        <w:rPr>
          <w:rFonts w:ascii="Arial" w:eastAsia="Times New Roman" w:hAnsi="Arial"/>
          <w:sz w:val="24"/>
          <w:szCs w:val="24"/>
          <w:u w:val="single"/>
        </w:rPr>
      </w:pPr>
      <w:r w:rsidRPr="003915C7">
        <w:rPr>
          <w:rFonts w:ascii="Arial" w:eastAsia="Times New Roman" w:hAnsi="Arial"/>
          <w:sz w:val="24"/>
          <w:szCs w:val="24"/>
        </w:rPr>
        <w:t>Максимальное время ожидания в очереди при получении результата муниципальной услуги не должно превышать 15 минут.</w:t>
      </w:r>
    </w:p>
    <w:p w:rsidR="00F25EEB" w:rsidRPr="003915C7" w:rsidRDefault="00F25EEB" w:rsidP="00715364">
      <w:pPr>
        <w:ind w:firstLine="709"/>
        <w:jc w:val="both"/>
        <w:rPr>
          <w:rFonts w:ascii="Arial" w:eastAsia="Times New Roman" w:hAnsi="Arial"/>
          <w:sz w:val="24"/>
          <w:szCs w:val="24"/>
        </w:rPr>
      </w:pPr>
    </w:p>
    <w:p w:rsidR="00F25EEB" w:rsidRPr="003915C7" w:rsidRDefault="00F25EEB" w:rsidP="00715364">
      <w:pPr>
        <w:jc w:val="center"/>
        <w:rPr>
          <w:rFonts w:ascii="Arial" w:eastAsia="Times New Roman" w:hAnsi="Arial"/>
          <w:sz w:val="24"/>
          <w:szCs w:val="24"/>
        </w:rPr>
      </w:pPr>
      <w:r w:rsidRPr="003915C7">
        <w:rPr>
          <w:rFonts w:ascii="Arial" w:eastAsia="Times New Roman" w:hAnsi="Arial"/>
          <w:sz w:val="24"/>
          <w:szCs w:val="24"/>
        </w:rPr>
        <w:t>Глава 18. Срок и порядок регистрации заявления,</w:t>
      </w:r>
      <w:r w:rsidR="00715364">
        <w:rPr>
          <w:rFonts w:ascii="Arial" w:eastAsia="Times New Roman" w:hAnsi="Arial"/>
          <w:sz w:val="24"/>
          <w:szCs w:val="24"/>
        </w:rPr>
        <w:t xml:space="preserve"> в </w:t>
      </w:r>
      <w:r w:rsidRPr="003915C7">
        <w:rPr>
          <w:rFonts w:ascii="Arial" w:eastAsia="Times New Roman" w:hAnsi="Arial"/>
          <w:sz w:val="24"/>
          <w:szCs w:val="24"/>
        </w:rPr>
        <w:t>том числе в электронной форме</w:t>
      </w:r>
    </w:p>
    <w:p w:rsidR="00F25EEB" w:rsidRPr="003915C7" w:rsidRDefault="00F25EEB" w:rsidP="00715364">
      <w:pPr>
        <w:ind w:firstLine="709"/>
        <w:jc w:val="both"/>
        <w:rPr>
          <w:rFonts w:ascii="Arial" w:eastAsia="Times New Roman" w:hAnsi="Arial"/>
          <w:sz w:val="24"/>
          <w:szCs w:val="24"/>
        </w:rPr>
      </w:pPr>
    </w:p>
    <w:p w:rsidR="00F25EEB" w:rsidRPr="003915C7" w:rsidRDefault="00B1756A" w:rsidP="00A564DF">
      <w:pPr>
        <w:tabs>
          <w:tab w:val="left" w:pos="1389"/>
        </w:tabs>
        <w:ind w:firstLine="709"/>
        <w:jc w:val="both"/>
        <w:rPr>
          <w:rFonts w:ascii="Arial" w:eastAsia="Times New Roman" w:hAnsi="Arial"/>
          <w:sz w:val="24"/>
          <w:szCs w:val="24"/>
        </w:rPr>
      </w:pPr>
      <w:r>
        <w:rPr>
          <w:rFonts w:ascii="Arial" w:eastAsia="Times New Roman" w:hAnsi="Arial"/>
          <w:sz w:val="24"/>
          <w:szCs w:val="24"/>
        </w:rPr>
        <w:t xml:space="preserve">43. </w:t>
      </w:r>
      <w:r w:rsidR="00F25EEB" w:rsidRPr="00715364">
        <w:rPr>
          <w:rFonts w:ascii="Arial" w:eastAsia="Times New Roman" w:hAnsi="Arial"/>
          <w:sz w:val="24"/>
          <w:szCs w:val="24"/>
        </w:rPr>
        <w:t>Регистрацию заявления и документов, представленных заявителем (заявителями), его (их) представителем осуществляет должностное лицо администрации, ответственное за прием и регистрацию документов, в</w:t>
      </w:r>
      <w:r w:rsidR="00715364" w:rsidRPr="00715364">
        <w:rPr>
          <w:rFonts w:ascii="Arial" w:eastAsia="Times New Roman" w:hAnsi="Arial"/>
          <w:sz w:val="24"/>
          <w:szCs w:val="24"/>
        </w:rPr>
        <w:t xml:space="preserve"> журнале регистрации обращений за предоставлением муниципальной услуги</w:t>
      </w:r>
      <w:r w:rsidR="00F25EEB" w:rsidRPr="003915C7">
        <w:rPr>
          <w:rFonts w:ascii="Arial" w:eastAsia="Times New Roman" w:hAnsi="Arial"/>
          <w:sz w:val="24"/>
          <w:szCs w:val="24"/>
        </w:rPr>
        <w:t xml:space="preserve"> путем присвоения указанным документам входящего номера</w:t>
      </w:r>
      <w:r w:rsidR="00A564DF">
        <w:rPr>
          <w:rFonts w:ascii="Arial" w:eastAsia="Times New Roman" w:hAnsi="Arial"/>
          <w:sz w:val="24"/>
          <w:szCs w:val="24"/>
        </w:rPr>
        <w:t xml:space="preserve"> с </w:t>
      </w:r>
      <w:r w:rsidR="00F25EEB" w:rsidRPr="003915C7">
        <w:rPr>
          <w:rFonts w:ascii="Arial" w:eastAsia="Times New Roman" w:hAnsi="Arial"/>
          <w:sz w:val="24"/>
          <w:szCs w:val="24"/>
        </w:rPr>
        <w:t>указанием даты получения.</w:t>
      </w:r>
    </w:p>
    <w:p w:rsidR="00F25EEB" w:rsidRPr="00A564DF" w:rsidRDefault="00F25EEB" w:rsidP="00A564DF">
      <w:pPr>
        <w:numPr>
          <w:ilvl w:val="1"/>
          <w:numId w:val="58"/>
        </w:numPr>
        <w:tabs>
          <w:tab w:val="left" w:pos="1443"/>
        </w:tabs>
        <w:ind w:firstLine="709"/>
        <w:jc w:val="both"/>
        <w:rPr>
          <w:rFonts w:ascii="Arial" w:eastAsia="Times New Roman" w:hAnsi="Arial"/>
          <w:sz w:val="24"/>
          <w:szCs w:val="24"/>
          <w:u w:val="single"/>
        </w:rPr>
      </w:pPr>
      <w:r w:rsidRPr="003915C7">
        <w:rPr>
          <w:rFonts w:ascii="Arial" w:eastAsia="Times New Roman" w:hAnsi="Arial"/>
          <w:sz w:val="24"/>
          <w:szCs w:val="24"/>
        </w:rPr>
        <w:t xml:space="preserve">Срок регистрации представленных в администрацию заявления и документов при непосредственном обращении заявителя </w:t>
      </w:r>
      <w:r w:rsidRPr="00A564DF">
        <w:rPr>
          <w:rFonts w:ascii="Arial" w:eastAsia="Times New Roman" w:hAnsi="Arial"/>
          <w:sz w:val="24"/>
          <w:szCs w:val="24"/>
        </w:rPr>
        <w:t>в администрацию не должен превышать 15 минут, при направлении документов через организации почтовой связи – один рабочий день со дня получения администрацией указанных документов.</w:t>
      </w:r>
    </w:p>
    <w:p w:rsidR="00F25EEB" w:rsidRPr="00A564DF" w:rsidRDefault="00F25EEB" w:rsidP="00A564DF">
      <w:pPr>
        <w:ind w:firstLine="709"/>
        <w:jc w:val="both"/>
        <w:rPr>
          <w:rFonts w:ascii="Arial" w:eastAsia="Times New Roman" w:hAnsi="Arial"/>
          <w:sz w:val="24"/>
          <w:szCs w:val="24"/>
          <w:u w:val="single"/>
        </w:rPr>
      </w:pPr>
      <w:r w:rsidRPr="00A564DF">
        <w:rPr>
          <w:rFonts w:ascii="Arial" w:eastAsia="Times New Roman" w:hAnsi="Arial"/>
          <w:sz w:val="24"/>
          <w:szCs w:val="24"/>
          <w:u w:val="single"/>
        </w:rPr>
        <w:pict>
          <v:line id="_x0000_s1033" style="position:absolute;left:0;text-align:left;z-index:-251669504" from="13.05pt,10.7pt" to="156.55pt,10.7pt" o:userdrawn="t" strokeweight=".72pt"/>
        </w:pict>
      </w:r>
      <w:bookmarkStart w:id="14" w:name="page16"/>
      <w:bookmarkEnd w:id="14"/>
      <w:r w:rsidR="00A564DF">
        <w:rPr>
          <w:rFonts w:ascii="Arial" w:eastAsia="Times New Roman" w:hAnsi="Arial"/>
          <w:sz w:val="24"/>
          <w:szCs w:val="24"/>
        </w:rPr>
        <w:t xml:space="preserve">45. </w:t>
      </w:r>
      <w:r w:rsidRPr="00A564DF">
        <w:rPr>
          <w:rFonts w:ascii="Arial" w:eastAsia="Times New Roman" w:hAnsi="Arial"/>
          <w:sz w:val="24"/>
          <w:szCs w:val="24"/>
        </w:rPr>
        <w:t>Днем регистрации документов является день их поступления в администрацию (до 16-00 часов). При поступлении документов после 16-00 часов их регистрация происходит следующим рабочим днем.</w:t>
      </w:r>
    </w:p>
    <w:p w:rsidR="00F25EEB" w:rsidRPr="00A564DF" w:rsidRDefault="00F25EEB" w:rsidP="00A564DF">
      <w:pPr>
        <w:ind w:firstLine="709"/>
        <w:jc w:val="both"/>
        <w:rPr>
          <w:rFonts w:ascii="Arial" w:eastAsia="Times New Roman" w:hAnsi="Arial"/>
          <w:sz w:val="24"/>
          <w:szCs w:val="24"/>
        </w:rPr>
      </w:pPr>
    </w:p>
    <w:p w:rsidR="00F25EEB" w:rsidRPr="00A564DF" w:rsidRDefault="00F25EEB" w:rsidP="00A564DF">
      <w:pPr>
        <w:ind w:right="-259" w:firstLine="709"/>
        <w:jc w:val="center"/>
        <w:rPr>
          <w:rFonts w:ascii="Arial" w:eastAsia="Times New Roman" w:hAnsi="Arial"/>
          <w:sz w:val="24"/>
          <w:szCs w:val="24"/>
        </w:rPr>
      </w:pPr>
      <w:r w:rsidRPr="00A564DF">
        <w:rPr>
          <w:rFonts w:ascii="Arial" w:eastAsia="Times New Roman" w:hAnsi="Arial"/>
          <w:sz w:val="24"/>
          <w:szCs w:val="24"/>
        </w:rPr>
        <w:t>Глава 19. Требования к помещениям, в которых</w:t>
      </w:r>
    </w:p>
    <w:p w:rsidR="00F25EEB" w:rsidRPr="00A564DF" w:rsidRDefault="00F25EEB" w:rsidP="00A564DF">
      <w:pPr>
        <w:spacing w:line="0" w:lineRule="atLeast"/>
        <w:ind w:right="-3" w:firstLine="709"/>
        <w:jc w:val="center"/>
        <w:rPr>
          <w:rFonts w:ascii="Arial" w:eastAsia="Times New Roman" w:hAnsi="Arial"/>
          <w:sz w:val="24"/>
          <w:szCs w:val="24"/>
        </w:rPr>
      </w:pPr>
      <w:r w:rsidRPr="00A564DF">
        <w:rPr>
          <w:rFonts w:ascii="Arial" w:eastAsia="Times New Roman" w:hAnsi="Arial"/>
          <w:sz w:val="24"/>
          <w:szCs w:val="24"/>
        </w:rPr>
        <w:t>предоставляется муниципальная услуга</w:t>
      </w:r>
    </w:p>
    <w:p w:rsidR="00F25EEB" w:rsidRPr="00A564DF" w:rsidRDefault="00F25EEB" w:rsidP="00A564DF">
      <w:pPr>
        <w:ind w:firstLine="709"/>
        <w:rPr>
          <w:rFonts w:ascii="Arial" w:eastAsia="Times New Roman" w:hAnsi="Arial"/>
          <w:sz w:val="24"/>
          <w:szCs w:val="24"/>
        </w:rPr>
      </w:pPr>
    </w:p>
    <w:p w:rsidR="00F25EEB" w:rsidRPr="00A564DF" w:rsidRDefault="00F25EEB" w:rsidP="00A564DF">
      <w:pPr>
        <w:numPr>
          <w:ilvl w:val="0"/>
          <w:numId w:val="60"/>
        </w:numPr>
        <w:tabs>
          <w:tab w:val="left" w:pos="1539"/>
        </w:tabs>
        <w:ind w:firstLine="709"/>
        <w:jc w:val="both"/>
        <w:rPr>
          <w:rFonts w:ascii="Arial" w:eastAsia="Times New Roman" w:hAnsi="Arial"/>
          <w:sz w:val="24"/>
          <w:szCs w:val="24"/>
          <w:u w:val="single"/>
        </w:rPr>
      </w:pPr>
      <w:r w:rsidRPr="00A564DF">
        <w:rPr>
          <w:rFonts w:ascii="Arial" w:eastAsia="Times New Roman" w:hAnsi="Arial"/>
          <w:sz w:val="24"/>
          <w:szCs w:val="24"/>
        </w:rPr>
        <w:t>Вход в здание администрации оборудуется информационной табличкой (вывеской), содержащей информацию о полном наименовании администрации.</w:t>
      </w:r>
    </w:p>
    <w:p w:rsidR="00F25EEB" w:rsidRPr="00A564DF" w:rsidRDefault="00F25EEB" w:rsidP="00A564DF">
      <w:pPr>
        <w:numPr>
          <w:ilvl w:val="0"/>
          <w:numId w:val="60"/>
        </w:numPr>
        <w:tabs>
          <w:tab w:val="left" w:pos="1531"/>
        </w:tabs>
        <w:ind w:firstLine="709"/>
        <w:jc w:val="both"/>
        <w:rPr>
          <w:rFonts w:ascii="Arial" w:eastAsia="Times New Roman" w:hAnsi="Arial"/>
          <w:sz w:val="24"/>
          <w:szCs w:val="24"/>
          <w:u w:val="single"/>
        </w:rPr>
      </w:pPr>
      <w:r w:rsidRPr="00A564DF">
        <w:rPr>
          <w:rFonts w:ascii="Arial" w:eastAsia="Times New Roman" w:hAnsi="Arial"/>
          <w:sz w:val="24"/>
          <w:szCs w:val="24"/>
        </w:rPr>
        <w:t>Администрация обеспечивает инвалидам (включая инвалидов, использующих кресла-коляски и собак-проводников):</w:t>
      </w:r>
    </w:p>
    <w:p w:rsidR="00F25EEB" w:rsidRPr="00A564DF" w:rsidRDefault="00F25EEB" w:rsidP="00A564DF">
      <w:pPr>
        <w:ind w:firstLine="709"/>
        <w:jc w:val="both"/>
        <w:rPr>
          <w:rFonts w:ascii="Arial" w:eastAsia="Times New Roman" w:hAnsi="Arial"/>
          <w:sz w:val="24"/>
          <w:szCs w:val="24"/>
        </w:rPr>
      </w:pPr>
      <w:r w:rsidRPr="00A564DF">
        <w:rPr>
          <w:rFonts w:ascii="Arial" w:eastAsia="Times New Roman" w:hAnsi="Arial"/>
          <w:sz w:val="24"/>
          <w:szCs w:val="24"/>
        </w:rPr>
        <w:t>1) сопровождение инвалидов, имеющих стойкие расстройства функции зрения и самостоятельного передвижения, и оказание им помощи в здании администрации;</w:t>
      </w:r>
    </w:p>
    <w:p w:rsidR="00F25EEB" w:rsidRPr="00A564DF" w:rsidRDefault="00F25EEB" w:rsidP="00475EB6">
      <w:pPr>
        <w:spacing w:line="0" w:lineRule="atLeast"/>
        <w:ind w:firstLine="709"/>
        <w:jc w:val="both"/>
        <w:rPr>
          <w:rFonts w:ascii="Arial" w:eastAsia="Times New Roman" w:hAnsi="Arial"/>
          <w:sz w:val="24"/>
          <w:szCs w:val="24"/>
        </w:rPr>
      </w:pPr>
      <w:r w:rsidRPr="00A564DF">
        <w:rPr>
          <w:rFonts w:ascii="Arial" w:eastAsia="Times New Roman" w:hAnsi="Arial"/>
          <w:sz w:val="24"/>
          <w:szCs w:val="24"/>
        </w:rPr>
        <w:t>2) допуск в здание администрации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F25EEB" w:rsidRPr="00A564DF" w:rsidRDefault="00F25EEB" w:rsidP="00475EB6">
      <w:pPr>
        <w:spacing w:line="0" w:lineRule="atLeast"/>
        <w:ind w:firstLine="709"/>
        <w:jc w:val="both"/>
        <w:rPr>
          <w:rFonts w:ascii="Arial" w:eastAsia="Times New Roman" w:hAnsi="Arial"/>
          <w:sz w:val="24"/>
          <w:szCs w:val="24"/>
        </w:rPr>
      </w:pPr>
      <w:r w:rsidRPr="00A564DF">
        <w:rPr>
          <w:rFonts w:ascii="Arial" w:eastAsia="Times New Roman" w:hAnsi="Arial"/>
          <w:sz w:val="24"/>
          <w:szCs w:val="24"/>
        </w:rPr>
        <w:t>3) оказание должностными лицами и работниками администрации помощи инвалидам в преодолении барьеров, мешающих получению ими услуг наравне с другими лицами.</w:t>
      </w:r>
    </w:p>
    <w:p w:rsidR="00F25EEB" w:rsidRPr="00A564DF" w:rsidRDefault="00F25EEB" w:rsidP="00475EB6">
      <w:pPr>
        <w:spacing w:line="0" w:lineRule="atLeast"/>
        <w:ind w:firstLine="709"/>
        <w:jc w:val="both"/>
        <w:rPr>
          <w:rFonts w:ascii="Arial" w:eastAsia="Times New Roman" w:hAnsi="Arial"/>
          <w:sz w:val="24"/>
          <w:szCs w:val="24"/>
        </w:rPr>
      </w:pPr>
      <w:r w:rsidRPr="00A564DF">
        <w:rPr>
          <w:rFonts w:ascii="Arial" w:eastAsia="Times New Roman" w:hAnsi="Arial"/>
          <w:sz w:val="24"/>
          <w:szCs w:val="24"/>
        </w:rPr>
        <w:t>В случаях, если здание невозможно полностью приспособить с учетом потребностей инвалидов, администрация до его реконструкции или капитального ремонта принимает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муниципальной услуги.</w:t>
      </w:r>
    </w:p>
    <w:p w:rsidR="00F25EEB" w:rsidRPr="00A564DF" w:rsidRDefault="00F25EEB" w:rsidP="00475EB6">
      <w:pPr>
        <w:numPr>
          <w:ilvl w:val="0"/>
          <w:numId w:val="60"/>
        </w:numPr>
        <w:tabs>
          <w:tab w:val="left" w:pos="1389"/>
        </w:tabs>
        <w:spacing w:line="0" w:lineRule="atLeast"/>
        <w:ind w:firstLine="709"/>
        <w:jc w:val="both"/>
        <w:rPr>
          <w:rFonts w:ascii="Arial" w:eastAsia="Times New Roman" w:hAnsi="Arial"/>
          <w:sz w:val="24"/>
          <w:szCs w:val="24"/>
          <w:u w:val="single"/>
        </w:rPr>
      </w:pPr>
      <w:r w:rsidRPr="00A564DF">
        <w:rPr>
          <w:rFonts w:ascii="Arial" w:eastAsia="Times New Roman" w:hAnsi="Arial"/>
          <w:sz w:val="24"/>
          <w:szCs w:val="24"/>
        </w:rPr>
        <w:t>Информационные таблички (вывески) размещаются рядом с входом либо на двери входа так, чтобы они были хорошо видны заявителям или их представителям.</w:t>
      </w:r>
    </w:p>
    <w:p w:rsidR="00F25EEB" w:rsidRPr="00A564DF" w:rsidRDefault="00F25EEB" w:rsidP="00475EB6">
      <w:pPr>
        <w:numPr>
          <w:ilvl w:val="0"/>
          <w:numId w:val="60"/>
        </w:numPr>
        <w:tabs>
          <w:tab w:val="left" w:pos="1661"/>
        </w:tabs>
        <w:spacing w:line="0" w:lineRule="atLeast"/>
        <w:ind w:firstLine="709"/>
        <w:jc w:val="both"/>
        <w:rPr>
          <w:rFonts w:ascii="Arial" w:eastAsia="Times New Roman" w:hAnsi="Arial"/>
          <w:sz w:val="24"/>
          <w:szCs w:val="24"/>
          <w:u w:val="single"/>
        </w:rPr>
      </w:pPr>
      <w:r w:rsidRPr="00A564DF">
        <w:rPr>
          <w:rFonts w:ascii="Arial" w:eastAsia="Times New Roman" w:hAnsi="Arial"/>
          <w:sz w:val="24"/>
          <w:szCs w:val="24"/>
        </w:rPr>
        <w:t>Прием заявителей или их представителей, документов, необходимых для предоставления муниципальной услуги, осуществляется в кабинетах администрации.</w:t>
      </w:r>
    </w:p>
    <w:p w:rsidR="00F25EEB" w:rsidRPr="00A564DF" w:rsidRDefault="00F25EEB" w:rsidP="00A564DF">
      <w:pPr>
        <w:numPr>
          <w:ilvl w:val="0"/>
          <w:numId w:val="60"/>
        </w:numPr>
        <w:tabs>
          <w:tab w:val="left" w:pos="1515"/>
        </w:tabs>
        <w:ind w:firstLine="709"/>
        <w:jc w:val="both"/>
        <w:rPr>
          <w:rFonts w:ascii="Arial" w:eastAsia="Times New Roman" w:hAnsi="Arial"/>
          <w:sz w:val="24"/>
          <w:szCs w:val="24"/>
          <w:u w:val="single"/>
        </w:rPr>
      </w:pPr>
      <w:r w:rsidRPr="00A564DF">
        <w:rPr>
          <w:rFonts w:ascii="Arial" w:eastAsia="Times New Roman" w:hAnsi="Arial"/>
          <w:sz w:val="24"/>
          <w:szCs w:val="24"/>
        </w:rPr>
        <w:t>Вход в кабинет администрации оборудуется информационной табличкой (вывеской) с указанием номера кабинета, в котором осуществляется предоставление муниципальной услуги.</w:t>
      </w:r>
    </w:p>
    <w:p w:rsidR="00F25EEB" w:rsidRPr="00A564DF" w:rsidRDefault="00F25EEB" w:rsidP="00A564DF">
      <w:pPr>
        <w:numPr>
          <w:ilvl w:val="0"/>
          <w:numId w:val="60"/>
        </w:numPr>
        <w:tabs>
          <w:tab w:val="left" w:pos="1452"/>
        </w:tabs>
        <w:ind w:right="-3" w:firstLine="709"/>
        <w:jc w:val="both"/>
        <w:rPr>
          <w:rFonts w:ascii="Arial" w:eastAsia="Times New Roman" w:hAnsi="Arial"/>
          <w:sz w:val="24"/>
          <w:szCs w:val="24"/>
        </w:rPr>
      </w:pPr>
      <w:r w:rsidRPr="00A564DF">
        <w:rPr>
          <w:rFonts w:ascii="Arial" w:eastAsia="Times New Roman" w:hAnsi="Arial"/>
          <w:sz w:val="24"/>
          <w:szCs w:val="24"/>
        </w:rPr>
        <w:t>Каждое рабочее место должностных лиц администрации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w:t>
      </w:r>
      <w:bookmarkStart w:id="15" w:name="page17"/>
      <w:bookmarkEnd w:id="15"/>
    </w:p>
    <w:p w:rsidR="00F25EEB" w:rsidRPr="00A564DF" w:rsidRDefault="00F25EEB" w:rsidP="00A564DF">
      <w:pPr>
        <w:numPr>
          <w:ilvl w:val="0"/>
          <w:numId w:val="61"/>
        </w:numPr>
        <w:tabs>
          <w:tab w:val="left" w:pos="1453"/>
        </w:tabs>
        <w:ind w:firstLine="709"/>
        <w:jc w:val="both"/>
        <w:rPr>
          <w:rFonts w:ascii="Arial" w:eastAsia="Times New Roman" w:hAnsi="Arial"/>
          <w:sz w:val="24"/>
          <w:szCs w:val="24"/>
          <w:u w:val="single"/>
        </w:rPr>
      </w:pPr>
      <w:r w:rsidRPr="00A564DF">
        <w:rPr>
          <w:rFonts w:ascii="Arial" w:eastAsia="Times New Roman" w:hAnsi="Arial"/>
          <w:sz w:val="24"/>
          <w:szCs w:val="24"/>
        </w:rPr>
        <w:lastRenderedPageBreak/>
        <w:t>Места ожидания должны соответствовать комфортным условиям для заявителей или их представителей и оптимальным условиям работы должностных лиц администрации.</w:t>
      </w:r>
    </w:p>
    <w:p w:rsidR="00F25EEB" w:rsidRPr="00A564DF" w:rsidRDefault="00F25EEB" w:rsidP="00A564DF">
      <w:pPr>
        <w:numPr>
          <w:ilvl w:val="0"/>
          <w:numId w:val="61"/>
        </w:numPr>
        <w:tabs>
          <w:tab w:val="left" w:pos="1554"/>
        </w:tabs>
        <w:ind w:firstLine="709"/>
        <w:jc w:val="both"/>
        <w:rPr>
          <w:rFonts w:ascii="Arial" w:eastAsia="Times New Roman" w:hAnsi="Arial"/>
          <w:sz w:val="24"/>
          <w:szCs w:val="24"/>
          <w:u w:val="single"/>
        </w:rPr>
      </w:pPr>
      <w:r w:rsidRPr="00A564DF">
        <w:rPr>
          <w:rFonts w:ascii="Arial" w:eastAsia="Times New Roman" w:hAnsi="Arial"/>
          <w:sz w:val="24"/>
          <w:szCs w:val="24"/>
        </w:rPr>
        <w:t>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F25EEB" w:rsidRPr="00A564DF" w:rsidRDefault="00F25EEB" w:rsidP="00475EB6">
      <w:pPr>
        <w:numPr>
          <w:ilvl w:val="0"/>
          <w:numId w:val="61"/>
        </w:numPr>
        <w:tabs>
          <w:tab w:val="left" w:pos="2252"/>
        </w:tabs>
        <w:spacing w:line="0" w:lineRule="atLeast"/>
        <w:ind w:firstLine="709"/>
        <w:jc w:val="both"/>
        <w:rPr>
          <w:rFonts w:ascii="Arial" w:eastAsia="Times New Roman" w:hAnsi="Arial"/>
          <w:sz w:val="24"/>
          <w:szCs w:val="24"/>
          <w:u w:val="single"/>
        </w:rPr>
      </w:pPr>
      <w:r w:rsidRPr="00A564DF">
        <w:rPr>
          <w:rFonts w:ascii="Arial" w:eastAsia="Times New Roman" w:hAnsi="Arial"/>
          <w:sz w:val="24"/>
          <w:szCs w:val="24"/>
        </w:rPr>
        <w:t>Места для заполнения документов оборудуются информационными стендами, стульями и столами для возможности оформления документов.</w:t>
      </w:r>
    </w:p>
    <w:p w:rsidR="00F25EEB" w:rsidRPr="00A564DF" w:rsidRDefault="00F25EEB" w:rsidP="00475EB6">
      <w:pPr>
        <w:numPr>
          <w:ilvl w:val="0"/>
          <w:numId w:val="61"/>
        </w:numPr>
        <w:tabs>
          <w:tab w:val="left" w:pos="1389"/>
        </w:tabs>
        <w:spacing w:line="241" w:lineRule="auto"/>
        <w:ind w:firstLine="709"/>
        <w:jc w:val="both"/>
        <w:rPr>
          <w:rFonts w:ascii="Arial" w:eastAsia="Times New Roman" w:hAnsi="Arial"/>
          <w:sz w:val="24"/>
          <w:szCs w:val="24"/>
          <w:u w:val="single"/>
        </w:rPr>
      </w:pPr>
      <w:r w:rsidRPr="00A564DF">
        <w:rPr>
          <w:rFonts w:ascii="Arial" w:eastAsia="Times New Roman" w:hAnsi="Arial"/>
          <w:sz w:val="24"/>
          <w:szCs w:val="24"/>
        </w:rPr>
        <w:t>Информационные стенды размещаются на видном, доступном для заявителей или их представителей месте и призваны обеспечить заявителя или его представителя исчерпывающей информацией. Стенды должны быть оформлены в едином стиле, надписи сделаны черным шрифтом на белом фоне.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 или их представителями.</w:t>
      </w:r>
    </w:p>
    <w:p w:rsidR="00F25EEB" w:rsidRPr="00A564DF" w:rsidRDefault="00F25EEB" w:rsidP="00475EB6">
      <w:pPr>
        <w:spacing w:line="271" w:lineRule="exact"/>
        <w:ind w:firstLine="709"/>
        <w:rPr>
          <w:rFonts w:ascii="Arial" w:eastAsia="Times New Roman" w:hAnsi="Arial"/>
          <w:sz w:val="24"/>
          <w:szCs w:val="24"/>
        </w:rPr>
      </w:pPr>
    </w:p>
    <w:p w:rsidR="00F25EEB" w:rsidRPr="00A564DF" w:rsidRDefault="00F25EEB" w:rsidP="00A564DF">
      <w:pPr>
        <w:spacing w:line="0" w:lineRule="atLeast"/>
        <w:jc w:val="center"/>
        <w:rPr>
          <w:rFonts w:ascii="Arial" w:eastAsia="Times New Roman" w:hAnsi="Arial"/>
          <w:sz w:val="24"/>
          <w:szCs w:val="24"/>
        </w:rPr>
      </w:pPr>
      <w:r w:rsidRPr="00A564DF">
        <w:rPr>
          <w:rFonts w:ascii="Arial" w:eastAsia="Times New Roman" w:hAnsi="Arial"/>
          <w:sz w:val="24"/>
          <w:szCs w:val="24"/>
        </w:rPr>
        <w:t>Глава 20. Показатели доступности и качества муниципальной услуги,</w:t>
      </w:r>
      <w:r w:rsidR="00A564DF" w:rsidRPr="00A564DF">
        <w:rPr>
          <w:rFonts w:ascii="Arial" w:eastAsia="Times New Roman" w:hAnsi="Arial"/>
          <w:sz w:val="24"/>
          <w:szCs w:val="24"/>
        </w:rPr>
        <w:t xml:space="preserve"> </w:t>
      </w:r>
      <w:r w:rsidRPr="00A564DF">
        <w:rPr>
          <w:rFonts w:ascii="Arial" w:eastAsia="Times New Roman" w:hAnsi="Arial"/>
          <w:sz w:val="24"/>
          <w:szCs w:val="24"/>
        </w:rPr>
        <w:t>том числе количество взаимодействий заявителя с должностными лицами при предоставлении муниципальной услуги и их</w:t>
      </w:r>
      <w:r w:rsidR="00A564DF" w:rsidRPr="00A564DF">
        <w:rPr>
          <w:rFonts w:ascii="Arial" w:eastAsia="Times New Roman" w:hAnsi="Arial"/>
          <w:sz w:val="24"/>
          <w:szCs w:val="24"/>
        </w:rPr>
        <w:t xml:space="preserve"> </w:t>
      </w:r>
      <w:r w:rsidRPr="00A564DF">
        <w:rPr>
          <w:rFonts w:ascii="Arial" w:eastAsia="Times New Roman" w:hAnsi="Arial"/>
          <w:sz w:val="24"/>
          <w:szCs w:val="24"/>
        </w:rPr>
        <w:t>продолжительность, возможность получения информации о ходе</w:t>
      </w:r>
      <w:r w:rsidR="00A564DF" w:rsidRPr="00A564DF">
        <w:rPr>
          <w:rFonts w:ascii="Arial" w:eastAsia="Times New Roman" w:hAnsi="Arial"/>
          <w:sz w:val="24"/>
          <w:szCs w:val="24"/>
        </w:rPr>
        <w:t xml:space="preserve"> </w:t>
      </w:r>
      <w:r w:rsidRPr="00A564DF">
        <w:rPr>
          <w:rFonts w:ascii="Arial" w:eastAsia="Times New Roman" w:hAnsi="Arial"/>
          <w:sz w:val="24"/>
          <w:szCs w:val="24"/>
        </w:rPr>
        <w:t>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МФЦ (в том числе в полном объеме), посредством комплексного запроса</w:t>
      </w:r>
    </w:p>
    <w:p w:rsidR="00F25EEB" w:rsidRPr="00A564DF" w:rsidRDefault="00F25EEB" w:rsidP="00475EB6">
      <w:pPr>
        <w:spacing w:line="271" w:lineRule="exact"/>
        <w:ind w:firstLine="709"/>
        <w:rPr>
          <w:rFonts w:ascii="Arial" w:eastAsia="Times New Roman" w:hAnsi="Arial"/>
          <w:sz w:val="24"/>
          <w:szCs w:val="24"/>
        </w:rPr>
      </w:pPr>
    </w:p>
    <w:p w:rsidR="00F25EEB" w:rsidRPr="00A564DF" w:rsidRDefault="00F25EEB" w:rsidP="00475EB6">
      <w:pPr>
        <w:numPr>
          <w:ilvl w:val="0"/>
          <w:numId w:val="63"/>
        </w:numPr>
        <w:tabs>
          <w:tab w:val="left" w:pos="1431"/>
        </w:tabs>
        <w:spacing w:line="254" w:lineRule="auto"/>
        <w:ind w:firstLine="709"/>
        <w:rPr>
          <w:rFonts w:ascii="Arial" w:eastAsia="Times New Roman" w:hAnsi="Arial"/>
          <w:sz w:val="24"/>
          <w:szCs w:val="24"/>
          <w:u w:val="single"/>
        </w:rPr>
      </w:pPr>
      <w:r w:rsidRPr="00A564DF">
        <w:rPr>
          <w:rFonts w:ascii="Arial" w:eastAsia="Times New Roman" w:hAnsi="Arial"/>
          <w:sz w:val="24"/>
          <w:szCs w:val="24"/>
        </w:rPr>
        <w:t>Основными показателями доступности и качества муниципальной услуги являются:</w:t>
      </w:r>
    </w:p>
    <w:p w:rsidR="00F25EEB" w:rsidRPr="00A564DF" w:rsidRDefault="00F25EEB" w:rsidP="00475EB6">
      <w:pPr>
        <w:spacing w:line="2" w:lineRule="exact"/>
        <w:ind w:firstLine="709"/>
        <w:rPr>
          <w:rFonts w:ascii="Arial" w:eastAsia="Times New Roman" w:hAnsi="Arial"/>
          <w:sz w:val="24"/>
          <w:szCs w:val="24"/>
          <w:u w:val="single"/>
        </w:rPr>
      </w:pPr>
    </w:p>
    <w:p w:rsidR="00F25EEB" w:rsidRPr="00A564DF" w:rsidRDefault="00F25EEB" w:rsidP="00475EB6">
      <w:pPr>
        <w:spacing w:line="0" w:lineRule="atLeast"/>
        <w:ind w:firstLine="709"/>
        <w:rPr>
          <w:rFonts w:ascii="Arial" w:eastAsia="Times New Roman" w:hAnsi="Arial"/>
          <w:sz w:val="24"/>
          <w:szCs w:val="24"/>
        </w:rPr>
      </w:pPr>
      <w:r w:rsidRPr="00A564DF">
        <w:rPr>
          <w:rFonts w:ascii="Arial" w:eastAsia="Times New Roman" w:hAnsi="Arial"/>
          <w:sz w:val="24"/>
          <w:szCs w:val="24"/>
        </w:rPr>
        <w:t>1) соблюдение требований к местам предоставления муниципальной услуги, их транспортной доступности;</w:t>
      </w:r>
    </w:p>
    <w:p w:rsidR="00F25EEB" w:rsidRPr="00A564DF" w:rsidRDefault="00F25EEB" w:rsidP="00475EB6">
      <w:pPr>
        <w:spacing w:line="0" w:lineRule="atLeast"/>
        <w:ind w:firstLine="709"/>
        <w:rPr>
          <w:rFonts w:ascii="Arial" w:eastAsia="Times New Roman" w:hAnsi="Arial"/>
          <w:sz w:val="24"/>
          <w:szCs w:val="24"/>
        </w:rPr>
      </w:pPr>
      <w:r w:rsidRPr="00A564DF">
        <w:rPr>
          <w:rFonts w:ascii="Arial" w:eastAsia="Times New Roman" w:hAnsi="Arial"/>
          <w:sz w:val="24"/>
          <w:szCs w:val="24"/>
        </w:rPr>
        <w:t>2) среднее время ожидания в очереди при подаче документов;</w:t>
      </w:r>
    </w:p>
    <w:p w:rsidR="00F25EEB" w:rsidRPr="00A564DF" w:rsidRDefault="00F25EEB" w:rsidP="00475EB6">
      <w:pPr>
        <w:numPr>
          <w:ilvl w:val="0"/>
          <w:numId w:val="64"/>
        </w:numPr>
        <w:tabs>
          <w:tab w:val="left" w:pos="1425"/>
        </w:tabs>
        <w:spacing w:line="0" w:lineRule="atLeast"/>
        <w:ind w:firstLine="709"/>
        <w:rPr>
          <w:rFonts w:ascii="Arial" w:eastAsia="Times New Roman" w:hAnsi="Arial"/>
          <w:sz w:val="24"/>
          <w:szCs w:val="24"/>
        </w:rPr>
      </w:pPr>
      <w:r w:rsidRPr="00A564DF">
        <w:rPr>
          <w:rFonts w:ascii="Arial" w:eastAsia="Times New Roman" w:hAnsi="Arial"/>
          <w:sz w:val="24"/>
          <w:szCs w:val="24"/>
        </w:rPr>
        <w:t>количество обращений об обжаловании решений и действий (бездействия) администрации, а также должностных лиц администрации;</w:t>
      </w:r>
    </w:p>
    <w:p w:rsidR="00F25EEB" w:rsidRPr="00A564DF" w:rsidRDefault="00F25EEB" w:rsidP="00475EB6">
      <w:pPr>
        <w:numPr>
          <w:ilvl w:val="0"/>
          <w:numId w:val="64"/>
        </w:numPr>
        <w:tabs>
          <w:tab w:val="left" w:pos="1389"/>
        </w:tabs>
        <w:spacing w:line="0" w:lineRule="atLeast"/>
        <w:ind w:firstLine="709"/>
        <w:rPr>
          <w:rFonts w:ascii="Arial" w:eastAsia="Times New Roman" w:hAnsi="Arial"/>
          <w:sz w:val="24"/>
          <w:szCs w:val="24"/>
        </w:rPr>
      </w:pPr>
      <w:r w:rsidRPr="00A564DF">
        <w:rPr>
          <w:rFonts w:ascii="Arial" w:eastAsia="Times New Roman" w:hAnsi="Arial"/>
          <w:sz w:val="24"/>
          <w:szCs w:val="24"/>
        </w:rPr>
        <w:t>количество взаимодействий заявителя или его представителя с должностными лицами, их продолжительность;</w:t>
      </w:r>
    </w:p>
    <w:p w:rsidR="00F25EEB" w:rsidRPr="00A564DF" w:rsidRDefault="00F25EEB" w:rsidP="00475EB6">
      <w:pPr>
        <w:numPr>
          <w:ilvl w:val="0"/>
          <w:numId w:val="64"/>
        </w:numPr>
        <w:tabs>
          <w:tab w:val="left" w:pos="1452"/>
        </w:tabs>
        <w:spacing w:line="0" w:lineRule="atLeast"/>
        <w:ind w:firstLine="709"/>
        <w:rPr>
          <w:rFonts w:ascii="Arial" w:eastAsia="Times New Roman" w:hAnsi="Arial"/>
          <w:sz w:val="24"/>
          <w:szCs w:val="24"/>
        </w:rPr>
      </w:pPr>
      <w:r w:rsidRPr="00A564DF">
        <w:rPr>
          <w:rFonts w:ascii="Arial" w:eastAsia="Times New Roman" w:hAnsi="Arial"/>
          <w:sz w:val="24"/>
          <w:szCs w:val="24"/>
        </w:rPr>
        <w:t>возможность получения информации о ходе предоставления муниципальной услуги.</w:t>
      </w:r>
    </w:p>
    <w:p w:rsidR="00F25EEB" w:rsidRPr="00A564DF" w:rsidRDefault="00F25EEB" w:rsidP="00475EB6">
      <w:pPr>
        <w:spacing w:line="0" w:lineRule="atLeast"/>
        <w:ind w:firstLine="709"/>
        <w:jc w:val="both"/>
        <w:rPr>
          <w:rFonts w:ascii="Arial" w:eastAsia="Times New Roman" w:hAnsi="Arial"/>
          <w:sz w:val="24"/>
          <w:szCs w:val="24"/>
        </w:rPr>
      </w:pPr>
      <w:r w:rsidRPr="00A564DF">
        <w:rPr>
          <w:rFonts w:ascii="Arial" w:eastAsia="Times New Roman" w:hAnsi="Arial"/>
          <w:sz w:val="24"/>
          <w:szCs w:val="24"/>
        </w:rPr>
        <w:t>57. Взаимодействие заявителя или его представителя с должностными лицами администрации осуществляется при личном приеме граждан в соответствии с графиком приема граждан в администрации.</w:t>
      </w:r>
    </w:p>
    <w:p w:rsidR="00F25EEB" w:rsidRPr="00A564DF" w:rsidRDefault="00F25EEB" w:rsidP="00A564DF">
      <w:pPr>
        <w:ind w:firstLine="709"/>
        <w:jc w:val="both"/>
        <w:rPr>
          <w:rFonts w:ascii="Arial" w:eastAsia="Times New Roman" w:hAnsi="Arial"/>
          <w:sz w:val="24"/>
          <w:szCs w:val="24"/>
        </w:rPr>
      </w:pPr>
      <w:r w:rsidRPr="00A564DF">
        <w:rPr>
          <w:rFonts w:ascii="Arial" w:eastAsia="Times New Roman" w:hAnsi="Arial"/>
          <w:sz w:val="24"/>
          <w:szCs w:val="24"/>
        </w:rPr>
        <w:t>58. Взаимодействие заявителя или его представителя с должностными лицами администрации осуществляется при личном обращении заявителя или его представителя:</w:t>
      </w:r>
      <w:bookmarkStart w:id="16" w:name="page18"/>
      <w:bookmarkEnd w:id="16"/>
    </w:p>
    <w:p w:rsidR="00F25EEB" w:rsidRPr="00A564DF" w:rsidRDefault="00F25EEB" w:rsidP="00A564DF">
      <w:pPr>
        <w:numPr>
          <w:ilvl w:val="0"/>
          <w:numId w:val="65"/>
        </w:numPr>
        <w:tabs>
          <w:tab w:val="left" w:pos="1530"/>
        </w:tabs>
        <w:ind w:firstLine="709"/>
        <w:rPr>
          <w:rFonts w:ascii="Arial" w:eastAsia="Times New Roman" w:hAnsi="Arial"/>
          <w:sz w:val="24"/>
          <w:szCs w:val="24"/>
        </w:rPr>
      </w:pPr>
      <w:r w:rsidRPr="00A564DF">
        <w:rPr>
          <w:rFonts w:ascii="Arial" w:eastAsia="Times New Roman" w:hAnsi="Arial"/>
          <w:sz w:val="24"/>
          <w:szCs w:val="24"/>
        </w:rPr>
        <w:t>для подачи заявления и документов, необходимых для предоставления муниципальной услуги;</w:t>
      </w:r>
    </w:p>
    <w:p w:rsidR="00F25EEB" w:rsidRPr="00A564DF" w:rsidRDefault="00F25EEB" w:rsidP="00A564DF">
      <w:pPr>
        <w:numPr>
          <w:ilvl w:val="0"/>
          <w:numId w:val="65"/>
        </w:numPr>
        <w:tabs>
          <w:tab w:val="left" w:pos="1280"/>
        </w:tabs>
        <w:ind w:firstLine="709"/>
        <w:rPr>
          <w:rFonts w:ascii="Arial" w:eastAsia="Times New Roman" w:hAnsi="Arial"/>
          <w:sz w:val="24"/>
          <w:szCs w:val="24"/>
        </w:rPr>
      </w:pPr>
      <w:r w:rsidRPr="00A564DF">
        <w:rPr>
          <w:rFonts w:ascii="Arial" w:eastAsia="Times New Roman" w:hAnsi="Arial"/>
          <w:sz w:val="24"/>
          <w:szCs w:val="24"/>
        </w:rPr>
        <w:t>для получения результата предоставления муниципальной услуги.</w:t>
      </w:r>
    </w:p>
    <w:p w:rsidR="00F25EEB" w:rsidRPr="00A564DF" w:rsidRDefault="00F25EEB" w:rsidP="00A564DF">
      <w:pPr>
        <w:numPr>
          <w:ilvl w:val="1"/>
          <w:numId w:val="66"/>
        </w:numPr>
        <w:tabs>
          <w:tab w:val="left" w:pos="1715"/>
        </w:tabs>
        <w:ind w:firstLine="709"/>
        <w:jc w:val="both"/>
        <w:rPr>
          <w:rFonts w:ascii="Arial" w:eastAsia="Times New Roman" w:hAnsi="Arial"/>
          <w:sz w:val="24"/>
          <w:szCs w:val="24"/>
          <w:u w:val="single"/>
        </w:rPr>
      </w:pPr>
      <w:r w:rsidRPr="00A564DF">
        <w:rPr>
          <w:rFonts w:ascii="Arial" w:eastAsia="Times New Roman" w:hAnsi="Arial"/>
          <w:sz w:val="24"/>
          <w:szCs w:val="24"/>
        </w:rPr>
        <w:t>Продолжительность взаимодействия заявителя или его представителя с должностными лицами администрации при предоставлении муниципальной услуги не должна превышать 15 минут по каждому из указанных в пункте 58 настоящего административного регламента видов взаимодействия.</w:t>
      </w:r>
    </w:p>
    <w:p w:rsidR="00F25EEB" w:rsidRPr="00A564DF" w:rsidRDefault="00F25EEB" w:rsidP="00A564DF">
      <w:pPr>
        <w:numPr>
          <w:ilvl w:val="1"/>
          <w:numId w:val="66"/>
        </w:numPr>
        <w:tabs>
          <w:tab w:val="left" w:pos="1482"/>
        </w:tabs>
        <w:ind w:firstLine="709"/>
        <w:jc w:val="both"/>
        <w:rPr>
          <w:rFonts w:ascii="Arial" w:eastAsia="Times New Roman" w:hAnsi="Arial"/>
          <w:sz w:val="24"/>
          <w:szCs w:val="24"/>
          <w:u w:val="single"/>
        </w:rPr>
      </w:pPr>
      <w:r w:rsidRPr="00A564DF">
        <w:rPr>
          <w:rFonts w:ascii="Arial" w:eastAsia="Times New Roman" w:hAnsi="Arial"/>
          <w:sz w:val="24"/>
          <w:szCs w:val="24"/>
        </w:rPr>
        <w:t>Количество взаимодействий заявителя или его представителя с должностными лицами администрации при предоставлении муниципальной услуги не должно превышать двух раз</w:t>
      </w:r>
      <w:r w:rsidRPr="00A564DF">
        <w:rPr>
          <w:rFonts w:ascii="Arial" w:eastAsia="Times New Roman" w:hAnsi="Arial"/>
          <w:sz w:val="24"/>
          <w:szCs w:val="24"/>
          <w:u w:val="single"/>
        </w:rPr>
        <w:t>.</w:t>
      </w:r>
    </w:p>
    <w:p w:rsidR="00F25EEB" w:rsidRPr="00A564DF" w:rsidRDefault="00F25EEB" w:rsidP="00A564DF">
      <w:pPr>
        <w:numPr>
          <w:ilvl w:val="1"/>
          <w:numId w:val="66"/>
        </w:numPr>
        <w:tabs>
          <w:tab w:val="left" w:pos="1542"/>
        </w:tabs>
        <w:ind w:firstLine="709"/>
        <w:jc w:val="both"/>
        <w:rPr>
          <w:rFonts w:ascii="Arial" w:eastAsia="Times New Roman" w:hAnsi="Arial"/>
          <w:sz w:val="24"/>
          <w:szCs w:val="24"/>
        </w:rPr>
      </w:pPr>
      <w:r w:rsidRPr="00A564DF">
        <w:rPr>
          <w:rFonts w:ascii="Arial" w:eastAsia="Times New Roman" w:hAnsi="Arial"/>
          <w:sz w:val="24"/>
          <w:szCs w:val="24"/>
        </w:rPr>
        <w:lastRenderedPageBreak/>
        <w:t>Возможность получения муниципальной услуги посредством обращения в МФЦ (в том числе с комплексным запросом) не предусмотрена.</w:t>
      </w:r>
    </w:p>
    <w:p w:rsidR="00F25EEB" w:rsidRPr="00A564DF" w:rsidRDefault="00A564DF" w:rsidP="00A564DF">
      <w:pPr>
        <w:tabs>
          <w:tab w:val="left" w:pos="1490"/>
        </w:tabs>
        <w:ind w:firstLine="709"/>
        <w:jc w:val="both"/>
        <w:rPr>
          <w:rFonts w:ascii="Arial" w:eastAsia="Times New Roman" w:hAnsi="Arial"/>
          <w:sz w:val="24"/>
          <w:szCs w:val="24"/>
        </w:rPr>
      </w:pPr>
      <w:r>
        <w:rPr>
          <w:rFonts w:ascii="Arial" w:eastAsia="Times New Roman" w:hAnsi="Arial"/>
          <w:sz w:val="24"/>
          <w:szCs w:val="24"/>
        </w:rPr>
        <w:t xml:space="preserve">62. </w:t>
      </w:r>
      <w:r w:rsidR="00F25EEB" w:rsidRPr="00A564DF">
        <w:rPr>
          <w:rFonts w:ascii="Arial" w:eastAsia="Times New Roman" w:hAnsi="Arial"/>
          <w:sz w:val="24"/>
          <w:szCs w:val="24"/>
        </w:rPr>
        <w:t>Заявитель или его представитель имеет возможность получить информацию о ходе предоставления муниципальной услуги в администрации</w:t>
      </w:r>
      <w:r>
        <w:rPr>
          <w:rFonts w:ascii="Arial" w:eastAsia="Times New Roman" w:hAnsi="Arial"/>
          <w:sz w:val="24"/>
          <w:szCs w:val="24"/>
        </w:rPr>
        <w:t xml:space="preserve"> в </w:t>
      </w:r>
      <w:r w:rsidR="00F25EEB" w:rsidRPr="00A564DF">
        <w:rPr>
          <w:rFonts w:ascii="Arial" w:eastAsia="Times New Roman" w:hAnsi="Arial"/>
          <w:sz w:val="24"/>
          <w:szCs w:val="24"/>
        </w:rPr>
        <w:t>порядке, установленном пунктами 7–15 настоящего административного регламента.</w:t>
      </w:r>
    </w:p>
    <w:p w:rsidR="00F25EEB" w:rsidRPr="00A564DF" w:rsidRDefault="00F25EEB" w:rsidP="00A564DF">
      <w:pPr>
        <w:ind w:firstLine="709"/>
        <w:rPr>
          <w:rFonts w:ascii="Arial" w:eastAsia="Times New Roman" w:hAnsi="Arial"/>
          <w:sz w:val="24"/>
          <w:szCs w:val="24"/>
        </w:rPr>
      </w:pPr>
    </w:p>
    <w:p w:rsidR="00F25EEB" w:rsidRPr="00A564DF" w:rsidRDefault="00F25EEB" w:rsidP="00A564DF">
      <w:pPr>
        <w:spacing w:line="254" w:lineRule="auto"/>
        <w:jc w:val="center"/>
        <w:rPr>
          <w:rFonts w:ascii="Arial" w:eastAsia="Times New Roman" w:hAnsi="Arial"/>
          <w:sz w:val="24"/>
          <w:szCs w:val="24"/>
        </w:rPr>
      </w:pPr>
      <w:r w:rsidRPr="00A564DF">
        <w:rPr>
          <w:rFonts w:ascii="Arial" w:eastAsia="Times New Roman" w:hAnsi="Arial"/>
          <w:sz w:val="24"/>
          <w:szCs w:val="24"/>
        </w:rPr>
        <w:t>Глава 21. Иные требования, в том числе учитывающие особенности предоставления муниципальной услуги по экстерриториальному принципу</w:t>
      </w:r>
      <w:r w:rsidR="00A564DF" w:rsidRPr="00A564DF">
        <w:rPr>
          <w:rFonts w:ascii="Arial" w:eastAsia="Times New Roman" w:hAnsi="Arial"/>
          <w:sz w:val="24"/>
          <w:szCs w:val="24"/>
        </w:rPr>
        <w:t xml:space="preserve"> и </w:t>
      </w:r>
      <w:r w:rsidRPr="00A564DF">
        <w:rPr>
          <w:rFonts w:ascii="Arial" w:eastAsia="Times New Roman" w:hAnsi="Arial"/>
          <w:sz w:val="24"/>
          <w:szCs w:val="24"/>
        </w:rPr>
        <w:t>особенности предоставления муниципальной услуги в электронной форме</w:t>
      </w:r>
    </w:p>
    <w:p w:rsidR="00F25EEB" w:rsidRPr="00A564DF" w:rsidRDefault="00F25EEB" w:rsidP="00475EB6">
      <w:pPr>
        <w:spacing w:line="281" w:lineRule="exact"/>
        <w:ind w:firstLine="709"/>
        <w:rPr>
          <w:rFonts w:ascii="Arial" w:eastAsia="Times New Roman" w:hAnsi="Arial"/>
          <w:sz w:val="24"/>
          <w:szCs w:val="24"/>
          <w:u w:val="single"/>
        </w:rPr>
      </w:pPr>
    </w:p>
    <w:p w:rsidR="00F25EEB" w:rsidRPr="00A564DF" w:rsidRDefault="00F25EEB" w:rsidP="00A564DF">
      <w:pPr>
        <w:numPr>
          <w:ilvl w:val="1"/>
          <w:numId w:val="67"/>
        </w:numPr>
        <w:tabs>
          <w:tab w:val="left" w:pos="1524"/>
        </w:tabs>
        <w:ind w:firstLine="709"/>
        <w:jc w:val="both"/>
        <w:rPr>
          <w:rFonts w:ascii="Arial" w:eastAsia="Times New Roman" w:hAnsi="Arial"/>
          <w:sz w:val="24"/>
          <w:szCs w:val="24"/>
        </w:rPr>
      </w:pPr>
      <w:r w:rsidRPr="00A564DF">
        <w:rPr>
          <w:rFonts w:ascii="Arial" w:eastAsia="Times New Roman" w:hAnsi="Arial"/>
          <w:sz w:val="24"/>
          <w:szCs w:val="24"/>
        </w:rPr>
        <w:t>Муниципальная услуга по экстерриториальн</w:t>
      </w:r>
      <w:r w:rsidR="00F34CFA">
        <w:rPr>
          <w:rFonts w:ascii="Arial" w:eastAsia="Times New Roman" w:hAnsi="Arial"/>
          <w:sz w:val="24"/>
          <w:szCs w:val="24"/>
        </w:rPr>
        <w:t>ому принципу не предоставляется</w:t>
      </w:r>
      <w:r w:rsidRPr="00A564DF">
        <w:rPr>
          <w:rFonts w:ascii="Arial" w:eastAsia="Times New Roman" w:hAnsi="Arial"/>
          <w:sz w:val="24"/>
          <w:szCs w:val="24"/>
        </w:rPr>
        <w:t>.</w:t>
      </w:r>
    </w:p>
    <w:p w:rsidR="00F25EEB" w:rsidRPr="00A564DF" w:rsidRDefault="00F25EEB" w:rsidP="00A564DF">
      <w:pPr>
        <w:ind w:firstLine="709"/>
        <w:jc w:val="both"/>
        <w:rPr>
          <w:rFonts w:ascii="Arial" w:eastAsia="Times New Roman" w:hAnsi="Arial"/>
          <w:sz w:val="24"/>
          <w:szCs w:val="24"/>
        </w:rPr>
      </w:pPr>
    </w:p>
    <w:p w:rsidR="00F25EEB" w:rsidRPr="00A564DF" w:rsidRDefault="00F25EEB" w:rsidP="00A564DF">
      <w:pPr>
        <w:numPr>
          <w:ilvl w:val="1"/>
          <w:numId w:val="67"/>
        </w:numPr>
        <w:tabs>
          <w:tab w:val="left" w:pos="1569"/>
        </w:tabs>
        <w:ind w:firstLine="709"/>
        <w:jc w:val="both"/>
        <w:rPr>
          <w:rFonts w:ascii="Arial" w:eastAsia="Times New Roman" w:hAnsi="Arial"/>
          <w:sz w:val="24"/>
          <w:szCs w:val="24"/>
        </w:rPr>
      </w:pPr>
      <w:r w:rsidRPr="00A564DF">
        <w:rPr>
          <w:rFonts w:ascii="Arial" w:eastAsia="Times New Roman" w:hAnsi="Arial"/>
          <w:sz w:val="24"/>
          <w:szCs w:val="24"/>
        </w:rPr>
        <w:t>Иные требования, в том числе учитывающие особенности предоставления муниципальной услуги в электронной форме, отсутствуют.</w:t>
      </w:r>
      <w:r w:rsidRPr="00A564DF">
        <w:rPr>
          <w:rFonts w:ascii="Arial" w:eastAsia="Times New Roman" w:hAnsi="Arial"/>
          <w:sz w:val="24"/>
          <w:szCs w:val="24"/>
          <w:u w:val="single"/>
        </w:rPr>
        <w:pict>
          <v:line id="_x0000_s1034" style="position:absolute;left:0;text-align:left;z-index:-251668480;mso-position-horizontal-relative:text;mso-position-vertical-relative:text" from="13.05pt,188.55pt" to="156.55pt,188.55pt" o:userdrawn="t" strokeweight=".72pt"/>
        </w:pict>
      </w:r>
    </w:p>
    <w:p w:rsidR="00F25EEB" w:rsidRPr="00A564DF" w:rsidRDefault="00F25EEB" w:rsidP="00A564DF">
      <w:pPr>
        <w:ind w:firstLine="709"/>
        <w:rPr>
          <w:rFonts w:ascii="Arial" w:eastAsia="Times New Roman" w:hAnsi="Arial"/>
          <w:sz w:val="24"/>
          <w:szCs w:val="24"/>
        </w:rPr>
      </w:pPr>
      <w:bookmarkStart w:id="17" w:name="page19"/>
      <w:bookmarkEnd w:id="17"/>
    </w:p>
    <w:p w:rsidR="00F25EEB" w:rsidRPr="00A564DF" w:rsidRDefault="00F25EEB" w:rsidP="00A564DF">
      <w:pPr>
        <w:ind w:firstLine="709"/>
        <w:jc w:val="center"/>
        <w:rPr>
          <w:rFonts w:ascii="Arial" w:eastAsia="Times New Roman" w:hAnsi="Arial"/>
          <w:sz w:val="24"/>
          <w:szCs w:val="24"/>
        </w:rPr>
      </w:pPr>
      <w:r w:rsidRPr="00A564DF">
        <w:rPr>
          <w:rFonts w:ascii="Arial" w:eastAsia="Times New Roman" w:hAnsi="Arial"/>
          <w:sz w:val="24"/>
          <w:szCs w:val="24"/>
        </w:rPr>
        <w:t>РАЗДЕЛ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F25EEB" w:rsidRPr="00A564DF" w:rsidRDefault="00F25EEB" w:rsidP="00475EB6">
      <w:pPr>
        <w:spacing w:line="244" w:lineRule="exact"/>
        <w:ind w:firstLine="709"/>
        <w:rPr>
          <w:rFonts w:ascii="Arial" w:eastAsia="Times New Roman" w:hAnsi="Arial"/>
          <w:sz w:val="24"/>
          <w:szCs w:val="24"/>
        </w:rPr>
      </w:pPr>
    </w:p>
    <w:p w:rsidR="00F25EEB" w:rsidRPr="00A564DF" w:rsidRDefault="00F25EEB" w:rsidP="00475EB6">
      <w:pPr>
        <w:spacing w:line="0" w:lineRule="atLeast"/>
        <w:ind w:firstLine="709"/>
        <w:rPr>
          <w:rFonts w:ascii="Arial" w:eastAsia="Times New Roman" w:hAnsi="Arial"/>
          <w:sz w:val="24"/>
          <w:szCs w:val="24"/>
        </w:rPr>
      </w:pPr>
      <w:r w:rsidRPr="00A564DF">
        <w:rPr>
          <w:rFonts w:ascii="Arial" w:eastAsia="Times New Roman" w:hAnsi="Arial"/>
          <w:sz w:val="24"/>
          <w:szCs w:val="24"/>
        </w:rPr>
        <w:t>Глава 22. Состав и последовательность административных процедур</w:t>
      </w:r>
    </w:p>
    <w:p w:rsidR="00F25EEB" w:rsidRPr="00A564DF" w:rsidRDefault="00F25EEB" w:rsidP="00475EB6">
      <w:pPr>
        <w:spacing w:line="322" w:lineRule="exact"/>
        <w:ind w:firstLine="709"/>
        <w:rPr>
          <w:rFonts w:ascii="Arial" w:eastAsia="Times New Roman" w:hAnsi="Arial"/>
          <w:sz w:val="24"/>
          <w:szCs w:val="24"/>
        </w:rPr>
      </w:pPr>
    </w:p>
    <w:p w:rsidR="00F25EEB" w:rsidRPr="00A564DF" w:rsidRDefault="00F25EEB" w:rsidP="00A564DF">
      <w:pPr>
        <w:numPr>
          <w:ilvl w:val="0"/>
          <w:numId w:val="69"/>
        </w:numPr>
        <w:tabs>
          <w:tab w:val="left" w:pos="1389"/>
        </w:tabs>
        <w:spacing w:line="254" w:lineRule="auto"/>
        <w:ind w:firstLine="709"/>
        <w:jc w:val="both"/>
        <w:rPr>
          <w:rFonts w:ascii="Arial" w:eastAsia="Times New Roman" w:hAnsi="Arial"/>
          <w:sz w:val="24"/>
          <w:szCs w:val="24"/>
          <w:u w:val="single"/>
        </w:rPr>
      </w:pPr>
      <w:r w:rsidRPr="00A564DF">
        <w:rPr>
          <w:rFonts w:ascii="Arial" w:eastAsia="Times New Roman" w:hAnsi="Arial"/>
          <w:sz w:val="24"/>
          <w:szCs w:val="24"/>
        </w:rPr>
        <w:t>Предоставление муниципальной услуги включает в себя следующие административные процедуры:</w:t>
      </w:r>
    </w:p>
    <w:p w:rsidR="00F25EEB" w:rsidRPr="00A564DF" w:rsidRDefault="00F25EEB" w:rsidP="00A564DF">
      <w:pPr>
        <w:spacing w:line="2" w:lineRule="exact"/>
        <w:ind w:firstLine="709"/>
        <w:jc w:val="both"/>
        <w:rPr>
          <w:rFonts w:ascii="Arial" w:eastAsia="Times New Roman" w:hAnsi="Arial"/>
          <w:sz w:val="24"/>
          <w:szCs w:val="24"/>
        </w:rPr>
      </w:pPr>
    </w:p>
    <w:p w:rsidR="00F25EEB" w:rsidRPr="00A564DF" w:rsidRDefault="00F25EEB" w:rsidP="00A564DF">
      <w:pPr>
        <w:numPr>
          <w:ilvl w:val="1"/>
          <w:numId w:val="70"/>
        </w:numPr>
        <w:tabs>
          <w:tab w:val="left" w:pos="1430"/>
        </w:tabs>
        <w:spacing w:line="0" w:lineRule="atLeast"/>
        <w:ind w:firstLine="709"/>
        <w:jc w:val="both"/>
        <w:rPr>
          <w:rFonts w:ascii="Arial" w:eastAsia="Times New Roman" w:hAnsi="Arial"/>
          <w:sz w:val="24"/>
          <w:szCs w:val="24"/>
        </w:rPr>
      </w:pPr>
      <w:r w:rsidRPr="00A564DF">
        <w:rPr>
          <w:rFonts w:ascii="Arial" w:eastAsia="Times New Roman" w:hAnsi="Arial"/>
          <w:sz w:val="24"/>
          <w:szCs w:val="24"/>
        </w:rPr>
        <w:t>прием, регистрация заявления и документов, представленных заявителем (заявителями);</w:t>
      </w:r>
    </w:p>
    <w:p w:rsidR="00F25EEB" w:rsidRPr="00A564DF" w:rsidRDefault="00F25EEB" w:rsidP="00A564DF">
      <w:pPr>
        <w:numPr>
          <w:ilvl w:val="1"/>
          <w:numId w:val="70"/>
        </w:numPr>
        <w:tabs>
          <w:tab w:val="left" w:pos="1272"/>
        </w:tabs>
        <w:spacing w:line="0" w:lineRule="atLeast"/>
        <w:ind w:firstLine="709"/>
        <w:jc w:val="both"/>
        <w:rPr>
          <w:rFonts w:ascii="Arial" w:eastAsia="Times New Roman" w:hAnsi="Arial"/>
          <w:sz w:val="24"/>
          <w:szCs w:val="24"/>
        </w:rPr>
      </w:pPr>
      <w:r w:rsidRPr="00A564DF">
        <w:rPr>
          <w:rFonts w:ascii="Arial" w:eastAsia="Times New Roman" w:hAnsi="Arial"/>
          <w:sz w:val="24"/>
          <w:szCs w:val="24"/>
        </w:rPr>
        <w:t>формирование и направление межведомственных запросов в органы (организации), участвующие в предоставлении муниципальной услуги;</w:t>
      </w:r>
    </w:p>
    <w:p w:rsidR="00F25EEB" w:rsidRPr="00A564DF" w:rsidRDefault="00F25EEB" w:rsidP="00A564DF">
      <w:pPr>
        <w:numPr>
          <w:ilvl w:val="1"/>
          <w:numId w:val="70"/>
        </w:numPr>
        <w:tabs>
          <w:tab w:val="left" w:pos="1389"/>
        </w:tabs>
        <w:spacing w:line="0" w:lineRule="atLeast"/>
        <w:ind w:firstLine="709"/>
        <w:jc w:val="both"/>
        <w:rPr>
          <w:rFonts w:ascii="Arial" w:eastAsia="Times New Roman" w:hAnsi="Arial"/>
          <w:sz w:val="24"/>
          <w:szCs w:val="24"/>
        </w:rPr>
      </w:pPr>
      <w:r w:rsidRPr="00A564DF">
        <w:rPr>
          <w:rFonts w:ascii="Arial" w:eastAsia="Times New Roman" w:hAnsi="Arial"/>
          <w:sz w:val="24"/>
          <w:szCs w:val="24"/>
        </w:rPr>
        <w:t>принятие решения о принятии заявления к рассмотрению или решения об отказе в принятии заявления к рассмотрению;</w:t>
      </w:r>
    </w:p>
    <w:p w:rsidR="00F25EEB" w:rsidRPr="00A564DF" w:rsidRDefault="00F25EEB" w:rsidP="00A564DF">
      <w:pPr>
        <w:numPr>
          <w:ilvl w:val="1"/>
          <w:numId w:val="70"/>
        </w:numPr>
        <w:tabs>
          <w:tab w:val="left" w:pos="1352"/>
        </w:tabs>
        <w:spacing w:line="0" w:lineRule="atLeast"/>
        <w:ind w:firstLine="709"/>
        <w:jc w:val="both"/>
        <w:rPr>
          <w:rFonts w:ascii="Arial" w:eastAsia="Times New Roman" w:hAnsi="Arial"/>
          <w:sz w:val="24"/>
          <w:szCs w:val="24"/>
        </w:rPr>
      </w:pPr>
      <w:r w:rsidRPr="00A564DF">
        <w:rPr>
          <w:rFonts w:ascii="Arial" w:eastAsia="Times New Roman" w:hAnsi="Arial"/>
          <w:sz w:val="24"/>
          <w:szCs w:val="24"/>
        </w:rPr>
        <w:t>заключение и выдача договора о передаче жилого помещения в собственность гражданина (граждан) в порядке приватизации;</w:t>
      </w:r>
    </w:p>
    <w:p w:rsidR="00F25EEB" w:rsidRPr="00A564DF" w:rsidRDefault="00F25EEB" w:rsidP="00A564DF">
      <w:pPr>
        <w:numPr>
          <w:ilvl w:val="1"/>
          <w:numId w:val="70"/>
        </w:numPr>
        <w:tabs>
          <w:tab w:val="left" w:pos="1280"/>
        </w:tabs>
        <w:spacing w:line="0" w:lineRule="atLeast"/>
        <w:ind w:firstLine="709"/>
        <w:jc w:val="both"/>
        <w:rPr>
          <w:rFonts w:ascii="Arial" w:eastAsia="Times New Roman" w:hAnsi="Arial"/>
          <w:sz w:val="24"/>
          <w:szCs w:val="24"/>
        </w:rPr>
      </w:pPr>
      <w:r w:rsidRPr="00A564DF">
        <w:rPr>
          <w:rFonts w:ascii="Arial" w:eastAsia="Times New Roman" w:hAnsi="Arial"/>
          <w:sz w:val="24"/>
          <w:szCs w:val="24"/>
        </w:rPr>
        <w:t>выдача (направление) заявителю (заявителям) уведомления об отказе</w:t>
      </w:r>
    </w:p>
    <w:p w:rsidR="00F25EEB" w:rsidRPr="00A564DF" w:rsidRDefault="00F25EEB" w:rsidP="00A564DF">
      <w:pPr>
        <w:numPr>
          <w:ilvl w:val="0"/>
          <w:numId w:val="70"/>
        </w:numPr>
        <w:tabs>
          <w:tab w:val="left" w:pos="559"/>
        </w:tabs>
        <w:spacing w:line="0" w:lineRule="atLeast"/>
        <w:ind w:firstLine="709"/>
        <w:jc w:val="both"/>
        <w:rPr>
          <w:rFonts w:ascii="Arial" w:eastAsia="Times New Roman" w:hAnsi="Arial"/>
          <w:sz w:val="24"/>
          <w:szCs w:val="24"/>
        </w:rPr>
      </w:pPr>
      <w:r w:rsidRPr="00A564DF">
        <w:rPr>
          <w:rFonts w:ascii="Arial" w:eastAsia="Times New Roman" w:hAnsi="Arial"/>
          <w:sz w:val="24"/>
          <w:szCs w:val="24"/>
        </w:rPr>
        <w:t>передаче жилого помещения в собственность гражданина (граждан) в порядке приватизации.</w:t>
      </w:r>
    </w:p>
    <w:p w:rsidR="00F25EEB" w:rsidRPr="00A564DF" w:rsidRDefault="00F25EEB" w:rsidP="00A564DF">
      <w:pPr>
        <w:spacing w:line="0" w:lineRule="atLeast"/>
        <w:ind w:firstLine="709"/>
        <w:jc w:val="both"/>
        <w:rPr>
          <w:rFonts w:ascii="Arial" w:eastAsia="Times New Roman" w:hAnsi="Arial"/>
          <w:sz w:val="24"/>
          <w:szCs w:val="24"/>
        </w:rPr>
      </w:pPr>
      <w:r w:rsidRPr="00A564DF">
        <w:rPr>
          <w:rFonts w:ascii="Arial" w:eastAsia="Times New Roman" w:hAnsi="Arial"/>
          <w:sz w:val="24"/>
          <w:szCs w:val="24"/>
        </w:rPr>
        <w:t>66. В электронной форме при предоставлении муниципальной услуги осуществляются следующие административные процедуры (действия):</w:t>
      </w:r>
    </w:p>
    <w:p w:rsidR="00F25EEB" w:rsidRPr="00A564DF" w:rsidRDefault="00F25EEB" w:rsidP="00A564DF">
      <w:pPr>
        <w:numPr>
          <w:ilvl w:val="1"/>
          <w:numId w:val="70"/>
        </w:numPr>
        <w:tabs>
          <w:tab w:val="left" w:pos="1343"/>
        </w:tabs>
        <w:spacing w:line="210" w:lineRule="auto"/>
        <w:ind w:firstLine="709"/>
        <w:jc w:val="both"/>
        <w:rPr>
          <w:rFonts w:ascii="Arial" w:eastAsia="Times New Roman" w:hAnsi="Arial"/>
          <w:sz w:val="24"/>
          <w:szCs w:val="24"/>
        </w:rPr>
      </w:pPr>
      <w:r w:rsidRPr="00A564DF">
        <w:rPr>
          <w:rFonts w:ascii="Arial" w:eastAsia="Times New Roman" w:hAnsi="Arial"/>
          <w:sz w:val="24"/>
          <w:szCs w:val="24"/>
        </w:rPr>
        <w:t>регистрация заявления и документов, представленных заявителем (заявителями);</w:t>
      </w:r>
    </w:p>
    <w:p w:rsidR="00F25EEB" w:rsidRPr="00A564DF" w:rsidRDefault="00F25EEB" w:rsidP="00A564DF">
      <w:pPr>
        <w:numPr>
          <w:ilvl w:val="1"/>
          <w:numId w:val="70"/>
        </w:numPr>
        <w:tabs>
          <w:tab w:val="left" w:pos="1272"/>
        </w:tabs>
        <w:spacing w:line="248" w:lineRule="auto"/>
        <w:ind w:firstLine="709"/>
        <w:jc w:val="both"/>
        <w:rPr>
          <w:rFonts w:ascii="Arial" w:eastAsia="Times New Roman" w:hAnsi="Arial"/>
          <w:sz w:val="24"/>
          <w:szCs w:val="24"/>
        </w:rPr>
      </w:pPr>
      <w:r w:rsidRPr="00A564DF">
        <w:rPr>
          <w:rFonts w:ascii="Arial" w:eastAsia="Times New Roman" w:hAnsi="Arial"/>
          <w:sz w:val="24"/>
          <w:szCs w:val="24"/>
        </w:rPr>
        <w:t>формирование и направление межведомственных запросов в органы, участвующие в предоставлении муниципальной услуги.</w:t>
      </w:r>
    </w:p>
    <w:p w:rsidR="00F25EEB" w:rsidRPr="00A564DF" w:rsidRDefault="00F25EEB" w:rsidP="00A564DF">
      <w:pPr>
        <w:spacing w:line="261" w:lineRule="exact"/>
        <w:ind w:firstLine="709"/>
        <w:jc w:val="both"/>
        <w:rPr>
          <w:rFonts w:ascii="Arial" w:eastAsia="Times New Roman" w:hAnsi="Arial"/>
          <w:sz w:val="24"/>
          <w:szCs w:val="24"/>
        </w:rPr>
      </w:pPr>
    </w:p>
    <w:p w:rsidR="00F25EEB" w:rsidRPr="00A564DF" w:rsidRDefault="00F25EEB" w:rsidP="00A564DF">
      <w:pPr>
        <w:spacing w:line="0" w:lineRule="atLeast"/>
        <w:ind w:right="-259"/>
        <w:jc w:val="center"/>
        <w:rPr>
          <w:rFonts w:ascii="Arial" w:eastAsia="Times New Roman" w:hAnsi="Arial"/>
          <w:sz w:val="24"/>
          <w:szCs w:val="24"/>
        </w:rPr>
      </w:pPr>
      <w:r w:rsidRPr="00A564DF">
        <w:rPr>
          <w:rFonts w:ascii="Arial" w:eastAsia="Times New Roman" w:hAnsi="Arial"/>
          <w:sz w:val="24"/>
          <w:szCs w:val="24"/>
        </w:rPr>
        <w:t>Глава 23. Прием, регистрация заявления и документов,</w:t>
      </w:r>
    </w:p>
    <w:p w:rsidR="00F25EEB" w:rsidRPr="00A564DF" w:rsidRDefault="00F25EEB" w:rsidP="00A564DF">
      <w:pPr>
        <w:spacing w:line="0" w:lineRule="atLeast"/>
        <w:ind w:right="-259"/>
        <w:jc w:val="center"/>
        <w:rPr>
          <w:rFonts w:ascii="Arial" w:eastAsia="Times New Roman" w:hAnsi="Arial"/>
          <w:sz w:val="24"/>
          <w:szCs w:val="24"/>
        </w:rPr>
      </w:pPr>
      <w:r w:rsidRPr="00A564DF">
        <w:rPr>
          <w:rFonts w:ascii="Arial" w:eastAsia="Times New Roman" w:hAnsi="Arial"/>
          <w:sz w:val="24"/>
          <w:szCs w:val="24"/>
        </w:rPr>
        <w:t>представленных заявителем (заявителями)</w:t>
      </w:r>
    </w:p>
    <w:p w:rsidR="00F25EEB" w:rsidRPr="00A564DF" w:rsidRDefault="00F25EEB" w:rsidP="00277C4A">
      <w:pPr>
        <w:ind w:firstLine="709"/>
        <w:rPr>
          <w:rFonts w:ascii="Arial" w:eastAsia="Times New Roman" w:hAnsi="Arial"/>
          <w:sz w:val="24"/>
          <w:szCs w:val="24"/>
        </w:rPr>
      </w:pPr>
    </w:p>
    <w:p w:rsidR="00F25EEB" w:rsidRPr="00277C4A" w:rsidRDefault="00F25EEB" w:rsidP="00277C4A">
      <w:pPr>
        <w:numPr>
          <w:ilvl w:val="0"/>
          <w:numId w:val="71"/>
        </w:numPr>
        <w:tabs>
          <w:tab w:val="left" w:pos="1628"/>
        </w:tabs>
        <w:ind w:firstLine="709"/>
        <w:jc w:val="both"/>
        <w:rPr>
          <w:rFonts w:ascii="Arial" w:eastAsia="Times New Roman" w:hAnsi="Arial"/>
          <w:sz w:val="24"/>
          <w:szCs w:val="24"/>
          <w:u w:val="single"/>
        </w:rPr>
      </w:pPr>
      <w:r w:rsidRPr="00277C4A">
        <w:rPr>
          <w:rFonts w:ascii="Arial" w:eastAsia="Times New Roman" w:hAnsi="Arial"/>
          <w:sz w:val="24"/>
          <w:szCs w:val="24"/>
        </w:rPr>
        <w:t>Основанием для начала осуществления административной процедуры является поступление в администрацию от заявителя (заявителей) или его (их) представителя (представителей) заявления с приложенными документами одним из способов, указанных в пункте 28 настоящего административного регламента.</w:t>
      </w:r>
    </w:p>
    <w:p w:rsidR="00F25EEB" w:rsidRPr="00A564DF" w:rsidRDefault="00277C4A" w:rsidP="00277C4A">
      <w:pPr>
        <w:tabs>
          <w:tab w:val="left" w:pos="1555"/>
        </w:tabs>
        <w:ind w:firstLine="709"/>
        <w:jc w:val="both"/>
        <w:rPr>
          <w:rFonts w:ascii="Arial" w:eastAsia="Times New Roman" w:hAnsi="Arial"/>
          <w:sz w:val="24"/>
          <w:szCs w:val="24"/>
        </w:rPr>
      </w:pPr>
      <w:r>
        <w:rPr>
          <w:rFonts w:ascii="Arial" w:eastAsia="Times New Roman" w:hAnsi="Arial"/>
          <w:sz w:val="24"/>
          <w:szCs w:val="24"/>
        </w:rPr>
        <w:t xml:space="preserve">68. </w:t>
      </w:r>
      <w:r w:rsidR="00F25EEB" w:rsidRPr="00277C4A">
        <w:rPr>
          <w:rFonts w:ascii="Arial" w:eastAsia="Times New Roman" w:hAnsi="Arial"/>
          <w:sz w:val="24"/>
          <w:szCs w:val="24"/>
        </w:rPr>
        <w:t xml:space="preserve">Прием заявления и документов от заявителей и (или) их представителей осуществляется в администрации по предварительной записи, которая </w:t>
      </w:r>
      <w:r w:rsidR="00F25EEB" w:rsidRPr="00277C4A">
        <w:rPr>
          <w:rFonts w:ascii="Arial" w:eastAsia="Times New Roman" w:hAnsi="Arial"/>
          <w:sz w:val="24"/>
          <w:szCs w:val="24"/>
        </w:rPr>
        <w:lastRenderedPageBreak/>
        <w:t>производится по телефону, указанному на официальном сайте администрации, либо при личном обращении заявителя или его представителя в администрацию.</w:t>
      </w:r>
      <w:bookmarkStart w:id="18" w:name="page20"/>
      <w:bookmarkEnd w:id="18"/>
    </w:p>
    <w:p w:rsidR="00F25EEB" w:rsidRPr="00277C4A" w:rsidRDefault="00277C4A" w:rsidP="00277C4A">
      <w:pPr>
        <w:tabs>
          <w:tab w:val="left" w:pos="1389"/>
        </w:tabs>
        <w:ind w:firstLine="709"/>
        <w:jc w:val="both"/>
        <w:rPr>
          <w:rFonts w:ascii="Arial" w:eastAsia="Times New Roman" w:hAnsi="Arial"/>
          <w:i/>
          <w:sz w:val="24"/>
          <w:szCs w:val="24"/>
        </w:rPr>
      </w:pPr>
      <w:r>
        <w:rPr>
          <w:rFonts w:ascii="Arial" w:eastAsia="Times New Roman" w:hAnsi="Arial"/>
          <w:sz w:val="24"/>
          <w:szCs w:val="24"/>
        </w:rPr>
        <w:t xml:space="preserve">69. </w:t>
      </w:r>
      <w:r w:rsidR="00F25EEB" w:rsidRPr="00277C4A">
        <w:rPr>
          <w:rFonts w:ascii="Arial" w:eastAsia="Times New Roman" w:hAnsi="Arial"/>
          <w:sz w:val="24"/>
          <w:szCs w:val="24"/>
        </w:rPr>
        <w:t>В день поступления (получения через организации почтовой связи) заявление регистрируется должностным лицом администрации, ответственным за регистрацию входящей корреспонденции, в</w:t>
      </w:r>
      <w:r w:rsidRPr="00A564DF">
        <w:rPr>
          <w:rFonts w:ascii="Arial" w:eastAsia="Times New Roman" w:hAnsi="Arial"/>
          <w:sz w:val="24"/>
          <w:szCs w:val="24"/>
        </w:rPr>
        <w:t xml:space="preserve"> журнале регистрации обращений за предоставлением муниципальной услуги</w:t>
      </w:r>
      <w:r w:rsidR="00F25EEB" w:rsidRPr="00277C4A">
        <w:rPr>
          <w:rFonts w:ascii="Arial" w:eastAsia="Times New Roman" w:hAnsi="Arial"/>
          <w:i/>
          <w:sz w:val="24"/>
          <w:szCs w:val="24"/>
        </w:rPr>
        <w:t>.</w:t>
      </w:r>
    </w:p>
    <w:p w:rsidR="00F25EEB" w:rsidRPr="00A564DF" w:rsidRDefault="00277C4A" w:rsidP="00277C4A">
      <w:pPr>
        <w:tabs>
          <w:tab w:val="left" w:pos="1522"/>
        </w:tabs>
        <w:ind w:firstLine="709"/>
        <w:jc w:val="both"/>
        <w:rPr>
          <w:rFonts w:ascii="Arial" w:eastAsia="Times New Roman" w:hAnsi="Arial"/>
          <w:sz w:val="24"/>
          <w:szCs w:val="24"/>
          <w:u w:val="single"/>
        </w:rPr>
      </w:pPr>
      <w:r>
        <w:rPr>
          <w:rFonts w:ascii="Arial" w:eastAsia="Times New Roman" w:hAnsi="Arial"/>
          <w:sz w:val="24"/>
          <w:szCs w:val="24"/>
        </w:rPr>
        <w:t xml:space="preserve">70. </w:t>
      </w:r>
      <w:r w:rsidR="00F25EEB" w:rsidRPr="00A564DF">
        <w:rPr>
          <w:rFonts w:ascii="Arial" w:eastAsia="Times New Roman" w:hAnsi="Arial"/>
          <w:sz w:val="24"/>
          <w:szCs w:val="24"/>
        </w:rPr>
        <w:t>При личном обращении заявителя (заявителей) или его (их) представителя в администрацию заявление подписывается заявителем (всеми заявителями) или его (их) представителем (представителями) в присутствии должностного лица администрации, ответственного за прием и регистрацию документов.</w:t>
      </w:r>
    </w:p>
    <w:p w:rsidR="00F25EEB" w:rsidRPr="00A564DF" w:rsidRDefault="00277C4A" w:rsidP="00277C4A">
      <w:pPr>
        <w:tabs>
          <w:tab w:val="left" w:pos="1522"/>
        </w:tabs>
        <w:ind w:firstLine="709"/>
        <w:jc w:val="both"/>
        <w:rPr>
          <w:rFonts w:ascii="Arial" w:eastAsia="Times New Roman" w:hAnsi="Arial"/>
          <w:sz w:val="24"/>
          <w:szCs w:val="24"/>
        </w:rPr>
      </w:pPr>
      <w:r>
        <w:rPr>
          <w:rFonts w:ascii="Arial" w:eastAsia="Times New Roman" w:hAnsi="Arial"/>
          <w:sz w:val="24"/>
          <w:szCs w:val="24"/>
        </w:rPr>
        <w:t xml:space="preserve">71. </w:t>
      </w:r>
      <w:r w:rsidR="00F25EEB" w:rsidRPr="00A564DF">
        <w:rPr>
          <w:rFonts w:ascii="Arial" w:eastAsia="Times New Roman" w:hAnsi="Arial"/>
          <w:sz w:val="24"/>
          <w:szCs w:val="24"/>
        </w:rPr>
        <w:t>При личном обращении заявителя (заявителей) или его (их) представителя (представителей) в администрацию или поступлении заявления в администрацию через организацию почтовой связи должностное лицо администрации, ответственное за прием и регистрацию документов, оформляет расписку в получении администрацией заявления и документов в количестве по одному экземпляру для каждого заявителя и один экземпляр для приобщения к заявлению и документам, представленным в администрацию. Расписка выдается заявителю (заявителям) или его (их) представителю (представителей) в день получения администрацией документов при непосредственном обращении заявителя (заявителей) или его (их) представителя (представителей) в администрацию, а в случае поступления заявления и документов в администрацию через организацию почтовой связи – направляется не позднее рабочего дня, следующего за днем получения заявления и документов, почтовым отправлением с уведомлением</w:t>
      </w:r>
      <w:r>
        <w:rPr>
          <w:rFonts w:ascii="Arial" w:eastAsia="Times New Roman" w:hAnsi="Arial"/>
          <w:sz w:val="24"/>
          <w:szCs w:val="24"/>
        </w:rPr>
        <w:t xml:space="preserve"> о </w:t>
      </w:r>
      <w:r w:rsidR="00F25EEB" w:rsidRPr="00A564DF">
        <w:rPr>
          <w:rFonts w:ascii="Arial" w:eastAsia="Times New Roman" w:hAnsi="Arial"/>
          <w:sz w:val="24"/>
          <w:szCs w:val="24"/>
        </w:rPr>
        <w:t>вручении через организации почтовой связи на почтовый адрес заявителя (заявителей), указанный в заявлении. Один экземпляр расписки приобщается к представленным в администрацию заявлению и документам.</w:t>
      </w:r>
    </w:p>
    <w:p w:rsidR="00F25EEB" w:rsidRPr="00A564DF" w:rsidRDefault="00F25EEB" w:rsidP="00475EB6">
      <w:pPr>
        <w:numPr>
          <w:ilvl w:val="1"/>
          <w:numId w:val="74"/>
        </w:numPr>
        <w:tabs>
          <w:tab w:val="left" w:pos="1443"/>
        </w:tabs>
        <w:spacing w:line="0" w:lineRule="atLeast"/>
        <w:ind w:firstLine="709"/>
        <w:jc w:val="both"/>
        <w:rPr>
          <w:rFonts w:ascii="Arial" w:eastAsia="Times New Roman" w:hAnsi="Arial"/>
          <w:sz w:val="24"/>
          <w:szCs w:val="24"/>
          <w:u w:val="single"/>
        </w:rPr>
      </w:pPr>
      <w:r w:rsidRPr="00A564DF">
        <w:rPr>
          <w:rFonts w:ascii="Arial" w:eastAsia="Times New Roman" w:hAnsi="Arial"/>
          <w:sz w:val="24"/>
          <w:szCs w:val="24"/>
        </w:rPr>
        <w:t>Срок регистрации представленных в администрацию заявления и документов при непосредственном обращении заявителя (заявителей) или его (их) представителя (представителей) в администрацию не должен превышать 15 минут, при направлении документов через организации почтовой связи – один рабочий день со дня получения в администрации указанных документов.</w:t>
      </w:r>
    </w:p>
    <w:p w:rsidR="00F25EEB" w:rsidRPr="00A564DF" w:rsidRDefault="00F25EEB" w:rsidP="00277C4A">
      <w:pPr>
        <w:numPr>
          <w:ilvl w:val="1"/>
          <w:numId w:val="74"/>
        </w:numPr>
        <w:tabs>
          <w:tab w:val="left" w:pos="1596"/>
        </w:tabs>
        <w:ind w:firstLine="709"/>
        <w:jc w:val="both"/>
        <w:rPr>
          <w:rFonts w:ascii="Arial" w:eastAsia="Times New Roman" w:hAnsi="Arial"/>
          <w:sz w:val="24"/>
          <w:szCs w:val="24"/>
          <w:u w:val="single"/>
        </w:rPr>
      </w:pPr>
      <w:r w:rsidRPr="00A564DF">
        <w:rPr>
          <w:rFonts w:ascii="Arial" w:eastAsia="Times New Roman" w:hAnsi="Arial"/>
          <w:sz w:val="24"/>
          <w:szCs w:val="24"/>
        </w:rPr>
        <w:t>Заявление и прилагаемые к нему документы передаются должностным лицом администрации, ответственным за регистрацию входящей корреспонденции, должностному лицу администрации, ответственному за предоставление муниципальной услуги, до 12 часов рабочего дня, следующего за днем регистрации заявления.</w:t>
      </w:r>
    </w:p>
    <w:p w:rsidR="00F25EEB" w:rsidRPr="00277C4A" w:rsidRDefault="00F25EEB" w:rsidP="00277C4A">
      <w:pPr>
        <w:numPr>
          <w:ilvl w:val="1"/>
          <w:numId w:val="74"/>
        </w:numPr>
        <w:tabs>
          <w:tab w:val="left" w:pos="1640"/>
        </w:tabs>
        <w:ind w:firstLine="709"/>
        <w:jc w:val="both"/>
        <w:rPr>
          <w:rFonts w:ascii="Arial" w:eastAsia="Times New Roman" w:hAnsi="Arial"/>
          <w:sz w:val="24"/>
          <w:szCs w:val="24"/>
        </w:rPr>
      </w:pPr>
      <w:r w:rsidRPr="00277C4A">
        <w:rPr>
          <w:rFonts w:ascii="Arial" w:eastAsia="Times New Roman" w:hAnsi="Arial"/>
          <w:sz w:val="24"/>
          <w:szCs w:val="24"/>
        </w:rPr>
        <w:t xml:space="preserve">Результатом административной процедуры по приему и регистрации </w:t>
      </w:r>
      <w:r w:rsidRPr="00E227CC">
        <w:rPr>
          <w:rFonts w:ascii="Arial" w:eastAsia="Times New Roman" w:hAnsi="Arial"/>
          <w:sz w:val="24"/>
          <w:szCs w:val="24"/>
        </w:rPr>
        <w:t>заявления и документов является</w:t>
      </w:r>
      <w:r w:rsidRPr="00277C4A">
        <w:rPr>
          <w:rFonts w:ascii="Arial" w:eastAsia="Times New Roman" w:hAnsi="Arial"/>
          <w:sz w:val="24"/>
          <w:szCs w:val="24"/>
        </w:rPr>
        <w:t xml:space="preserve"> прием и регистрация заявления и документов.</w:t>
      </w:r>
      <w:r w:rsidRPr="00A564DF">
        <w:rPr>
          <w:rFonts w:ascii="Arial" w:eastAsia="Times New Roman" w:hAnsi="Arial"/>
          <w:sz w:val="24"/>
          <w:szCs w:val="24"/>
          <w:u w:val="single"/>
        </w:rPr>
        <w:pict>
          <v:line id="_x0000_s1036" style="position:absolute;left:0;text-align:left;z-index:-251667456;mso-position-horizontal-relative:text;mso-position-vertical-relative:text" from="13.05pt,26.65pt" to="156.55pt,26.65pt" o:userdrawn="t" strokeweight=".72pt"/>
        </w:pict>
      </w:r>
    </w:p>
    <w:p w:rsidR="00F25EEB" w:rsidRPr="00277C4A" w:rsidRDefault="00F25EEB" w:rsidP="00277C4A">
      <w:pPr>
        <w:numPr>
          <w:ilvl w:val="0"/>
          <w:numId w:val="75"/>
        </w:numPr>
        <w:tabs>
          <w:tab w:val="left" w:pos="1537"/>
        </w:tabs>
        <w:ind w:firstLine="709"/>
        <w:jc w:val="both"/>
        <w:rPr>
          <w:rFonts w:ascii="Arial" w:eastAsia="Times New Roman" w:hAnsi="Arial"/>
          <w:sz w:val="24"/>
          <w:szCs w:val="24"/>
          <w:u w:val="single"/>
        </w:rPr>
      </w:pPr>
      <w:bookmarkStart w:id="19" w:name="page21"/>
      <w:bookmarkEnd w:id="19"/>
      <w:r w:rsidRPr="00277C4A">
        <w:rPr>
          <w:rFonts w:ascii="Arial" w:eastAsia="Times New Roman" w:hAnsi="Arial"/>
          <w:sz w:val="24"/>
          <w:szCs w:val="24"/>
        </w:rPr>
        <w:t>Способом фиксации результата административной процедуры является регистрация должностным лицом администрации, ответственным за регистрацию входящей корреспонденции, заявления и документов в</w:t>
      </w:r>
      <w:r w:rsidR="00277C4A" w:rsidRPr="00277C4A">
        <w:rPr>
          <w:rFonts w:ascii="Arial" w:eastAsia="Times New Roman" w:hAnsi="Arial"/>
          <w:sz w:val="24"/>
          <w:szCs w:val="24"/>
        </w:rPr>
        <w:t xml:space="preserve"> журнале регистрации обращений за предоставлением муниципальной услуги</w:t>
      </w:r>
    </w:p>
    <w:p w:rsidR="00277C4A" w:rsidRPr="00277C4A" w:rsidRDefault="00277C4A" w:rsidP="00277C4A">
      <w:pPr>
        <w:tabs>
          <w:tab w:val="left" w:pos="1537"/>
        </w:tabs>
        <w:ind w:left="709"/>
        <w:jc w:val="both"/>
        <w:rPr>
          <w:rFonts w:ascii="Arial" w:eastAsia="Times New Roman" w:hAnsi="Arial"/>
          <w:sz w:val="24"/>
          <w:szCs w:val="24"/>
          <w:u w:val="single"/>
        </w:rPr>
      </w:pPr>
    </w:p>
    <w:p w:rsidR="00F25EEB" w:rsidRPr="00A564DF" w:rsidRDefault="00F25EEB" w:rsidP="00277C4A">
      <w:pPr>
        <w:ind w:right="-259"/>
        <w:jc w:val="center"/>
        <w:rPr>
          <w:rFonts w:ascii="Arial" w:eastAsia="Times New Roman" w:hAnsi="Arial"/>
          <w:sz w:val="24"/>
          <w:szCs w:val="24"/>
        </w:rPr>
      </w:pPr>
      <w:r w:rsidRPr="00A564DF">
        <w:rPr>
          <w:rFonts w:ascii="Arial" w:eastAsia="Times New Roman" w:hAnsi="Arial"/>
          <w:sz w:val="24"/>
          <w:szCs w:val="24"/>
        </w:rPr>
        <w:t xml:space="preserve">Глава </w:t>
      </w:r>
      <w:r w:rsidRPr="00277C4A">
        <w:rPr>
          <w:rFonts w:ascii="Arial" w:eastAsia="Times New Roman" w:hAnsi="Arial"/>
          <w:sz w:val="24"/>
          <w:szCs w:val="24"/>
        </w:rPr>
        <w:t>24</w:t>
      </w:r>
      <w:r w:rsidRPr="00A564DF">
        <w:rPr>
          <w:rFonts w:ascii="Arial" w:eastAsia="Times New Roman" w:hAnsi="Arial"/>
          <w:sz w:val="24"/>
          <w:szCs w:val="24"/>
        </w:rPr>
        <w:t>. Формирование и направление межведомственных</w:t>
      </w:r>
    </w:p>
    <w:p w:rsidR="00277C4A" w:rsidRDefault="00F25EEB" w:rsidP="00277C4A">
      <w:pPr>
        <w:spacing w:line="0" w:lineRule="atLeast"/>
        <w:ind w:right="-259"/>
        <w:jc w:val="center"/>
        <w:rPr>
          <w:rFonts w:ascii="Arial" w:eastAsia="Times New Roman" w:hAnsi="Arial"/>
          <w:sz w:val="24"/>
          <w:szCs w:val="24"/>
        </w:rPr>
      </w:pPr>
      <w:r w:rsidRPr="00A564DF">
        <w:rPr>
          <w:rFonts w:ascii="Arial" w:eastAsia="Times New Roman" w:hAnsi="Arial"/>
          <w:sz w:val="24"/>
          <w:szCs w:val="24"/>
        </w:rPr>
        <w:t>запросов в органы (организации), участвующие</w:t>
      </w:r>
      <w:r w:rsidR="00277C4A">
        <w:rPr>
          <w:rFonts w:ascii="Arial" w:eastAsia="Times New Roman" w:hAnsi="Arial"/>
          <w:sz w:val="24"/>
          <w:szCs w:val="24"/>
        </w:rPr>
        <w:t xml:space="preserve"> </w:t>
      </w:r>
    </w:p>
    <w:p w:rsidR="00F25EEB" w:rsidRPr="00A564DF" w:rsidRDefault="00277C4A" w:rsidP="00277C4A">
      <w:pPr>
        <w:spacing w:line="0" w:lineRule="atLeast"/>
        <w:ind w:right="-259"/>
        <w:jc w:val="center"/>
        <w:rPr>
          <w:rFonts w:ascii="Arial" w:eastAsia="Times New Roman" w:hAnsi="Arial"/>
          <w:sz w:val="24"/>
          <w:szCs w:val="24"/>
        </w:rPr>
      </w:pPr>
      <w:r>
        <w:rPr>
          <w:rFonts w:ascii="Arial" w:eastAsia="Times New Roman" w:hAnsi="Arial"/>
          <w:sz w:val="24"/>
          <w:szCs w:val="24"/>
        </w:rPr>
        <w:t xml:space="preserve">в </w:t>
      </w:r>
      <w:r w:rsidR="00F25EEB" w:rsidRPr="00A564DF">
        <w:rPr>
          <w:rFonts w:ascii="Arial" w:eastAsia="Times New Roman" w:hAnsi="Arial"/>
          <w:sz w:val="24"/>
          <w:szCs w:val="24"/>
        </w:rPr>
        <w:t>предоставлении муниципальной услуги</w:t>
      </w:r>
    </w:p>
    <w:p w:rsidR="00F25EEB" w:rsidRPr="00A564DF" w:rsidRDefault="00F25EEB" w:rsidP="00277C4A">
      <w:pPr>
        <w:spacing w:line="281" w:lineRule="exact"/>
        <w:jc w:val="center"/>
        <w:rPr>
          <w:rFonts w:ascii="Arial" w:eastAsia="Times New Roman" w:hAnsi="Arial"/>
          <w:sz w:val="24"/>
          <w:szCs w:val="24"/>
        </w:rPr>
      </w:pPr>
    </w:p>
    <w:p w:rsidR="00F25EEB" w:rsidRPr="00A564DF" w:rsidRDefault="00277C4A" w:rsidP="00277C4A">
      <w:pPr>
        <w:tabs>
          <w:tab w:val="left" w:pos="1488"/>
        </w:tabs>
        <w:spacing w:line="249" w:lineRule="auto"/>
        <w:ind w:firstLine="709"/>
        <w:jc w:val="both"/>
        <w:rPr>
          <w:rFonts w:ascii="Arial" w:eastAsia="Times New Roman" w:hAnsi="Arial"/>
          <w:sz w:val="24"/>
          <w:szCs w:val="24"/>
          <w:u w:val="single"/>
        </w:rPr>
      </w:pPr>
      <w:r>
        <w:rPr>
          <w:rFonts w:ascii="Arial" w:eastAsia="Times New Roman" w:hAnsi="Arial"/>
          <w:sz w:val="24"/>
          <w:szCs w:val="24"/>
        </w:rPr>
        <w:t xml:space="preserve">76. </w:t>
      </w:r>
      <w:r w:rsidR="00F25EEB" w:rsidRPr="00A564DF">
        <w:rPr>
          <w:rFonts w:ascii="Arial" w:eastAsia="Times New Roman" w:hAnsi="Arial"/>
          <w:sz w:val="24"/>
          <w:szCs w:val="24"/>
        </w:rPr>
        <w:t xml:space="preserve">Основанием для начала административной процедуры является непредставление заявителем (заявителями) хотя бы одного из документов, указанных в пункте </w:t>
      </w:r>
      <w:r w:rsidR="00F25EEB" w:rsidRPr="00277C4A">
        <w:rPr>
          <w:rFonts w:ascii="Arial" w:eastAsia="Times New Roman" w:hAnsi="Arial"/>
          <w:sz w:val="24"/>
          <w:szCs w:val="24"/>
        </w:rPr>
        <w:t>31</w:t>
      </w:r>
      <w:r w:rsidR="00F25EEB" w:rsidRPr="00A564DF">
        <w:rPr>
          <w:rFonts w:ascii="Arial" w:eastAsia="Times New Roman" w:hAnsi="Arial"/>
          <w:sz w:val="24"/>
          <w:szCs w:val="24"/>
        </w:rPr>
        <w:t xml:space="preserve"> настоящего административного регламента.</w:t>
      </w:r>
    </w:p>
    <w:p w:rsidR="00F25EEB" w:rsidRPr="00A564DF" w:rsidRDefault="00F25EEB" w:rsidP="00475EB6">
      <w:pPr>
        <w:spacing w:line="3" w:lineRule="exact"/>
        <w:ind w:firstLine="709"/>
        <w:rPr>
          <w:rFonts w:ascii="Arial" w:eastAsia="Times New Roman" w:hAnsi="Arial"/>
          <w:sz w:val="24"/>
          <w:szCs w:val="24"/>
          <w:u w:val="single"/>
        </w:rPr>
      </w:pPr>
    </w:p>
    <w:p w:rsidR="00F25EEB" w:rsidRPr="00A564DF" w:rsidRDefault="00277C4A" w:rsidP="00277C4A">
      <w:pPr>
        <w:tabs>
          <w:tab w:val="left" w:pos="1766"/>
        </w:tabs>
        <w:spacing w:line="0" w:lineRule="atLeast"/>
        <w:ind w:firstLine="709"/>
        <w:jc w:val="both"/>
        <w:rPr>
          <w:rFonts w:ascii="Arial" w:eastAsia="Times New Roman" w:hAnsi="Arial"/>
          <w:sz w:val="24"/>
          <w:szCs w:val="24"/>
          <w:u w:val="single"/>
        </w:rPr>
      </w:pPr>
      <w:r>
        <w:rPr>
          <w:rFonts w:ascii="Arial" w:eastAsia="Times New Roman" w:hAnsi="Arial"/>
          <w:sz w:val="24"/>
          <w:szCs w:val="24"/>
        </w:rPr>
        <w:t xml:space="preserve">77. </w:t>
      </w:r>
      <w:r w:rsidR="00F25EEB" w:rsidRPr="00A564DF">
        <w:rPr>
          <w:rFonts w:ascii="Arial" w:eastAsia="Times New Roman" w:hAnsi="Arial"/>
          <w:sz w:val="24"/>
          <w:szCs w:val="24"/>
        </w:rPr>
        <w:t xml:space="preserve">Должностное лицо администрации, ответственное за предоставление муниципальной услуги, в течение трех рабочих дней со дня регистрации заявления, </w:t>
      </w:r>
      <w:r w:rsidR="00F25EEB" w:rsidRPr="00A564DF">
        <w:rPr>
          <w:rFonts w:ascii="Arial" w:eastAsia="Times New Roman" w:hAnsi="Arial"/>
          <w:sz w:val="24"/>
          <w:szCs w:val="24"/>
        </w:rPr>
        <w:lastRenderedPageBreak/>
        <w:t>представленных заявителем (заявителями) или его (их) представителем (представителями), формирует и направляет межведомственные запросы:</w:t>
      </w:r>
    </w:p>
    <w:p w:rsidR="00F25EEB" w:rsidRPr="00A564DF" w:rsidRDefault="00F25EEB" w:rsidP="00475EB6">
      <w:pPr>
        <w:spacing w:line="0" w:lineRule="atLeast"/>
        <w:ind w:firstLine="709"/>
        <w:jc w:val="both"/>
        <w:rPr>
          <w:rFonts w:ascii="Arial" w:eastAsia="Times New Roman" w:hAnsi="Arial"/>
          <w:sz w:val="24"/>
          <w:szCs w:val="24"/>
        </w:rPr>
      </w:pPr>
      <w:r w:rsidRPr="00A564DF">
        <w:rPr>
          <w:rFonts w:ascii="Arial" w:eastAsia="Times New Roman" w:hAnsi="Arial"/>
          <w:sz w:val="24"/>
          <w:szCs w:val="24"/>
        </w:rPr>
        <w:t>1) в Федеральную службу государственной регистрации, кадастра и картографии – в целях получения выписки Единого государственного реестра недвижимости о правах каждого отдельного лица, участвующего в приватизации жилого помещения, на имевшиеся (имеющиеся) у него объекты недвижимого имущества;</w:t>
      </w:r>
    </w:p>
    <w:p w:rsidR="00F25EEB" w:rsidRPr="00A564DF" w:rsidRDefault="00F25EEB" w:rsidP="00277C4A">
      <w:pPr>
        <w:spacing w:line="0" w:lineRule="atLeast"/>
        <w:ind w:firstLine="709"/>
        <w:jc w:val="both"/>
        <w:rPr>
          <w:rFonts w:ascii="Arial" w:eastAsia="Times New Roman" w:hAnsi="Arial"/>
          <w:sz w:val="24"/>
          <w:szCs w:val="24"/>
        </w:rPr>
      </w:pPr>
      <w:r w:rsidRPr="00A564DF">
        <w:rPr>
          <w:rFonts w:ascii="Arial" w:eastAsia="Times New Roman" w:hAnsi="Arial"/>
          <w:sz w:val="24"/>
          <w:szCs w:val="24"/>
        </w:rPr>
        <w:t>2) в органы местного самоуправления муниципальных образований Иркутской области – в целях получения:</w:t>
      </w:r>
    </w:p>
    <w:p w:rsidR="00277C4A" w:rsidRDefault="00F25EEB" w:rsidP="00277C4A">
      <w:pPr>
        <w:spacing w:line="0" w:lineRule="atLeast"/>
        <w:ind w:firstLine="709"/>
        <w:jc w:val="both"/>
        <w:rPr>
          <w:rFonts w:ascii="Arial" w:eastAsia="Times New Roman" w:hAnsi="Arial"/>
          <w:sz w:val="24"/>
          <w:szCs w:val="24"/>
        </w:rPr>
      </w:pPr>
      <w:r w:rsidRPr="00A564DF">
        <w:rPr>
          <w:rFonts w:ascii="Arial" w:eastAsia="Times New Roman" w:hAnsi="Arial"/>
          <w:sz w:val="24"/>
          <w:szCs w:val="24"/>
        </w:rPr>
        <w:t xml:space="preserve">а) договора социального найма либо ордера на занимаемое жилое помещение, иного правоустанавливающего документа, подтверждающие право пользования заявителя (заявителей) занимаемым жилым помещением; </w:t>
      </w:r>
    </w:p>
    <w:p w:rsidR="00F25EEB" w:rsidRPr="00A564DF" w:rsidRDefault="00F25EEB" w:rsidP="00277C4A">
      <w:pPr>
        <w:spacing w:line="0" w:lineRule="atLeast"/>
        <w:ind w:firstLine="709"/>
        <w:jc w:val="both"/>
        <w:rPr>
          <w:rFonts w:ascii="Arial" w:eastAsia="Times New Roman" w:hAnsi="Arial"/>
          <w:sz w:val="24"/>
          <w:szCs w:val="24"/>
        </w:rPr>
      </w:pPr>
      <w:r w:rsidRPr="00A564DF">
        <w:rPr>
          <w:rFonts w:ascii="Arial" w:eastAsia="Times New Roman" w:hAnsi="Arial"/>
          <w:sz w:val="24"/>
          <w:szCs w:val="24"/>
        </w:rPr>
        <w:t>б) справки о соответствии адресов объектов недвижимости в случае</w:t>
      </w:r>
      <w:r w:rsidR="00277C4A">
        <w:rPr>
          <w:rFonts w:ascii="Arial" w:eastAsia="Times New Roman" w:hAnsi="Arial"/>
          <w:sz w:val="24"/>
          <w:szCs w:val="24"/>
        </w:rPr>
        <w:t xml:space="preserve"> </w:t>
      </w:r>
      <w:r w:rsidRPr="00A564DF">
        <w:rPr>
          <w:rFonts w:ascii="Arial" w:eastAsia="Times New Roman" w:hAnsi="Arial"/>
          <w:sz w:val="24"/>
          <w:szCs w:val="24"/>
        </w:rPr>
        <w:t>изменения адреса жилого помещения; в) справки о лицах, имеющих право пользования жилым помещением, с</w:t>
      </w:r>
      <w:r w:rsidR="00277C4A">
        <w:rPr>
          <w:rFonts w:ascii="Arial" w:eastAsia="Times New Roman" w:hAnsi="Arial"/>
          <w:sz w:val="24"/>
          <w:szCs w:val="24"/>
        </w:rPr>
        <w:t xml:space="preserve"> </w:t>
      </w:r>
      <w:r w:rsidRPr="00A564DF">
        <w:rPr>
          <w:rFonts w:ascii="Arial" w:eastAsia="Times New Roman" w:hAnsi="Arial"/>
          <w:sz w:val="24"/>
          <w:szCs w:val="24"/>
        </w:rPr>
        <w:t>указанием этого права на момент приватизации жилого помещения.</w:t>
      </w:r>
    </w:p>
    <w:p w:rsidR="00F25EEB" w:rsidRPr="00A564DF" w:rsidRDefault="00F25EEB" w:rsidP="00475EB6">
      <w:pPr>
        <w:spacing w:line="219" w:lineRule="auto"/>
        <w:ind w:firstLine="709"/>
        <w:jc w:val="both"/>
        <w:rPr>
          <w:rFonts w:ascii="Arial" w:eastAsia="Times New Roman" w:hAnsi="Arial"/>
          <w:sz w:val="24"/>
          <w:szCs w:val="24"/>
        </w:rPr>
      </w:pPr>
      <w:r w:rsidRPr="00A564DF">
        <w:rPr>
          <w:rFonts w:ascii="Arial" w:eastAsia="Times New Roman" w:hAnsi="Arial"/>
          <w:sz w:val="24"/>
          <w:szCs w:val="24"/>
        </w:rPr>
        <w:t>3) в территориальный орган Министерства внутренних дел Российской Федерации – в целях получения справки о лицах, зарегистрированных по месту жительства в жилом помещении.</w:t>
      </w:r>
    </w:p>
    <w:p w:rsidR="00F25EEB" w:rsidRPr="00A564DF" w:rsidRDefault="00277C4A" w:rsidP="001044B2">
      <w:pPr>
        <w:tabs>
          <w:tab w:val="left" w:pos="1400"/>
        </w:tabs>
        <w:spacing w:line="0" w:lineRule="atLeast"/>
        <w:ind w:firstLine="709"/>
        <w:jc w:val="both"/>
        <w:rPr>
          <w:rFonts w:ascii="Arial" w:eastAsia="Times New Roman" w:hAnsi="Arial"/>
          <w:sz w:val="24"/>
          <w:szCs w:val="24"/>
        </w:rPr>
      </w:pPr>
      <w:r>
        <w:rPr>
          <w:rFonts w:ascii="Arial" w:eastAsia="Times New Roman" w:hAnsi="Arial"/>
          <w:sz w:val="24"/>
          <w:szCs w:val="24"/>
        </w:rPr>
        <w:t xml:space="preserve">78. </w:t>
      </w:r>
      <w:r w:rsidR="00F25EEB" w:rsidRPr="00A564DF">
        <w:rPr>
          <w:rFonts w:ascii="Arial" w:eastAsia="Times New Roman" w:hAnsi="Arial"/>
          <w:sz w:val="24"/>
          <w:szCs w:val="24"/>
        </w:rPr>
        <w:t>Межведомственный запрос о представлении документов, указанных</w:t>
      </w:r>
      <w:r>
        <w:rPr>
          <w:rFonts w:ascii="Arial" w:eastAsia="Times New Roman" w:hAnsi="Arial"/>
          <w:sz w:val="24"/>
          <w:szCs w:val="24"/>
        </w:rPr>
        <w:t xml:space="preserve"> в </w:t>
      </w:r>
      <w:r w:rsidR="00F25EEB" w:rsidRPr="00A564DF">
        <w:rPr>
          <w:rFonts w:ascii="Arial" w:eastAsia="Times New Roman" w:hAnsi="Arial"/>
          <w:sz w:val="24"/>
          <w:szCs w:val="24"/>
        </w:rPr>
        <w:t xml:space="preserve">пункте </w:t>
      </w:r>
      <w:r w:rsidR="00F25EEB" w:rsidRPr="001044B2">
        <w:rPr>
          <w:rFonts w:ascii="Arial" w:eastAsia="Times New Roman" w:hAnsi="Arial"/>
          <w:sz w:val="24"/>
          <w:szCs w:val="24"/>
        </w:rPr>
        <w:t>31</w:t>
      </w:r>
      <w:r w:rsidR="00F25EEB" w:rsidRPr="00A564DF">
        <w:rPr>
          <w:rFonts w:ascii="Arial" w:eastAsia="Times New Roman" w:hAnsi="Arial"/>
          <w:sz w:val="24"/>
          <w:szCs w:val="24"/>
        </w:rPr>
        <w:t xml:space="preserve"> настоящего административного регламента, формируется в</w:t>
      </w:r>
      <w:r>
        <w:rPr>
          <w:rFonts w:ascii="Arial" w:eastAsia="Times New Roman" w:hAnsi="Arial"/>
          <w:sz w:val="24"/>
          <w:szCs w:val="24"/>
        </w:rPr>
        <w:t xml:space="preserve"> </w:t>
      </w:r>
      <w:r w:rsidR="00F25EEB" w:rsidRPr="00A564DF">
        <w:rPr>
          <w:rFonts w:ascii="Arial" w:eastAsia="Times New Roman" w:hAnsi="Arial"/>
          <w:sz w:val="24"/>
          <w:szCs w:val="24"/>
        </w:rPr>
        <w:t>соответ</w:t>
      </w:r>
      <w:r>
        <w:rPr>
          <w:rFonts w:ascii="Arial" w:eastAsia="Times New Roman" w:hAnsi="Arial"/>
          <w:sz w:val="24"/>
          <w:szCs w:val="24"/>
        </w:rPr>
        <w:t xml:space="preserve">ствии с требованиями </w:t>
      </w:r>
      <w:r w:rsidR="00F25EEB" w:rsidRPr="00A564DF">
        <w:rPr>
          <w:rFonts w:ascii="Arial" w:eastAsia="Times New Roman" w:hAnsi="Arial"/>
          <w:sz w:val="24"/>
          <w:szCs w:val="24"/>
        </w:rPr>
        <w:t>статьи</w:t>
      </w:r>
      <w:r>
        <w:rPr>
          <w:rFonts w:ascii="Arial" w:eastAsia="Times New Roman" w:hAnsi="Arial"/>
          <w:sz w:val="24"/>
          <w:szCs w:val="24"/>
        </w:rPr>
        <w:t xml:space="preserve"> </w:t>
      </w:r>
      <w:r w:rsidR="00F25EEB" w:rsidRPr="00A564DF">
        <w:rPr>
          <w:rFonts w:ascii="Arial" w:eastAsia="Times New Roman" w:hAnsi="Arial"/>
          <w:sz w:val="24"/>
          <w:szCs w:val="24"/>
        </w:rPr>
        <w:t>7</w:t>
      </w:r>
      <w:r w:rsidR="00F25EEB" w:rsidRPr="00A564DF">
        <w:rPr>
          <w:rFonts w:ascii="Arial" w:eastAsia="Times New Roman" w:hAnsi="Arial"/>
          <w:sz w:val="24"/>
          <w:szCs w:val="24"/>
          <w:vertAlign w:val="superscript"/>
        </w:rPr>
        <w:t>2</w:t>
      </w:r>
      <w:r>
        <w:rPr>
          <w:rFonts w:ascii="Arial" w:eastAsia="Times New Roman" w:hAnsi="Arial"/>
          <w:sz w:val="24"/>
          <w:szCs w:val="24"/>
        </w:rPr>
        <w:t xml:space="preserve"> Федерального </w:t>
      </w:r>
      <w:r w:rsidR="00F25EEB" w:rsidRPr="00A564DF">
        <w:rPr>
          <w:rFonts w:ascii="Arial" w:eastAsia="Times New Roman" w:hAnsi="Arial"/>
          <w:sz w:val="24"/>
          <w:szCs w:val="24"/>
        </w:rPr>
        <w:t>закона</w:t>
      </w:r>
      <w:r>
        <w:rPr>
          <w:rFonts w:ascii="Arial" w:eastAsia="Times New Roman" w:hAnsi="Arial"/>
          <w:sz w:val="24"/>
          <w:szCs w:val="24"/>
        </w:rPr>
        <w:t xml:space="preserve"> </w:t>
      </w:r>
      <w:r w:rsidR="00F25EEB" w:rsidRPr="00A564DF">
        <w:rPr>
          <w:rFonts w:ascii="Arial" w:eastAsia="Times New Roman" w:hAnsi="Arial"/>
          <w:sz w:val="24"/>
          <w:szCs w:val="24"/>
        </w:rPr>
        <w:t>от</w:t>
      </w:r>
      <w:r w:rsidR="00F25EEB" w:rsidRPr="00A564DF">
        <w:rPr>
          <w:rFonts w:ascii="Arial" w:eastAsia="Times New Roman" w:hAnsi="Arial"/>
          <w:sz w:val="24"/>
          <w:szCs w:val="24"/>
        </w:rPr>
        <w:pict>
          <v:line id="_x0000_s1037" style="position:absolute;left:0;text-align:left;z-index:-251666432;mso-position-horizontal-relative:text;mso-position-vertical-relative:text" from="13.05pt,20.55pt" to="156.55pt,20.55pt" o:userdrawn="t" strokeweight=".72pt"/>
        </w:pict>
      </w:r>
      <w:bookmarkStart w:id="20" w:name="page22"/>
      <w:bookmarkEnd w:id="20"/>
      <w:r w:rsidR="001044B2">
        <w:rPr>
          <w:rFonts w:ascii="Arial" w:eastAsia="Times New Roman" w:hAnsi="Arial"/>
          <w:sz w:val="24"/>
          <w:szCs w:val="24"/>
        </w:rPr>
        <w:t xml:space="preserve"> </w:t>
      </w:r>
      <w:r w:rsidR="00F25EEB" w:rsidRPr="00A564DF">
        <w:rPr>
          <w:rFonts w:ascii="Arial" w:eastAsia="Times New Roman" w:hAnsi="Arial"/>
          <w:sz w:val="24"/>
          <w:szCs w:val="24"/>
        </w:rPr>
        <w:t>27 июля 2010 года № 210-ФЗ «Об организации предоставления государственных и муниципальных услуг».</w:t>
      </w:r>
    </w:p>
    <w:p w:rsidR="00F25EEB" w:rsidRPr="00A564DF" w:rsidRDefault="00F25EEB" w:rsidP="00475EB6">
      <w:pPr>
        <w:spacing w:line="2" w:lineRule="exact"/>
        <w:ind w:firstLine="709"/>
        <w:rPr>
          <w:rFonts w:ascii="Arial" w:eastAsia="Times New Roman" w:hAnsi="Arial"/>
          <w:sz w:val="24"/>
          <w:szCs w:val="24"/>
        </w:rPr>
      </w:pPr>
    </w:p>
    <w:p w:rsidR="00F25EEB" w:rsidRPr="00A564DF" w:rsidRDefault="00F25EEB" w:rsidP="00475EB6">
      <w:pPr>
        <w:numPr>
          <w:ilvl w:val="0"/>
          <w:numId w:val="78"/>
        </w:numPr>
        <w:tabs>
          <w:tab w:val="left" w:pos="1483"/>
        </w:tabs>
        <w:spacing w:line="0" w:lineRule="atLeast"/>
        <w:ind w:firstLine="709"/>
        <w:jc w:val="both"/>
        <w:rPr>
          <w:rFonts w:ascii="Arial" w:eastAsia="Times New Roman" w:hAnsi="Arial"/>
          <w:sz w:val="24"/>
          <w:szCs w:val="24"/>
          <w:u w:val="single"/>
        </w:rPr>
      </w:pPr>
      <w:r w:rsidRPr="00A564DF">
        <w:rPr>
          <w:rFonts w:ascii="Arial" w:eastAsia="Times New Roman" w:hAnsi="Arial"/>
          <w:sz w:val="24"/>
          <w:szCs w:val="24"/>
        </w:rPr>
        <w:t>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при наличии технической возможности, с использованием Портала, а в случае отсутствия доступа к этой системе – на бумажном носителе.</w:t>
      </w:r>
    </w:p>
    <w:p w:rsidR="00F25EEB" w:rsidRPr="00A564DF" w:rsidRDefault="00F25EEB" w:rsidP="00475EB6">
      <w:pPr>
        <w:numPr>
          <w:ilvl w:val="0"/>
          <w:numId w:val="78"/>
        </w:numPr>
        <w:tabs>
          <w:tab w:val="left" w:pos="1586"/>
        </w:tabs>
        <w:spacing w:line="224" w:lineRule="auto"/>
        <w:ind w:firstLine="709"/>
        <w:jc w:val="both"/>
        <w:rPr>
          <w:rFonts w:ascii="Arial" w:eastAsia="Times New Roman" w:hAnsi="Arial"/>
          <w:sz w:val="24"/>
          <w:szCs w:val="24"/>
          <w:u w:val="single"/>
        </w:rPr>
      </w:pPr>
      <w:r w:rsidRPr="00A564DF">
        <w:rPr>
          <w:rFonts w:ascii="Arial" w:eastAsia="Times New Roman" w:hAnsi="Arial"/>
          <w:sz w:val="24"/>
          <w:szCs w:val="24"/>
        </w:rPr>
        <w:t xml:space="preserve">Не позднее одного рабочего дня со дня поступления ответа на межведомственный запрос должностное лицо администрации, ответственное за предоставление муниципальной услуги, регистрирует полученный ответ на межведомственный запрос </w:t>
      </w:r>
      <w:r w:rsidR="001044B2" w:rsidRPr="00A564DF">
        <w:rPr>
          <w:rFonts w:ascii="Arial" w:eastAsia="Times New Roman" w:hAnsi="Arial"/>
          <w:sz w:val="24"/>
          <w:szCs w:val="24"/>
        </w:rPr>
        <w:t>в журнале регистрации обращений за предоставлением муниципальной услуги</w:t>
      </w:r>
      <w:r w:rsidRPr="00A564DF">
        <w:rPr>
          <w:rFonts w:ascii="Arial" w:eastAsia="Times New Roman" w:hAnsi="Arial"/>
          <w:i/>
          <w:sz w:val="24"/>
          <w:szCs w:val="24"/>
        </w:rPr>
        <w:t>.</w:t>
      </w:r>
    </w:p>
    <w:p w:rsidR="00F25EEB" w:rsidRPr="00A564DF" w:rsidRDefault="00F25EEB" w:rsidP="00475EB6">
      <w:pPr>
        <w:numPr>
          <w:ilvl w:val="0"/>
          <w:numId w:val="78"/>
        </w:numPr>
        <w:tabs>
          <w:tab w:val="left" w:pos="1457"/>
        </w:tabs>
        <w:spacing w:line="0" w:lineRule="atLeast"/>
        <w:ind w:firstLine="709"/>
        <w:jc w:val="both"/>
        <w:rPr>
          <w:rFonts w:ascii="Arial" w:eastAsia="Times New Roman" w:hAnsi="Arial"/>
          <w:sz w:val="24"/>
          <w:szCs w:val="24"/>
          <w:u w:val="single"/>
        </w:rPr>
      </w:pPr>
      <w:r w:rsidRPr="00A564DF">
        <w:rPr>
          <w:rFonts w:ascii="Arial" w:eastAsia="Times New Roman" w:hAnsi="Arial"/>
          <w:sz w:val="24"/>
          <w:szCs w:val="24"/>
        </w:rPr>
        <w:t xml:space="preserve">Результатом административной процедуры является получение в рамках межведомственного взаимодействия информации (документов), указанных в пункте </w:t>
      </w:r>
      <w:r w:rsidRPr="00A564DF">
        <w:rPr>
          <w:rFonts w:ascii="Arial" w:eastAsia="Times New Roman" w:hAnsi="Arial"/>
          <w:sz w:val="24"/>
          <w:szCs w:val="24"/>
          <w:u w:val="single"/>
        </w:rPr>
        <w:t>31</w:t>
      </w:r>
      <w:r w:rsidRPr="00A564DF">
        <w:rPr>
          <w:rFonts w:ascii="Arial" w:eastAsia="Times New Roman" w:hAnsi="Arial"/>
          <w:sz w:val="24"/>
          <w:szCs w:val="24"/>
        </w:rPr>
        <w:t xml:space="preserve"> настоящего административного регламента.</w:t>
      </w:r>
    </w:p>
    <w:p w:rsidR="00F25EEB" w:rsidRPr="00A564DF" w:rsidRDefault="00F25EEB" w:rsidP="00475EB6">
      <w:pPr>
        <w:numPr>
          <w:ilvl w:val="0"/>
          <w:numId w:val="78"/>
        </w:numPr>
        <w:tabs>
          <w:tab w:val="left" w:pos="1537"/>
        </w:tabs>
        <w:spacing w:line="250" w:lineRule="auto"/>
        <w:ind w:firstLine="709"/>
        <w:jc w:val="both"/>
        <w:rPr>
          <w:rFonts w:ascii="Arial" w:eastAsia="Times New Roman" w:hAnsi="Arial"/>
          <w:sz w:val="24"/>
          <w:szCs w:val="24"/>
          <w:u w:val="single"/>
        </w:rPr>
      </w:pPr>
      <w:r w:rsidRPr="00A564DF">
        <w:rPr>
          <w:rFonts w:ascii="Arial" w:eastAsia="Times New Roman" w:hAnsi="Arial"/>
          <w:sz w:val="24"/>
          <w:szCs w:val="24"/>
        </w:rPr>
        <w:t xml:space="preserve">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w:t>
      </w:r>
      <w:r w:rsidR="001044B2" w:rsidRPr="00A564DF">
        <w:rPr>
          <w:rFonts w:ascii="Arial" w:eastAsia="Times New Roman" w:hAnsi="Arial"/>
          <w:sz w:val="24"/>
          <w:szCs w:val="24"/>
        </w:rPr>
        <w:t>в журнале регистрации обращений за предоставлением муниципальной услуги</w:t>
      </w:r>
      <w:r w:rsidRPr="00A564DF">
        <w:rPr>
          <w:rFonts w:ascii="Arial" w:eastAsia="Times New Roman" w:hAnsi="Arial"/>
          <w:sz w:val="24"/>
          <w:szCs w:val="24"/>
        </w:rPr>
        <w:t>.</w:t>
      </w:r>
    </w:p>
    <w:p w:rsidR="001044B2" w:rsidRDefault="001044B2" w:rsidP="00475EB6">
      <w:pPr>
        <w:spacing w:line="278" w:lineRule="auto"/>
        <w:ind w:right="580" w:firstLine="709"/>
        <w:rPr>
          <w:rFonts w:ascii="Arial" w:eastAsia="Times New Roman" w:hAnsi="Arial"/>
          <w:sz w:val="24"/>
          <w:szCs w:val="24"/>
        </w:rPr>
      </w:pPr>
    </w:p>
    <w:p w:rsidR="00F25EEB" w:rsidRPr="00A564DF" w:rsidRDefault="00F25EEB" w:rsidP="001044B2">
      <w:pPr>
        <w:tabs>
          <w:tab w:val="left" w:pos="9498"/>
        </w:tabs>
        <w:ind w:right="-3"/>
        <w:jc w:val="center"/>
        <w:rPr>
          <w:rFonts w:ascii="Arial" w:eastAsia="Times New Roman" w:hAnsi="Arial"/>
          <w:sz w:val="24"/>
          <w:szCs w:val="24"/>
        </w:rPr>
      </w:pPr>
      <w:r w:rsidRPr="00A564DF">
        <w:rPr>
          <w:rFonts w:ascii="Arial" w:eastAsia="Times New Roman" w:hAnsi="Arial"/>
          <w:sz w:val="24"/>
          <w:szCs w:val="24"/>
        </w:rPr>
        <w:t xml:space="preserve">Глава </w:t>
      </w:r>
      <w:r w:rsidRPr="00A564DF">
        <w:rPr>
          <w:rFonts w:ascii="Arial" w:eastAsia="Times New Roman" w:hAnsi="Arial"/>
          <w:sz w:val="24"/>
          <w:szCs w:val="24"/>
          <w:u w:val="single"/>
        </w:rPr>
        <w:t>25.</w:t>
      </w:r>
      <w:r w:rsidRPr="00A564DF">
        <w:rPr>
          <w:rFonts w:ascii="Arial" w:eastAsia="Times New Roman" w:hAnsi="Arial"/>
          <w:sz w:val="24"/>
          <w:szCs w:val="24"/>
        </w:rPr>
        <w:t xml:space="preserve"> Принятие решения о принятии заявления к рассмотрению или решения об отказе в принятии заявления к рассмотрению</w:t>
      </w:r>
    </w:p>
    <w:p w:rsidR="00F25EEB" w:rsidRPr="00A564DF" w:rsidRDefault="00F25EEB" w:rsidP="001044B2">
      <w:pPr>
        <w:ind w:firstLine="709"/>
        <w:rPr>
          <w:rFonts w:ascii="Arial" w:eastAsia="Times New Roman" w:hAnsi="Arial"/>
          <w:sz w:val="24"/>
          <w:szCs w:val="24"/>
        </w:rPr>
      </w:pPr>
    </w:p>
    <w:p w:rsidR="00F25EEB" w:rsidRPr="001044B2" w:rsidRDefault="001044B2" w:rsidP="001044B2">
      <w:pPr>
        <w:tabs>
          <w:tab w:val="left" w:pos="1497"/>
        </w:tabs>
        <w:ind w:firstLine="709"/>
        <w:jc w:val="both"/>
        <w:rPr>
          <w:rFonts w:ascii="Arial" w:eastAsia="Times New Roman" w:hAnsi="Arial"/>
          <w:sz w:val="24"/>
          <w:szCs w:val="24"/>
        </w:rPr>
      </w:pPr>
      <w:r>
        <w:rPr>
          <w:rFonts w:ascii="Arial" w:eastAsia="Times New Roman" w:hAnsi="Arial"/>
          <w:sz w:val="24"/>
          <w:szCs w:val="24"/>
        </w:rPr>
        <w:t xml:space="preserve">83. </w:t>
      </w:r>
      <w:r w:rsidR="00F25EEB" w:rsidRPr="001044B2">
        <w:rPr>
          <w:rFonts w:ascii="Arial" w:eastAsia="Times New Roman" w:hAnsi="Arial"/>
          <w:sz w:val="24"/>
          <w:szCs w:val="24"/>
        </w:rPr>
        <w:t>Основанием для начала административной процедуры является получение должностным лицом администрации, ответственным за предоставление муниципальной услуги, заявления и документов, указанных</w:t>
      </w:r>
      <w:r w:rsidRPr="001044B2">
        <w:rPr>
          <w:rFonts w:ascii="Arial" w:eastAsia="Times New Roman" w:hAnsi="Arial"/>
          <w:sz w:val="24"/>
          <w:szCs w:val="24"/>
        </w:rPr>
        <w:t xml:space="preserve"> </w:t>
      </w:r>
      <w:r w:rsidR="00F25EEB" w:rsidRPr="001044B2">
        <w:rPr>
          <w:rFonts w:ascii="Arial" w:eastAsia="Times New Roman" w:hAnsi="Arial"/>
          <w:sz w:val="24"/>
          <w:szCs w:val="24"/>
        </w:rPr>
        <w:t>пункте 2</w:t>
      </w:r>
      <w:r w:rsidR="00F25EEB" w:rsidRPr="001044B2">
        <w:rPr>
          <w:rFonts w:ascii="Arial" w:eastAsia="Times New Roman" w:hAnsi="Arial"/>
          <w:sz w:val="24"/>
          <w:szCs w:val="24"/>
          <w:u w:val="single"/>
        </w:rPr>
        <w:t>6</w:t>
      </w:r>
      <w:r w:rsidR="00F25EEB" w:rsidRPr="001044B2">
        <w:rPr>
          <w:rFonts w:ascii="Arial" w:eastAsia="Times New Roman" w:hAnsi="Arial"/>
          <w:sz w:val="24"/>
          <w:szCs w:val="24"/>
        </w:rPr>
        <w:t xml:space="preserve"> настоящего административного регламента.</w:t>
      </w:r>
    </w:p>
    <w:p w:rsidR="00F25EEB" w:rsidRPr="00A564DF" w:rsidRDefault="00F25EEB" w:rsidP="001044B2">
      <w:pPr>
        <w:numPr>
          <w:ilvl w:val="1"/>
          <w:numId w:val="80"/>
        </w:numPr>
        <w:tabs>
          <w:tab w:val="left" w:pos="1775"/>
        </w:tabs>
        <w:ind w:firstLine="709"/>
        <w:jc w:val="both"/>
        <w:rPr>
          <w:rFonts w:ascii="Arial" w:eastAsia="Times New Roman" w:hAnsi="Arial"/>
          <w:sz w:val="24"/>
          <w:szCs w:val="24"/>
          <w:u w:val="single"/>
        </w:rPr>
      </w:pPr>
      <w:r w:rsidRPr="00A564DF">
        <w:rPr>
          <w:rFonts w:ascii="Arial" w:eastAsia="Times New Roman" w:hAnsi="Arial"/>
          <w:sz w:val="24"/>
          <w:szCs w:val="24"/>
        </w:rPr>
        <w:t xml:space="preserve">Должностное лицо администрации, ответственное за предоставление муниципальной услуги, в течение 10 календарных дней со дня поступления заявления осуществляет проверку заявления и представленных документов на наличие оснований, установленных в пункте </w:t>
      </w:r>
      <w:r w:rsidRPr="00A564DF">
        <w:rPr>
          <w:rFonts w:ascii="Arial" w:eastAsia="Times New Roman" w:hAnsi="Arial"/>
          <w:sz w:val="24"/>
          <w:szCs w:val="24"/>
          <w:u w:val="single"/>
        </w:rPr>
        <w:t>35</w:t>
      </w:r>
      <w:r w:rsidRPr="00A564DF">
        <w:rPr>
          <w:rFonts w:ascii="Arial" w:eastAsia="Times New Roman" w:hAnsi="Arial"/>
          <w:sz w:val="24"/>
          <w:szCs w:val="24"/>
        </w:rPr>
        <w:t xml:space="preserve"> настоящего </w:t>
      </w:r>
      <w:r w:rsidRPr="00A564DF">
        <w:rPr>
          <w:rFonts w:ascii="Arial" w:eastAsia="Times New Roman" w:hAnsi="Arial"/>
          <w:sz w:val="24"/>
          <w:szCs w:val="24"/>
        </w:rPr>
        <w:lastRenderedPageBreak/>
        <w:t>административного регламента, и принимает решение о принятии заявления к рассмотрению или решение об отказе в принятии заявления к рассмотрению.</w:t>
      </w:r>
    </w:p>
    <w:p w:rsidR="00F25EEB" w:rsidRPr="001044B2" w:rsidRDefault="00F25EEB" w:rsidP="001044B2">
      <w:pPr>
        <w:numPr>
          <w:ilvl w:val="1"/>
          <w:numId w:val="80"/>
        </w:numPr>
        <w:tabs>
          <w:tab w:val="left" w:pos="1441"/>
        </w:tabs>
        <w:ind w:right="-259" w:firstLine="709"/>
        <w:jc w:val="both"/>
        <w:rPr>
          <w:rFonts w:ascii="Arial" w:eastAsia="Times New Roman" w:hAnsi="Arial"/>
          <w:sz w:val="24"/>
          <w:szCs w:val="24"/>
        </w:rPr>
      </w:pPr>
      <w:r w:rsidRPr="001044B2">
        <w:rPr>
          <w:rFonts w:ascii="Arial" w:eastAsia="Times New Roman" w:hAnsi="Arial"/>
          <w:sz w:val="24"/>
          <w:szCs w:val="24"/>
        </w:rPr>
        <w:t xml:space="preserve">В случае установления наличия оснований для отказа в принятии документов к рассмотрению, указанных в пункте </w:t>
      </w:r>
      <w:r w:rsidRPr="001044B2">
        <w:rPr>
          <w:rFonts w:ascii="Arial" w:eastAsia="Times New Roman" w:hAnsi="Arial"/>
          <w:sz w:val="24"/>
          <w:szCs w:val="24"/>
          <w:u w:val="single"/>
        </w:rPr>
        <w:t>35</w:t>
      </w:r>
      <w:r w:rsidRPr="001044B2">
        <w:rPr>
          <w:rFonts w:ascii="Arial" w:eastAsia="Times New Roman" w:hAnsi="Arial"/>
          <w:sz w:val="24"/>
          <w:szCs w:val="24"/>
        </w:rPr>
        <w:t xml:space="preserve"> настоящего административного регламента, должностное лицо администрации, ответственное за предоставление муниципальной услуги, принимает решение</w:t>
      </w:r>
      <w:r w:rsidR="001044B2" w:rsidRPr="001044B2">
        <w:rPr>
          <w:rFonts w:ascii="Arial" w:eastAsia="Times New Roman" w:hAnsi="Arial"/>
          <w:sz w:val="24"/>
          <w:szCs w:val="24"/>
        </w:rPr>
        <w:t xml:space="preserve"> об </w:t>
      </w:r>
      <w:r w:rsidRPr="001044B2">
        <w:rPr>
          <w:rFonts w:ascii="Arial" w:eastAsia="Times New Roman" w:hAnsi="Arial"/>
          <w:sz w:val="24"/>
          <w:szCs w:val="24"/>
        </w:rPr>
        <w:t>отказе</w:t>
      </w:r>
      <w:r w:rsidR="001044B2" w:rsidRPr="001044B2">
        <w:rPr>
          <w:rFonts w:ascii="Arial" w:eastAsia="Times New Roman" w:hAnsi="Arial"/>
          <w:sz w:val="24"/>
          <w:szCs w:val="24"/>
        </w:rPr>
        <w:t xml:space="preserve"> </w:t>
      </w:r>
      <w:r w:rsidRPr="001044B2">
        <w:rPr>
          <w:rFonts w:ascii="Arial" w:eastAsia="Times New Roman" w:hAnsi="Arial"/>
          <w:sz w:val="24"/>
          <w:szCs w:val="24"/>
        </w:rPr>
        <w:t>в</w:t>
      </w:r>
      <w:r w:rsidR="001044B2" w:rsidRPr="001044B2">
        <w:rPr>
          <w:rFonts w:ascii="Arial" w:eastAsia="Times New Roman" w:hAnsi="Arial"/>
          <w:sz w:val="24"/>
          <w:szCs w:val="24"/>
        </w:rPr>
        <w:t xml:space="preserve"> </w:t>
      </w:r>
      <w:r w:rsidRPr="001044B2">
        <w:rPr>
          <w:rFonts w:ascii="Arial" w:eastAsia="Times New Roman" w:hAnsi="Arial"/>
          <w:sz w:val="24"/>
          <w:szCs w:val="24"/>
        </w:rPr>
        <w:t>принятии</w:t>
      </w:r>
      <w:r w:rsidR="001044B2" w:rsidRPr="001044B2">
        <w:rPr>
          <w:rFonts w:ascii="Arial" w:eastAsia="Times New Roman" w:hAnsi="Arial"/>
          <w:sz w:val="24"/>
          <w:szCs w:val="24"/>
        </w:rPr>
        <w:t xml:space="preserve"> </w:t>
      </w:r>
      <w:r w:rsidRPr="001044B2">
        <w:rPr>
          <w:rFonts w:ascii="Arial" w:eastAsia="Times New Roman" w:hAnsi="Arial"/>
          <w:sz w:val="24"/>
          <w:szCs w:val="24"/>
        </w:rPr>
        <w:t>заявления</w:t>
      </w:r>
      <w:r w:rsidRPr="001044B2">
        <w:rPr>
          <w:rFonts w:ascii="Arial" w:eastAsia="Times New Roman" w:hAnsi="Arial"/>
          <w:sz w:val="24"/>
          <w:szCs w:val="24"/>
        </w:rPr>
        <w:tab/>
      </w:r>
      <w:r w:rsidR="001044B2" w:rsidRPr="001044B2">
        <w:rPr>
          <w:rFonts w:ascii="Arial" w:eastAsia="Times New Roman" w:hAnsi="Arial"/>
          <w:sz w:val="24"/>
          <w:szCs w:val="24"/>
        </w:rPr>
        <w:t xml:space="preserve"> к рассмотрению и </w:t>
      </w:r>
      <w:r w:rsidRPr="001044B2">
        <w:rPr>
          <w:rFonts w:ascii="Arial" w:eastAsia="Times New Roman" w:hAnsi="Arial"/>
          <w:sz w:val="24"/>
          <w:szCs w:val="24"/>
        </w:rPr>
        <w:t>подготавливает</w:t>
      </w:r>
      <w:bookmarkStart w:id="21" w:name="page23"/>
      <w:bookmarkEnd w:id="21"/>
      <w:r w:rsidR="001044B2">
        <w:rPr>
          <w:rFonts w:ascii="Arial" w:eastAsia="Times New Roman" w:hAnsi="Arial"/>
          <w:sz w:val="24"/>
          <w:szCs w:val="24"/>
        </w:rPr>
        <w:t xml:space="preserve"> </w:t>
      </w:r>
      <w:r w:rsidRPr="001044B2">
        <w:rPr>
          <w:rFonts w:ascii="Arial" w:eastAsia="Times New Roman" w:hAnsi="Arial"/>
          <w:sz w:val="24"/>
          <w:szCs w:val="24"/>
        </w:rPr>
        <w:t>уведомление об отказе в принятии заявления к рассмотрению с указанием причин возврата заявления.</w:t>
      </w:r>
    </w:p>
    <w:p w:rsidR="00F25EEB" w:rsidRPr="00A564DF" w:rsidRDefault="00F25EEB" w:rsidP="00475EB6">
      <w:pPr>
        <w:spacing w:line="2" w:lineRule="exact"/>
        <w:ind w:firstLine="709"/>
        <w:rPr>
          <w:rFonts w:ascii="Arial" w:eastAsia="Times New Roman" w:hAnsi="Arial"/>
          <w:sz w:val="24"/>
          <w:szCs w:val="24"/>
        </w:rPr>
      </w:pPr>
    </w:p>
    <w:p w:rsidR="00F25EEB" w:rsidRPr="001044B2" w:rsidRDefault="001044B2" w:rsidP="001044B2">
      <w:pPr>
        <w:tabs>
          <w:tab w:val="left" w:pos="1294"/>
        </w:tabs>
        <w:spacing w:line="0" w:lineRule="atLeast"/>
        <w:ind w:firstLine="709"/>
        <w:jc w:val="both"/>
        <w:rPr>
          <w:rFonts w:ascii="Arial" w:eastAsia="Times New Roman" w:hAnsi="Arial"/>
          <w:sz w:val="24"/>
          <w:szCs w:val="24"/>
        </w:rPr>
      </w:pPr>
      <w:r>
        <w:rPr>
          <w:rFonts w:ascii="Arial" w:eastAsia="Times New Roman" w:hAnsi="Arial"/>
          <w:sz w:val="24"/>
          <w:szCs w:val="24"/>
        </w:rPr>
        <w:t xml:space="preserve">В </w:t>
      </w:r>
      <w:r w:rsidR="00F25EEB" w:rsidRPr="001044B2">
        <w:rPr>
          <w:rFonts w:ascii="Arial" w:eastAsia="Times New Roman" w:hAnsi="Arial"/>
          <w:sz w:val="24"/>
          <w:szCs w:val="24"/>
        </w:rPr>
        <w:t xml:space="preserve">случае установления отсутствия оснований для отказа в принятии заявления к рассмотрению, указанных в пункте </w:t>
      </w:r>
      <w:r w:rsidR="00F25EEB" w:rsidRPr="001044B2">
        <w:rPr>
          <w:rFonts w:ascii="Arial" w:eastAsia="Times New Roman" w:hAnsi="Arial"/>
          <w:sz w:val="24"/>
          <w:szCs w:val="24"/>
          <w:u w:val="single"/>
        </w:rPr>
        <w:t>35</w:t>
      </w:r>
      <w:r w:rsidR="00F25EEB" w:rsidRPr="001044B2">
        <w:rPr>
          <w:rFonts w:ascii="Arial" w:eastAsia="Times New Roman" w:hAnsi="Arial"/>
          <w:sz w:val="24"/>
          <w:szCs w:val="24"/>
        </w:rPr>
        <w:t xml:space="preserve"> настоящего административного регламента, должностное лицо администрации, ответственное за предоставление муниципальной услуги, принимает решение</w:t>
      </w:r>
      <w:r>
        <w:rPr>
          <w:rFonts w:ascii="Arial" w:eastAsia="Times New Roman" w:hAnsi="Arial"/>
          <w:sz w:val="24"/>
          <w:szCs w:val="24"/>
        </w:rPr>
        <w:t xml:space="preserve"> о </w:t>
      </w:r>
      <w:r w:rsidR="00F25EEB" w:rsidRPr="001044B2">
        <w:rPr>
          <w:rFonts w:ascii="Arial" w:eastAsia="Times New Roman" w:hAnsi="Arial"/>
          <w:sz w:val="24"/>
          <w:szCs w:val="24"/>
        </w:rPr>
        <w:t xml:space="preserve">принятии заявления к рассмотрению, о чем делает запись на заявлении и </w:t>
      </w:r>
      <w:r w:rsidRPr="001044B2">
        <w:rPr>
          <w:rFonts w:ascii="Arial" w:eastAsia="Times New Roman" w:hAnsi="Arial"/>
          <w:sz w:val="24"/>
          <w:szCs w:val="24"/>
        </w:rPr>
        <w:t>в журнале регистрации обращений за предоставлением муниципальной услуги</w:t>
      </w:r>
    </w:p>
    <w:p w:rsidR="00F25EEB" w:rsidRPr="00A564DF" w:rsidRDefault="00F25EEB" w:rsidP="001044B2">
      <w:pPr>
        <w:spacing w:line="186" w:lineRule="auto"/>
        <w:ind w:firstLine="709"/>
        <w:jc w:val="both"/>
        <w:rPr>
          <w:rFonts w:ascii="Arial" w:eastAsia="Times New Roman" w:hAnsi="Arial"/>
          <w:sz w:val="24"/>
          <w:szCs w:val="24"/>
        </w:rPr>
      </w:pPr>
      <w:r w:rsidRPr="001044B2">
        <w:rPr>
          <w:rFonts w:ascii="Arial" w:eastAsia="Times New Roman" w:hAnsi="Arial"/>
          <w:sz w:val="24"/>
          <w:szCs w:val="24"/>
        </w:rPr>
        <w:t>86.</w:t>
      </w:r>
      <w:r w:rsidRPr="00A564DF">
        <w:rPr>
          <w:rFonts w:ascii="Arial" w:eastAsia="Times New Roman" w:hAnsi="Arial"/>
          <w:sz w:val="24"/>
          <w:szCs w:val="24"/>
        </w:rPr>
        <w:t xml:space="preserve"> Результатом административной процедуры является решение о принятии заявления к рассмотрению или решение об отказе в принятии заявления к рассмотрению.</w:t>
      </w:r>
    </w:p>
    <w:p w:rsidR="00F25EEB" w:rsidRPr="00A564DF" w:rsidRDefault="00F25EEB" w:rsidP="00475EB6">
      <w:pPr>
        <w:numPr>
          <w:ilvl w:val="2"/>
          <w:numId w:val="83"/>
        </w:numPr>
        <w:tabs>
          <w:tab w:val="left" w:pos="1546"/>
        </w:tabs>
        <w:spacing w:line="219" w:lineRule="auto"/>
        <w:ind w:firstLine="709"/>
        <w:jc w:val="both"/>
        <w:rPr>
          <w:rFonts w:ascii="Arial" w:eastAsia="Times New Roman" w:hAnsi="Arial"/>
          <w:sz w:val="24"/>
          <w:szCs w:val="24"/>
          <w:u w:val="single"/>
        </w:rPr>
      </w:pPr>
      <w:r w:rsidRPr="00A564DF">
        <w:rPr>
          <w:rFonts w:ascii="Arial" w:eastAsia="Times New Roman" w:hAnsi="Arial"/>
          <w:sz w:val="24"/>
          <w:szCs w:val="24"/>
        </w:rPr>
        <w:t xml:space="preserve">Способом фиксации результата административной процедуры является запись </w:t>
      </w:r>
      <w:r w:rsidR="001044B2" w:rsidRPr="001044B2">
        <w:rPr>
          <w:rFonts w:ascii="Arial" w:eastAsia="Times New Roman" w:hAnsi="Arial"/>
          <w:sz w:val="24"/>
          <w:szCs w:val="24"/>
        </w:rPr>
        <w:t>в журнале регистрации обращений за предоставлением муниципальной услуги</w:t>
      </w:r>
      <w:r w:rsidRPr="00A564DF">
        <w:rPr>
          <w:rFonts w:ascii="Arial" w:eastAsia="Times New Roman" w:hAnsi="Arial"/>
          <w:sz w:val="24"/>
          <w:szCs w:val="24"/>
        </w:rPr>
        <w:t xml:space="preserve"> о принятии заявления к рассмотрению или письменное уведомление об отказе в принятии заявления к рассмотрению.</w:t>
      </w:r>
    </w:p>
    <w:p w:rsidR="00F25EEB" w:rsidRPr="00A564DF" w:rsidRDefault="00F25EEB" w:rsidP="00475EB6">
      <w:pPr>
        <w:numPr>
          <w:ilvl w:val="1"/>
          <w:numId w:val="84"/>
        </w:numPr>
        <w:tabs>
          <w:tab w:val="left" w:pos="1766"/>
        </w:tabs>
        <w:spacing w:line="0" w:lineRule="atLeast"/>
        <w:ind w:firstLine="709"/>
        <w:jc w:val="both"/>
        <w:rPr>
          <w:rFonts w:ascii="Arial" w:eastAsia="Times New Roman" w:hAnsi="Arial"/>
          <w:sz w:val="24"/>
          <w:szCs w:val="24"/>
          <w:u w:val="single"/>
        </w:rPr>
      </w:pPr>
      <w:r w:rsidRPr="00A564DF">
        <w:rPr>
          <w:rFonts w:ascii="Arial" w:eastAsia="Times New Roman" w:hAnsi="Arial"/>
          <w:sz w:val="24"/>
          <w:szCs w:val="24"/>
        </w:rPr>
        <w:t>Должностное лицо администрации, ответственное за предоставление муниципальной услуги, в течение 1 рабочего дня со дня подготовки уведомления об отказе в принятии заявления к рассмотрению обеспечивает его подписание главой администрации.</w:t>
      </w:r>
    </w:p>
    <w:p w:rsidR="00F25EEB" w:rsidRPr="00CA4F59" w:rsidRDefault="00CA4F59" w:rsidP="00CA4F59">
      <w:pPr>
        <w:tabs>
          <w:tab w:val="left" w:pos="1485"/>
        </w:tabs>
        <w:spacing w:line="244" w:lineRule="auto"/>
        <w:ind w:firstLine="709"/>
        <w:jc w:val="both"/>
        <w:rPr>
          <w:rFonts w:ascii="Arial" w:eastAsia="Times New Roman" w:hAnsi="Arial"/>
          <w:sz w:val="24"/>
          <w:szCs w:val="24"/>
        </w:rPr>
      </w:pPr>
      <w:r>
        <w:rPr>
          <w:rFonts w:ascii="Arial" w:eastAsia="Times New Roman" w:hAnsi="Arial"/>
          <w:sz w:val="24"/>
          <w:szCs w:val="24"/>
        </w:rPr>
        <w:t xml:space="preserve">89. </w:t>
      </w:r>
      <w:r w:rsidR="00F25EEB" w:rsidRPr="00CA4F59">
        <w:rPr>
          <w:rFonts w:ascii="Arial" w:eastAsia="Times New Roman" w:hAnsi="Arial"/>
          <w:sz w:val="24"/>
          <w:szCs w:val="24"/>
        </w:rPr>
        <w:t>Уведомление об отказе в принятии заявления к рассмотрению направляется заявителю должностным лицом администрации, ответственным за направление (выдачу) заявителю (заявителям) результата муниципальной услуги, почтовым отправлением по почтовому адресу заявителя, указанному</w:t>
      </w:r>
      <w:r>
        <w:rPr>
          <w:rFonts w:ascii="Arial" w:eastAsia="Times New Roman" w:hAnsi="Arial"/>
          <w:sz w:val="24"/>
          <w:szCs w:val="24"/>
        </w:rPr>
        <w:t xml:space="preserve"> в </w:t>
      </w:r>
      <w:r w:rsidR="00F25EEB" w:rsidRPr="00CA4F59">
        <w:rPr>
          <w:rFonts w:ascii="Arial" w:eastAsia="Times New Roman" w:hAnsi="Arial"/>
          <w:sz w:val="24"/>
          <w:szCs w:val="24"/>
        </w:rPr>
        <w:t>заявлении, либо по обращению заявителя вручает его лично в течение 3 календарных дней со дня подписания уведомления об отказе в принятии заявления к рассмотрению главой администрации.</w:t>
      </w:r>
    </w:p>
    <w:p w:rsidR="00F25EEB" w:rsidRPr="00CA4F59" w:rsidRDefault="00F25EEB" w:rsidP="00CA4F59">
      <w:pPr>
        <w:spacing w:line="266" w:lineRule="exact"/>
        <w:ind w:firstLine="709"/>
        <w:jc w:val="both"/>
        <w:rPr>
          <w:rFonts w:ascii="Arial" w:eastAsia="Times New Roman" w:hAnsi="Arial"/>
          <w:sz w:val="24"/>
          <w:szCs w:val="24"/>
        </w:rPr>
      </w:pPr>
    </w:p>
    <w:p w:rsidR="00F25EEB" w:rsidRDefault="00F25EEB" w:rsidP="00CA4F59">
      <w:pPr>
        <w:ind w:firstLine="709"/>
        <w:jc w:val="center"/>
        <w:rPr>
          <w:rFonts w:ascii="Arial" w:eastAsia="Times New Roman" w:hAnsi="Arial"/>
          <w:sz w:val="24"/>
          <w:szCs w:val="24"/>
        </w:rPr>
      </w:pPr>
      <w:r w:rsidRPr="00CA4F59">
        <w:rPr>
          <w:rFonts w:ascii="Arial" w:eastAsia="Times New Roman" w:hAnsi="Arial"/>
          <w:sz w:val="24"/>
          <w:szCs w:val="24"/>
        </w:rPr>
        <w:t>Глава 26. Принятие решения о передаче в собственность гражданина (граждан) жилого помещения в порядке приватизации или об отказе в передаче в собственность гражданина (граждан) жилого помещения в порядке приватизации</w:t>
      </w:r>
    </w:p>
    <w:p w:rsidR="00F86AD8" w:rsidRPr="00CA4F59" w:rsidRDefault="00F86AD8" w:rsidP="00CA4F59">
      <w:pPr>
        <w:ind w:firstLine="709"/>
        <w:jc w:val="center"/>
        <w:rPr>
          <w:rFonts w:ascii="Arial" w:eastAsia="Times New Roman" w:hAnsi="Arial"/>
          <w:sz w:val="24"/>
          <w:szCs w:val="24"/>
        </w:rPr>
      </w:pPr>
    </w:p>
    <w:p w:rsidR="00F25EEB" w:rsidRPr="00CA4F59" w:rsidRDefault="00F25EEB" w:rsidP="00CA4F59">
      <w:pPr>
        <w:numPr>
          <w:ilvl w:val="0"/>
          <w:numId w:val="85"/>
        </w:numPr>
        <w:tabs>
          <w:tab w:val="left" w:pos="1488"/>
        </w:tabs>
        <w:ind w:firstLine="709"/>
        <w:jc w:val="both"/>
        <w:rPr>
          <w:rFonts w:ascii="Arial" w:eastAsia="Times New Roman" w:hAnsi="Arial"/>
          <w:sz w:val="24"/>
          <w:szCs w:val="24"/>
          <w:u w:val="single"/>
        </w:rPr>
      </w:pPr>
      <w:r w:rsidRPr="00CA4F59">
        <w:rPr>
          <w:rFonts w:ascii="Arial" w:eastAsia="Times New Roman" w:hAnsi="Arial"/>
          <w:sz w:val="24"/>
          <w:szCs w:val="24"/>
        </w:rPr>
        <w:t>Основанием для начала административной процедуры является получение должностным лицом администрации, ответственным за предоставление муниципальной услуги, документов, необходимых для предоставления муниципальной услуги, указанных в пунктах 25, 26 и 31 настоящего административного регламента.</w:t>
      </w:r>
    </w:p>
    <w:p w:rsidR="00F25EEB" w:rsidRPr="00F86AD8" w:rsidRDefault="00CA4F59" w:rsidP="00CA4F59">
      <w:pPr>
        <w:tabs>
          <w:tab w:val="left" w:pos="1766"/>
        </w:tabs>
        <w:ind w:right="-259" w:firstLine="709"/>
        <w:jc w:val="both"/>
        <w:rPr>
          <w:rFonts w:ascii="Arial" w:eastAsia="Times New Roman" w:hAnsi="Arial"/>
          <w:sz w:val="24"/>
          <w:szCs w:val="24"/>
        </w:rPr>
      </w:pPr>
      <w:r w:rsidRPr="00F86AD8">
        <w:rPr>
          <w:rFonts w:ascii="Arial" w:eastAsia="Times New Roman" w:hAnsi="Arial"/>
          <w:sz w:val="24"/>
          <w:szCs w:val="24"/>
        </w:rPr>
        <w:t xml:space="preserve">91. </w:t>
      </w:r>
      <w:r w:rsidR="00F25EEB" w:rsidRPr="00F86AD8">
        <w:rPr>
          <w:rFonts w:ascii="Arial" w:eastAsia="Times New Roman" w:hAnsi="Arial"/>
          <w:sz w:val="24"/>
          <w:szCs w:val="24"/>
        </w:rPr>
        <w:t>Должностное лицо администрации, ответственное за предоставление муниципальной услуги, в срок не более чем двадцать дней со</w:t>
      </w:r>
      <w:r w:rsidR="00F25EEB" w:rsidRPr="00F86AD8">
        <w:rPr>
          <w:rFonts w:ascii="Arial" w:eastAsia="Times New Roman" w:hAnsi="Arial"/>
          <w:sz w:val="24"/>
          <w:szCs w:val="24"/>
          <w:highlight w:val="yellow"/>
          <w:u w:val="single"/>
        </w:rPr>
        <w:pict>
          <v:line id="_x0000_s1039" style="position:absolute;left:0;text-align:left;z-index:-251665408;mso-position-horizontal-relative:text;mso-position-vertical-relative:text" from="445.2pt,-51.1pt" to="480.75pt,-51.1pt" o:userdrawn="t" strokeweight=".24114mm"/>
        </w:pict>
      </w:r>
      <w:r w:rsidR="00F25EEB" w:rsidRPr="00F86AD8">
        <w:rPr>
          <w:rFonts w:ascii="Arial" w:eastAsia="Times New Roman" w:hAnsi="Arial"/>
          <w:sz w:val="24"/>
          <w:szCs w:val="24"/>
          <w:highlight w:val="yellow"/>
          <w:u w:val="single"/>
        </w:rPr>
        <w:pict>
          <v:line id="_x0000_s1040" style="position:absolute;left:0;text-align:left;z-index:-251664384;mso-position-horizontal-relative:text;mso-position-vertical-relative:text" from="13.05pt,8pt" to="156.55pt,8pt" o:userdrawn="t" strokeweight=".72pt"/>
        </w:pict>
      </w:r>
      <w:bookmarkStart w:id="22" w:name="page24"/>
      <w:bookmarkEnd w:id="22"/>
      <w:r w:rsidRPr="00F86AD8">
        <w:rPr>
          <w:rFonts w:ascii="Arial" w:eastAsia="Times New Roman" w:hAnsi="Arial"/>
          <w:sz w:val="24"/>
          <w:szCs w:val="24"/>
        </w:rPr>
        <w:t xml:space="preserve"> </w:t>
      </w:r>
      <w:r w:rsidR="00F25EEB" w:rsidRPr="00F86AD8">
        <w:rPr>
          <w:rFonts w:ascii="Arial" w:eastAsia="Times New Roman" w:hAnsi="Arial"/>
          <w:sz w:val="24"/>
          <w:szCs w:val="24"/>
        </w:rPr>
        <w:t>дня поступления заявления рассматривает поступившее заявление и проверяет наличие или отсутствие оснований для отказа в передаче в собственность гражданина (граждан) жилого помещения в порядке приватизации и по результатам этих рассмотрения и проверки принимает решение о заключении договора о передаче в собственность гражданина (граждан) жилого помещения в порядке приватизации или при наличии оснований, указанных в 92 настоящего административного регламента, решение об отказе в передаче в собственность гражданина (граждан) жилого помещения в порядке приватизации.</w:t>
      </w:r>
    </w:p>
    <w:p w:rsidR="00F25EEB" w:rsidRPr="00F86AD8" w:rsidRDefault="00F25EEB" w:rsidP="00475EB6">
      <w:pPr>
        <w:spacing w:line="4" w:lineRule="exact"/>
        <w:ind w:firstLine="709"/>
        <w:rPr>
          <w:rFonts w:ascii="Arial" w:eastAsia="Times New Roman" w:hAnsi="Arial"/>
          <w:sz w:val="24"/>
          <w:szCs w:val="24"/>
        </w:rPr>
      </w:pPr>
    </w:p>
    <w:p w:rsidR="00F25EEB" w:rsidRPr="00F86AD8" w:rsidRDefault="00F25EEB" w:rsidP="00475EB6">
      <w:pPr>
        <w:numPr>
          <w:ilvl w:val="0"/>
          <w:numId w:val="87"/>
        </w:numPr>
        <w:tabs>
          <w:tab w:val="left" w:pos="1488"/>
        </w:tabs>
        <w:spacing w:line="0" w:lineRule="atLeast"/>
        <w:ind w:firstLine="709"/>
        <w:rPr>
          <w:rFonts w:ascii="Arial" w:eastAsia="Times New Roman" w:hAnsi="Arial"/>
          <w:sz w:val="24"/>
          <w:szCs w:val="24"/>
          <w:u w:val="single"/>
        </w:rPr>
      </w:pPr>
      <w:r w:rsidRPr="00F86AD8">
        <w:rPr>
          <w:rFonts w:ascii="Arial" w:eastAsia="Times New Roman" w:hAnsi="Arial"/>
          <w:sz w:val="24"/>
          <w:szCs w:val="24"/>
        </w:rPr>
        <w:t>Основания для отказа в передаче в собственность гражданина (граждан) жилого помещения в порядке приватизации:</w:t>
      </w:r>
    </w:p>
    <w:p w:rsidR="00F25EEB" w:rsidRPr="00F86AD8" w:rsidRDefault="00F25EEB" w:rsidP="00F86AD8">
      <w:pPr>
        <w:spacing w:line="0" w:lineRule="atLeast"/>
        <w:ind w:firstLine="709"/>
        <w:jc w:val="both"/>
        <w:rPr>
          <w:rFonts w:ascii="Arial" w:eastAsia="Times New Roman" w:hAnsi="Arial"/>
          <w:sz w:val="24"/>
          <w:szCs w:val="24"/>
        </w:rPr>
      </w:pPr>
      <w:r w:rsidRPr="00F86AD8">
        <w:rPr>
          <w:rFonts w:ascii="Arial" w:eastAsia="Times New Roman" w:hAnsi="Arial"/>
          <w:sz w:val="24"/>
          <w:szCs w:val="24"/>
        </w:rPr>
        <w:lastRenderedPageBreak/>
        <w:t>1) жилое помещение не относится к муниципальному жилищному фонду социального использования муниципального образования;</w:t>
      </w:r>
    </w:p>
    <w:p w:rsidR="00F25EEB" w:rsidRPr="00F86AD8" w:rsidRDefault="00F25EEB" w:rsidP="00475EB6">
      <w:pPr>
        <w:spacing w:line="0" w:lineRule="atLeast"/>
        <w:ind w:firstLine="709"/>
        <w:jc w:val="both"/>
        <w:rPr>
          <w:rFonts w:ascii="Arial" w:eastAsia="Times New Roman" w:hAnsi="Arial"/>
          <w:sz w:val="24"/>
          <w:szCs w:val="24"/>
        </w:rPr>
      </w:pPr>
      <w:r w:rsidRPr="00F86AD8">
        <w:rPr>
          <w:rFonts w:ascii="Arial" w:eastAsia="Times New Roman" w:hAnsi="Arial"/>
          <w:sz w:val="24"/>
          <w:szCs w:val="24"/>
        </w:rPr>
        <w:t>2) жилое помещение не подлежит приватизации в соответствии с Законом Российской Федерации от 4 июля 1991 года № 1541-1 «О приватизации жилищного фонда в Российской Федерации»;</w:t>
      </w:r>
    </w:p>
    <w:p w:rsidR="00F25EEB" w:rsidRPr="00F86AD8" w:rsidRDefault="00F25EEB" w:rsidP="00475EB6">
      <w:pPr>
        <w:spacing w:line="0" w:lineRule="atLeast"/>
        <w:ind w:firstLine="709"/>
        <w:jc w:val="both"/>
        <w:rPr>
          <w:rFonts w:ascii="Arial" w:eastAsia="Times New Roman" w:hAnsi="Arial"/>
          <w:sz w:val="24"/>
          <w:szCs w:val="24"/>
        </w:rPr>
      </w:pPr>
      <w:r w:rsidRPr="00F86AD8">
        <w:rPr>
          <w:rFonts w:ascii="Arial" w:eastAsia="Times New Roman" w:hAnsi="Arial"/>
          <w:sz w:val="24"/>
          <w:szCs w:val="24"/>
        </w:rPr>
        <w:t>3) заявитель использовал свое право на однократную бесплатную приватизацию жилого помещения государственного или муниципального жилищного фонда, за исключением случая, когда это право было использовано заявителем до наступления совершеннолетия.</w:t>
      </w:r>
    </w:p>
    <w:p w:rsidR="00F25EEB" w:rsidRPr="00F86AD8" w:rsidRDefault="00F25EEB" w:rsidP="00475EB6">
      <w:pPr>
        <w:numPr>
          <w:ilvl w:val="0"/>
          <w:numId w:val="87"/>
        </w:numPr>
        <w:tabs>
          <w:tab w:val="left" w:pos="1464"/>
        </w:tabs>
        <w:spacing w:line="0" w:lineRule="atLeast"/>
        <w:ind w:firstLine="709"/>
        <w:jc w:val="both"/>
        <w:rPr>
          <w:rFonts w:ascii="Arial" w:eastAsia="Times New Roman" w:hAnsi="Arial"/>
          <w:sz w:val="24"/>
          <w:szCs w:val="24"/>
          <w:u w:val="single"/>
        </w:rPr>
      </w:pPr>
      <w:r w:rsidRPr="00F86AD8">
        <w:rPr>
          <w:rFonts w:ascii="Arial" w:eastAsia="Times New Roman" w:hAnsi="Arial"/>
          <w:sz w:val="24"/>
          <w:szCs w:val="24"/>
        </w:rPr>
        <w:t xml:space="preserve">По результатам проведенной </w:t>
      </w:r>
      <w:r w:rsidRPr="00F86AD8">
        <w:rPr>
          <w:rFonts w:ascii="Arial" w:eastAsia="Times New Roman" w:hAnsi="Arial"/>
          <w:sz w:val="24"/>
          <w:szCs w:val="24"/>
          <w:u w:val="single"/>
        </w:rPr>
        <w:t>проверки документов</w:t>
      </w:r>
      <w:r w:rsidRPr="00F86AD8">
        <w:rPr>
          <w:rFonts w:ascii="Arial" w:eastAsia="Times New Roman" w:hAnsi="Arial"/>
          <w:sz w:val="24"/>
          <w:szCs w:val="24"/>
        </w:rPr>
        <w:t xml:space="preserve">, указанной в пункте </w:t>
      </w:r>
      <w:r w:rsidRPr="00F86AD8">
        <w:rPr>
          <w:rFonts w:ascii="Arial" w:eastAsia="Times New Roman" w:hAnsi="Arial"/>
          <w:sz w:val="24"/>
          <w:szCs w:val="24"/>
          <w:u w:val="single"/>
        </w:rPr>
        <w:t>91</w:t>
      </w:r>
      <w:r w:rsidRPr="00F86AD8">
        <w:rPr>
          <w:rFonts w:ascii="Arial" w:eastAsia="Times New Roman" w:hAnsi="Arial"/>
          <w:sz w:val="24"/>
          <w:szCs w:val="24"/>
        </w:rPr>
        <w:t xml:space="preserve"> настоящего административного регламента, должностное лицо администрации, ответственное за предоставление муниципальной услуги, в срок не более чем тридцать дней со дня поступления заявления подготавливает один из следующих документов:</w:t>
      </w:r>
    </w:p>
    <w:p w:rsidR="00F25EEB" w:rsidRPr="00F86AD8" w:rsidRDefault="00F25EEB" w:rsidP="00475EB6">
      <w:pPr>
        <w:spacing w:line="0" w:lineRule="atLeast"/>
        <w:ind w:firstLine="709"/>
        <w:rPr>
          <w:rFonts w:ascii="Arial" w:eastAsia="Times New Roman" w:hAnsi="Arial"/>
          <w:sz w:val="24"/>
          <w:szCs w:val="24"/>
        </w:rPr>
      </w:pPr>
      <w:r w:rsidRPr="00F86AD8">
        <w:rPr>
          <w:rFonts w:ascii="Arial" w:eastAsia="Times New Roman" w:hAnsi="Arial"/>
          <w:sz w:val="24"/>
          <w:szCs w:val="24"/>
        </w:rPr>
        <w:t>1) проект договора о передаче в собственность гражданина (граждан) жилого помещения в порядке приватизации;</w:t>
      </w:r>
    </w:p>
    <w:p w:rsidR="00F25EEB" w:rsidRPr="00F86AD8" w:rsidRDefault="00F25EEB" w:rsidP="00475EB6">
      <w:pPr>
        <w:spacing w:line="0" w:lineRule="atLeast"/>
        <w:ind w:firstLine="709"/>
        <w:rPr>
          <w:rFonts w:ascii="Arial" w:eastAsia="Times New Roman" w:hAnsi="Arial"/>
          <w:sz w:val="24"/>
          <w:szCs w:val="24"/>
        </w:rPr>
      </w:pPr>
      <w:r w:rsidRPr="00F86AD8">
        <w:rPr>
          <w:rFonts w:ascii="Arial" w:eastAsia="Times New Roman" w:hAnsi="Arial"/>
          <w:sz w:val="24"/>
          <w:szCs w:val="24"/>
        </w:rPr>
        <w:t>2) уведомление об отказе в передаче в собственность гражданина (граждан) жилого помещения в порядке приватизации.</w:t>
      </w:r>
    </w:p>
    <w:p w:rsidR="00F25EEB" w:rsidRPr="00F86AD8" w:rsidRDefault="00F25EEB" w:rsidP="00475EB6">
      <w:pPr>
        <w:numPr>
          <w:ilvl w:val="0"/>
          <w:numId w:val="87"/>
        </w:numPr>
        <w:tabs>
          <w:tab w:val="left" w:pos="1389"/>
        </w:tabs>
        <w:spacing w:line="0" w:lineRule="atLeast"/>
        <w:ind w:firstLine="709"/>
        <w:jc w:val="both"/>
        <w:rPr>
          <w:rFonts w:ascii="Arial" w:eastAsia="Times New Roman" w:hAnsi="Arial"/>
          <w:sz w:val="24"/>
          <w:szCs w:val="24"/>
          <w:u w:val="single"/>
        </w:rPr>
      </w:pPr>
      <w:r w:rsidRPr="00F86AD8">
        <w:rPr>
          <w:rFonts w:ascii="Arial" w:eastAsia="Times New Roman" w:hAnsi="Arial"/>
          <w:sz w:val="24"/>
          <w:szCs w:val="24"/>
        </w:rPr>
        <w:t>Проект договора о передаче в собственность гражданина (граждан) жилого помещения в порядке приватизации подготавливается должностным лицом администрации, ответственным за предоставление муниципальной услуги, в количестве по одному экземпляру для каждой стороны указанного договора и одного экземпляра для территориального органа по Иркутской области Федеральной службы государственной регистрации, кадастра и картографии (далее – орган регистрации прав). В таком же количестве экземпляров указанное должностное лицо подготавливает доверенность на представление интересов муниципального образования в органе регистрации прав (далее – доверенность).</w:t>
      </w:r>
    </w:p>
    <w:p w:rsidR="00F25EEB" w:rsidRPr="00F86AD8" w:rsidRDefault="00F25EEB" w:rsidP="00F86AD8">
      <w:pPr>
        <w:spacing w:line="242" w:lineRule="auto"/>
        <w:ind w:firstLine="709"/>
        <w:jc w:val="both"/>
        <w:rPr>
          <w:rFonts w:ascii="Arial" w:eastAsia="Times New Roman" w:hAnsi="Arial"/>
          <w:sz w:val="24"/>
          <w:szCs w:val="24"/>
        </w:rPr>
      </w:pPr>
      <w:r w:rsidRPr="00F86AD8">
        <w:rPr>
          <w:rFonts w:ascii="Arial" w:eastAsia="Times New Roman" w:hAnsi="Arial"/>
          <w:sz w:val="24"/>
          <w:szCs w:val="24"/>
        </w:rPr>
        <w:t>Уведомление об отказе в передаче в собственность гражданина (граждан) жилого помещения в порядке приватизации подготавливается должностным лицом администрации, ответственным за предоставление муниципальной услуги, в количестве по одному экземпляру для каждого заявителя.</w:t>
      </w:r>
      <w:bookmarkStart w:id="23" w:name="page25"/>
      <w:bookmarkEnd w:id="23"/>
      <w:r w:rsidRPr="00F86AD8">
        <w:rPr>
          <w:rFonts w:ascii="Arial" w:eastAsia="Times New Roman" w:hAnsi="Arial"/>
          <w:sz w:val="24"/>
          <w:szCs w:val="24"/>
        </w:rPr>
        <w:t>24</w:t>
      </w:r>
    </w:p>
    <w:p w:rsidR="00F25EEB" w:rsidRPr="00F86AD8" w:rsidRDefault="00F25EEB" w:rsidP="00475EB6">
      <w:pPr>
        <w:numPr>
          <w:ilvl w:val="0"/>
          <w:numId w:val="88"/>
        </w:numPr>
        <w:tabs>
          <w:tab w:val="left" w:pos="1434"/>
        </w:tabs>
        <w:spacing w:line="244" w:lineRule="auto"/>
        <w:ind w:firstLine="709"/>
        <w:jc w:val="both"/>
        <w:rPr>
          <w:rFonts w:ascii="Arial" w:eastAsia="Times New Roman" w:hAnsi="Arial"/>
          <w:sz w:val="24"/>
          <w:szCs w:val="24"/>
          <w:u w:val="single"/>
        </w:rPr>
      </w:pPr>
      <w:r w:rsidRPr="00F86AD8">
        <w:rPr>
          <w:rFonts w:ascii="Arial" w:eastAsia="Times New Roman" w:hAnsi="Arial"/>
          <w:sz w:val="24"/>
          <w:szCs w:val="24"/>
        </w:rPr>
        <w:t xml:space="preserve">После подготовки документа, указанного в пункте </w:t>
      </w:r>
      <w:r w:rsidRPr="00F86AD8">
        <w:rPr>
          <w:rFonts w:ascii="Arial" w:eastAsia="Times New Roman" w:hAnsi="Arial"/>
          <w:sz w:val="24"/>
          <w:szCs w:val="24"/>
          <w:u w:val="single"/>
        </w:rPr>
        <w:t>93</w:t>
      </w:r>
      <w:r w:rsidRPr="00F86AD8">
        <w:rPr>
          <w:rFonts w:ascii="Arial" w:eastAsia="Times New Roman" w:hAnsi="Arial"/>
          <w:sz w:val="24"/>
          <w:szCs w:val="24"/>
        </w:rPr>
        <w:t xml:space="preserve"> настоящего административного регламента, должностное лицо администрации, ответственное за предоставление муниципальной услуги, в течение трех рабочих дней со дня подготовки документа обеспечивает согласование уполномоченными лицами администрации и подписание документа, предусмотренного пунктом </w:t>
      </w:r>
      <w:r w:rsidRPr="00F86AD8">
        <w:rPr>
          <w:rFonts w:ascii="Arial" w:eastAsia="Times New Roman" w:hAnsi="Arial"/>
          <w:sz w:val="24"/>
          <w:szCs w:val="24"/>
          <w:u w:val="single"/>
        </w:rPr>
        <w:t>93</w:t>
      </w:r>
      <w:r w:rsidRPr="00F86AD8">
        <w:rPr>
          <w:rFonts w:ascii="Arial" w:eastAsia="Times New Roman" w:hAnsi="Arial"/>
          <w:sz w:val="24"/>
          <w:szCs w:val="24"/>
        </w:rPr>
        <w:t xml:space="preserve"> настоящего административного регламента главой администрации.</w:t>
      </w:r>
    </w:p>
    <w:p w:rsidR="00F25EEB" w:rsidRPr="00F86AD8" w:rsidRDefault="00F25EEB" w:rsidP="00475EB6">
      <w:pPr>
        <w:spacing w:line="2" w:lineRule="exact"/>
        <w:ind w:firstLine="709"/>
        <w:rPr>
          <w:rFonts w:ascii="Arial" w:eastAsia="Times New Roman" w:hAnsi="Arial"/>
          <w:sz w:val="24"/>
          <w:szCs w:val="24"/>
          <w:u w:val="single"/>
        </w:rPr>
      </w:pPr>
    </w:p>
    <w:p w:rsidR="00F25EEB" w:rsidRPr="00F86AD8" w:rsidRDefault="00F25EEB" w:rsidP="00475EB6">
      <w:pPr>
        <w:numPr>
          <w:ilvl w:val="0"/>
          <w:numId w:val="88"/>
        </w:numPr>
        <w:tabs>
          <w:tab w:val="left" w:pos="1473"/>
        </w:tabs>
        <w:spacing w:line="0" w:lineRule="atLeast"/>
        <w:ind w:firstLine="709"/>
        <w:jc w:val="both"/>
        <w:rPr>
          <w:rFonts w:ascii="Arial" w:eastAsia="Times New Roman" w:hAnsi="Arial"/>
          <w:sz w:val="24"/>
          <w:szCs w:val="24"/>
          <w:u w:val="single"/>
        </w:rPr>
      </w:pPr>
      <w:r w:rsidRPr="00F86AD8">
        <w:rPr>
          <w:rFonts w:ascii="Arial" w:eastAsia="Times New Roman" w:hAnsi="Arial"/>
          <w:sz w:val="24"/>
          <w:szCs w:val="24"/>
        </w:rPr>
        <w:t>Критерием принятия решения является наличие или отсутствие оснований для отказа в передаче в собственность гражданина (граждан) жилого помещения в порядке приватизации.</w:t>
      </w:r>
    </w:p>
    <w:p w:rsidR="00F25EEB" w:rsidRPr="00F86AD8" w:rsidRDefault="00F25EEB" w:rsidP="00475EB6">
      <w:pPr>
        <w:numPr>
          <w:ilvl w:val="0"/>
          <w:numId w:val="88"/>
        </w:numPr>
        <w:tabs>
          <w:tab w:val="left" w:pos="1495"/>
        </w:tabs>
        <w:spacing w:line="0" w:lineRule="atLeast"/>
        <w:ind w:firstLine="709"/>
        <w:jc w:val="both"/>
        <w:rPr>
          <w:rFonts w:ascii="Arial" w:eastAsia="Times New Roman" w:hAnsi="Arial"/>
          <w:sz w:val="24"/>
          <w:szCs w:val="24"/>
          <w:u w:val="single"/>
        </w:rPr>
      </w:pPr>
      <w:r w:rsidRPr="00F86AD8">
        <w:rPr>
          <w:rFonts w:ascii="Arial" w:eastAsia="Times New Roman" w:hAnsi="Arial"/>
          <w:sz w:val="24"/>
          <w:szCs w:val="24"/>
        </w:rPr>
        <w:t>Результатом административной процедуры является подготовка проекта договора о передаче в собственность гражданина (граждан) жилого помещения в порядке приватизации или уведомления об отказе в передаче в собственность гражданина (граждан) жилого помещения в порядке приватизации.</w:t>
      </w:r>
    </w:p>
    <w:p w:rsidR="00F25EEB" w:rsidRPr="00F86AD8" w:rsidRDefault="00F25EEB" w:rsidP="00475EB6">
      <w:pPr>
        <w:numPr>
          <w:ilvl w:val="0"/>
          <w:numId w:val="88"/>
        </w:numPr>
        <w:tabs>
          <w:tab w:val="left" w:pos="1537"/>
        </w:tabs>
        <w:spacing w:line="242" w:lineRule="auto"/>
        <w:ind w:firstLine="709"/>
        <w:jc w:val="both"/>
        <w:rPr>
          <w:rFonts w:ascii="Arial" w:eastAsia="Times New Roman" w:hAnsi="Arial"/>
          <w:sz w:val="24"/>
          <w:szCs w:val="24"/>
          <w:u w:val="single"/>
        </w:rPr>
      </w:pPr>
      <w:r w:rsidRPr="00F86AD8">
        <w:rPr>
          <w:rFonts w:ascii="Arial" w:eastAsia="Times New Roman" w:hAnsi="Arial"/>
          <w:sz w:val="24"/>
          <w:szCs w:val="24"/>
        </w:rPr>
        <w:t>Способом фиксации результата административной процедуры является подписание главой администрации договора о передаче в собственность гражданина (граждан) жилого помещения в порядке приватизации или уведомления об отказе передаче в собственность гражданина (граждан) жилого помещения в порядке приватизации.</w:t>
      </w:r>
    </w:p>
    <w:p w:rsidR="00F25EEB" w:rsidRPr="00F86AD8" w:rsidRDefault="00F25EEB" w:rsidP="00475EB6">
      <w:pPr>
        <w:spacing w:line="269" w:lineRule="exact"/>
        <w:ind w:firstLine="709"/>
        <w:rPr>
          <w:rFonts w:ascii="Arial" w:eastAsia="Times New Roman" w:hAnsi="Arial"/>
          <w:sz w:val="24"/>
          <w:szCs w:val="24"/>
        </w:rPr>
      </w:pPr>
    </w:p>
    <w:p w:rsidR="00F25EEB" w:rsidRPr="00F86AD8" w:rsidRDefault="00F25EEB" w:rsidP="00F86AD8">
      <w:pPr>
        <w:spacing w:line="0" w:lineRule="atLeast"/>
        <w:jc w:val="center"/>
        <w:rPr>
          <w:rFonts w:ascii="Arial" w:eastAsia="Times New Roman" w:hAnsi="Arial"/>
          <w:sz w:val="24"/>
          <w:szCs w:val="24"/>
        </w:rPr>
      </w:pPr>
      <w:r w:rsidRPr="00F86AD8">
        <w:rPr>
          <w:rFonts w:ascii="Arial" w:eastAsia="Times New Roman" w:hAnsi="Arial"/>
          <w:sz w:val="24"/>
          <w:szCs w:val="24"/>
        </w:rPr>
        <w:t xml:space="preserve">Глава </w:t>
      </w:r>
      <w:r w:rsidRPr="00F86AD8">
        <w:rPr>
          <w:rFonts w:ascii="Arial" w:eastAsia="Times New Roman" w:hAnsi="Arial"/>
          <w:sz w:val="24"/>
          <w:szCs w:val="24"/>
          <w:u w:val="single"/>
        </w:rPr>
        <w:t>27</w:t>
      </w:r>
      <w:r w:rsidRPr="00F86AD8">
        <w:rPr>
          <w:rFonts w:ascii="Arial" w:eastAsia="Times New Roman" w:hAnsi="Arial"/>
          <w:sz w:val="24"/>
          <w:szCs w:val="24"/>
        </w:rPr>
        <w:t>. Заключение договора о передаче в собственность</w:t>
      </w:r>
    </w:p>
    <w:p w:rsidR="00F25EEB" w:rsidRPr="00F86AD8" w:rsidRDefault="00F25EEB" w:rsidP="00F86AD8">
      <w:pPr>
        <w:spacing w:line="266" w:lineRule="auto"/>
        <w:jc w:val="center"/>
        <w:rPr>
          <w:rFonts w:ascii="Arial" w:eastAsia="Times New Roman" w:hAnsi="Arial"/>
          <w:sz w:val="24"/>
          <w:szCs w:val="24"/>
        </w:rPr>
      </w:pPr>
      <w:r w:rsidRPr="00F86AD8">
        <w:rPr>
          <w:rFonts w:ascii="Arial" w:eastAsia="Times New Roman" w:hAnsi="Arial"/>
          <w:sz w:val="24"/>
          <w:szCs w:val="24"/>
        </w:rPr>
        <w:t>гражданина (граждан) жилого помещения в порядке приватизации, выдача (направление) заявителю результата муниципальной услуги</w:t>
      </w:r>
    </w:p>
    <w:p w:rsidR="00F25EEB" w:rsidRPr="00F86AD8" w:rsidRDefault="00F25EEB" w:rsidP="00F86AD8">
      <w:pPr>
        <w:spacing w:line="238" w:lineRule="exact"/>
        <w:ind w:firstLine="709"/>
        <w:jc w:val="center"/>
        <w:rPr>
          <w:rFonts w:ascii="Arial" w:eastAsia="Times New Roman" w:hAnsi="Arial"/>
          <w:sz w:val="24"/>
          <w:szCs w:val="24"/>
        </w:rPr>
      </w:pPr>
    </w:p>
    <w:p w:rsidR="00F25EEB" w:rsidRPr="00F86AD8" w:rsidRDefault="00F25EEB" w:rsidP="00475EB6">
      <w:pPr>
        <w:numPr>
          <w:ilvl w:val="0"/>
          <w:numId w:val="89"/>
        </w:numPr>
        <w:tabs>
          <w:tab w:val="left" w:pos="1488"/>
        </w:tabs>
        <w:spacing w:line="245" w:lineRule="auto"/>
        <w:ind w:firstLine="709"/>
        <w:jc w:val="both"/>
        <w:rPr>
          <w:rFonts w:ascii="Arial" w:eastAsia="Times New Roman" w:hAnsi="Arial"/>
          <w:sz w:val="24"/>
          <w:szCs w:val="24"/>
          <w:u w:val="single"/>
        </w:rPr>
      </w:pPr>
      <w:r w:rsidRPr="00F86AD8">
        <w:rPr>
          <w:rFonts w:ascii="Arial" w:eastAsia="Times New Roman" w:hAnsi="Arial"/>
          <w:sz w:val="24"/>
          <w:szCs w:val="24"/>
        </w:rPr>
        <w:t>Основанием для начала административной процедуры является подписание главой администрации договора о передаче в собственность гражданина (граждан) жилого помещения в порядке приватизации или уведомления об отказе в передаче в собственность гражданина (граждан) жилого помещения в порядке приватизации.</w:t>
      </w:r>
    </w:p>
    <w:p w:rsidR="00F25EEB" w:rsidRPr="00F86AD8" w:rsidRDefault="00F25EEB" w:rsidP="00475EB6">
      <w:pPr>
        <w:spacing w:line="6" w:lineRule="exact"/>
        <w:ind w:firstLine="709"/>
        <w:rPr>
          <w:rFonts w:ascii="Arial" w:eastAsia="Times New Roman" w:hAnsi="Arial"/>
          <w:sz w:val="24"/>
          <w:szCs w:val="24"/>
          <w:u w:val="single"/>
        </w:rPr>
      </w:pPr>
    </w:p>
    <w:p w:rsidR="00F25EEB" w:rsidRPr="00F86AD8" w:rsidRDefault="00F25EEB" w:rsidP="00475EB6">
      <w:pPr>
        <w:numPr>
          <w:ilvl w:val="0"/>
          <w:numId w:val="89"/>
        </w:numPr>
        <w:tabs>
          <w:tab w:val="left" w:pos="1529"/>
        </w:tabs>
        <w:spacing w:line="0" w:lineRule="atLeast"/>
        <w:ind w:firstLine="709"/>
        <w:jc w:val="both"/>
        <w:rPr>
          <w:rFonts w:ascii="Arial" w:eastAsia="Times New Roman" w:hAnsi="Arial"/>
          <w:sz w:val="24"/>
          <w:szCs w:val="24"/>
          <w:u w:val="single"/>
        </w:rPr>
      </w:pPr>
      <w:r w:rsidRPr="00F86AD8">
        <w:rPr>
          <w:rFonts w:ascii="Arial" w:eastAsia="Times New Roman" w:hAnsi="Arial"/>
          <w:sz w:val="24"/>
          <w:szCs w:val="24"/>
        </w:rPr>
        <w:t>Должностное лицо администрации, ответственное за направление (выдачу) заявителю (заявителям) результата муниципальной услуги, в течение 3 календарных дней со дня подписания договора о передаче в собственность гражданина (граждан) жилого помещения в порядке приватизации главой администрации направляет заявителю (заявителям) уведомление о необходимости явки в администрацию для подписания указанного договора и получения договора, доверенности почтовым отправлением по почтовому адресу заявителя, указанному в заявлении, либо по обращению заявителя (заявителей) – вручает его лично.</w:t>
      </w:r>
    </w:p>
    <w:p w:rsidR="00F25EEB" w:rsidRPr="00F86AD8" w:rsidRDefault="00F25EEB" w:rsidP="00F86AD8">
      <w:pPr>
        <w:numPr>
          <w:ilvl w:val="0"/>
          <w:numId w:val="89"/>
        </w:numPr>
        <w:tabs>
          <w:tab w:val="left" w:pos="1529"/>
        </w:tabs>
        <w:ind w:right="-259" w:firstLine="709"/>
        <w:jc w:val="both"/>
        <w:rPr>
          <w:rFonts w:ascii="Arial" w:eastAsia="Times New Roman" w:hAnsi="Arial"/>
          <w:sz w:val="24"/>
          <w:szCs w:val="24"/>
        </w:rPr>
      </w:pPr>
      <w:r w:rsidRPr="00F86AD8">
        <w:rPr>
          <w:rFonts w:ascii="Arial" w:eastAsia="Times New Roman" w:hAnsi="Arial"/>
          <w:sz w:val="24"/>
          <w:szCs w:val="24"/>
        </w:rPr>
        <w:t>Должностное лицо администрации, ответственное за направление (выдачу) заявителю (заявителям) результата муниципальной услуги, в течение 3 календарных дней со дня подписания уведомления об отказе в передаче в собственность гражданина (граждан) жилого помещения в порядке приватизации направляет заявителю (заявителям) указанное уведомление почтовым отправлением по почтовому адресу заявителя,</w:t>
      </w:r>
      <w:bookmarkStart w:id="24" w:name="page26"/>
      <w:bookmarkEnd w:id="24"/>
      <w:r w:rsidR="00F86AD8">
        <w:rPr>
          <w:rFonts w:ascii="Arial" w:eastAsia="Times New Roman" w:hAnsi="Arial"/>
          <w:sz w:val="24"/>
          <w:szCs w:val="24"/>
        </w:rPr>
        <w:t xml:space="preserve"> </w:t>
      </w:r>
      <w:r w:rsidRPr="00F86AD8">
        <w:rPr>
          <w:rFonts w:ascii="Arial" w:eastAsia="Times New Roman" w:hAnsi="Arial"/>
          <w:sz w:val="24"/>
          <w:szCs w:val="24"/>
        </w:rPr>
        <w:t>указанному в заявлении, либо по обращению заявителя (заявителей) – вручает его лично.</w:t>
      </w:r>
    </w:p>
    <w:p w:rsidR="00F25EEB" w:rsidRPr="00F86AD8" w:rsidRDefault="00F86AD8" w:rsidP="00F86AD8">
      <w:pPr>
        <w:tabs>
          <w:tab w:val="left" w:pos="1627"/>
        </w:tabs>
        <w:ind w:firstLine="709"/>
        <w:jc w:val="both"/>
        <w:rPr>
          <w:rFonts w:ascii="Arial" w:eastAsia="Times New Roman" w:hAnsi="Arial"/>
          <w:sz w:val="24"/>
          <w:szCs w:val="24"/>
        </w:rPr>
      </w:pPr>
      <w:r>
        <w:rPr>
          <w:rFonts w:ascii="Arial" w:eastAsia="Times New Roman" w:hAnsi="Arial"/>
          <w:sz w:val="24"/>
          <w:szCs w:val="24"/>
        </w:rPr>
        <w:t xml:space="preserve">102. </w:t>
      </w:r>
      <w:r w:rsidR="00F25EEB" w:rsidRPr="00F86AD8">
        <w:rPr>
          <w:rFonts w:ascii="Arial" w:eastAsia="Times New Roman" w:hAnsi="Arial"/>
          <w:sz w:val="24"/>
          <w:szCs w:val="24"/>
        </w:rPr>
        <w:t xml:space="preserve">При личном получении договора о передаче в собственность гражданина (граждан) жилого помещения в порядке приватизации, доверенности, уведомления об отказе в передаче в собственность гражданина (граждан) жилого помещения в порядке приватизации заявитель (заявители) или его (их) представитель (представители) расписывается (расписываются)их получении в </w:t>
      </w:r>
      <w:r w:rsidRPr="00F86AD8">
        <w:rPr>
          <w:rFonts w:ascii="Arial" w:eastAsia="Times New Roman" w:hAnsi="Arial"/>
          <w:sz w:val="24"/>
          <w:szCs w:val="24"/>
        </w:rPr>
        <w:t>журнале регистрации обращений за предоставлением муниципальной услуги,</w:t>
      </w:r>
    </w:p>
    <w:p w:rsidR="00F25EEB" w:rsidRPr="00F86AD8" w:rsidRDefault="00F25EEB" w:rsidP="00F86AD8">
      <w:pPr>
        <w:ind w:firstLine="709"/>
        <w:jc w:val="both"/>
        <w:rPr>
          <w:rFonts w:ascii="Arial" w:eastAsia="Times New Roman" w:hAnsi="Arial"/>
          <w:sz w:val="24"/>
          <w:szCs w:val="24"/>
        </w:rPr>
      </w:pPr>
    </w:p>
    <w:p w:rsidR="00F25EEB" w:rsidRPr="00F86AD8" w:rsidRDefault="00F25EEB" w:rsidP="008C3206">
      <w:pPr>
        <w:numPr>
          <w:ilvl w:val="1"/>
          <w:numId w:val="91"/>
        </w:numPr>
        <w:tabs>
          <w:tab w:val="left" w:pos="1593"/>
        </w:tabs>
        <w:ind w:firstLine="709"/>
        <w:jc w:val="both"/>
        <w:rPr>
          <w:rFonts w:ascii="Arial" w:eastAsia="Times New Roman" w:hAnsi="Arial"/>
          <w:sz w:val="24"/>
          <w:szCs w:val="24"/>
          <w:u w:val="single"/>
        </w:rPr>
      </w:pPr>
      <w:r w:rsidRPr="00F86AD8">
        <w:rPr>
          <w:rFonts w:ascii="Arial" w:eastAsia="Times New Roman" w:hAnsi="Arial"/>
          <w:sz w:val="24"/>
          <w:szCs w:val="24"/>
        </w:rPr>
        <w:t>Результатом административной процедуры является заключение договора о передаче в собственность гражданина (граждан) жилого помещения в порядке приватизации, выдача указанного договора и доверенности заявителю (заявителям), либо направление (выдача) заявителю (заявителям) уведомления об отказе в передаче в собственность гражданина (граждан) жилого помещения в порядке приватизации.</w:t>
      </w:r>
    </w:p>
    <w:p w:rsidR="00F25EEB" w:rsidRPr="008C3206" w:rsidRDefault="008C3206" w:rsidP="008C3206">
      <w:pPr>
        <w:tabs>
          <w:tab w:val="left" w:pos="1649"/>
        </w:tabs>
        <w:ind w:firstLine="709"/>
        <w:jc w:val="both"/>
        <w:rPr>
          <w:rFonts w:ascii="Arial" w:eastAsia="Times New Roman" w:hAnsi="Arial"/>
          <w:sz w:val="24"/>
          <w:szCs w:val="24"/>
        </w:rPr>
      </w:pPr>
      <w:r>
        <w:rPr>
          <w:rFonts w:ascii="Arial" w:eastAsia="Times New Roman" w:hAnsi="Arial"/>
          <w:sz w:val="24"/>
          <w:szCs w:val="24"/>
        </w:rPr>
        <w:t xml:space="preserve">104. </w:t>
      </w:r>
      <w:r w:rsidR="00F25EEB" w:rsidRPr="008C3206">
        <w:rPr>
          <w:rFonts w:ascii="Arial" w:eastAsia="Times New Roman" w:hAnsi="Arial"/>
          <w:sz w:val="24"/>
          <w:szCs w:val="24"/>
        </w:rPr>
        <w:t>Способом фиксации результата административной процедуры является занесение должностным лицом администрации, ответственным за направление (выдачу) заявителя (заявителям) результата муниципальной услуги, в</w:t>
      </w:r>
      <w:r w:rsidR="00F86AD8" w:rsidRPr="008C3206">
        <w:rPr>
          <w:rFonts w:ascii="Arial" w:eastAsia="Times New Roman" w:hAnsi="Arial"/>
          <w:sz w:val="24"/>
          <w:szCs w:val="24"/>
        </w:rPr>
        <w:t xml:space="preserve"> журнале регистрации обращений за предоставлением муниципальной услуги </w:t>
      </w:r>
      <w:r w:rsidR="00F25EEB" w:rsidRPr="008C3206">
        <w:rPr>
          <w:rFonts w:ascii="Arial" w:eastAsia="Times New Roman" w:hAnsi="Arial"/>
          <w:sz w:val="24"/>
          <w:szCs w:val="24"/>
        </w:rPr>
        <w:t>отметки о получении лично заявителем (заявителями) или его (их) представителем договора о передаче в собственность гражданина (граждан) жилого помещения в порядке приватизации и доверенности, выдаче (направлении) уведомления об отказе</w:t>
      </w:r>
      <w:r>
        <w:rPr>
          <w:rFonts w:ascii="Arial" w:eastAsia="Times New Roman" w:hAnsi="Arial"/>
          <w:sz w:val="24"/>
          <w:szCs w:val="24"/>
        </w:rPr>
        <w:t xml:space="preserve"> в </w:t>
      </w:r>
      <w:r w:rsidR="00F25EEB" w:rsidRPr="008C3206">
        <w:rPr>
          <w:rFonts w:ascii="Arial" w:eastAsia="Times New Roman" w:hAnsi="Arial"/>
          <w:sz w:val="24"/>
          <w:szCs w:val="24"/>
        </w:rPr>
        <w:t>передаче в собственность гражданина (граждан) жилого помещения в порядке приватизации заявителю (заявителям).</w:t>
      </w:r>
    </w:p>
    <w:p w:rsidR="00F25EEB" w:rsidRPr="00F86AD8" w:rsidRDefault="00F25EEB" w:rsidP="008C3206">
      <w:pPr>
        <w:ind w:firstLine="709"/>
        <w:rPr>
          <w:rFonts w:ascii="Arial" w:eastAsia="Times New Roman" w:hAnsi="Arial"/>
          <w:sz w:val="24"/>
          <w:szCs w:val="24"/>
        </w:rPr>
      </w:pPr>
    </w:p>
    <w:p w:rsidR="00F25EEB" w:rsidRPr="00F86AD8" w:rsidRDefault="00F25EEB" w:rsidP="008C3206">
      <w:pPr>
        <w:ind w:firstLine="709"/>
        <w:jc w:val="center"/>
        <w:rPr>
          <w:rFonts w:ascii="Arial" w:eastAsia="Times New Roman" w:hAnsi="Arial"/>
          <w:sz w:val="24"/>
          <w:szCs w:val="24"/>
        </w:rPr>
      </w:pPr>
      <w:r w:rsidRPr="00F86AD8">
        <w:rPr>
          <w:rFonts w:ascii="Arial" w:eastAsia="Times New Roman" w:hAnsi="Arial"/>
          <w:sz w:val="24"/>
          <w:szCs w:val="24"/>
        </w:rPr>
        <w:t xml:space="preserve">Глава </w:t>
      </w:r>
      <w:r w:rsidRPr="00F86AD8">
        <w:rPr>
          <w:rFonts w:ascii="Arial" w:eastAsia="Times New Roman" w:hAnsi="Arial"/>
          <w:sz w:val="24"/>
          <w:szCs w:val="24"/>
          <w:u w:val="single"/>
        </w:rPr>
        <w:t>28</w:t>
      </w:r>
      <w:r w:rsidRPr="00F86AD8">
        <w:rPr>
          <w:rFonts w:ascii="Arial" w:eastAsia="Times New Roman" w:hAnsi="Arial"/>
          <w:sz w:val="24"/>
          <w:szCs w:val="24"/>
        </w:rPr>
        <w:t>. Исправление допущенных опечаток и ошибок в выданных в результате предоставления муниципальной услуги документах</w:t>
      </w:r>
    </w:p>
    <w:p w:rsidR="00F25EEB" w:rsidRPr="00F86AD8" w:rsidRDefault="00F25EEB" w:rsidP="008C3206">
      <w:pPr>
        <w:ind w:firstLine="709"/>
        <w:rPr>
          <w:rFonts w:ascii="Arial" w:eastAsia="Times New Roman" w:hAnsi="Arial"/>
          <w:sz w:val="24"/>
          <w:szCs w:val="24"/>
        </w:rPr>
      </w:pPr>
    </w:p>
    <w:p w:rsidR="00F25EEB" w:rsidRPr="00F86AD8" w:rsidRDefault="00F25EEB" w:rsidP="008C3206">
      <w:pPr>
        <w:numPr>
          <w:ilvl w:val="0"/>
          <w:numId w:val="92"/>
        </w:numPr>
        <w:tabs>
          <w:tab w:val="left" w:pos="1576"/>
        </w:tabs>
        <w:ind w:firstLine="709"/>
        <w:jc w:val="both"/>
        <w:rPr>
          <w:rFonts w:ascii="Arial" w:eastAsia="Times New Roman" w:hAnsi="Arial"/>
          <w:sz w:val="24"/>
          <w:szCs w:val="24"/>
          <w:u w:val="single"/>
        </w:rPr>
      </w:pPr>
      <w:r w:rsidRPr="00F86AD8">
        <w:rPr>
          <w:rFonts w:ascii="Arial" w:eastAsia="Times New Roman" w:hAnsi="Arial"/>
          <w:sz w:val="24"/>
          <w:szCs w:val="24"/>
        </w:rPr>
        <w:t>Основанием для исправления допущенных опечаток и ошибок в выданном договоре о передаче в собственность гражданина (граждан) жилого помещения в порядке приватизации, уведомлении об отказе в передаче в собственность гражданина (граждан) жилого помещения в порядке приватизации (далее – техническая ошибка) является получение администрацией заявления об исправлении технической ошибки от заявителя или его представителя.</w:t>
      </w:r>
    </w:p>
    <w:p w:rsidR="00F25EEB" w:rsidRPr="00F86AD8" w:rsidRDefault="00F25EEB" w:rsidP="008C3206">
      <w:pPr>
        <w:numPr>
          <w:ilvl w:val="0"/>
          <w:numId w:val="92"/>
        </w:numPr>
        <w:tabs>
          <w:tab w:val="left" w:pos="1731"/>
        </w:tabs>
        <w:ind w:firstLine="709"/>
        <w:jc w:val="both"/>
        <w:rPr>
          <w:rFonts w:ascii="Arial" w:eastAsia="Times New Roman" w:hAnsi="Arial"/>
          <w:sz w:val="24"/>
          <w:szCs w:val="24"/>
          <w:u w:val="single"/>
        </w:rPr>
      </w:pPr>
      <w:r w:rsidRPr="00F86AD8">
        <w:rPr>
          <w:rFonts w:ascii="Arial" w:eastAsia="Times New Roman" w:hAnsi="Arial"/>
          <w:sz w:val="24"/>
          <w:szCs w:val="24"/>
        </w:rPr>
        <w:lastRenderedPageBreak/>
        <w:t xml:space="preserve">Заявление об исправлении технической ошибки подается заявителем или его представителем в администрацию одним из способов, указанным в пункте </w:t>
      </w:r>
      <w:r w:rsidRPr="00F86AD8">
        <w:rPr>
          <w:rFonts w:ascii="Arial" w:eastAsia="Times New Roman" w:hAnsi="Arial"/>
          <w:sz w:val="24"/>
          <w:szCs w:val="24"/>
          <w:u w:val="single"/>
        </w:rPr>
        <w:t>28</w:t>
      </w:r>
      <w:r w:rsidRPr="00F86AD8">
        <w:rPr>
          <w:rFonts w:ascii="Arial" w:eastAsia="Times New Roman" w:hAnsi="Arial"/>
          <w:sz w:val="24"/>
          <w:szCs w:val="24"/>
        </w:rPr>
        <w:t xml:space="preserve"> настоящего административного регламента.</w:t>
      </w:r>
    </w:p>
    <w:p w:rsidR="00F25EEB" w:rsidRPr="00F86AD8" w:rsidRDefault="00F25EEB" w:rsidP="008C3206">
      <w:pPr>
        <w:ind w:firstLine="709"/>
        <w:jc w:val="both"/>
        <w:rPr>
          <w:rFonts w:ascii="Arial" w:eastAsia="Times New Roman" w:hAnsi="Arial"/>
          <w:sz w:val="24"/>
          <w:szCs w:val="24"/>
          <w:u w:val="single"/>
        </w:rPr>
      </w:pPr>
      <w:r w:rsidRPr="00F86AD8">
        <w:rPr>
          <w:rFonts w:ascii="Arial" w:eastAsia="Times New Roman" w:hAnsi="Arial"/>
          <w:sz w:val="24"/>
          <w:szCs w:val="24"/>
          <w:u w:val="single"/>
        </w:rPr>
        <w:pict>
          <v:line id="_x0000_s1041" style="position:absolute;left:0;text-align:left;z-index:-251663360" from="13.05pt,24.35pt" to="156.55pt,24.35pt" o:userdrawn="t" strokeweight=".72pt"/>
        </w:pict>
      </w:r>
      <w:bookmarkStart w:id="25" w:name="page27"/>
      <w:bookmarkEnd w:id="25"/>
      <w:r w:rsidR="008C3206">
        <w:rPr>
          <w:rFonts w:ascii="Arial" w:eastAsia="Times New Roman" w:hAnsi="Arial"/>
          <w:sz w:val="24"/>
          <w:szCs w:val="24"/>
        </w:rPr>
        <w:t xml:space="preserve">107. </w:t>
      </w:r>
      <w:r w:rsidRPr="00F86AD8">
        <w:rPr>
          <w:rFonts w:ascii="Arial" w:eastAsia="Times New Roman" w:hAnsi="Arial"/>
          <w:sz w:val="24"/>
          <w:szCs w:val="24"/>
        </w:rPr>
        <w:t>Заявление об исправлении технической ошибки регистрируется должностным лицом администрации, ответственным за прием и регистрацию документов, в порядке, установленном главой 18 настоящего административного регламента, и направляется должностному лицу, ответственному за предоставление муниципальной услуги.</w:t>
      </w:r>
    </w:p>
    <w:p w:rsidR="00F25EEB" w:rsidRPr="00F86AD8" w:rsidRDefault="008C3206" w:rsidP="008C3206">
      <w:pPr>
        <w:tabs>
          <w:tab w:val="left" w:pos="1878"/>
        </w:tabs>
        <w:ind w:firstLine="709"/>
        <w:jc w:val="both"/>
        <w:rPr>
          <w:rFonts w:ascii="Arial" w:eastAsia="Times New Roman" w:hAnsi="Arial"/>
          <w:sz w:val="24"/>
          <w:szCs w:val="24"/>
          <w:u w:val="single"/>
        </w:rPr>
      </w:pPr>
      <w:r>
        <w:rPr>
          <w:rFonts w:ascii="Arial" w:eastAsia="Times New Roman" w:hAnsi="Arial"/>
          <w:sz w:val="24"/>
          <w:szCs w:val="24"/>
        </w:rPr>
        <w:t xml:space="preserve">108. </w:t>
      </w:r>
      <w:r w:rsidR="00F25EEB" w:rsidRPr="00F86AD8">
        <w:rPr>
          <w:rFonts w:ascii="Arial" w:eastAsia="Times New Roman" w:hAnsi="Arial"/>
          <w:sz w:val="24"/>
          <w:szCs w:val="24"/>
        </w:rPr>
        <w:t>Должностное лицо администрации, ответственное за предоставление муниципальной услуги, в течение одного рабочего дня со дня регистрации заявления об исправлении технической ошибки в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 и принимает одно и следующих решений:</w:t>
      </w:r>
    </w:p>
    <w:p w:rsidR="00F25EEB" w:rsidRPr="00F86AD8" w:rsidRDefault="00F25EEB" w:rsidP="008C3206">
      <w:pPr>
        <w:ind w:firstLine="709"/>
        <w:rPr>
          <w:rFonts w:ascii="Arial" w:eastAsia="Times New Roman" w:hAnsi="Arial"/>
          <w:sz w:val="24"/>
          <w:szCs w:val="24"/>
        </w:rPr>
      </w:pPr>
      <w:r w:rsidRPr="00F86AD8">
        <w:rPr>
          <w:rFonts w:ascii="Arial" w:eastAsia="Times New Roman" w:hAnsi="Arial"/>
          <w:sz w:val="24"/>
          <w:szCs w:val="24"/>
        </w:rPr>
        <w:t>1) об исправлении технической ошибки;</w:t>
      </w:r>
    </w:p>
    <w:p w:rsidR="00F25EEB" w:rsidRPr="00F86AD8" w:rsidRDefault="00F25EEB" w:rsidP="008C3206">
      <w:pPr>
        <w:ind w:firstLine="709"/>
        <w:rPr>
          <w:rFonts w:ascii="Arial" w:eastAsia="Times New Roman" w:hAnsi="Arial"/>
          <w:sz w:val="24"/>
          <w:szCs w:val="24"/>
        </w:rPr>
      </w:pPr>
      <w:r w:rsidRPr="00F86AD8">
        <w:rPr>
          <w:rFonts w:ascii="Arial" w:eastAsia="Times New Roman" w:hAnsi="Arial"/>
          <w:sz w:val="24"/>
          <w:szCs w:val="24"/>
        </w:rPr>
        <w:t>2) об отсутствии технической ошибки.</w:t>
      </w:r>
    </w:p>
    <w:p w:rsidR="00F25EEB" w:rsidRPr="00E227CC" w:rsidRDefault="008C3206" w:rsidP="008C3206">
      <w:pPr>
        <w:tabs>
          <w:tab w:val="left" w:pos="1733"/>
        </w:tabs>
        <w:spacing w:line="0" w:lineRule="atLeast"/>
        <w:jc w:val="both"/>
        <w:rPr>
          <w:rFonts w:ascii="Arial" w:eastAsia="Times New Roman" w:hAnsi="Arial"/>
          <w:sz w:val="24"/>
          <w:szCs w:val="24"/>
        </w:rPr>
      </w:pPr>
      <w:r>
        <w:rPr>
          <w:rFonts w:ascii="Arial" w:eastAsia="Times New Roman" w:hAnsi="Arial"/>
          <w:sz w:val="24"/>
          <w:szCs w:val="24"/>
        </w:rPr>
        <w:t xml:space="preserve">109. </w:t>
      </w:r>
      <w:r w:rsidR="00F25EEB" w:rsidRPr="00F86AD8">
        <w:rPr>
          <w:rFonts w:ascii="Arial" w:eastAsia="Times New Roman" w:hAnsi="Arial"/>
          <w:sz w:val="24"/>
          <w:szCs w:val="24"/>
        </w:rPr>
        <w:t xml:space="preserve">Критерием принятия решения, указанного в пункте </w:t>
      </w:r>
      <w:r w:rsidR="00F25EEB" w:rsidRPr="00E227CC">
        <w:rPr>
          <w:rFonts w:ascii="Arial" w:eastAsia="Times New Roman" w:hAnsi="Arial"/>
          <w:sz w:val="24"/>
          <w:szCs w:val="24"/>
        </w:rPr>
        <w:t>108 настоящего административного регламента, является наличие опечатки и (или) ошибки в выданном заявителю документе, являющемся результатом предоставления муниципальной услуги.</w:t>
      </w:r>
    </w:p>
    <w:p w:rsidR="00F25EEB" w:rsidRPr="00E227CC" w:rsidRDefault="008C3206" w:rsidP="008C3206">
      <w:pPr>
        <w:tabs>
          <w:tab w:val="left" w:pos="1529"/>
        </w:tabs>
        <w:spacing w:line="0" w:lineRule="atLeast"/>
        <w:ind w:firstLine="709"/>
        <w:jc w:val="both"/>
        <w:rPr>
          <w:rFonts w:ascii="Arial" w:eastAsia="Times New Roman" w:hAnsi="Arial"/>
          <w:sz w:val="24"/>
          <w:szCs w:val="24"/>
        </w:rPr>
      </w:pPr>
      <w:r w:rsidRPr="00E227CC">
        <w:rPr>
          <w:rFonts w:ascii="Arial" w:eastAsia="Times New Roman" w:hAnsi="Arial"/>
          <w:sz w:val="24"/>
          <w:szCs w:val="24"/>
        </w:rPr>
        <w:t xml:space="preserve">110. </w:t>
      </w:r>
      <w:r w:rsidR="00F25EEB" w:rsidRPr="00E227CC">
        <w:rPr>
          <w:rFonts w:ascii="Arial" w:eastAsia="Times New Roman" w:hAnsi="Arial"/>
          <w:sz w:val="24"/>
          <w:szCs w:val="24"/>
        </w:rPr>
        <w:t>В случае принятия решения, указанного в подпункте 1 пункта 108 настоящего административного регламента, должностное лицо администрации, ответственное за предоставление муниципальной услуги, подготавливает проект правового акта администрации об исправлении технической ошибки.</w:t>
      </w:r>
    </w:p>
    <w:p w:rsidR="00F25EEB" w:rsidRPr="00F86AD8" w:rsidRDefault="008C3206" w:rsidP="008C3206">
      <w:pPr>
        <w:tabs>
          <w:tab w:val="left" w:pos="1529"/>
        </w:tabs>
        <w:spacing w:line="0" w:lineRule="atLeast"/>
        <w:ind w:firstLine="709"/>
        <w:jc w:val="both"/>
        <w:rPr>
          <w:rFonts w:ascii="Arial" w:eastAsia="Times New Roman" w:hAnsi="Arial"/>
          <w:sz w:val="24"/>
          <w:szCs w:val="24"/>
          <w:u w:val="single"/>
        </w:rPr>
      </w:pPr>
      <w:r w:rsidRPr="00E227CC">
        <w:rPr>
          <w:rFonts w:ascii="Arial" w:eastAsia="Times New Roman" w:hAnsi="Arial"/>
          <w:sz w:val="24"/>
          <w:szCs w:val="24"/>
        </w:rPr>
        <w:t xml:space="preserve">111. </w:t>
      </w:r>
      <w:r w:rsidR="00F25EEB" w:rsidRPr="00E227CC">
        <w:rPr>
          <w:rFonts w:ascii="Arial" w:eastAsia="Times New Roman" w:hAnsi="Arial"/>
          <w:sz w:val="24"/>
          <w:szCs w:val="24"/>
        </w:rPr>
        <w:t>В случае принятия решения, указанного в подпункте 2 пункта 108 настоящего административного регламента, должностное лицо администрации, ответственное за предоставление муниципальной услуги, готовит уведомление об отсутствии технической ошибки в выданном в результате предоставления</w:t>
      </w:r>
      <w:r w:rsidR="00F25EEB" w:rsidRPr="00F86AD8">
        <w:rPr>
          <w:rFonts w:ascii="Arial" w:eastAsia="Times New Roman" w:hAnsi="Arial"/>
          <w:sz w:val="24"/>
          <w:szCs w:val="24"/>
        </w:rPr>
        <w:t xml:space="preserve"> муниципальной услуги документе.</w:t>
      </w:r>
    </w:p>
    <w:p w:rsidR="00F25EEB" w:rsidRPr="00E227CC" w:rsidRDefault="008C3206" w:rsidP="008C3206">
      <w:pPr>
        <w:tabs>
          <w:tab w:val="left" w:pos="1878"/>
        </w:tabs>
        <w:spacing w:line="0" w:lineRule="atLeast"/>
        <w:ind w:firstLine="709"/>
        <w:jc w:val="both"/>
        <w:rPr>
          <w:rFonts w:ascii="Arial" w:eastAsia="Times New Roman" w:hAnsi="Arial"/>
          <w:sz w:val="24"/>
          <w:szCs w:val="24"/>
        </w:rPr>
      </w:pPr>
      <w:r>
        <w:rPr>
          <w:rFonts w:ascii="Arial" w:eastAsia="Times New Roman" w:hAnsi="Arial"/>
          <w:sz w:val="24"/>
          <w:szCs w:val="24"/>
        </w:rPr>
        <w:t xml:space="preserve">112. </w:t>
      </w:r>
      <w:r w:rsidR="00F25EEB" w:rsidRPr="00F86AD8">
        <w:rPr>
          <w:rFonts w:ascii="Arial" w:eastAsia="Times New Roman" w:hAnsi="Arial"/>
          <w:sz w:val="24"/>
          <w:szCs w:val="24"/>
        </w:rPr>
        <w:t xml:space="preserve">Должностное лицо администрации, ответственное за предоставление муниципальной услуги, в </w:t>
      </w:r>
      <w:r w:rsidR="00F25EEB" w:rsidRPr="00E227CC">
        <w:rPr>
          <w:rFonts w:ascii="Arial" w:eastAsia="Times New Roman" w:hAnsi="Arial"/>
          <w:sz w:val="24"/>
          <w:szCs w:val="24"/>
        </w:rPr>
        <w:t>течение двух календарных дней со дня регистрации заявления об исправлении технической ошибки в администрации обеспечивает подписание главой администрации правового акта администрации об исправлении технической ошибки или уведомления об отсутствии технической ошибки в выданном в результате предоставления муниципальной услуги документе.</w:t>
      </w:r>
    </w:p>
    <w:p w:rsidR="00F25EEB" w:rsidRPr="00F86AD8" w:rsidRDefault="008C3206" w:rsidP="008C3206">
      <w:pPr>
        <w:tabs>
          <w:tab w:val="left" w:pos="1654"/>
        </w:tabs>
        <w:spacing w:line="0" w:lineRule="atLeast"/>
        <w:ind w:firstLine="709"/>
        <w:jc w:val="both"/>
        <w:rPr>
          <w:rFonts w:ascii="Arial" w:eastAsia="Times New Roman" w:hAnsi="Arial"/>
          <w:sz w:val="24"/>
          <w:szCs w:val="24"/>
          <w:u w:val="single"/>
        </w:rPr>
      </w:pPr>
      <w:r w:rsidRPr="00E227CC">
        <w:rPr>
          <w:rFonts w:ascii="Arial" w:eastAsia="Times New Roman" w:hAnsi="Arial"/>
          <w:sz w:val="24"/>
          <w:szCs w:val="24"/>
        </w:rPr>
        <w:t xml:space="preserve">113. </w:t>
      </w:r>
      <w:r w:rsidR="00F25EEB" w:rsidRPr="00E227CC">
        <w:rPr>
          <w:rFonts w:ascii="Arial" w:eastAsia="Times New Roman" w:hAnsi="Arial"/>
          <w:sz w:val="24"/>
          <w:szCs w:val="24"/>
        </w:rPr>
        <w:t>Глава администрации в течение одного рабочего дня после подписания документа, указанного в пункте 112 настоящего административного регламента, передает его должностному лицу администрации, ответственному за направление</w:t>
      </w:r>
      <w:r w:rsidR="00F25EEB" w:rsidRPr="00F86AD8">
        <w:rPr>
          <w:rFonts w:ascii="Arial" w:eastAsia="Times New Roman" w:hAnsi="Arial"/>
          <w:sz w:val="24"/>
          <w:szCs w:val="24"/>
        </w:rPr>
        <w:t xml:space="preserve"> (выдачу) заявителю (заявителям) результата муниципальной услуги.</w:t>
      </w:r>
    </w:p>
    <w:p w:rsidR="00F25EEB" w:rsidRPr="00E227CC" w:rsidRDefault="008C3206" w:rsidP="008C3206">
      <w:pPr>
        <w:tabs>
          <w:tab w:val="left" w:pos="1529"/>
        </w:tabs>
        <w:spacing w:line="242" w:lineRule="auto"/>
        <w:ind w:firstLine="709"/>
        <w:jc w:val="both"/>
        <w:rPr>
          <w:rFonts w:ascii="Arial" w:eastAsia="Times New Roman" w:hAnsi="Arial"/>
          <w:sz w:val="24"/>
          <w:szCs w:val="24"/>
          <w:u w:val="single"/>
        </w:rPr>
      </w:pPr>
      <w:r>
        <w:rPr>
          <w:rFonts w:ascii="Arial" w:eastAsia="Times New Roman" w:hAnsi="Arial"/>
          <w:sz w:val="24"/>
          <w:szCs w:val="24"/>
        </w:rPr>
        <w:t xml:space="preserve">114. </w:t>
      </w:r>
      <w:r w:rsidR="00F25EEB" w:rsidRPr="00F86AD8">
        <w:rPr>
          <w:rFonts w:ascii="Arial" w:eastAsia="Times New Roman" w:hAnsi="Arial"/>
          <w:sz w:val="24"/>
          <w:szCs w:val="24"/>
        </w:rPr>
        <w:t xml:space="preserve">Должностное лицо администрации, ответственное за направление (выдачу) заявителю (заявителям) результата муниципальной услуги, в течение одного </w:t>
      </w:r>
      <w:r w:rsidR="00F25EEB" w:rsidRPr="00E227CC">
        <w:rPr>
          <w:rFonts w:ascii="Arial" w:eastAsia="Times New Roman" w:hAnsi="Arial"/>
          <w:sz w:val="24"/>
          <w:szCs w:val="24"/>
          <w:u w:val="single"/>
        </w:rPr>
        <w:t>рабочего дня со дня подписания главой администрации документа, указанного в пункте 112 настоящего административного регламента, направляет указанный документ заявителю (заявителям) или его</w:t>
      </w:r>
      <w:bookmarkStart w:id="26" w:name="page28"/>
      <w:bookmarkEnd w:id="26"/>
      <w:r w:rsidRPr="00E227CC">
        <w:rPr>
          <w:rFonts w:ascii="Arial" w:eastAsia="Times New Roman" w:hAnsi="Arial"/>
          <w:sz w:val="24"/>
          <w:szCs w:val="24"/>
          <w:u w:val="single"/>
        </w:rPr>
        <w:t xml:space="preserve"> </w:t>
      </w:r>
      <w:r w:rsidR="00F25EEB" w:rsidRPr="00E227CC">
        <w:rPr>
          <w:rFonts w:ascii="Arial" w:eastAsia="Times New Roman" w:hAnsi="Arial"/>
          <w:sz w:val="24"/>
          <w:szCs w:val="24"/>
          <w:u w:val="single"/>
        </w:rPr>
        <w:t>(их) представителю (представителям) почтовым отправлением по почтовому адресу заявителя или его представителя, указанному в заявлении об исправлении технической ошибки либо по обращению заявителя или его представителя – вручает его лично.</w:t>
      </w:r>
    </w:p>
    <w:p w:rsidR="00F25EEB" w:rsidRPr="00E227CC" w:rsidRDefault="00F25EEB" w:rsidP="00475EB6">
      <w:pPr>
        <w:spacing w:line="2" w:lineRule="exact"/>
        <w:ind w:firstLine="709"/>
        <w:rPr>
          <w:rFonts w:ascii="Arial" w:eastAsia="Times New Roman" w:hAnsi="Arial"/>
          <w:sz w:val="24"/>
          <w:szCs w:val="24"/>
          <w:u w:val="single"/>
        </w:rPr>
      </w:pPr>
    </w:p>
    <w:p w:rsidR="00F25EEB" w:rsidRPr="00E227CC" w:rsidRDefault="00F25EEB" w:rsidP="00475EB6">
      <w:pPr>
        <w:numPr>
          <w:ilvl w:val="0"/>
          <w:numId w:val="95"/>
        </w:numPr>
        <w:tabs>
          <w:tab w:val="left" w:pos="1529"/>
        </w:tabs>
        <w:spacing w:line="0" w:lineRule="atLeast"/>
        <w:ind w:firstLine="709"/>
        <w:jc w:val="both"/>
        <w:rPr>
          <w:rFonts w:ascii="Arial" w:eastAsia="Times New Roman" w:hAnsi="Arial"/>
          <w:sz w:val="24"/>
          <w:szCs w:val="24"/>
          <w:u w:val="single"/>
        </w:rPr>
      </w:pPr>
      <w:r w:rsidRPr="00E227CC">
        <w:rPr>
          <w:rFonts w:ascii="Arial" w:eastAsia="Times New Roman" w:hAnsi="Arial"/>
          <w:sz w:val="24"/>
          <w:szCs w:val="24"/>
          <w:u w:val="single"/>
        </w:rPr>
        <w:t>Результатом рассмотрения заявления об исправлении технической ошибки в выданном в результате предоставления муниципальной услуги документе является:</w:t>
      </w:r>
    </w:p>
    <w:p w:rsidR="00F25EEB" w:rsidRPr="00E227CC" w:rsidRDefault="00F25EEB" w:rsidP="00475EB6">
      <w:pPr>
        <w:spacing w:line="0" w:lineRule="atLeast"/>
        <w:ind w:firstLine="709"/>
        <w:jc w:val="both"/>
        <w:rPr>
          <w:rFonts w:ascii="Arial" w:eastAsia="Times New Roman" w:hAnsi="Arial"/>
          <w:sz w:val="24"/>
          <w:szCs w:val="24"/>
          <w:u w:val="single"/>
        </w:rPr>
      </w:pPr>
      <w:r w:rsidRPr="00E227CC">
        <w:rPr>
          <w:rFonts w:ascii="Arial" w:eastAsia="Times New Roman" w:hAnsi="Arial"/>
          <w:sz w:val="24"/>
          <w:szCs w:val="24"/>
          <w:u w:val="single"/>
        </w:rPr>
        <w:t>1) в случае наличия технической ошибки в выданном в результате предоставления муниципальной услуги документе – правовой акт администрации об исправлении технической ошибки;</w:t>
      </w:r>
    </w:p>
    <w:p w:rsidR="00F25EEB" w:rsidRPr="00F86AD8" w:rsidRDefault="00F25EEB" w:rsidP="00475EB6">
      <w:pPr>
        <w:spacing w:line="0" w:lineRule="atLeast"/>
        <w:ind w:firstLine="709"/>
        <w:jc w:val="both"/>
        <w:rPr>
          <w:rFonts w:ascii="Arial" w:eastAsia="Times New Roman" w:hAnsi="Arial"/>
          <w:sz w:val="24"/>
          <w:szCs w:val="24"/>
        </w:rPr>
      </w:pPr>
      <w:r w:rsidRPr="00E227CC">
        <w:rPr>
          <w:rFonts w:ascii="Arial" w:eastAsia="Times New Roman" w:hAnsi="Arial"/>
          <w:sz w:val="24"/>
          <w:szCs w:val="24"/>
          <w:u w:val="single"/>
        </w:rPr>
        <w:lastRenderedPageBreak/>
        <w:t>2) в случае отсутствия технической ошибки в выданном в результате</w:t>
      </w:r>
      <w:r w:rsidRPr="00F86AD8">
        <w:rPr>
          <w:rFonts w:ascii="Arial" w:eastAsia="Times New Roman" w:hAnsi="Arial"/>
          <w:sz w:val="24"/>
          <w:szCs w:val="24"/>
        </w:rPr>
        <w:t xml:space="preserve">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F25EEB" w:rsidRPr="00F86AD8" w:rsidRDefault="00F25EEB" w:rsidP="00475EB6">
      <w:pPr>
        <w:numPr>
          <w:ilvl w:val="0"/>
          <w:numId w:val="95"/>
        </w:numPr>
        <w:tabs>
          <w:tab w:val="left" w:pos="1692"/>
        </w:tabs>
        <w:spacing w:line="233" w:lineRule="auto"/>
        <w:ind w:firstLine="709"/>
        <w:jc w:val="both"/>
        <w:rPr>
          <w:rFonts w:ascii="Arial" w:eastAsia="Times New Roman" w:hAnsi="Arial"/>
          <w:sz w:val="24"/>
          <w:szCs w:val="24"/>
          <w:u w:val="single"/>
        </w:rPr>
      </w:pPr>
      <w:r w:rsidRPr="00F86AD8">
        <w:rPr>
          <w:rFonts w:ascii="Arial" w:eastAsia="Times New Roman" w:hAnsi="Arial"/>
          <w:sz w:val="24"/>
          <w:szCs w:val="24"/>
        </w:rPr>
        <w:t xml:space="preserve">Способом фиксации результата рассмотрения заявления об исправлении является занесение должностным лицом администрации, ответственным за направление (выдачу) заявителю (заявителям) результата муниципальной услуги, в </w:t>
      </w:r>
      <w:r w:rsidR="008C3206" w:rsidRPr="00F86AD8">
        <w:rPr>
          <w:rFonts w:ascii="Arial" w:eastAsia="Times New Roman" w:hAnsi="Arial"/>
          <w:sz w:val="24"/>
          <w:szCs w:val="24"/>
        </w:rPr>
        <w:t>журнале регистрации обращений за предоставлением муниципальной услуги</w:t>
      </w:r>
      <w:r w:rsidRPr="00F86AD8">
        <w:rPr>
          <w:rFonts w:ascii="Arial" w:eastAsia="Times New Roman" w:hAnsi="Arial"/>
          <w:sz w:val="24"/>
          <w:szCs w:val="24"/>
        </w:rPr>
        <w:t xml:space="preserve"> отметки о направлении правового акта администрации об исправлении технической ошибки или уведомление об отсутствии технической ошибки в выданном в результате предоставления муниципальной услуги документе заявителю (заявителям) или о получении указанного документа лично заявителем (заявителями) или его (их) представителем (представителями).</w:t>
      </w:r>
    </w:p>
    <w:p w:rsidR="00F25EEB" w:rsidRPr="00F86AD8" w:rsidRDefault="00F25EEB" w:rsidP="00475EB6">
      <w:pPr>
        <w:spacing w:line="277" w:lineRule="exact"/>
        <w:ind w:firstLine="709"/>
        <w:rPr>
          <w:rFonts w:ascii="Arial" w:eastAsia="Times New Roman" w:hAnsi="Arial"/>
          <w:sz w:val="24"/>
          <w:szCs w:val="24"/>
        </w:rPr>
      </w:pPr>
    </w:p>
    <w:p w:rsidR="00F25EEB" w:rsidRPr="00F86AD8" w:rsidRDefault="00F25EEB" w:rsidP="00475EB6">
      <w:pPr>
        <w:spacing w:line="0" w:lineRule="atLeast"/>
        <w:ind w:right="-259" w:firstLine="709"/>
        <w:jc w:val="center"/>
        <w:rPr>
          <w:rFonts w:ascii="Arial" w:eastAsia="Times New Roman" w:hAnsi="Arial"/>
          <w:sz w:val="24"/>
          <w:szCs w:val="24"/>
        </w:rPr>
      </w:pPr>
      <w:r w:rsidRPr="00F86AD8">
        <w:rPr>
          <w:rFonts w:ascii="Arial" w:eastAsia="Times New Roman" w:hAnsi="Arial"/>
          <w:sz w:val="24"/>
          <w:szCs w:val="24"/>
        </w:rPr>
        <w:t>РАЗДЕЛ IV. ФОРМЫ КОНТРОЛЯ ЗА ПРЕДОСТАВЛЕНИЕМ</w:t>
      </w:r>
    </w:p>
    <w:p w:rsidR="00F25EEB" w:rsidRPr="00F86AD8" w:rsidRDefault="00F25EEB" w:rsidP="00475EB6">
      <w:pPr>
        <w:spacing w:line="0" w:lineRule="atLeast"/>
        <w:ind w:right="-259" w:firstLine="709"/>
        <w:jc w:val="center"/>
        <w:rPr>
          <w:rFonts w:ascii="Arial" w:eastAsia="Times New Roman" w:hAnsi="Arial"/>
          <w:sz w:val="24"/>
          <w:szCs w:val="24"/>
        </w:rPr>
      </w:pPr>
      <w:r w:rsidRPr="00F86AD8">
        <w:rPr>
          <w:rFonts w:ascii="Arial" w:eastAsia="Times New Roman" w:hAnsi="Arial"/>
          <w:sz w:val="24"/>
          <w:szCs w:val="24"/>
        </w:rPr>
        <w:t>МУНИЦИПАЛЬНОЙ УСЛУГИ</w:t>
      </w:r>
    </w:p>
    <w:p w:rsidR="00F25EEB" w:rsidRPr="00F86AD8" w:rsidRDefault="00F25EEB" w:rsidP="008C3206">
      <w:pPr>
        <w:ind w:firstLine="709"/>
        <w:rPr>
          <w:rFonts w:ascii="Arial" w:eastAsia="Times New Roman" w:hAnsi="Arial"/>
          <w:sz w:val="24"/>
          <w:szCs w:val="24"/>
        </w:rPr>
      </w:pPr>
    </w:p>
    <w:p w:rsidR="00F25EEB" w:rsidRDefault="00F25EEB" w:rsidP="008C3206">
      <w:pPr>
        <w:ind w:firstLine="709"/>
        <w:jc w:val="center"/>
        <w:rPr>
          <w:rFonts w:ascii="Arial" w:eastAsia="Times New Roman" w:hAnsi="Arial"/>
          <w:sz w:val="24"/>
          <w:szCs w:val="24"/>
        </w:rPr>
      </w:pPr>
      <w:r w:rsidRPr="00F86AD8">
        <w:rPr>
          <w:rFonts w:ascii="Arial" w:eastAsia="Times New Roman" w:hAnsi="Arial"/>
          <w:sz w:val="24"/>
          <w:szCs w:val="24"/>
        </w:rPr>
        <w:t xml:space="preserve">Глава </w:t>
      </w:r>
      <w:r w:rsidRPr="00E227CC">
        <w:rPr>
          <w:rFonts w:ascii="Arial" w:eastAsia="Times New Roman" w:hAnsi="Arial"/>
          <w:sz w:val="24"/>
          <w:szCs w:val="24"/>
        </w:rPr>
        <w:t>29.</w:t>
      </w:r>
      <w:r w:rsidRPr="00F86AD8">
        <w:rPr>
          <w:rFonts w:ascii="Arial" w:eastAsia="Times New Roman" w:hAnsi="Arial"/>
          <w:sz w:val="24"/>
          <w:szCs w:val="24"/>
        </w:rPr>
        <w:t xml:space="preserve"> Порядок осуществления текущего контроля за соблюдением</w:t>
      </w:r>
      <w:r w:rsidR="008C3206">
        <w:rPr>
          <w:rFonts w:ascii="Arial" w:eastAsia="Times New Roman" w:hAnsi="Arial"/>
          <w:sz w:val="24"/>
          <w:szCs w:val="24"/>
        </w:rPr>
        <w:t xml:space="preserve"> и </w:t>
      </w:r>
      <w:r w:rsidRPr="00F86AD8">
        <w:rPr>
          <w:rFonts w:ascii="Arial" w:eastAsia="Times New Roman" w:hAnsi="Arial"/>
          <w:sz w:val="24"/>
          <w:szCs w:val="24"/>
        </w:rPr>
        <w:t>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за принятием ими решений</w:t>
      </w:r>
      <w:r w:rsidR="008C3206">
        <w:rPr>
          <w:rFonts w:ascii="Arial" w:eastAsia="Times New Roman" w:hAnsi="Arial"/>
          <w:sz w:val="24"/>
          <w:szCs w:val="24"/>
        </w:rPr>
        <w:t>.</w:t>
      </w:r>
    </w:p>
    <w:p w:rsidR="008C3206" w:rsidRPr="00F86AD8" w:rsidRDefault="008C3206" w:rsidP="008C3206">
      <w:pPr>
        <w:ind w:firstLine="709"/>
        <w:jc w:val="center"/>
        <w:rPr>
          <w:rFonts w:ascii="Arial" w:eastAsia="Times New Roman" w:hAnsi="Arial"/>
          <w:sz w:val="24"/>
          <w:szCs w:val="24"/>
        </w:rPr>
      </w:pPr>
    </w:p>
    <w:p w:rsidR="00F25EEB" w:rsidRPr="00F86AD8" w:rsidRDefault="00F25EEB" w:rsidP="008C3206">
      <w:pPr>
        <w:numPr>
          <w:ilvl w:val="1"/>
          <w:numId w:val="96"/>
        </w:numPr>
        <w:tabs>
          <w:tab w:val="left" w:pos="1529"/>
        </w:tabs>
        <w:ind w:firstLine="709"/>
        <w:jc w:val="both"/>
        <w:rPr>
          <w:rFonts w:ascii="Arial" w:eastAsia="Times New Roman" w:hAnsi="Arial"/>
          <w:sz w:val="24"/>
          <w:szCs w:val="24"/>
          <w:u w:val="single"/>
        </w:rPr>
      </w:pPr>
      <w:r w:rsidRPr="00F86AD8">
        <w:rPr>
          <w:rFonts w:ascii="Arial" w:eastAsia="Times New Roman" w:hAnsi="Arial"/>
          <w:sz w:val="24"/>
          <w:szCs w:val="24"/>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администрации осуществляется должностными лицами администрации, наделенными соответствующими полномочиями, путем рассмотрения отчетов должностных лиц администрации, а также рассмотрения жалоб заявителей.</w:t>
      </w:r>
    </w:p>
    <w:p w:rsidR="00F25EEB" w:rsidRPr="00F86AD8" w:rsidRDefault="00D127AF" w:rsidP="00D127AF">
      <w:pPr>
        <w:tabs>
          <w:tab w:val="left" w:pos="1540"/>
        </w:tabs>
        <w:ind w:left="709"/>
        <w:rPr>
          <w:rFonts w:ascii="Arial" w:eastAsia="Times New Roman" w:hAnsi="Arial"/>
          <w:sz w:val="24"/>
          <w:szCs w:val="24"/>
        </w:rPr>
      </w:pPr>
      <w:r w:rsidRPr="00D127AF">
        <w:rPr>
          <w:rFonts w:ascii="Arial" w:eastAsia="Times New Roman" w:hAnsi="Arial"/>
          <w:sz w:val="24"/>
          <w:szCs w:val="24"/>
        </w:rPr>
        <w:t xml:space="preserve">118. </w:t>
      </w:r>
      <w:r w:rsidR="00F25EEB" w:rsidRPr="00D127AF">
        <w:rPr>
          <w:rFonts w:ascii="Arial" w:eastAsia="Times New Roman" w:hAnsi="Arial"/>
          <w:sz w:val="24"/>
          <w:szCs w:val="24"/>
        </w:rPr>
        <w:t>Основными задачами</w:t>
      </w:r>
      <w:r w:rsidR="00F25EEB" w:rsidRPr="008C3206">
        <w:rPr>
          <w:rFonts w:ascii="Arial" w:eastAsia="Times New Roman" w:hAnsi="Arial"/>
          <w:sz w:val="24"/>
          <w:szCs w:val="24"/>
        </w:rPr>
        <w:t xml:space="preserve"> текущего контроля являются:</w:t>
      </w:r>
      <w:bookmarkStart w:id="27" w:name="page29"/>
      <w:bookmarkEnd w:id="27"/>
    </w:p>
    <w:p w:rsidR="00F25EEB" w:rsidRPr="00F86AD8" w:rsidRDefault="00F25EEB" w:rsidP="008C3206">
      <w:pPr>
        <w:ind w:firstLine="709"/>
        <w:rPr>
          <w:rFonts w:ascii="Arial" w:eastAsia="Times New Roman" w:hAnsi="Arial"/>
          <w:sz w:val="24"/>
          <w:szCs w:val="24"/>
        </w:rPr>
      </w:pPr>
    </w:p>
    <w:p w:rsidR="00F25EEB" w:rsidRPr="00F86AD8" w:rsidRDefault="00F25EEB" w:rsidP="00D127AF">
      <w:pPr>
        <w:numPr>
          <w:ilvl w:val="0"/>
          <w:numId w:val="98"/>
        </w:numPr>
        <w:tabs>
          <w:tab w:val="left" w:pos="1272"/>
        </w:tabs>
        <w:ind w:firstLine="709"/>
        <w:jc w:val="both"/>
        <w:rPr>
          <w:rFonts w:ascii="Arial" w:eastAsia="Times New Roman" w:hAnsi="Arial"/>
          <w:sz w:val="24"/>
          <w:szCs w:val="24"/>
        </w:rPr>
      </w:pPr>
      <w:r w:rsidRPr="00F86AD8">
        <w:rPr>
          <w:rFonts w:ascii="Arial" w:eastAsia="Times New Roman" w:hAnsi="Arial"/>
          <w:sz w:val="24"/>
          <w:szCs w:val="24"/>
        </w:rPr>
        <w:t>обеспечение своевременного и качественного предоставления муниципальной услуги;</w:t>
      </w:r>
    </w:p>
    <w:p w:rsidR="00F25EEB" w:rsidRPr="00F86AD8" w:rsidRDefault="00F25EEB" w:rsidP="00D127AF">
      <w:pPr>
        <w:numPr>
          <w:ilvl w:val="0"/>
          <w:numId w:val="98"/>
        </w:numPr>
        <w:tabs>
          <w:tab w:val="left" w:pos="1272"/>
        </w:tabs>
        <w:ind w:firstLine="709"/>
        <w:jc w:val="both"/>
        <w:rPr>
          <w:rFonts w:ascii="Arial" w:eastAsia="Times New Roman" w:hAnsi="Arial"/>
          <w:sz w:val="24"/>
          <w:szCs w:val="24"/>
        </w:rPr>
      </w:pPr>
      <w:r w:rsidRPr="00F86AD8">
        <w:rPr>
          <w:rFonts w:ascii="Arial" w:eastAsia="Times New Roman" w:hAnsi="Arial"/>
          <w:sz w:val="24"/>
          <w:szCs w:val="24"/>
        </w:rPr>
        <w:t>выявление нарушений в сроках и качестве предоставления муниципальной услуги;</w:t>
      </w:r>
    </w:p>
    <w:p w:rsidR="00F25EEB" w:rsidRPr="00F86AD8" w:rsidRDefault="00F25EEB" w:rsidP="00D127AF">
      <w:pPr>
        <w:numPr>
          <w:ilvl w:val="0"/>
          <w:numId w:val="98"/>
        </w:numPr>
        <w:tabs>
          <w:tab w:val="left" w:pos="1272"/>
        </w:tabs>
        <w:ind w:firstLine="709"/>
        <w:jc w:val="both"/>
        <w:rPr>
          <w:rFonts w:ascii="Arial" w:eastAsia="Times New Roman" w:hAnsi="Arial"/>
          <w:sz w:val="24"/>
          <w:szCs w:val="24"/>
        </w:rPr>
      </w:pPr>
      <w:r w:rsidRPr="00F86AD8">
        <w:rPr>
          <w:rFonts w:ascii="Arial" w:eastAsia="Times New Roman" w:hAnsi="Arial"/>
          <w:sz w:val="24"/>
          <w:szCs w:val="24"/>
        </w:rPr>
        <w:t>выявление и устранение причин и условий, способствующих ненадлежащему предоставлению муниципальной услуги;</w:t>
      </w:r>
    </w:p>
    <w:p w:rsidR="00F25EEB" w:rsidRPr="00D127AF" w:rsidRDefault="00F25EEB" w:rsidP="00D127AF">
      <w:pPr>
        <w:numPr>
          <w:ilvl w:val="0"/>
          <w:numId w:val="98"/>
        </w:numPr>
        <w:tabs>
          <w:tab w:val="left" w:pos="1280"/>
        </w:tabs>
        <w:ind w:firstLine="709"/>
        <w:jc w:val="both"/>
        <w:rPr>
          <w:rFonts w:ascii="Arial" w:eastAsia="Times New Roman" w:hAnsi="Arial"/>
          <w:sz w:val="24"/>
          <w:szCs w:val="24"/>
        </w:rPr>
      </w:pPr>
      <w:r w:rsidRPr="00D127AF">
        <w:rPr>
          <w:rFonts w:ascii="Arial" w:eastAsia="Times New Roman" w:hAnsi="Arial"/>
          <w:sz w:val="24"/>
          <w:szCs w:val="24"/>
        </w:rPr>
        <w:t>принятие мер по надлежащ</w:t>
      </w:r>
      <w:r w:rsidR="00D127AF" w:rsidRPr="00D127AF">
        <w:rPr>
          <w:rFonts w:ascii="Arial" w:eastAsia="Times New Roman" w:hAnsi="Arial"/>
          <w:sz w:val="24"/>
          <w:szCs w:val="24"/>
        </w:rPr>
        <w:t>ему предоставлению муниципально</w:t>
      </w:r>
      <w:r w:rsidR="00D127AF">
        <w:rPr>
          <w:rFonts w:ascii="Arial" w:eastAsia="Times New Roman" w:hAnsi="Arial"/>
          <w:sz w:val="24"/>
          <w:szCs w:val="24"/>
        </w:rPr>
        <w:t xml:space="preserve">й </w:t>
      </w:r>
      <w:r w:rsidRPr="00D127AF">
        <w:rPr>
          <w:rFonts w:ascii="Arial" w:eastAsia="Times New Roman" w:hAnsi="Arial"/>
          <w:sz w:val="24"/>
          <w:szCs w:val="24"/>
        </w:rPr>
        <w:t>услуги.</w:t>
      </w:r>
    </w:p>
    <w:p w:rsidR="00F25EEB" w:rsidRPr="00F86AD8" w:rsidRDefault="00F25EEB" w:rsidP="00D127AF">
      <w:pPr>
        <w:ind w:firstLine="709"/>
        <w:jc w:val="both"/>
        <w:rPr>
          <w:rFonts w:ascii="Arial" w:eastAsia="Times New Roman" w:hAnsi="Arial"/>
          <w:sz w:val="24"/>
          <w:szCs w:val="24"/>
        </w:rPr>
      </w:pPr>
      <w:r w:rsidRPr="00D127AF">
        <w:rPr>
          <w:rFonts w:ascii="Arial" w:eastAsia="Times New Roman" w:hAnsi="Arial"/>
          <w:sz w:val="24"/>
          <w:szCs w:val="24"/>
        </w:rPr>
        <w:t>119.</w:t>
      </w:r>
      <w:r w:rsidRPr="00F86AD8">
        <w:rPr>
          <w:rFonts w:ascii="Arial" w:eastAsia="Times New Roman" w:hAnsi="Arial"/>
          <w:sz w:val="24"/>
          <w:szCs w:val="24"/>
        </w:rPr>
        <w:t xml:space="preserve"> Текущий контроль осуществляется на постоянной основе.</w:t>
      </w:r>
    </w:p>
    <w:p w:rsidR="00F25EEB" w:rsidRPr="00F86AD8" w:rsidRDefault="00F25EEB" w:rsidP="00D127AF">
      <w:pPr>
        <w:ind w:firstLine="709"/>
        <w:jc w:val="both"/>
        <w:rPr>
          <w:rFonts w:ascii="Arial" w:eastAsia="Times New Roman" w:hAnsi="Arial"/>
          <w:sz w:val="24"/>
          <w:szCs w:val="24"/>
        </w:rPr>
      </w:pPr>
    </w:p>
    <w:p w:rsidR="00D127AF" w:rsidRDefault="00F25EEB" w:rsidP="00D127AF">
      <w:pPr>
        <w:jc w:val="center"/>
        <w:rPr>
          <w:rFonts w:ascii="Arial" w:eastAsia="Times New Roman" w:hAnsi="Arial"/>
          <w:sz w:val="24"/>
          <w:szCs w:val="24"/>
        </w:rPr>
      </w:pPr>
      <w:r w:rsidRPr="00F86AD8">
        <w:rPr>
          <w:rFonts w:ascii="Arial" w:eastAsia="Times New Roman" w:hAnsi="Arial"/>
          <w:sz w:val="24"/>
          <w:szCs w:val="24"/>
        </w:rPr>
        <w:t xml:space="preserve">Глава </w:t>
      </w:r>
      <w:r w:rsidRPr="00F86AD8">
        <w:rPr>
          <w:rFonts w:ascii="Arial" w:eastAsia="Times New Roman" w:hAnsi="Arial"/>
          <w:sz w:val="24"/>
          <w:szCs w:val="24"/>
          <w:u w:val="single"/>
        </w:rPr>
        <w:t>30</w:t>
      </w:r>
      <w:r w:rsidRPr="00F86AD8">
        <w:rPr>
          <w:rFonts w:ascii="Arial" w:eastAsia="Times New Roman" w:hAnsi="Arial"/>
          <w:sz w:val="24"/>
          <w:szCs w:val="24"/>
        </w:rPr>
        <w:t>. Порядок и периодичность осуществления плановых</w:t>
      </w:r>
      <w:r w:rsidR="00D127AF">
        <w:rPr>
          <w:rFonts w:ascii="Arial" w:eastAsia="Times New Roman" w:hAnsi="Arial"/>
          <w:sz w:val="24"/>
          <w:szCs w:val="24"/>
        </w:rPr>
        <w:t xml:space="preserve"> и </w:t>
      </w:r>
    </w:p>
    <w:p w:rsidR="00D127AF" w:rsidRDefault="00F25EEB" w:rsidP="00D127AF">
      <w:pPr>
        <w:jc w:val="center"/>
        <w:rPr>
          <w:rFonts w:ascii="Arial" w:eastAsia="Times New Roman" w:hAnsi="Arial"/>
          <w:sz w:val="24"/>
          <w:szCs w:val="24"/>
        </w:rPr>
      </w:pPr>
      <w:r w:rsidRPr="00F86AD8">
        <w:rPr>
          <w:rFonts w:ascii="Arial" w:eastAsia="Times New Roman" w:hAnsi="Arial"/>
          <w:sz w:val="24"/>
          <w:szCs w:val="24"/>
        </w:rPr>
        <w:t xml:space="preserve">внеплановых проверок полноты и качества предоставления муниципальной услуги, </w:t>
      </w:r>
    </w:p>
    <w:p w:rsidR="00F25EEB" w:rsidRPr="00F86AD8" w:rsidRDefault="00F25EEB" w:rsidP="00D127AF">
      <w:pPr>
        <w:jc w:val="center"/>
        <w:rPr>
          <w:rFonts w:ascii="Arial" w:eastAsia="Times New Roman" w:hAnsi="Arial"/>
          <w:sz w:val="24"/>
          <w:szCs w:val="24"/>
        </w:rPr>
      </w:pPr>
      <w:r w:rsidRPr="00F86AD8">
        <w:rPr>
          <w:rFonts w:ascii="Arial" w:eastAsia="Times New Roman" w:hAnsi="Arial"/>
          <w:sz w:val="24"/>
          <w:szCs w:val="24"/>
        </w:rPr>
        <w:t>в том числе порядок и формы контроля за полнотой и качеством предоставления муниципальной услуги</w:t>
      </w:r>
    </w:p>
    <w:p w:rsidR="00F25EEB" w:rsidRPr="00F86AD8" w:rsidRDefault="00F25EEB" w:rsidP="00475EB6">
      <w:pPr>
        <w:spacing w:line="266" w:lineRule="exact"/>
        <w:ind w:firstLine="709"/>
        <w:rPr>
          <w:rFonts w:ascii="Arial" w:eastAsia="Times New Roman" w:hAnsi="Arial"/>
          <w:sz w:val="24"/>
          <w:szCs w:val="24"/>
        </w:rPr>
      </w:pPr>
    </w:p>
    <w:p w:rsidR="00F25EEB" w:rsidRPr="00D127AF" w:rsidRDefault="00F25EEB" w:rsidP="00475EB6">
      <w:pPr>
        <w:numPr>
          <w:ilvl w:val="1"/>
          <w:numId w:val="100"/>
        </w:numPr>
        <w:tabs>
          <w:tab w:val="left" w:pos="1529"/>
        </w:tabs>
        <w:spacing w:line="249" w:lineRule="auto"/>
        <w:ind w:firstLine="709"/>
        <w:jc w:val="both"/>
        <w:rPr>
          <w:rFonts w:ascii="Arial" w:eastAsia="Times New Roman" w:hAnsi="Arial"/>
          <w:sz w:val="24"/>
          <w:szCs w:val="24"/>
        </w:rPr>
      </w:pPr>
      <w:r w:rsidRPr="00D127AF">
        <w:rPr>
          <w:rFonts w:ascii="Arial" w:eastAsia="Times New Roman" w:hAnsi="Arial"/>
          <w:sz w:val="24"/>
          <w:szCs w:val="24"/>
        </w:rPr>
        <w:t>Контроль за полнотой и качеством предоставления должностными лицами администрации муниципальной услуги осуществляется в форме плановых и внеплановых проверок.</w:t>
      </w:r>
    </w:p>
    <w:p w:rsidR="00F25EEB" w:rsidRPr="00D127AF" w:rsidRDefault="00F25EEB" w:rsidP="00475EB6">
      <w:pPr>
        <w:spacing w:line="3" w:lineRule="exact"/>
        <w:ind w:firstLine="709"/>
        <w:rPr>
          <w:rFonts w:ascii="Arial" w:eastAsia="Times New Roman" w:hAnsi="Arial"/>
          <w:sz w:val="24"/>
          <w:szCs w:val="24"/>
        </w:rPr>
      </w:pPr>
    </w:p>
    <w:p w:rsidR="00F25EEB" w:rsidRPr="00D127AF" w:rsidRDefault="00F25EEB" w:rsidP="00475EB6">
      <w:pPr>
        <w:numPr>
          <w:ilvl w:val="1"/>
          <w:numId w:val="100"/>
        </w:numPr>
        <w:tabs>
          <w:tab w:val="left" w:pos="1570"/>
        </w:tabs>
        <w:spacing w:line="0" w:lineRule="atLeast"/>
        <w:ind w:firstLine="709"/>
        <w:jc w:val="both"/>
        <w:rPr>
          <w:rFonts w:ascii="Arial" w:eastAsia="Times New Roman" w:hAnsi="Arial"/>
          <w:sz w:val="24"/>
          <w:szCs w:val="24"/>
        </w:rPr>
      </w:pPr>
      <w:r w:rsidRPr="00D127AF">
        <w:rPr>
          <w:rFonts w:ascii="Arial" w:eastAsia="Times New Roman" w:hAnsi="Arial"/>
          <w:sz w:val="24"/>
          <w:szCs w:val="24"/>
        </w:rPr>
        <w:t>Плановые поверки осуществляются на основании планов работы администрации.</w:t>
      </w:r>
      <w:r w:rsidR="00D127AF">
        <w:rPr>
          <w:rFonts w:ascii="Arial" w:eastAsia="Times New Roman" w:hAnsi="Arial"/>
          <w:sz w:val="24"/>
          <w:szCs w:val="24"/>
        </w:rPr>
        <w:t xml:space="preserve"> </w:t>
      </w:r>
      <w:r w:rsidRPr="00D127AF">
        <w:rPr>
          <w:rFonts w:ascii="Arial" w:eastAsia="Times New Roman" w:hAnsi="Arial"/>
          <w:sz w:val="24"/>
          <w:szCs w:val="24"/>
        </w:rPr>
        <w:t>Внеплановые проверки осуществляются по решению главы администрации в связи с проверкой устранения ранее выявленных нарушений, а также в случае получения жалоб на действия (бездействие) должностных лиц администрации при предоставлении муниципальной услуги.</w:t>
      </w:r>
    </w:p>
    <w:p w:rsidR="00F25EEB" w:rsidRPr="00D127AF" w:rsidRDefault="00F25EEB" w:rsidP="00475EB6">
      <w:pPr>
        <w:numPr>
          <w:ilvl w:val="1"/>
          <w:numId w:val="100"/>
        </w:numPr>
        <w:tabs>
          <w:tab w:val="left" w:pos="1529"/>
        </w:tabs>
        <w:spacing w:line="0" w:lineRule="atLeast"/>
        <w:ind w:firstLine="709"/>
        <w:jc w:val="both"/>
        <w:rPr>
          <w:rFonts w:ascii="Arial" w:eastAsia="Times New Roman" w:hAnsi="Arial"/>
          <w:sz w:val="24"/>
          <w:szCs w:val="24"/>
        </w:rPr>
      </w:pPr>
      <w:r w:rsidRPr="00D127AF">
        <w:rPr>
          <w:rFonts w:ascii="Arial" w:eastAsia="Times New Roman" w:hAnsi="Arial"/>
          <w:sz w:val="24"/>
          <w:szCs w:val="24"/>
        </w:rPr>
        <w:lastRenderedPageBreak/>
        <w:t>Контроль за полнотой и качеством предоставления должностными лицами администрации муниципальной услуги осуществляется комиссией по контролю за полнотой и качеством предоставления муниципальных услуг администрации (далее – Комиссия), состав и порядок деятельности которой утверждается правовым актом администрации.</w:t>
      </w:r>
    </w:p>
    <w:p w:rsidR="00F25EEB" w:rsidRPr="00D127AF" w:rsidRDefault="00F25EEB" w:rsidP="00475EB6">
      <w:pPr>
        <w:numPr>
          <w:ilvl w:val="1"/>
          <w:numId w:val="100"/>
        </w:numPr>
        <w:tabs>
          <w:tab w:val="left" w:pos="1719"/>
        </w:tabs>
        <w:spacing w:line="0" w:lineRule="atLeast"/>
        <w:ind w:firstLine="709"/>
        <w:jc w:val="both"/>
        <w:rPr>
          <w:rFonts w:ascii="Arial" w:eastAsia="Times New Roman" w:hAnsi="Arial"/>
          <w:sz w:val="24"/>
          <w:szCs w:val="24"/>
        </w:rPr>
      </w:pPr>
      <w:r w:rsidRPr="00D127AF">
        <w:rPr>
          <w:rFonts w:ascii="Arial" w:eastAsia="Times New Roman" w:hAnsi="Arial"/>
          <w:sz w:val="24"/>
          <w:szCs w:val="24"/>
        </w:rPr>
        <w:t>Срок проведения проверки и оформления акта проверки составляет 30 календарных дней со дня начала проверки. Днем начала проверки считается день принятия решения о назначении проверки.</w:t>
      </w:r>
    </w:p>
    <w:p w:rsidR="00F25EEB" w:rsidRPr="00D127AF" w:rsidRDefault="00F25EEB" w:rsidP="00D127AF">
      <w:pPr>
        <w:spacing w:line="0" w:lineRule="atLeast"/>
        <w:ind w:firstLine="709"/>
        <w:jc w:val="both"/>
        <w:rPr>
          <w:rFonts w:ascii="Arial" w:eastAsia="Times New Roman" w:hAnsi="Arial"/>
          <w:sz w:val="24"/>
          <w:szCs w:val="24"/>
        </w:rPr>
      </w:pPr>
      <w:r w:rsidRPr="00D127AF">
        <w:rPr>
          <w:rFonts w:ascii="Arial" w:eastAsia="Times New Roman" w:hAnsi="Arial"/>
          <w:sz w:val="24"/>
          <w:szCs w:val="24"/>
        </w:rPr>
        <w:t>В случае поступления жалобы на решения, действия (бездействие) должностных лиц администрации при предоставлении муниципальной услуги глава администрации в целях организации и проведения внеплановой проверки принимает решение о назначении проверки в течение одного рабочего дня со дня поступления данной жалобы. Срок проведения проверки</w:t>
      </w:r>
      <w:r w:rsidR="00D127AF">
        <w:rPr>
          <w:rFonts w:ascii="Arial" w:eastAsia="Times New Roman" w:hAnsi="Arial"/>
          <w:sz w:val="24"/>
          <w:szCs w:val="24"/>
        </w:rPr>
        <w:t xml:space="preserve"> и </w:t>
      </w:r>
      <w:r w:rsidRPr="00D127AF">
        <w:rPr>
          <w:rFonts w:ascii="Arial" w:eastAsia="Times New Roman" w:hAnsi="Arial"/>
          <w:sz w:val="24"/>
          <w:szCs w:val="24"/>
        </w:rPr>
        <w:t>оформления акта проверки в указанном случае устанавливается в пределах сроков, определенных статьей 11</w:t>
      </w:r>
      <w:r w:rsidRPr="00D127AF">
        <w:rPr>
          <w:rFonts w:ascii="Arial" w:eastAsia="Times New Roman" w:hAnsi="Arial"/>
          <w:sz w:val="24"/>
          <w:szCs w:val="24"/>
          <w:vertAlign w:val="superscript"/>
        </w:rPr>
        <w:t>2</w:t>
      </w:r>
      <w:r w:rsidRPr="00D127AF">
        <w:rPr>
          <w:rFonts w:ascii="Arial" w:eastAsia="Times New Roman" w:hAnsi="Arial"/>
          <w:sz w:val="24"/>
          <w:szCs w:val="24"/>
        </w:rPr>
        <w:t xml:space="preserve"> Федерального закона от 27 июля 2010 года № 210-ФЗ «Об организации предоставления государственных и муниципальных услуг».</w:t>
      </w:r>
    </w:p>
    <w:p w:rsidR="00F25EEB" w:rsidRDefault="00F25EEB" w:rsidP="00D127AF">
      <w:pPr>
        <w:numPr>
          <w:ilvl w:val="1"/>
          <w:numId w:val="101"/>
        </w:numPr>
        <w:tabs>
          <w:tab w:val="left" w:pos="1577"/>
        </w:tabs>
        <w:ind w:firstLine="709"/>
        <w:jc w:val="both"/>
        <w:rPr>
          <w:rFonts w:ascii="Arial" w:eastAsia="Times New Roman" w:hAnsi="Arial"/>
          <w:sz w:val="24"/>
          <w:szCs w:val="24"/>
        </w:rPr>
      </w:pPr>
      <w:r w:rsidRPr="00D127AF">
        <w:rPr>
          <w:rFonts w:ascii="Arial" w:eastAsia="Times New Roman" w:hAnsi="Arial"/>
          <w:sz w:val="24"/>
          <w:szCs w:val="24"/>
        </w:rPr>
        <w:t>По результатам плановых и внеплановых проверок оформляется акт проверки, в котором описываются выявленные недостатки и предложения по их устранению.</w:t>
      </w:r>
    </w:p>
    <w:p w:rsidR="00D127AF" w:rsidRPr="00D127AF" w:rsidRDefault="00D127AF" w:rsidP="00D127AF">
      <w:pPr>
        <w:tabs>
          <w:tab w:val="left" w:pos="1577"/>
        </w:tabs>
        <w:ind w:left="709"/>
        <w:jc w:val="both"/>
        <w:rPr>
          <w:rFonts w:ascii="Arial" w:eastAsia="Times New Roman" w:hAnsi="Arial"/>
          <w:sz w:val="24"/>
          <w:szCs w:val="24"/>
        </w:rPr>
      </w:pPr>
    </w:p>
    <w:p w:rsidR="00F25EEB" w:rsidRPr="00F86AD8" w:rsidRDefault="00F25EEB" w:rsidP="00D127AF">
      <w:pPr>
        <w:ind w:right="20" w:firstLine="709"/>
        <w:jc w:val="center"/>
        <w:rPr>
          <w:rFonts w:ascii="Arial" w:eastAsia="Times New Roman" w:hAnsi="Arial"/>
          <w:sz w:val="24"/>
          <w:szCs w:val="24"/>
        </w:rPr>
      </w:pPr>
      <w:bookmarkStart w:id="28" w:name="page30"/>
      <w:bookmarkEnd w:id="28"/>
      <w:r w:rsidRPr="00F86AD8">
        <w:rPr>
          <w:rFonts w:ascii="Arial" w:eastAsia="Times New Roman" w:hAnsi="Arial"/>
          <w:sz w:val="24"/>
          <w:szCs w:val="24"/>
        </w:rPr>
        <w:t xml:space="preserve">Глава </w:t>
      </w:r>
      <w:r w:rsidRPr="00F86AD8">
        <w:rPr>
          <w:rFonts w:ascii="Arial" w:eastAsia="Times New Roman" w:hAnsi="Arial"/>
          <w:sz w:val="24"/>
          <w:szCs w:val="24"/>
          <w:u w:val="single"/>
        </w:rPr>
        <w:t>31.</w:t>
      </w:r>
      <w:r w:rsidRPr="00F86AD8">
        <w:rPr>
          <w:rFonts w:ascii="Arial" w:eastAsia="Times New Roman" w:hAnsi="Arial"/>
          <w:sz w:val="24"/>
          <w:szCs w:val="24"/>
        </w:rPr>
        <w:t xml:space="preserve"> 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p>
    <w:p w:rsidR="00F25EEB" w:rsidRPr="00F86AD8" w:rsidRDefault="00F25EEB" w:rsidP="00D127AF">
      <w:pPr>
        <w:ind w:firstLine="709"/>
        <w:rPr>
          <w:rFonts w:ascii="Arial" w:eastAsia="Times New Roman" w:hAnsi="Arial"/>
          <w:sz w:val="24"/>
          <w:szCs w:val="24"/>
        </w:rPr>
      </w:pPr>
    </w:p>
    <w:p w:rsidR="00F25EEB" w:rsidRPr="00F86AD8" w:rsidRDefault="00F25EEB" w:rsidP="00D127AF">
      <w:pPr>
        <w:ind w:firstLine="709"/>
        <w:jc w:val="both"/>
        <w:rPr>
          <w:rFonts w:ascii="Arial" w:eastAsia="Times New Roman" w:hAnsi="Arial"/>
          <w:sz w:val="24"/>
          <w:szCs w:val="24"/>
        </w:rPr>
      </w:pPr>
      <w:r w:rsidRPr="00D127AF">
        <w:rPr>
          <w:rFonts w:ascii="Arial" w:eastAsia="Times New Roman" w:hAnsi="Arial"/>
          <w:sz w:val="24"/>
          <w:szCs w:val="24"/>
        </w:rPr>
        <w:t>125.</w:t>
      </w:r>
      <w:r w:rsidRPr="00F86AD8">
        <w:rPr>
          <w:rFonts w:ascii="Arial" w:eastAsia="Times New Roman" w:hAnsi="Arial"/>
          <w:sz w:val="24"/>
          <w:szCs w:val="24"/>
        </w:rPr>
        <w:t xml:space="preserve"> Обязанность соблюдения положений настоящего административного регламента закрепляется в должностных инструкциях должностных лиц администрации.</w:t>
      </w:r>
    </w:p>
    <w:p w:rsidR="00F25EEB" w:rsidRPr="00B41DB2" w:rsidRDefault="00B41DB2" w:rsidP="00B41DB2">
      <w:pPr>
        <w:tabs>
          <w:tab w:val="left" w:pos="1540"/>
        </w:tabs>
        <w:spacing w:line="248" w:lineRule="auto"/>
        <w:ind w:firstLine="709"/>
        <w:jc w:val="both"/>
        <w:rPr>
          <w:rFonts w:ascii="Arial" w:eastAsia="Times New Roman" w:hAnsi="Arial"/>
          <w:sz w:val="24"/>
          <w:szCs w:val="24"/>
        </w:rPr>
      </w:pPr>
      <w:r>
        <w:rPr>
          <w:rFonts w:ascii="Arial" w:eastAsia="Times New Roman" w:hAnsi="Arial"/>
          <w:sz w:val="24"/>
          <w:szCs w:val="24"/>
        </w:rPr>
        <w:t xml:space="preserve">126. </w:t>
      </w:r>
      <w:r w:rsidR="00F25EEB" w:rsidRPr="00B41DB2">
        <w:rPr>
          <w:rFonts w:ascii="Arial" w:eastAsia="Times New Roman" w:hAnsi="Arial"/>
          <w:sz w:val="24"/>
          <w:szCs w:val="24"/>
        </w:rPr>
        <w:t>При выявлении нарушений прав заявителей или их представителей</w:t>
      </w:r>
      <w:r w:rsidR="00D127AF" w:rsidRPr="00B41DB2">
        <w:rPr>
          <w:rFonts w:ascii="Arial" w:eastAsia="Times New Roman" w:hAnsi="Arial"/>
          <w:sz w:val="24"/>
          <w:szCs w:val="24"/>
        </w:rPr>
        <w:t xml:space="preserve"> </w:t>
      </w:r>
      <w:r w:rsidR="00F25EEB" w:rsidRPr="00B41DB2">
        <w:rPr>
          <w:rFonts w:ascii="Arial" w:eastAsia="Times New Roman" w:hAnsi="Arial"/>
          <w:sz w:val="24"/>
          <w:szCs w:val="24"/>
        </w:rPr>
        <w:t>связи с исполнением настоящего административного регламента виновные</w:t>
      </w:r>
      <w:r>
        <w:rPr>
          <w:rFonts w:ascii="Arial" w:eastAsia="Times New Roman" w:hAnsi="Arial"/>
          <w:sz w:val="24"/>
          <w:szCs w:val="24"/>
        </w:rPr>
        <w:t xml:space="preserve"> в </w:t>
      </w:r>
      <w:r w:rsidR="00F25EEB" w:rsidRPr="00B41DB2">
        <w:rPr>
          <w:rFonts w:ascii="Arial" w:eastAsia="Times New Roman" w:hAnsi="Arial"/>
          <w:sz w:val="24"/>
          <w:szCs w:val="24"/>
        </w:rPr>
        <w:t>нарушении должностные лица администрации привлекаются к ответственности в соответствии с законодательством Российской Федерации.</w:t>
      </w:r>
    </w:p>
    <w:p w:rsidR="00F25EEB" w:rsidRPr="00F86AD8" w:rsidRDefault="00F25EEB" w:rsidP="00475EB6">
      <w:pPr>
        <w:spacing w:line="261" w:lineRule="exact"/>
        <w:ind w:firstLine="709"/>
        <w:rPr>
          <w:rFonts w:ascii="Arial" w:eastAsia="Times New Roman" w:hAnsi="Arial"/>
          <w:sz w:val="24"/>
          <w:szCs w:val="24"/>
        </w:rPr>
      </w:pPr>
    </w:p>
    <w:p w:rsidR="00F25EEB" w:rsidRPr="00F86AD8" w:rsidRDefault="00F25EEB" w:rsidP="00B41DB2">
      <w:pPr>
        <w:jc w:val="center"/>
        <w:rPr>
          <w:rFonts w:ascii="Arial" w:eastAsia="Times New Roman" w:hAnsi="Arial"/>
          <w:sz w:val="24"/>
          <w:szCs w:val="24"/>
        </w:rPr>
      </w:pPr>
      <w:r w:rsidRPr="00F86AD8">
        <w:rPr>
          <w:rFonts w:ascii="Arial" w:eastAsia="Times New Roman" w:hAnsi="Arial"/>
          <w:sz w:val="24"/>
          <w:szCs w:val="24"/>
        </w:rPr>
        <w:t xml:space="preserve">Глава </w:t>
      </w:r>
      <w:r w:rsidRPr="00372D79">
        <w:rPr>
          <w:rFonts w:ascii="Arial" w:eastAsia="Times New Roman" w:hAnsi="Arial"/>
          <w:sz w:val="24"/>
          <w:szCs w:val="24"/>
        </w:rPr>
        <w:t>32.</w:t>
      </w:r>
      <w:r w:rsidRPr="00F86AD8">
        <w:rPr>
          <w:rFonts w:ascii="Arial" w:eastAsia="Times New Roman" w:hAnsi="Arial"/>
          <w:sz w:val="24"/>
          <w:szCs w:val="24"/>
        </w:rPr>
        <w:t xml:space="preserve"> Положения, характеризующие требования к порядку</w:t>
      </w:r>
      <w:r w:rsidR="00B41DB2">
        <w:rPr>
          <w:rFonts w:ascii="Arial" w:eastAsia="Times New Roman" w:hAnsi="Arial"/>
          <w:sz w:val="24"/>
          <w:szCs w:val="24"/>
        </w:rPr>
        <w:t xml:space="preserve"> и </w:t>
      </w:r>
      <w:r w:rsidRPr="00F86AD8">
        <w:rPr>
          <w:rFonts w:ascii="Arial" w:eastAsia="Times New Roman" w:hAnsi="Arial"/>
          <w:sz w:val="24"/>
          <w:szCs w:val="24"/>
        </w:rPr>
        <w:t>формам контроля за предоставлением муниципальной услуги,</w:t>
      </w:r>
      <w:r w:rsidR="00B41DB2">
        <w:rPr>
          <w:rFonts w:ascii="Arial" w:eastAsia="Times New Roman" w:hAnsi="Arial"/>
          <w:sz w:val="24"/>
          <w:szCs w:val="24"/>
        </w:rPr>
        <w:t xml:space="preserve"> в </w:t>
      </w:r>
      <w:r w:rsidRPr="00F86AD8">
        <w:rPr>
          <w:rFonts w:ascii="Arial" w:eastAsia="Times New Roman" w:hAnsi="Arial"/>
          <w:sz w:val="24"/>
          <w:szCs w:val="24"/>
        </w:rPr>
        <w:t>том числе со стороны граждан, их объединений и организаций</w:t>
      </w:r>
    </w:p>
    <w:p w:rsidR="00F25EEB" w:rsidRPr="00F86AD8" w:rsidRDefault="00F25EEB" w:rsidP="00B41DB2">
      <w:pPr>
        <w:ind w:firstLine="709"/>
        <w:rPr>
          <w:rFonts w:ascii="Arial" w:eastAsia="Times New Roman" w:hAnsi="Arial"/>
          <w:sz w:val="24"/>
          <w:szCs w:val="24"/>
        </w:rPr>
      </w:pPr>
    </w:p>
    <w:p w:rsidR="00F25EEB" w:rsidRPr="00F86AD8" w:rsidRDefault="00F25EEB" w:rsidP="00B41DB2">
      <w:pPr>
        <w:numPr>
          <w:ilvl w:val="0"/>
          <w:numId w:val="104"/>
        </w:numPr>
        <w:tabs>
          <w:tab w:val="left" w:pos="1529"/>
        </w:tabs>
        <w:ind w:firstLine="709"/>
        <w:jc w:val="both"/>
        <w:rPr>
          <w:rFonts w:ascii="Arial" w:eastAsia="Times New Roman" w:hAnsi="Arial"/>
          <w:sz w:val="24"/>
          <w:szCs w:val="24"/>
          <w:u w:val="single"/>
        </w:rPr>
      </w:pPr>
      <w:r w:rsidRPr="00F86AD8">
        <w:rPr>
          <w:rFonts w:ascii="Arial" w:eastAsia="Times New Roman" w:hAnsi="Arial"/>
          <w:sz w:val="24"/>
          <w:szCs w:val="24"/>
        </w:rPr>
        <w:t>Контроль за предоставлением муниципальной услуги со стороны граждан, их объединений и организаций осуществляется путем информирования администрации о фактах:</w:t>
      </w:r>
    </w:p>
    <w:p w:rsidR="00F25EEB" w:rsidRPr="00F86AD8" w:rsidRDefault="00F25EEB" w:rsidP="00B41DB2">
      <w:pPr>
        <w:numPr>
          <w:ilvl w:val="0"/>
          <w:numId w:val="105"/>
        </w:numPr>
        <w:tabs>
          <w:tab w:val="left" w:pos="1454"/>
        </w:tabs>
        <w:ind w:firstLine="709"/>
        <w:jc w:val="both"/>
        <w:rPr>
          <w:rFonts w:ascii="Arial" w:eastAsia="Times New Roman" w:hAnsi="Arial"/>
          <w:sz w:val="24"/>
          <w:szCs w:val="24"/>
        </w:rPr>
      </w:pPr>
      <w:r w:rsidRPr="00F86AD8">
        <w:rPr>
          <w:rFonts w:ascii="Arial" w:eastAsia="Times New Roman" w:hAnsi="Arial"/>
          <w:sz w:val="24"/>
          <w:szCs w:val="24"/>
        </w:rPr>
        <w:t>нарушения прав и законных интересов заявителей или их представителей решением, действием (бездействием) администрации, ее должностных лиц;</w:t>
      </w:r>
    </w:p>
    <w:p w:rsidR="00F25EEB" w:rsidRPr="00F86AD8" w:rsidRDefault="00F25EEB" w:rsidP="00B41DB2">
      <w:pPr>
        <w:numPr>
          <w:ilvl w:val="0"/>
          <w:numId w:val="105"/>
        </w:numPr>
        <w:tabs>
          <w:tab w:val="left" w:pos="1337"/>
        </w:tabs>
        <w:ind w:firstLine="709"/>
        <w:jc w:val="both"/>
        <w:rPr>
          <w:rFonts w:ascii="Arial" w:eastAsia="Times New Roman" w:hAnsi="Arial"/>
          <w:sz w:val="24"/>
          <w:szCs w:val="24"/>
        </w:rPr>
      </w:pPr>
      <w:r w:rsidRPr="00F86AD8">
        <w:rPr>
          <w:rFonts w:ascii="Arial" w:eastAsia="Times New Roman" w:hAnsi="Arial"/>
          <w:sz w:val="24"/>
          <w:szCs w:val="24"/>
        </w:rPr>
        <w:t>нарушения положений настоящего административного регламента или иных нормативных правовых актов Российской Федерации, устанавливающих требования к предоставлению муниципальной услуги;</w:t>
      </w:r>
    </w:p>
    <w:p w:rsidR="00F25EEB" w:rsidRPr="00F86AD8" w:rsidRDefault="00F25EEB" w:rsidP="00B41DB2">
      <w:pPr>
        <w:numPr>
          <w:ilvl w:val="0"/>
          <w:numId w:val="105"/>
        </w:numPr>
        <w:tabs>
          <w:tab w:val="left" w:pos="1486"/>
        </w:tabs>
        <w:ind w:firstLine="709"/>
        <w:jc w:val="both"/>
        <w:rPr>
          <w:rFonts w:ascii="Arial" w:eastAsia="Times New Roman" w:hAnsi="Arial"/>
          <w:sz w:val="24"/>
          <w:szCs w:val="24"/>
        </w:rPr>
      </w:pPr>
      <w:r w:rsidRPr="00F86AD8">
        <w:rPr>
          <w:rFonts w:ascii="Arial" w:eastAsia="Times New Roman" w:hAnsi="Arial"/>
          <w:sz w:val="24"/>
          <w:szCs w:val="24"/>
        </w:rPr>
        <w:t>некорректного поведения должностных лиц администрации, нарушения правил служебной этики при предоставлении муниципальной услуги.</w:t>
      </w:r>
    </w:p>
    <w:p w:rsidR="00F25EEB" w:rsidRPr="00F86AD8" w:rsidRDefault="00F25EEB" w:rsidP="00B41DB2">
      <w:pPr>
        <w:ind w:firstLine="709"/>
        <w:jc w:val="both"/>
        <w:rPr>
          <w:rFonts w:ascii="Arial" w:eastAsia="Times New Roman" w:hAnsi="Arial"/>
          <w:sz w:val="24"/>
          <w:szCs w:val="24"/>
        </w:rPr>
      </w:pPr>
      <w:r w:rsidRPr="00B41DB2">
        <w:rPr>
          <w:rFonts w:ascii="Arial" w:eastAsia="Times New Roman" w:hAnsi="Arial"/>
          <w:sz w:val="24"/>
          <w:szCs w:val="24"/>
        </w:rPr>
        <w:t>128.</w:t>
      </w:r>
      <w:r w:rsidRPr="00F86AD8">
        <w:rPr>
          <w:rFonts w:ascii="Arial" w:eastAsia="Times New Roman" w:hAnsi="Arial"/>
          <w:sz w:val="24"/>
          <w:szCs w:val="24"/>
        </w:rPr>
        <w:t xml:space="preserve"> Информацию, указанную в пункте </w:t>
      </w:r>
      <w:r w:rsidRPr="00F86AD8">
        <w:rPr>
          <w:rFonts w:ascii="Arial" w:eastAsia="Times New Roman" w:hAnsi="Arial"/>
          <w:sz w:val="24"/>
          <w:szCs w:val="24"/>
          <w:u w:val="single"/>
        </w:rPr>
        <w:t>127</w:t>
      </w:r>
      <w:r w:rsidRPr="00F86AD8">
        <w:rPr>
          <w:rFonts w:ascii="Arial" w:eastAsia="Times New Roman" w:hAnsi="Arial"/>
          <w:sz w:val="24"/>
          <w:szCs w:val="24"/>
        </w:rPr>
        <w:t xml:space="preserve"> настоящего административного регламента, граждане, их объединения и организации могут сообщить устно по телефону администрации, указанному на официальном сайте администрации, письменно, подав обращение через организации почтовой связи на адрес администрации, или направить электронное обращение на адрес электронной почты администрации.</w:t>
      </w:r>
    </w:p>
    <w:p w:rsidR="00F25EEB" w:rsidRPr="00F86AD8" w:rsidRDefault="00F25EEB" w:rsidP="00B41DB2">
      <w:pPr>
        <w:numPr>
          <w:ilvl w:val="0"/>
          <w:numId w:val="106"/>
        </w:numPr>
        <w:tabs>
          <w:tab w:val="left" w:pos="1738"/>
        </w:tabs>
        <w:ind w:firstLine="709"/>
        <w:jc w:val="both"/>
        <w:rPr>
          <w:rFonts w:ascii="Arial" w:eastAsia="Times New Roman" w:hAnsi="Arial"/>
          <w:sz w:val="24"/>
          <w:szCs w:val="24"/>
          <w:u w:val="single"/>
        </w:rPr>
      </w:pPr>
      <w:r w:rsidRPr="00F86AD8">
        <w:rPr>
          <w:rFonts w:ascii="Arial" w:eastAsia="Times New Roman" w:hAnsi="Arial"/>
          <w:sz w:val="24"/>
          <w:szCs w:val="24"/>
        </w:rPr>
        <w:lastRenderedPageBreak/>
        <w:t>Срок рассмотрения обращений со стороны граждан, их объединений и организаций составляет 30 календарных дней с момента их регистрации.</w:t>
      </w:r>
    </w:p>
    <w:p w:rsidR="00F25EEB" w:rsidRPr="00F86AD8" w:rsidRDefault="00F25EEB" w:rsidP="00B41DB2">
      <w:pPr>
        <w:ind w:firstLine="709"/>
        <w:jc w:val="both"/>
        <w:rPr>
          <w:rFonts w:ascii="Arial" w:eastAsia="Times New Roman" w:hAnsi="Arial"/>
          <w:sz w:val="24"/>
          <w:szCs w:val="24"/>
        </w:rPr>
      </w:pPr>
      <w:r w:rsidRPr="00F86AD8">
        <w:rPr>
          <w:rFonts w:ascii="Arial" w:eastAsia="Times New Roman" w:hAnsi="Arial"/>
          <w:sz w:val="24"/>
          <w:szCs w:val="24"/>
        </w:rPr>
        <w:t>Днем регистрации обращения является день его поступления в администрацию (до 16-00). При поступлении обращения после 16-00 его регистрация происходит следующим рабочим днем.</w:t>
      </w:r>
    </w:p>
    <w:p w:rsidR="00F25EEB" w:rsidRPr="00F86AD8" w:rsidRDefault="00F25EEB" w:rsidP="00B41DB2">
      <w:pPr>
        <w:ind w:firstLine="709"/>
        <w:rPr>
          <w:rFonts w:ascii="Arial" w:eastAsia="Times New Roman" w:hAnsi="Arial"/>
          <w:sz w:val="24"/>
          <w:szCs w:val="24"/>
        </w:rPr>
      </w:pPr>
      <w:bookmarkStart w:id="29" w:name="page31"/>
      <w:bookmarkEnd w:id="29"/>
    </w:p>
    <w:p w:rsidR="00F25EEB" w:rsidRPr="00B41DB2" w:rsidRDefault="00F25EEB" w:rsidP="00B41DB2">
      <w:pPr>
        <w:ind w:firstLine="709"/>
        <w:jc w:val="center"/>
        <w:rPr>
          <w:rFonts w:ascii="Arial" w:eastAsia="Times New Roman" w:hAnsi="Arial"/>
          <w:sz w:val="24"/>
          <w:szCs w:val="24"/>
        </w:rPr>
      </w:pPr>
      <w:r w:rsidRPr="00F86AD8">
        <w:rPr>
          <w:rFonts w:ascii="Arial" w:eastAsia="Times New Roman" w:hAnsi="Arial"/>
          <w:sz w:val="24"/>
          <w:szCs w:val="24"/>
        </w:rPr>
        <w:t xml:space="preserve">РАЗДЕЛ V. ДОСУДЕБНЫЙ (ВНЕСУДЕБНЫЙ) ПОРЯДО К ОБЖАЛОВАНИЯ РЕШЕНИЙ И ДЕЙСТВИЙ (БЕЗДЕЙСТВИЯ) АДМИНИСТРАЦИИ </w:t>
      </w:r>
      <w:r w:rsidRPr="00B41DB2">
        <w:rPr>
          <w:rFonts w:ascii="Arial" w:eastAsia="Times New Roman" w:hAnsi="Arial"/>
          <w:sz w:val="24"/>
          <w:szCs w:val="24"/>
        </w:rPr>
        <w:t>ЛИБО ЕЕ МУНИЦИПАЛЬНОГО СЛУЖАЩЕГО</w:t>
      </w:r>
    </w:p>
    <w:p w:rsidR="00F25EEB" w:rsidRPr="00B41DB2" w:rsidRDefault="00F25EEB" w:rsidP="00B41DB2">
      <w:pPr>
        <w:ind w:firstLine="709"/>
        <w:rPr>
          <w:rFonts w:ascii="Arial" w:eastAsia="Times New Roman" w:hAnsi="Arial"/>
          <w:sz w:val="24"/>
          <w:szCs w:val="24"/>
        </w:rPr>
      </w:pPr>
    </w:p>
    <w:p w:rsidR="00F25EEB" w:rsidRPr="00F86AD8" w:rsidRDefault="00F25EEB" w:rsidP="00B41DB2">
      <w:pPr>
        <w:ind w:right="-259"/>
        <w:jc w:val="center"/>
        <w:rPr>
          <w:rFonts w:ascii="Arial" w:eastAsia="Times New Roman" w:hAnsi="Arial"/>
          <w:sz w:val="24"/>
          <w:szCs w:val="24"/>
        </w:rPr>
      </w:pPr>
      <w:r w:rsidRPr="00372D79">
        <w:rPr>
          <w:rFonts w:ascii="Arial" w:eastAsia="Times New Roman" w:hAnsi="Arial"/>
          <w:sz w:val="24"/>
          <w:szCs w:val="24"/>
        </w:rPr>
        <w:t>Глава 33.</w:t>
      </w:r>
      <w:r w:rsidRPr="00F86AD8">
        <w:rPr>
          <w:rFonts w:ascii="Arial" w:eastAsia="Times New Roman" w:hAnsi="Arial"/>
          <w:sz w:val="24"/>
          <w:szCs w:val="24"/>
        </w:rPr>
        <w:t xml:space="preserve"> Информация для заинтересованных лиц</w:t>
      </w:r>
      <w:r w:rsidR="00B41DB2">
        <w:rPr>
          <w:rFonts w:ascii="Arial" w:eastAsia="Times New Roman" w:hAnsi="Arial"/>
          <w:sz w:val="24"/>
          <w:szCs w:val="24"/>
        </w:rPr>
        <w:t xml:space="preserve"> </w:t>
      </w:r>
      <w:r w:rsidRPr="00F86AD8">
        <w:rPr>
          <w:rFonts w:ascii="Arial" w:eastAsia="Times New Roman" w:hAnsi="Arial"/>
          <w:sz w:val="24"/>
          <w:szCs w:val="24"/>
        </w:rPr>
        <w:t>об их праве на досудебное (внесудебное) обжалование действий (бездействия) и (или) решений, принятых (осуществленных)</w:t>
      </w:r>
      <w:r w:rsidR="00B41DB2">
        <w:rPr>
          <w:rFonts w:ascii="Arial" w:eastAsia="Times New Roman" w:hAnsi="Arial"/>
          <w:sz w:val="24"/>
          <w:szCs w:val="24"/>
        </w:rPr>
        <w:t xml:space="preserve"> в </w:t>
      </w:r>
      <w:r w:rsidRPr="00F86AD8">
        <w:rPr>
          <w:rFonts w:ascii="Arial" w:eastAsia="Times New Roman" w:hAnsi="Arial"/>
          <w:sz w:val="24"/>
          <w:szCs w:val="24"/>
        </w:rPr>
        <w:t>ходе предоставления муниципальной услуги</w:t>
      </w:r>
    </w:p>
    <w:p w:rsidR="00F25EEB" w:rsidRPr="00F86AD8" w:rsidRDefault="00F25EEB" w:rsidP="00B41DB2">
      <w:pPr>
        <w:ind w:firstLine="709"/>
        <w:rPr>
          <w:rFonts w:ascii="Arial" w:eastAsia="Times New Roman" w:hAnsi="Arial"/>
          <w:sz w:val="24"/>
          <w:szCs w:val="24"/>
        </w:rPr>
      </w:pPr>
    </w:p>
    <w:p w:rsidR="00F25EEB" w:rsidRPr="00B41DB2" w:rsidRDefault="00B41DB2" w:rsidP="00B41DB2">
      <w:pPr>
        <w:tabs>
          <w:tab w:val="left" w:pos="1540"/>
        </w:tabs>
        <w:ind w:firstLine="709"/>
        <w:jc w:val="both"/>
        <w:rPr>
          <w:rFonts w:ascii="Arial" w:eastAsia="Times New Roman" w:hAnsi="Arial"/>
          <w:sz w:val="24"/>
          <w:szCs w:val="24"/>
        </w:rPr>
      </w:pPr>
      <w:r>
        <w:rPr>
          <w:rFonts w:ascii="Arial" w:eastAsia="Times New Roman" w:hAnsi="Arial"/>
          <w:sz w:val="24"/>
          <w:szCs w:val="24"/>
        </w:rPr>
        <w:t xml:space="preserve">130. </w:t>
      </w:r>
      <w:r w:rsidR="00F25EEB" w:rsidRPr="00B41DB2">
        <w:rPr>
          <w:rFonts w:ascii="Arial" w:eastAsia="Times New Roman" w:hAnsi="Arial"/>
          <w:sz w:val="24"/>
          <w:szCs w:val="24"/>
        </w:rPr>
        <w:t>Заявитель или его представитель вправе подать жалобу на решение</w:t>
      </w:r>
      <w:r>
        <w:rPr>
          <w:rFonts w:ascii="Arial" w:eastAsia="Times New Roman" w:hAnsi="Arial"/>
          <w:sz w:val="24"/>
          <w:szCs w:val="24"/>
        </w:rPr>
        <w:t xml:space="preserve"> и </w:t>
      </w:r>
      <w:r w:rsidR="00F25EEB" w:rsidRPr="00B41DB2">
        <w:rPr>
          <w:rFonts w:ascii="Arial" w:eastAsia="Times New Roman" w:hAnsi="Arial"/>
          <w:sz w:val="24"/>
          <w:szCs w:val="24"/>
        </w:rPr>
        <w:t>(или) действие (бездействие) администрации, а также должностных лиц, муниципальных служащих администрации (далее – жалоба).</w:t>
      </w:r>
    </w:p>
    <w:p w:rsidR="00F25EEB" w:rsidRPr="00F86AD8" w:rsidRDefault="00F25EEB" w:rsidP="00B41DB2">
      <w:pPr>
        <w:numPr>
          <w:ilvl w:val="1"/>
          <w:numId w:val="108"/>
        </w:numPr>
        <w:tabs>
          <w:tab w:val="left" w:pos="1569"/>
        </w:tabs>
        <w:ind w:firstLine="709"/>
        <w:rPr>
          <w:rFonts w:ascii="Arial" w:eastAsia="Times New Roman" w:hAnsi="Arial"/>
          <w:sz w:val="24"/>
          <w:szCs w:val="24"/>
          <w:u w:val="single"/>
        </w:rPr>
      </w:pPr>
      <w:r w:rsidRPr="00F86AD8">
        <w:rPr>
          <w:rFonts w:ascii="Arial" w:eastAsia="Times New Roman" w:hAnsi="Arial"/>
          <w:sz w:val="24"/>
          <w:szCs w:val="24"/>
        </w:rPr>
        <w:t>Заявитель или его представитель может обратиться с жалобой, в том числе в следующих случаях:</w:t>
      </w:r>
    </w:p>
    <w:p w:rsidR="00F25EEB" w:rsidRPr="00F86AD8" w:rsidRDefault="00F25EEB" w:rsidP="00B41DB2">
      <w:pPr>
        <w:numPr>
          <w:ilvl w:val="0"/>
          <w:numId w:val="109"/>
        </w:numPr>
        <w:tabs>
          <w:tab w:val="left" w:pos="1485"/>
        </w:tabs>
        <w:ind w:firstLine="709"/>
        <w:rPr>
          <w:rFonts w:ascii="Arial" w:eastAsia="Times New Roman" w:hAnsi="Arial"/>
          <w:sz w:val="24"/>
          <w:szCs w:val="24"/>
        </w:rPr>
      </w:pPr>
      <w:r w:rsidRPr="00F86AD8">
        <w:rPr>
          <w:rFonts w:ascii="Arial" w:eastAsia="Times New Roman" w:hAnsi="Arial"/>
          <w:sz w:val="24"/>
          <w:szCs w:val="24"/>
        </w:rPr>
        <w:t>нарушение срока регистрации заявления о предоставлении муниципальной услуги;</w:t>
      </w:r>
    </w:p>
    <w:p w:rsidR="00F25EEB" w:rsidRPr="00F86AD8" w:rsidRDefault="00F25EEB" w:rsidP="00B41DB2">
      <w:pPr>
        <w:numPr>
          <w:ilvl w:val="0"/>
          <w:numId w:val="109"/>
        </w:numPr>
        <w:tabs>
          <w:tab w:val="left" w:pos="1280"/>
        </w:tabs>
        <w:ind w:firstLine="709"/>
        <w:rPr>
          <w:rFonts w:ascii="Arial" w:eastAsia="Times New Roman" w:hAnsi="Arial"/>
          <w:sz w:val="24"/>
          <w:szCs w:val="24"/>
        </w:rPr>
      </w:pPr>
      <w:r w:rsidRPr="00F86AD8">
        <w:rPr>
          <w:rFonts w:ascii="Arial" w:eastAsia="Times New Roman" w:hAnsi="Arial"/>
          <w:sz w:val="24"/>
          <w:szCs w:val="24"/>
        </w:rPr>
        <w:t>нарушение срока предоставления муниципальной услуги;</w:t>
      </w:r>
    </w:p>
    <w:p w:rsidR="00F25EEB" w:rsidRPr="00F86AD8" w:rsidRDefault="00F25EEB" w:rsidP="00B41DB2">
      <w:pPr>
        <w:numPr>
          <w:ilvl w:val="0"/>
          <w:numId w:val="109"/>
        </w:numPr>
        <w:tabs>
          <w:tab w:val="left" w:pos="1464"/>
        </w:tabs>
        <w:ind w:firstLine="709"/>
        <w:jc w:val="both"/>
        <w:rPr>
          <w:rFonts w:ascii="Arial" w:eastAsia="Times New Roman" w:hAnsi="Arial"/>
          <w:sz w:val="24"/>
          <w:szCs w:val="24"/>
        </w:rPr>
      </w:pPr>
      <w:r w:rsidRPr="00F86AD8">
        <w:rPr>
          <w:rFonts w:ascii="Arial" w:eastAsia="Times New Roman" w:hAnsi="Arial"/>
          <w:sz w:val="24"/>
          <w:szCs w:val="24"/>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Иркутской области, муниципальными правовыми актами для предоставления муниципальной услуги;</w:t>
      </w:r>
    </w:p>
    <w:p w:rsidR="00F25EEB" w:rsidRPr="00F86AD8" w:rsidRDefault="00F25EEB" w:rsidP="00B41DB2">
      <w:pPr>
        <w:numPr>
          <w:ilvl w:val="0"/>
          <w:numId w:val="109"/>
        </w:numPr>
        <w:tabs>
          <w:tab w:val="left" w:pos="1272"/>
        </w:tabs>
        <w:ind w:firstLine="709"/>
        <w:jc w:val="both"/>
        <w:rPr>
          <w:rFonts w:ascii="Arial" w:eastAsia="Times New Roman" w:hAnsi="Arial"/>
          <w:sz w:val="24"/>
          <w:szCs w:val="24"/>
        </w:rPr>
      </w:pPr>
      <w:r w:rsidRPr="00F86AD8">
        <w:rPr>
          <w:rFonts w:ascii="Arial" w:eastAsia="Times New Roman" w:hAnsi="Arial"/>
          <w:sz w:val="24"/>
          <w:szCs w:val="24"/>
        </w:rPr>
        <w:t>отказ в приеме документов, представление которых предусмотрено нормативными правовыми актами Российской Федерации, нормативными правовыми актами Иркутской области, муниципальными правовыми актами для предоставления муниципальной услуги, у заявителя;</w:t>
      </w:r>
    </w:p>
    <w:p w:rsidR="00F25EEB" w:rsidRPr="00F86AD8" w:rsidRDefault="00F25EEB" w:rsidP="00B41DB2">
      <w:pPr>
        <w:numPr>
          <w:ilvl w:val="0"/>
          <w:numId w:val="109"/>
        </w:numPr>
        <w:tabs>
          <w:tab w:val="left" w:pos="1280"/>
        </w:tabs>
        <w:ind w:firstLine="709"/>
        <w:rPr>
          <w:rFonts w:ascii="Arial" w:eastAsia="Times New Roman" w:hAnsi="Arial"/>
          <w:sz w:val="24"/>
          <w:szCs w:val="24"/>
        </w:rPr>
      </w:pPr>
      <w:r w:rsidRPr="00F86AD8">
        <w:rPr>
          <w:rFonts w:ascii="Arial" w:eastAsia="Times New Roman" w:hAnsi="Arial"/>
          <w:sz w:val="24"/>
          <w:szCs w:val="24"/>
        </w:rPr>
        <w:t>отказ в предоставлении муниципальной услуги;</w:t>
      </w:r>
    </w:p>
    <w:p w:rsidR="00F25EEB" w:rsidRPr="00F86AD8" w:rsidRDefault="00F25EEB" w:rsidP="00B41DB2">
      <w:pPr>
        <w:numPr>
          <w:ilvl w:val="0"/>
          <w:numId w:val="109"/>
        </w:numPr>
        <w:tabs>
          <w:tab w:val="left" w:pos="1272"/>
        </w:tabs>
        <w:ind w:firstLine="709"/>
        <w:jc w:val="both"/>
        <w:rPr>
          <w:rFonts w:ascii="Arial" w:eastAsia="Times New Roman" w:hAnsi="Arial"/>
          <w:sz w:val="24"/>
          <w:szCs w:val="24"/>
        </w:rPr>
      </w:pPr>
      <w:r w:rsidRPr="00F86AD8">
        <w:rPr>
          <w:rFonts w:ascii="Arial" w:eastAsia="Times New Roman" w:hAnsi="Arial"/>
          <w:sz w:val="24"/>
          <w:szCs w:val="24"/>
        </w:rPr>
        <w:t>затребование платы, не предусмотренной нормативными правовыми актами Российской Федерации, нормативными правовыми актами Иркутской области муниципальными правовыми актами;</w:t>
      </w:r>
    </w:p>
    <w:p w:rsidR="00F25EEB" w:rsidRPr="00F86AD8" w:rsidRDefault="00F25EEB" w:rsidP="00475EB6">
      <w:pPr>
        <w:numPr>
          <w:ilvl w:val="0"/>
          <w:numId w:val="109"/>
        </w:numPr>
        <w:tabs>
          <w:tab w:val="left" w:pos="1470"/>
        </w:tabs>
        <w:spacing w:line="0" w:lineRule="atLeast"/>
        <w:ind w:firstLine="709"/>
        <w:jc w:val="both"/>
        <w:rPr>
          <w:rFonts w:ascii="Arial" w:eastAsia="Times New Roman" w:hAnsi="Arial"/>
          <w:sz w:val="24"/>
          <w:szCs w:val="24"/>
        </w:rPr>
      </w:pPr>
      <w:r w:rsidRPr="00F86AD8">
        <w:rPr>
          <w:rFonts w:ascii="Arial" w:eastAsia="Times New Roman" w:hAnsi="Arial"/>
          <w:sz w:val="24"/>
          <w:szCs w:val="24"/>
        </w:rPr>
        <w:t>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F25EEB" w:rsidRPr="00F86AD8" w:rsidRDefault="00F25EEB" w:rsidP="00475EB6">
      <w:pPr>
        <w:numPr>
          <w:ilvl w:val="0"/>
          <w:numId w:val="109"/>
        </w:numPr>
        <w:tabs>
          <w:tab w:val="left" w:pos="1328"/>
        </w:tabs>
        <w:spacing w:line="0" w:lineRule="atLeast"/>
        <w:ind w:firstLine="709"/>
        <w:rPr>
          <w:rFonts w:ascii="Arial" w:eastAsia="Times New Roman" w:hAnsi="Arial"/>
          <w:sz w:val="24"/>
          <w:szCs w:val="24"/>
        </w:rPr>
      </w:pPr>
      <w:r w:rsidRPr="00F86AD8">
        <w:rPr>
          <w:rFonts w:ascii="Arial" w:eastAsia="Times New Roman" w:hAnsi="Arial"/>
          <w:sz w:val="24"/>
          <w:szCs w:val="24"/>
        </w:rPr>
        <w:t>нарушение срока или порядка выдачи документов по результатам предоставления муниципальной услуги;</w:t>
      </w:r>
    </w:p>
    <w:p w:rsidR="00F25EEB" w:rsidRPr="00F86AD8" w:rsidRDefault="00F25EEB" w:rsidP="00475EB6">
      <w:pPr>
        <w:numPr>
          <w:ilvl w:val="0"/>
          <w:numId w:val="109"/>
        </w:numPr>
        <w:tabs>
          <w:tab w:val="left" w:pos="1495"/>
        </w:tabs>
        <w:spacing w:line="0" w:lineRule="atLeast"/>
        <w:ind w:firstLine="709"/>
        <w:jc w:val="both"/>
        <w:rPr>
          <w:rFonts w:ascii="Arial" w:eastAsia="Times New Roman" w:hAnsi="Arial"/>
          <w:sz w:val="24"/>
          <w:szCs w:val="24"/>
        </w:rPr>
      </w:pPr>
      <w:r w:rsidRPr="00F86AD8">
        <w:rPr>
          <w:rFonts w:ascii="Arial" w:eastAsia="Times New Roman" w:hAnsi="Arial"/>
          <w:sz w:val="24"/>
          <w:szCs w:val="24"/>
        </w:rPr>
        <w:t>приостановление предоставления муниципальной услуги по основаниям, не предусмотренным нормативными правовыми актами Российской Федерации, нормативными правовыми актами Иркутской области, муниципальными правовыми актами;</w:t>
      </w:r>
    </w:p>
    <w:p w:rsidR="00F25EEB" w:rsidRPr="00B41DB2" w:rsidRDefault="00F25EEB" w:rsidP="00B41DB2">
      <w:pPr>
        <w:numPr>
          <w:ilvl w:val="0"/>
          <w:numId w:val="109"/>
        </w:numPr>
        <w:tabs>
          <w:tab w:val="left" w:pos="1412"/>
        </w:tabs>
        <w:ind w:right="-259" w:firstLine="709"/>
        <w:jc w:val="both"/>
        <w:rPr>
          <w:rFonts w:ascii="Arial" w:eastAsia="Times New Roman" w:hAnsi="Arial"/>
          <w:sz w:val="24"/>
          <w:szCs w:val="24"/>
        </w:rPr>
      </w:pPr>
      <w:r w:rsidRPr="00B41DB2">
        <w:rPr>
          <w:rFonts w:ascii="Arial" w:eastAsia="Times New Roman" w:hAnsi="Arial"/>
          <w:sz w:val="24"/>
          <w:szCs w:val="24"/>
        </w:rPr>
        <w:t>требование у заявителя или его представителя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случаев, предусмотренных пунктом 4 части 1 статьи 7 Федерального закона от</w:t>
      </w:r>
      <w:bookmarkStart w:id="30" w:name="page32"/>
      <w:bookmarkEnd w:id="30"/>
      <w:r w:rsidR="00B41DB2">
        <w:rPr>
          <w:rFonts w:ascii="Arial" w:eastAsia="Times New Roman" w:hAnsi="Arial"/>
          <w:sz w:val="24"/>
          <w:szCs w:val="24"/>
        </w:rPr>
        <w:t xml:space="preserve"> </w:t>
      </w:r>
      <w:r w:rsidRPr="00B41DB2">
        <w:rPr>
          <w:rFonts w:ascii="Arial" w:eastAsia="Times New Roman" w:hAnsi="Arial"/>
          <w:sz w:val="24"/>
          <w:szCs w:val="24"/>
        </w:rPr>
        <w:t>27 июля 2010 года № 210-ФЗ «Об организации предоставления государственных и муниципальных услуг».</w:t>
      </w:r>
    </w:p>
    <w:p w:rsidR="00F25EEB" w:rsidRPr="00F86AD8" w:rsidRDefault="00F25EEB" w:rsidP="00B41DB2">
      <w:pPr>
        <w:numPr>
          <w:ilvl w:val="1"/>
          <w:numId w:val="110"/>
        </w:numPr>
        <w:tabs>
          <w:tab w:val="left" w:pos="1699"/>
        </w:tabs>
        <w:ind w:firstLine="709"/>
        <w:jc w:val="both"/>
        <w:rPr>
          <w:rFonts w:ascii="Arial" w:eastAsia="Times New Roman" w:hAnsi="Arial"/>
          <w:sz w:val="24"/>
          <w:szCs w:val="24"/>
          <w:u w:val="single"/>
        </w:rPr>
      </w:pPr>
      <w:r w:rsidRPr="00F86AD8">
        <w:rPr>
          <w:rFonts w:ascii="Arial" w:eastAsia="Times New Roman" w:hAnsi="Arial"/>
          <w:sz w:val="24"/>
          <w:szCs w:val="24"/>
        </w:rPr>
        <w:t>Рассмотрение жалобы осуществляется в порядке и сроки, установленные статьей 11</w:t>
      </w:r>
      <w:r w:rsidRPr="00F86AD8">
        <w:rPr>
          <w:rFonts w:ascii="Arial" w:eastAsia="Times New Roman" w:hAnsi="Arial"/>
          <w:sz w:val="24"/>
          <w:szCs w:val="24"/>
          <w:vertAlign w:val="superscript"/>
        </w:rPr>
        <w:t>2</w:t>
      </w:r>
      <w:r w:rsidRPr="00F86AD8">
        <w:rPr>
          <w:rFonts w:ascii="Arial" w:eastAsia="Times New Roman" w:hAnsi="Arial"/>
          <w:sz w:val="24"/>
          <w:szCs w:val="24"/>
        </w:rPr>
        <w:t xml:space="preserve"> Федерального закона от 27 июля 2010 года</w:t>
      </w:r>
    </w:p>
    <w:p w:rsidR="00F25EEB" w:rsidRPr="00F86AD8" w:rsidRDefault="00F25EEB" w:rsidP="00B41DB2">
      <w:pPr>
        <w:numPr>
          <w:ilvl w:val="0"/>
          <w:numId w:val="110"/>
        </w:numPr>
        <w:tabs>
          <w:tab w:val="left" w:pos="597"/>
        </w:tabs>
        <w:ind w:firstLine="709"/>
        <w:jc w:val="both"/>
        <w:rPr>
          <w:rFonts w:ascii="Arial" w:eastAsia="Times New Roman" w:hAnsi="Arial"/>
          <w:sz w:val="24"/>
          <w:szCs w:val="24"/>
        </w:rPr>
      </w:pPr>
      <w:r w:rsidRPr="00F86AD8">
        <w:rPr>
          <w:rFonts w:ascii="Arial" w:eastAsia="Times New Roman" w:hAnsi="Arial"/>
          <w:sz w:val="24"/>
          <w:szCs w:val="24"/>
        </w:rPr>
        <w:lastRenderedPageBreak/>
        <w:t>210-ФЗ «Об организации предоставления государственных и муниципальных услуг».</w:t>
      </w:r>
    </w:p>
    <w:p w:rsidR="00F25EEB" w:rsidRPr="00F86AD8" w:rsidRDefault="00F25EEB" w:rsidP="00B41DB2">
      <w:pPr>
        <w:ind w:firstLine="709"/>
        <w:jc w:val="both"/>
        <w:rPr>
          <w:rFonts w:ascii="Arial" w:eastAsia="Times New Roman" w:hAnsi="Arial"/>
          <w:sz w:val="24"/>
          <w:szCs w:val="24"/>
        </w:rPr>
      </w:pPr>
    </w:p>
    <w:p w:rsidR="00F25EEB" w:rsidRPr="00F86AD8" w:rsidRDefault="00F25EEB" w:rsidP="00B41DB2">
      <w:pPr>
        <w:ind w:right="-259"/>
        <w:jc w:val="center"/>
        <w:rPr>
          <w:rFonts w:ascii="Arial" w:eastAsia="Times New Roman" w:hAnsi="Arial"/>
          <w:sz w:val="24"/>
          <w:szCs w:val="24"/>
        </w:rPr>
      </w:pPr>
      <w:r w:rsidRPr="00372D79">
        <w:rPr>
          <w:rFonts w:ascii="Arial" w:eastAsia="Times New Roman" w:hAnsi="Arial"/>
          <w:sz w:val="24"/>
          <w:szCs w:val="24"/>
        </w:rPr>
        <w:t>Глава 34.</w:t>
      </w:r>
      <w:r w:rsidRPr="00F86AD8">
        <w:rPr>
          <w:rFonts w:ascii="Arial" w:eastAsia="Times New Roman" w:hAnsi="Arial"/>
          <w:sz w:val="24"/>
          <w:szCs w:val="24"/>
        </w:rPr>
        <w:t xml:space="preserve"> Органы государственной власти, органы местного самоуправления,</w:t>
      </w:r>
      <w:r w:rsidR="00B41DB2">
        <w:rPr>
          <w:rFonts w:ascii="Arial" w:eastAsia="Times New Roman" w:hAnsi="Arial"/>
          <w:sz w:val="24"/>
          <w:szCs w:val="24"/>
        </w:rPr>
        <w:t xml:space="preserve"> </w:t>
      </w:r>
      <w:r w:rsidRPr="00F86AD8">
        <w:rPr>
          <w:rFonts w:ascii="Arial" w:eastAsia="Times New Roman" w:hAnsi="Arial"/>
          <w:sz w:val="24"/>
          <w:szCs w:val="24"/>
        </w:rPr>
        <w:t>уполномоченные на рассмотрение жалобы лица, которым может быть направлена жалоба заявителя в досудебном (внесудебном) порядке</w:t>
      </w:r>
    </w:p>
    <w:p w:rsidR="00F25EEB" w:rsidRPr="00F86AD8" w:rsidRDefault="00F25EEB" w:rsidP="00B41DB2">
      <w:pPr>
        <w:ind w:firstLine="709"/>
        <w:jc w:val="both"/>
        <w:rPr>
          <w:rFonts w:ascii="Arial" w:eastAsia="Times New Roman" w:hAnsi="Arial"/>
          <w:sz w:val="24"/>
          <w:szCs w:val="24"/>
        </w:rPr>
      </w:pPr>
    </w:p>
    <w:p w:rsidR="00F25EEB" w:rsidRPr="00372D79" w:rsidRDefault="00F25EEB" w:rsidP="00B41DB2">
      <w:pPr>
        <w:numPr>
          <w:ilvl w:val="0"/>
          <w:numId w:val="111"/>
        </w:numPr>
        <w:tabs>
          <w:tab w:val="left" w:pos="1529"/>
        </w:tabs>
        <w:ind w:firstLine="709"/>
        <w:jc w:val="both"/>
        <w:rPr>
          <w:rFonts w:ascii="Arial" w:eastAsia="Times New Roman" w:hAnsi="Arial"/>
          <w:sz w:val="24"/>
          <w:szCs w:val="24"/>
        </w:rPr>
      </w:pPr>
      <w:r w:rsidRPr="00F86AD8">
        <w:rPr>
          <w:rFonts w:ascii="Arial" w:eastAsia="Times New Roman" w:hAnsi="Arial"/>
          <w:sz w:val="24"/>
          <w:szCs w:val="24"/>
        </w:rPr>
        <w:t xml:space="preserve">Жалобы на </w:t>
      </w:r>
      <w:r w:rsidRPr="00372D79">
        <w:rPr>
          <w:rFonts w:ascii="Arial" w:eastAsia="Times New Roman" w:hAnsi="Arial"/>
          <w:sz w:val="24"/>
          <w:szCs w:val="24"/>
        </w:rPr>
        <w:t>решения и действия (бездействие) должностных лиц и муниципальных служащих администрации подаются главе администрации.</w:t>
      </w:r>
    </w:p>
    <w:p w:rsidR="00F25EEB" w:rsidRPr="00372D79" w:rsidRDefault="00F25EEB" w:rsidP="00B41DB2">
      <w:pPr>
        <w:numPr>
          <w:ilvl w:val="0"/>
          <w:numId w:val="111"/>
        </w:numPr>
        <w:tabs>
          <w:tab w:val="left" w:pos="1789"/>
        </w:tabs>
        <w:ind w:firstLine="709"/>
        <w:jc w:val="both"/>
        <w:rPr>
          <w:rFonts w:ascii="Arial" w:eastAsia="Times New Roman" w:hAnsi="Arial"/>
          <w:sz w:val="24"/>
          <w:szCs w:val="24"/>
        </w:rPr>
      </w:pPr>
      <w:r w:rsidRPr="00372D79">
        <w:rPr>
          <w:rFonts w:ascii="Arial" w:eastAsia="Times New Roman" w:hAnsi="Arial"/>
          <w:sz w:val="24"/>
          <w:szCs w:val="24"/>
        </w:rPr>
        <w:t>Жалобы на решения и действия (бездействие) главы администрации подаются главе администрации.</w:t>
      </w:r>
    </w:p>
    <w:p w:rsidR="00F25EEB" w:rsidRPr="00F86AD8" w:rsidRDefault="00F25EEB" w:rsidP="00B41DB2">
      <w:pPr>
        <w:ind w:firstLine="709"/>
        <w:jc w:val="both"/>
        <w:rPr>
          <w:rFonts w:ascii="Arial" w:eastAsia="Times New Roman" w:hAnsi="Arial"/>
          <w:sz w:val="24"/>
          <w:szCs w:val="24"/>
        </w:rPr>
      </w:pPr>
    </w:p>
    <w:p w:rsidR="00B41DB2" w:rsidRDefault="00F25EEB" w:rsidP="00B41DB2">
      <w:pPr>
        <w:jc w:val="center"/>
        <w:rPr>
          <w:rFonts w:ascii="Arial" w:eastAsia="Times New Roman" w:hAnsi="Arial"/>
          <w:sz w:val="24"/>
          <w:szCs w:val="24"/>
        </w:rPr>
      </w:pPr>
      <w:r w:rsidRPr="00372D79">
        <w:rPr>
          <w:rFonts w:ascii="Arial" w:eastAsia="Times New Roman" w:hAnsi="Arial"/>
          <w:sz w:val="24"/>
          <w:szCs w:val="24"/>
        </w:rPr>
        <w:t>Глава 35.</w:t>
      </w:r>
      <w:r w:rsidRPr="00F86AD8">
        <w:rPr>
          <w:rFonts w:ascii="Arial" w:eastAsia="Times New Roman" w:hAnsi="Arial"/>
          <w:sz w:val="24"/>
          <w:szCs w:val="24"/>
        </w:rPr>
        <w:t xml:space="preserve"> 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r w:rsidR="00B41DB2">
        <w:rPr>
          <w:rFonts w:ascii="Arial" w:eastAsia="Times New Roman" w:hAnsi="Arial"/>
          <w:sz w:val="24"/>
          <w:szCs w:val="24"/>
        </w:rPr>
        <w:t xml:space="preserve"> </w:t>
      </w:r>
    </w:p>
    <w:p w:rsidR="00B41DB2" w:rsidRDefault="00B41DB2" w:rsidP="00B41DB2">
      <w:pPr>
        <w:jc w:val="center"/>
        <w:rPr>
          <w:rFonts w:ascii="Arial" w:eastAsia="Times New Roman" w:hAnsi="Arial"/>
          <w:sz w:val="24"/>
          <w:szCs w:val="24"/>
        </w:rPr>
      </w:pPr>
    </w:p>
    <w:p w:rsidR="00F25EEB" w:rsidRDefault="00B41DB2" w:rsidP="00B41DB2">
      <w:pPr>
        <w:ind w:firstLine="709"/>
        <w:jc w:val="both"/>
        <w:rPr>
          <w:rFonts w:ascii="Arial" w:eastAsia="Times New Roman" w:hAnsi="Arial"/>
          <w:sz w:val="24"/>
          <w:szCs w:val="24"/>
        </w:rPr>
      </w:pPr>
      <w:r>
        <w:rPr>
          <w:rFonts w:ascii="Arial" w:eastAsia="Times New Roman" w:hAnsi="Arial"/>
          <w:sz w:val="24"/>
          <w:szCs w:val="24"/>
        </w:rPr>
        <w:t>135. И</w:t>
      </w:r>
      <w:r w:rsidR="00F25EEB" w:rsidRPr="00B41DB2">
        <w:rPr>
          <w:rFonts w:ascii="Arial" w:eastAsia="Times New Roman" w:hAnsi="Arial"/>
          <w:sz w:val="24"/>
          <w:szCs w:val="24"/>
        </w:rPr>
        <w:t>нформацию о порядке подачи и рассмотрения жалобы заявитель</w:t>
      </w:r>
      <w:r>
        <w:rPr>
          <w:rFonts w:ascii="Arial" w:eastAsia="Times New Roman" w:hAnsi="Arial"/>
          <w:sz w:val="24"/>
          <w:szCs w:val="24"/>
        </w:rPr>
        <w:t xml:space="preserve"> и </w:t>
      </w:r>
      <w:r w:rsidR="00F25EEB" w:rsidRPr="00B41DB2">
        <w:rPr>
          <w:rFonts w:ascii="Arial" w:eastAsia="Times New Roman" w:hAnsi="Arial"/>
          <w:sz w:val="24"/>
          <w:szCs w:val="24"/>
        </w:rPr>
        <w:t>его представитель могут получить:</w:t>
      </w:r>
    </w:p>
    <w:p w:rsidR="00B41DB2" w:rsidRPr="00B41DB2" w:rsidRDefault="00B41DB2" w:rsidP="00B41DB2">
      <w:pPr>
        <w:jc w:val="both"/>
        <w:rPr>
          <w:rFonts w:ascii="Arial" w:eastAsia="Times New Roman" w:hAnsi="Arial"/>
          <w:sz w:val="24"/>
          <w:szCs w:val="24"/>
        </w:rPr>
      </w:pPr>
    </w:p>
    <w:p w:rsidR="00F25EEB" w:rsidRPr="00F86AD8" w:rsidRDefault="00F25EEB" w:rsidP="00B41DB2">
      <w:pPr>
        <w:numPr>
          <w:ilvl w:val="1"/>
          <w:numId w:val="113"/>
        </w:numPr>
        <w:tabs>
          <w:tab w:val="left" w:pos="1437"/>
        </w:tabs>
        <w:ind w:firstLine="709"/>
        <w:jc w:val="both"/>
        <w:rPr>
          <w:rFonts w:ascii="Arial" w:eastAsia="Times New Roman" w:hAnsi="Arial"/>
          <w:sz w:val="24"/>
          <w:szCs w:val="24"/>
        </w:rPr>
      </w:pPr>
      <w:r w:rsidRPr="00F86AD8">
        <w:rPr>
          <w:rFonts w:ascii="Arial" w:eastAsia="Times New Roman" w:hAnsi="Arial"/>
          <w:sz w:val="24"/>
          <w:szCs w:val="24"/>
        </w:rPr>
        <w:t>на информационных стендах, расположенных в помещениях, занимаемых администрацией;</w:t>
      </w:r>
    </w:p>
    <w:p w:rsidR="00F25EEB" w:rsidRPr="00F86AD8" w:rsidRDefault="00F25EEB" w:rsidP="00B41DB2">
      <w:pPr>
        <w:numPr>
          <w:ilvl w:val="1"/>
          <w:numId w:val="113"/>
        </w:numPr>
        <w:tabs>
          <w:tab w:val="left" w:pos="1280"/>
        </w:tabs>
        <w:ind w:firstLine="709"/>
        <w:jc w:val="both"/>
        <w:rPr>
          <w:rFonts w:ascii="Arial" w:eastAsia="Times New Roman" w:hAnsi="Arial"/>
          <w:sz w:val="24"/>
          <w:szCs w:val="24"/>
        </w:rPr>
      </w:pPr>
      <w:r w:rsidRPr="00F86AD8">
        <w:rPr>
          <w:rFonts w:ascii="Arial" w:eastAsia="Times New Roman" w:hAnsi="Arial"/>
          <w:sz w:val="24"/>
          <w:szCs w:val="24"/>
        </w:rPr>
        <w:t>на официальном сайте администрации;</w:t>
      </w:r>
    </w:p>
    <w:p w:rsidR="00F25EEB" w:rsidRPr="00F86AD8" w:rsidRDefault="00F25EEB" w:rsidP="00B41DB2">
      <w:pPr>
        <w:numPr>
          <w:ilvl w:val="1"/>
          <w:numId w:val="113"/>
        </w:numPr>
        <w:tabs>
          <w:tab w:val="left" w:pos="1280"/>
        </w:tabs>
        <w:ind w:firstLine="709"/>
        <w:jc w:val="both"/>
        <w:rPr>
          <w:rFonts w:ascii="Arial" w:eastAsia="Times New Roman" w:hAnsi="Arial"/>
          <w:sz w:val="24"/>
          <w:szCs w:val="24"/>
        </w:rPr>
      </w:pPr>
      <w:r w:rsidRPr="00F86AD8">
        <w:rPr>
          <w:rFonts w:ascii="Arial" w:eastAsia="Times New Roman" w:hAnsi="Arial"/>
          <w:sz w:val="24"/>
          <w:szCs w:val="24"/>
        </w:rPr>
        <w:t>на Портале;</w:t>
      </w:r>
    </w:p>
    <w:p w:rsidR="00F25EEB" w:rsidRPr="00B41DB2" w:rsidRDefault="00F25EEB" w:rsidP="00B41DB2">
      <w:pPr>
        <w:numPr>
          <w:ilvl w:val="1"/>
          <w:numId w:val="113"/>
        </w:numPr>
        <w:tabs>
          <w:tab w:val="left" w:pos="1280"/>
        </w:tabs>
        <w:ind w:firstLine="709"/>
        <w:jc w:val="both"/>
        <w:rPr>
          <w:rFonts w:ascii="Arial" w:eastAsia="Times New Roman" w:hAnsi="Arial"/>
          <w:sz w:val="24"/>
          <w:szCs w:val="24"/>
        </w:rPr>
      </w:pPr>
      <w:r w:rsidRPr="00B41DB2">
        <w:rPr>
          <w:rFonts w:ascii="Arial" w:eastAsia="Times New Roman" w:hAnsi="Arial"/>
          <w:sz w:val="24"/>
          <w:szCs w:val="24"/>
        </w:rPr>
        <w:t>лично у муниципального служащего администрации;</w:t>
      </w:r>
    </w:p>
    <w:p w:rsidR="00F25EEB" w:rsidRPr="00B41DB2" w:rsidRDefault="00F25EEB" w:rsidP="00B41DB2">
      <w:pPr>
        <w:numPr>
          <w:ilvl w:val="1"/>
          <w:numId w:val="113"/>
        </w:numPr>
        <w:tabs>
          <w:tab w:val="left" w:pos="1280"/>
        </w:tabs>
        <w:ind w:firstLine="709"/>
        <w:jc w:val="both"/>
        <w:rPr>
          <w:rFonts w:ascii="Arial" w:eastAsia="Times New Roman" w:hAnsi="Arial"/>
          <w:sz w:val="24"/>
          <w:szCs w:val="24"/>
        </w:rPr>
      </w:pPr>
      <w:r w:rsidRPr="00B41DB2">
        <w:rPr>
          <w:rFonts w:ascii="Arial" w:eastAsia="Times New Roman" w:hAnsi="Arial"/>
          <w:sz w:val="24"/>
          <w:szCs w:val="24"/>
        </w:rPr>
        <w:t>путем обращения заявителя или его представителя в администрацию</w:t>
      </w:r>
    </w:p>
    <w:p w:rsidR="00F25EEB" w:rsidRPr="00B41DB2" w:rsidRDefault="00F25EEB" w:rsidP="00B41DB2">
      <w:pPr>
        <w:numPr>
          <w:ilvl w:val="0"/>
          <w:numId w:val="113"/>
        </w:numPr>
        <w:tabs>
          <w:tab w:val="left" w:pos="460"/>
        </w:tabs>
        <w:ind w:firstLine="709"/>
        <w:jc w:val="both"/>
        <w:rPr>
          <w:rFonts w:ascii="Arial" w:eastAsia="Times New Roman" w:hAnsi="Arial"/>
          <w:sz w:val="24"/>
          <w:szCs w:val="24"/>
        </w:rPr>
      </w:pPr>
      <w:r w:rsidRPr="00B41DB2">
        <w:rPr>
          <w:rFonts w:ascii="Arial" w:eastAsia="Times New Roman" w:hAnsi="Arial"/>
          <w:sz w:val="24"/>
          <w:szCs w:val="24"/>
        </w:rPr>
        <w:t>использованием телефонной связи;</w:t>
      </w:r>
    </w:p>
    <w:p w:rsidR="00F25EEB" w:rsidRPr="00B41DB2" w:rsidRDefault="00F25EEB" w:rsidP="00B41DB2">
      <w:pPr>
        <w:numPr>
          <w:ilvl w:val="1"/>
          <w:numId w:val="114"/>
        </w:numPr>
        <w:tabs>
          <w:tab w:val="left" w:pos="1494"/>
        </w:tabs>
        <w:ind w:firstLine="709"/>
        <w:jc w:val="both"/>
        <w:rPr>
          <w:rFonts w:ascii="Arial" w:eastAsia="Times New Roman" w:hAnsi="Arial"/>
          <w:sz w:val="24"/>
          <w:szCs w:val="24"/>
        </w:rPr>
      </w:pPr>
      <w:r w:rsidRPr="00B41DB2">
        <w:rPr>
          <w:rFonts w:ascii="Arial" w:eastAsia="Times New Roman" w:hAnsi="Arial"/>
          <w:sz w:val="24"/>
          <w:szCs w:val="24"/>
        </w:rPr>
        <w:t>путем обращения заявителя или его представителя через организации почтовой связи в администрацию;</w:t>
      </w:r>
    </w:p>
    <w:p w:rsidR="00F25EEB" w:rsidRPr="00B41DB2" w:rsidRDefault="00F25EEB" w:rsidP="00B41DB2">
      <w:pPr>
        <w:numPr>
          <w:ilvl w:val="1"/>
          <w:numId w:val="114"/>
        </w:numPr>
        <w:tabs>
          <w:tab w:val="left" w:pos="1280"/>
        </w:tabs>
        <w:ind w:firstLine="709"/>
        <w:jc w:val="both"/>
        <w:rPr>
          <w:rFonts w:ascii="Arial" w:eastAsia="Times New Roman" w:hAnsi="Arial"/>
          <w:sz w:val="24"/>
          <w:szCs w:val="24"/>
        </w:rPr>
      </w:pPr>
      <w:r w:rsidRPr="00B41DB2">
        <w:rPr>
          <w:rFonts w:ascii="Arial" w:eastAsia="Times New Roman" w:hAnsi="Arial"/>
          <w:sz w:val="24"/>
          <w:szCs w:val="24"/>
        </w:rPr>
        <w:t>по электронной почте администрации.</w:t>
      </w:r>
    </w:p>
    <w:p w:rsidR="00F25EEB" w:rsidRPr="00B41DB2" w:rsidRDefault="00F25EEB" w:rsidP="00B41DB2">
      <w:pPr>
        <w:numPr>
          <w:ilvl w:val="0"/>
          <w:numId w:val="115"/>
        </w:numPr>
        <w:tabs>
          <w:tab w:val="left" w:pos="1529"/>
        </w:tabs>
        <w:ind w:right="-259" w:firstLine="709"/>
        <w:jc w:val="both"/>
        <w:rPr>
          <w:rFonts w:ascii="Arial" w:eastAsia="Times New Roman" w:hAnsi="Arial"/>
          <w:sz w:val="24"/>
          <w:szCs w:val="24"/>
        </w:rPr>
      </w:pPr>
      <w:r w:rsidRPr="00B41DB2">
        <w:rPr>
          <w:rFonts w:ascii="Arial" w:eastAsia="Times New Roman" w:hAnsi="Arial"/>
          <w:sz w:val="24"/>
          <w:szCs w:val="24"/>
        </w:rPr>
        <w:t xml:space="preserve">При обращении заявителя или его представителя в администрацию лично или с использованием телефонной связи, по электронной почте администрации информация о порядке подачи и рассмотрения жалобы предоставляется в порядке, установленном в пунктах </w:t>
      </w:r>
      <w:r w:rsidRPr="00B41DB2">
        <w:rPr>
          <w:rFonts w:ascii="Arial" w:eastAsia="Times New Roman" w:hAnsi="Arial"/>
          <w:sz w:val="24"/>
          <w:szCs w:val="24"/>
          <w:u w:val="single"/>
        </w:rPr>
        <w:t>12–15</w:t>
      </w:r>
      <w:r w:rsidRPr="00B41DB2">
        <w:rPr>
          <w:rFonts w:ascii="Arial" w:eastAsia="Times New Roman" w:hAnsi="Arial"/>
          <w:sz w:val="24"/>
          <w:szCs w:val="24"/>
        </w:rPr>
        <w:t xml:space="preserve"> настоящего административного регламента.</w:t>
      </w:r>
      <w:bookmarkStart w:id="31" w:name="page33"/>
      <w:bookmarkEnd w:id="31"/>
    </w:p>
    <w:p w:rsidR="00F25EEB" w:rsidRPr="00B41DB2" w:rsidRDefault="00F25EEB" w:rsidP="00B41DB2">
      <w:pPr>
        <w:ind w:firstLine="709"/>
        <w:jc w:val="both"/>
        <w:rPr>
          <w:rFonts w:ascii="Arial" w:eastAsia="Times New Roman" w:hAnsi="Arial"/>
          <w:sz w:val="24"/>
          <w:szCs w:val="24"/>
        </w:rPr>
      </w:pPr>
    </w:p>
    <w:p w:rsidR="00F25EEB" w:rsidRPr="00B41DB2" w:rsidRDefault="00F25EEB" w:rsidP="00B41DB2">
      <w:pPr>
        <w:ind w:right="-3"/>
        <w:jc w:val="center"/>
        <w:rPr>
          <w:rFonts w:ascii="Arial" w:eastAsia="Times New Roman" w:hAnsi="Arial"/>
          <w:sz w:val="24"/>
          <w:szCs w:val="24"/>
        </w:rPr>
      </w:pPr>
      <w:r w:rsidRPr="00372D79">
        <w:rPr>
          <w:rFonts w:ascii="Arial" w:eastAsia="Times New Roman" w:hAnsi="Arial"/>
          <w:sz w:val="24"/>
          <w:szCs w:val="24"/>
        </w:rPr>
        <w:t>Глава 36.</w:t>
      </w:r>
      <w:r w:rsidRPr="00B41DB2">
        <w:rPr>
          <w:rFonts w:ascii="Arial" w:eastAsia="Times New Roman" w:hAnsi="Arial"/>
          <w:sz w:val="24"/>
          <w:szCs w:val="24"/>
        </w:rPr>
        <w:t xml:space="preserve"> Перечень нормативных правовых актов, регулирующих</w:t>
      </w:r>
      <w:r w:rsidR="00B41DB2">
        <w:rPr>
          <w:rFonts w:ascii="Arial" w:eastAsia="Times New Roman" w:hAnsi="Arial"/>
          <w:sz w:val="24"/>
          <w:szCs w:val="24"/>
        </w:rPr>
        <w:t xml:space="preserve"> </w:t>
      </w:r>
      <w:r w:rsidRPr="00B41DB2">
        <w:rPr>
          <w:rFonts w:ascii="Arial" w:eastAsia="Times New Roman" w:hAnsi="Arial"/>
          <w:sz w:val="24"/>
          <w:szCs w:val="24"/>
        </w:rPr>
        <w:t>порядок досудебного (внесудебного) обжалования действий (бездействия) и (или) решений, принятых (осуществленных)</w:t>
      </w:r>
      <w:r w:rsidR="00B41DB2">
        <w:rPr>
          <w:rFonts w:ascii="Arial" w:eastAsia="Times New Roman" w:hAnsi="Arial"/>
          <w:sz w:val="24"/>
          <w:szCs w:val="24"/>
        </w:rPr>
        <w:t xml:space="preserve"> в </w:t>
      </w:r>
      <w:r w:rsidRPr="00B41DB2">
        <w:rPr>
          <w:rFonts w:ascii="Arial" w:eastAsia="Times New Roman" w:hAnsi="Arial"/>
          <w:sz w:val="24"/>
          <w:szCs w:val="24"/>
        </w:rPr>
        <w:t>ходе предоставления муниципальной услуги</w:t>
      </w:r>
    </w:p>
    <w:p w:rsidR="00F25EEB" w:rsidRPr="00B41DB2" w:rsidRDefault="00F25EEB" w:rsidP="00B41DB2">
      <w:pPr>
        <w:ind w:firstLine="709"/>
        <w:jc w:val="both"/>
        <w:rPr>
          <w:rFonts w:ascii="Arial" w:eastAsia="Times New Roman" w:hAnsi="Arial"/>
          <w:sz w:val="24"/>
          <w:szCs w:val="24"/>
        </w:rPr>
      </w:pPr>
    </w:p>
    <w:p w:rsidR="00F25EEB" w:rsidRPr="00B41DB2" w:rsidRDefault="00B41DB2" w:rsidP="00B41DB2">
      <w:pPr>
        <w:tabs>
          <w:tab w:val="left" w:pos="1529"/>
        </w:tabs>
        <w:ind w:firstLine="709"/>
        <w:jc w:val="both"/>
        <w:rPr>
          <w:rFonts w:ascii="Arial" w:eastAsia="Times New Roman" w:hAnsi="Arial"/>
          <w:sz w:val="24"/>
          <w:szCs w:val="24"/>
          <w:u w:val="single"/>
        </w:rPr>
      </w:pPr>
      <w:r>
        <w:rPr>
          <w:rFonts w:ascii="Arial" w:eastAsia="Times New Roman" w:hAnsi="Arial"/>
          <w:sz w:val="24"/>
          <w:szCs w:val="24"/>
        </w:rPr>
        <w:t xml:space="preserve">137. </w:t>
      </w:r>
      <w:r w:rsidR="00F25EEB" w:rsidRPr="00B41DB2">
        <w:rPr>
          <w:rFonts w:ascii="Arial" w:eastAsia="Times New Roman" w:hAnsi="Arial"/>
          <w:sz w:val="24"/>
          <w:szCs w:val="24"/>
        </w:rPr>
        <w:t>Нормативные правовые акты, регулирующие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F25EEB" w:rsidRPr="00B41DB2" w:rsidRDefault="00F25EEB" w:rsidP="00B41DB2">
      <w:pPr>
        <w:ind w:firstLine="709"/>
        <w:jc w:val="both"/>
        <w:rPr>
          <w:rFonts w:ascii="Arial" w:eastAsia="Times New Roman" w:hAnsi="Arial"/>
          <w:sz w:val="24"/>
          <w:szCs w:val="24"/>
        </w:rPr>
      </w:pPr>
    </w:p>
    <w:p w:rsidR="00F25EEB" w:rsidRPr="00B41DB2" w:rsidRDefault="00F25EEB" w:rsidP="00B41DB2">
      <w:pPr>
        <w:numPr>
          <w:ilvl w:val="0"/>
          <w:numId w:val="117"/>
        </w:numPr>
        <w:tabs>
          <w:tab w:val="left" w:pos="1427"/>
        </w:tabs>
        <w:ind w:firstLine="709"/>
        <w:jc w:val="both"/>
        <w:rPr>
          <w:rFonts w:ascii="Arial" w:eastAsia="Times New Roman" w:hAnsi="Arial"/>
          <w:sz w:val="24"/>
          <w:szCs w:val="24"/>
        </w:rPr>
      </w:pPr>
      <w:r w:rsidRPr="00B41DB2">
        <w:rPr>
          <w:rFonts w:ascii="Arial" w:eastAsia="Times New Roman" w:hAnsi="Arial"/>
          <w:sz w:val="24"/>
          <w:szCs w:val="24"/>
        </w:rPr>
        <w:t>Федеральный закон от 27 июля 2010 года № 210-ФЗ «Об организации предоставления государственных и муниципальных услуг»;</w:t>
      </w:r>
    </w:p>
    <w:p w:rsidR="00A941E6" w:rsidRPr="00A941E6" w:rsidRDefault="00A941E6" w:rsidP="00A941E6">
      <w:pPr>
        <w:ind w:firstLine="709"/>
        <w:jc w:val="both"/>
        <w:outlineLvl w:val="0"/>
        <w:rPr>
          <w:rFonts w:ascii="Arial" w:hAnsi="Arial"/>
          <w:bCs/>
          <w:sz w:val="24"/>
          <w:szCs w:val="24"/>
        </w:rPr>
      </w:pPr>
      <w:r>
        <w:rPr>
          <w:rFonts w:ascii="Arial" w:eastAsia="Times New Roman" w:hAnsi="Arial"/>
          <w:sz w:val="24"/>
          <w:szCs w:val="24"/>
        </w:rPr>
        <w:t xml:space="preserve">2) </w:t>
      </w:r>
      <w:r w:rsidRPr="00A941E6">
        <w:rPr>
          <w:rFonts w:ascii="Arial" w:eastAsia="Times New Roman" w:hAnsi="Arial"/>
          <w:sz w:val="24"/>
          <w:szCs w:val="24"/>
        </w:rPr>
        <w:t xml:space="preserve">Постановление администрации муниципального образования «Буреть» от 18 марта 2013г. № </w:t>
      </w:r>
      <w:r>
        <w:rPr>
          <w:rFonts w:ascii="Arial" w:eastAsia="Times New Roman" w:hAnsi="Arial"/>
          <w:sz w:val="24"/>
          <w:szCs w:val="24"/>
        </w:rPr>
        <w:t>«</w:t>
      </w:r>
      <w:r w:rsidRPr="00A941E6">
        <w:rPr>
          <w:rFonts w:ascii="Arial" w:hAnsi="Arial"/>
          <w:bCs/>
          <w:sz w:val="24"/>
          <w:szCs w:val="24"/>
        </w:rPr>
        <w:t>Об утверждении Порядка подачи и рассмотрения жалоб на решения и действия (бездействие) органов местного самоуправления и их должностных лиц, муниципальных служащих муниципального образования «Буреть»</w:t>
      </w:r>
    </w:p>
    <w:p w:rsidR="00A941E6" w:rsidRDefault="00F25EEB" w:rsidP="00A941E6">
      <w:pPr>
        <w:numPr>
          <w:ilvl w:val="0"/>
          <w:numId w:val="118"/>
        </w:numPr>
        <w:tabs>
          <w:tab w:val="left" w:pos="1668"/>
        </w:tabs>
        <w:ind w:firstLine="709"/>
        <w:jc w:val="both"/>
        <w:rPr>
          <w:rFonts w:ascii="Arial" w:eastAsia="Times New Roman" w:hAnsi="Arial"/>
          <w:sz w:val="24"/>
          <w:szCs w:val="24"/>
        </w:rPr>
      </w:pPr>
      <w:r w:rsidRPr="00A941E6">
        <w:rPr>
          <w:rFonts w:ascii="Arial" w:eastAsia="Times New Roman" w:hAnsi="Arial"/>
          <w:sz w:val="24"/>
          <w:szCs w:val="24"/>
        </w:rPr>
        <w:t>Информация, содержащаяся в настоящем разделе, подлежит размещению на Портале.</w:t>
      </w:r>
      <w:bookmarkStart w:id="32" w:name="page34"/>
      <w:bookmarkEnd w:id="32"/>
    </w:p>
    <w:p w:rsidR="00A941E6" w:rsidRDefault="00A941E6" w:rsidP="00A941E6">
      <w:pPr>
        <w:tabs>
          <w:tab w:val="left" w:pos="1668"/>
        </w:tabs>
        <w:jc w:val="both"/>
        <w:rPr>
          <w:rFonts w:ascii="Arial" w:eastAsia="Times New Roman" w:hAnsi="Arial"/>
          <w:sz w:val="24"/>
          <w:szCs w:val="24"/>
        </w:rPr>
      </w:pPr>
    </w:p>
    <w:p w:rsidR="00A941E6" w:rsidRDefault="00A941E6" w:rsidP="00A941E6">
      <w:pPr>
        <w:tabs>
          <w:tab w:val="left" w:pos="1668"/>
        </w:tabs>
        <w:jc w:val="right"/>
        <w:rPr>
          <w:rFonts w:ascii="Arial" w:eastAsia="Times New Roman" w:hAnsi="Arial"/>
          <w:sz w:val="24"/>
          <w:szCs w:val="24"/>
        </w:rPr>
      </w:pPr>
    </w:p>
    <w:p w:rsidR="00F25EEB" w:rsidRPr="00372D79" w:rsidRDefault="00F25EEB" w:rsidP="00A941E6">
      <w:pPr>
        <w:tabs>
          <w:tab w:val="left" w:pos="1668"/>
        </w:tabs>
        <w:jc w:val="right"/>
        <w:rPr>
          <w:rFonts w:ascii="Courier New" w:eastAsia="Times New Roman" w:hAnsi="Courier New" w:cs="Courier New"/>
          <w:sz w:val="22"/>
          <w:szCs w:val="22"/>
        </w:rPr>
      </w:pPr>
      <w:r w:rsidRPr="00372D79">
        <w:rPr>
          <w:rFonts w:ascii="Courier New" w:eastAsia="Times New Roman" w:hAnsi="Courier New" w:cs="Courier New"/>
          <w:sz w:val="22"/>
          <w:szCs w:val="22"/>
        </w:rPr>
        <w:t>Приложение</w:t>
      </w:r>
    </w:p>
    <w:p w:rsidR="00F25EEB" w:rsidRPr="00372D79" w:rsidRDefault="00A941E6" w:rsidP="00A941E6">
      <w:pPr>
        <w:tabs>
          <w:tab w:val="left" w:pos="5860"/>
          <w:tab w:val="left" w:pos="8200"/>
        </w:tabs>
        <w:ind w:firstLine="709"/>
        <w:jc w:val="right"/>
        <w:rPr>
          <w:rFonts w:ascii="Courier New" w:eastAsia="Times New Roman" w:hAnsi="Courier New" w:cs="Courier New"/>
          <w:sz w:val="22"/>
          <w:szCs w:val="22"/>
        </w:rPr>
      </w:pPr>
      <w:r w:rsidRPr="00372D79">
        <w:rPr>
          <w:rFonts w:ascii="Courier New" w:eastAsia="Times New Roman" w:hAnsi="Courier New" w:cs="Courier New"/>
          <w:sz w:val="22"/>
          <w:szCs w:val="22"/>
        </w:rPr>
        <w:lastRenderedPageBreak/>
        <w:t xml:space="preserve">К административному </w:t>
      </w:r>
      <w:r w:rsidR="00F25EEB" w:rsidRPr="00372D79">
        <w:rPr>
          <w:rFonts w:ascii="Courier New" w:eastAsia="Times New Roman" w:hAnsi="Courier New" w:cs="Courier New"/>
          <w:sz w:val="22"/>
          <w:szCs w:val="22"/>
        </w:rPr>
        <w:t>регламенту</w:t>
      </w:r>
    </w:p>
    <w:p w:rsidR="00F25EEB" w:rsidRPr="00372D79" w:rsidRDefault="00A941E6" w:rsidP="00A941E6">
      <w:pPr>
        <w:tabs>
          <w:tab w:val="left" w:pos="7740"/>
        </w:tabs>
        <w:ind w:firstLine="709"/>
        <w:jc w:val="right"/>
        <w:rPr>
          <w:rFonts w:ascii="Courier New" w:eastAsia="Times New Roman" w:hAnsi="Courier New" w:cs="Courier New"/>
          <w:sz w:val="22"/>
          <w:szCs w:val="22"/>
        </w:rPr>
      </w:pPr>
      <w:r w:rsidRPr="00372D79">
        <w:rPr>
          <w:rFonts w:ascii="Courier New" w:eastAsia="Times New Roman" w:hAnsi="Courier New" w:cs="Courier New"/>
          <w:sz w:val="22"/>
          <w:szCs w:val="22"/>
        </w:rPr>
        <w:t>П</w:t>
      </w:r>
      <w:r w:rsidR="00F25EEB" w:rsidRPr="00372D79">
        <w:rPr>
          <w:rFonts w:ascii="Courier New" w:eastAsia="Times New Roman" w:hAnsi="Courier New" w:cs="Courier New"/>
          <w:sz w:val="22"/>
          <w:szCs w:val="22"/>
        </w:rPr>
        <w:t>редоставления</w:t>
      </w:r>
      <w:r w:rsidRPr="00372D79">
        <w:rPr>
          <w:rFonts w:ascii="Courier New" w:eastAsia="Times New Roman" w:hAnsi="Courier New" w:cs="Courier New"/>
          <w:sz w:val="22"/>
          <w:szCs w:val="22"/>
        </w:rPr>
        <w:t xml:space="preserve"> </w:t>
      </w:r>
      <w:r w:rsidR="00F25EEB" w:rsidRPr="00372D79">
        <w:rPr>
          <w:rFonts w:ascii="Courier New" w:eastAsia="Times New Roman" w:hAnsi="Courier New" w:cs="Courier New"/>
          <w:sz w:val="22"/>
          <w:szCs w:val="22"/>
        </w:rPr>
        <w:t>муниципальной</w:t>
      </w:r>
    </w:p>
    <w:p w:rsidR="00F25EEB" w:rsidRPr="00372D79" w:rsidRDefault="00F25EEB" w:rsidP="00A941E6">
      <w:pPr>
        <w:ind w:firstLine="709"/>
        <w:jc w:val="right"/>
        <w:rPr>
          <w:rFonts w:ascii="Courier New" w:eastAsia="Times New Roman" w:hAnsi="Courier New" w:cs="Courier New"/>
          <w:sz w:val="22"/>
          <w:szCs w:val="22"/>
        </w:rPr>
      </w:pPr>
      <w:r w:rsidRPr="00372D79">
        <w:rPr>
          <w:rFonts w:ascii="Courier New" w:eastAsia="Times New Roman" w:hAnsi="Courier New" w:cs="Courier New"/>
          <w:sz w:val="22"/>
          <w:szCs w:val="22"/>
        </w:rPr>
        <w:t>услуги «Передача жилых помещений</w:t>
      </w:r>
    </w:p>
    <w:p w:rsidR="00F25EEB" w:rsidRPr="00372D79" w:rsidRDefault="00F25EEB" w:rsidP="00A941E6">
      <w:pPr>
        <w:ind w:firstLine="709"/>
        <w:jc w:val="right"/>
        <w:rPr>
          <w:rFonts w:ascii="Courier New" w:eastAsia="Times New Roman" w:hAnsi="Courier New" w:cs="Courier New"/>
          <w:sz w:val="22"/>
          <w:szCs w:val="22"/>
        </w:rPr>
      </w:pPr>
      <w:r w:rsidRPr="00372D79">
        <w:rPr>
          <w:rFonts w:ascii="Courier New" w:eastAsia="Times New Roman" w:hAnsi="Courier New" w:cs="Courier New"/>
          <w:sz w:val="22"/>
          <w:szCs w:val="22"/>
        </w:rPr>
        <w:t>муниципального жилищного фонда</w:t>
      </w:r>
    </w:p>
    <w:p w:rsidR="00F25EEB" w:rsidRPr="00372D79" w:rsidRDefault="00F25EEB" w:rsidP="00A941E6">
      <w:pPr>
        <w:tabs>
          <w:tab w:val="left" w:pos="8100"/>
        </w:tabs>
        <w:ind w:firstLine="709"/>
        <w:jc w:val="right"/>
        <w:rPr>
          <w:rFonts w:ascii="Courier New" w:eastAsia="Times New Roman" w:hAnsi="Courier New" w:cs="Courier New"/>
          <w:sz w:val="22"/>
          <w:szCs w:val="22"/>
        </w:rPr>
      </w:pPr>
      <w:r w:rsidRPr="00372D79">
        <w:rPr>
          <w:rFonts w:ascii="Courier New" w:eastAsia="Times New Roman" w:hAnsi="Courier New" w:cs="Courier New"/>
          <w:sz w:val="22"/>
          <w:szCs w:val="22"/>
        </w:rPr>
        <w:t>муниципального</w:t>
      </w:r>
      <w:r w:rsidR="00A941E6" w:rsidRPr="00372D79">
        <w:rPr>
          <w:rFonts w:ascii="Courier New" w:eastAsia="Times New Roman" w:hAnsi="Courier New" w:cs="Courier New"/>
          <w:sz w:val="22"/>
          <w:szCs w:val="22"/>
        </w:rPr>
        <w:t xml:space="preserve"> </w:t>
      </w:r>
      <w:r w:rsidRPr="00372D79">
        <w:rPr>
          <w:rFonts w:ascii="Courier New" w:eastAsia="Times New Roman" w:hAnsi="Courier New" w:cs="Courier New"/>
          <w:sz w:val="22"/>
          <w:szCs w:val="22"/>
        </w:rPr>
        <w:t>образования</w:t>
      </w:r>
    </w:p>
    <w:p w:rsidR="00F25EEB" w:rsidRPr="00372D79" w:rsidRDefault="00A941E6" w:rsidP="00A941E6">
      <w:pPr>
        <w:tabs>
          <w:tab w:val="left" w:pos="7300"/>
          <w:tab w:val="left" w:pos="7900"/>
        </w:tabs>
        <w:ind w:firstLine="709"/>
        <w:jc w:val="right"/>
        <w:rPr>
          <w:rFonts w:ascii="Courier New" w:eastAsia="Times New Roman" w:hAnsi="Courier New" w:cs="Courier New"/>
          <w:sz w:val="22"/>
          <w:szCs w:val="22"/>
        </w:rPr>
      </w:pPr>
      <w:r w:rsidRPr="00372D79">
        <w:rPr>
          <w:rFonts w:ascii="Courier New" w:eastAsia="Times New Roman" w:hAnsi="Courier New" w:cs="Courier New"/>
          <w:sz w:val="22"/>
          <w:szCs w:val="22"/>
        </w:rPr>
        <w:t xml:space="preserve">«Буреть» </w:t>
      </w:r>
      <w:r w:rsidR="00F25EEB" w:rsidRPr="00372D79">
        <w:rPr>
          <w:rFonts w:ascii="Courier New" w:eastAsia="Times New Roman" w:hAnsi="Courier New" w:cs="Courier New"/>
          <w:sz w:val="22"/>
          <w:szCs w:val="22"/>
        </w:rPr>
        <w:t>в</w:t>
      </w:r>
      <w:r w:rsidRPr="00372D79">
        <w:rPr>
          <w:rFonts w:ascii="Courier New" w:eastAsia="Times New Roman" w:hAnsi="Courier New" w:cs="Courier New"/>
          <w:sz w:val="22"/>
          <w:szCs w:val="22"/>
        </w:rPr>
        <w:t xml:space="preserve"> </w:t>
      </w:r>
      <w:r w:rsidR="00F25EEB" w:rsidRPr="00372D79">
        <w:rPr>
          <w:rFonts w:ascii="Courier New" w:eastAsia="Times New Roman" w:hAnsi="Courier New" w:cs="Courier New"/>
          <w:sz w:val="22"/>
          <w:szCs w:val="22"/>
        </w:rPr>
        <w:t>собственность</w:t>
      </w:r>
    </w:p>
    <w:p w:rsidR="00F25EEB" w:rsidRPr="00372D79" w:rsidRDefault="00F25EEB" w:rsidP="00A941E6">
      <w:pPr>
        <w:ind w:firstLine="709"/>
        <w:jc w:val="right"/>
        <w:rPr>
          <w:rFonts w:ascii="Courier New" w:eastAsia="Times New Roman" w:hAnsi="Courier New" w:cs="Courier New"/>
          <w:sz w:val="22"/>
          <w:szCs w:val="22"/>
        </w:rPr>
      </w:pPr>
      <w:r w:rsidRPr="00372D79">
        <w:rPr>
          <w:rFonts w:ascii="Courier New" w:eastAsia="Times New Roman" w:hAnsi="Courier New" w:cs="Courier New"/>
          <w:sz w:val="22"/>
          <w:szCs w:val="22"/>
        </w:rPr>
        <w:t>граждан в порядке приватизации»</w:t>
      </w:r>
    </w:p>
    <w:p w:rsidR="00F25EEB" w:rsidRPr="00B41DB2" w:rsidRDefault="00F25EEB" w:rsidP="00A941E6">
      <w:pPr>
        <w:ind w:firstLine="709"/>
        <w:jc w:val="right"/>
        <w:rPr>
          <w:rFonts w:ascii="Arial" w:eastAsia="Times New Roman" w:hAnsi="Arial"/>
          <w:sz w:val="24"/>
          <w:szCs w:val="24"/>
        </w:rPr>
      </w:pPr>
    </w:p>
    <w:p w:rsidR="00F25EEB" w:rsidRPr="00B41DB2" w:rsidRDefault="00F25EEB" w:rsidP="00A941E6">
      <w:pPr>
        <w:ind w:firstLine="709"/>
        <w:jc w:val="right"/>
        <w:rPr>
          <w:rFonts w:ascii="Arial" w:eastAsia="Times New Roman" w:hAnsi="Arial"/>
          <w:sz w:val="24"/>
          <w:szCs w:val="24"/>
        </w:rPr>
      </w:pPr>
      <w:r w:rsidRPr="00B41DB2">
        <w:rPr>
          <w:rFonts w:ascii="Arial" w:eastAsia="Times New Roman" w:hAnsi="Arial"/>
          <w:sz w:val="24"/>
          <w:szCs w:val="24"/>
        </w:rPr>
        <w:t>В _________________________________</w:t>
      </w:r>
    </w:p>
    <w:p w:rsidR="00F25EEB" w:rsidRPr="00B41DB2" w:rsidRDefault="00F25EEB" w:rsidP="00A941E6">
      <w:pPr>
        <w:tabs>
          <w:tab w:val="left" w:pos="6840"/>
          <w:tab w:val="left" w:pos="8700"/>
        </w:tabs>
        <w:ind w:firstLine="709"/>
        <w:jc w:val="right"/>
        <w:rPr>
          <w:rFonts w:ascii="Arial" w:eastAsia="Times New Roman" w:hAnsi="Arial"/>
          <w:i/>
          <w:sz w:val="24"/>
          <w:szCs w:val="24"/>
        </w:rPr>
      </w:pPr>
      <w:r w:rsidRPr="00B41DB2">
        <w:rPr>
          <w:rFonts w:ascii="Arial" w:eastAsia="Times New Roman" w:hAnsi="Arial"/>
          <w:sz w:val="24"/>
          <w:szCs w:val="24"/>
        </w:rPr>
        <w:t>(</w:t>
      </w:r>
      <w:r w:rsidRPr="00B41DB2">
        <w:rPr>
          <w:rFonts w:ascii="Arial" w:eastAsia="Times New Roman" w:hAnsi="Arial"/>
          <w:i/>
          <w:sz w:val="24"/>
          <w:szCs w:val="24"/>
        </w:rPr>
        <w:t>указывается</w:t>
      </w:r>
      <w:r w:rsidR="00A941E6">
        <w:rPr>
          <w:rFonts w:ascii="Arial" w:eastAsia="Times New Roman" w:hAnsi="Arial"/>
          <w:sz w:val="24"/>
          <w:szCs w:val="24"/>
        </w:rPr>
        <w:t xml:space="preserve"> </w:t>
      </w:r>
      <w:r w:rsidRPr="00B41DB2">
        <w:rPr>
          <w:rFonts w:ascii="Arial" w:eastAsia="Times New Roman" w:hAnsi="Arial"/>
          <w:i/>
          <w:sz w:val="24"/>
          <w:szCs w:val="24"/>
        </w:rPr>
        <w:t>наименование</w:t>
      </w:r>
      <w:r w:rsidR="00A941E6">
        <w:rPr>
          <w:rFonts w:ascii="Arial" w:eastAsia="Times New Roman" w:hAnsi="Arial"/>
          <w:sz w:val="24"/>
          <w:szCs w:val="24"/>
        </w:rPr>
        <w:t xml:space="preserve"> </w:t>
      </w:r>
      <w:r w:rsidRPr="00B41DB2">
        <w:rPr>
          <w:rFonts w:ascii="Arial" w:eastAsia="Times New Roman" w:hAnsi="Arial"/>
          <w:i/>
          <w:sz w:val="24"/>
          <w:szCs w:val="24"/>
        </w:rPr>
        <w:t>местной</w:t>
      </w:r>
    </w:p>
    <w:p w:rsidR="00F25EEB" w:rsidRPr="00B41DB2" w:rsidRDefault="00372D79" w:rsidP="00A941E6">
      <w:pPr>
        <w:tabs>
          <w:tab w:val="left" w:pos="7960"/>
        </w:tabs>
        <w:ind w:firstLine="709"/>
        <w:jc w:val="right"/>
        <w:rPr>
          <w:rFonts w:ascii="Arial" w:eastAsia="Times New Roman" w:hAnsi="Arial"/>
          <w:sz w:val="24"/>
          <w:szCs w:val="24"/>
        </w:rPr>
      </w:pPr>
      <w:r>
        <w:rPr>
          <w:rFonts w:ascii="Arial" w:eastAsia="Times New Roman" w:hAnsi="Arial"/>
          <w:i/>
          <w:sz w:val="24"/>
          <w:szCs w:val="24"/>
        </w:rPr>
        <w:t>а</w:t>
      </w:r>
      <w:r w:rsidR="00F25EEB" w:rsidRPr="00B41DB2">
        <w:rPr>
          <w:rFonts w:ascii="Arial" w:eastAsia="Times New Roman" w:hAnsi="Arial"/>
          <w:i/>
          <w:sz w:val="24"/>
          <w:szCs w:val="24"/>
        </w:rPr>
        <w:t>дминистрации</w:t>
      </w:r>
      <w:r w:rsidR="00A941E6">
        <w:rPr>
          <w:rFonts w:ascii="Arial" w:eastAsia="Times New Roman" w:hAnsi="Arial"/>
          <w:sz w:val="24"/>
          <w:szCs w:val="24"/>
        </w:rPr>
        <w:t xml:space="preserve"> </w:t>
      </w:r>
      <w:r w:rsidR="00F25EEB" w:rsidRPr="00B41DB2">
        <w:rPr>
          <w:rFonts w:ascii="Arial" w:eastAsia="Times New Roman" w:hAnsi="Arial"/>
          <w:i/>
          <w:sz w:val="24"/>
          <w:szCs w:val="24"/>
        </w:rPr>
        <w:t>муниципального</w:t>
      </w:r>
      <w:r w:rsidR="00A941E6">
        <w:rPr>
          <w:rFonts w:ascii="Arial" w:eastAsia="Times New Roman" w:hAnsi="Arial"/>
          <w:i/>
          <w:sz w:val="24"/>
          <w:szCs w:val="24"/>
        </w:rPr>
        <w:t xml:space="preserve"> </w:t>
      </w:r>
      <w:r w:rsidR="00F25EEB" w:rsidRPr="00B41DB2">
        <w:rPr>
          <w:rFonts w:ascii="Arial" w:eastAsia="Times New Roman" w:hAnsi="Arial"/>
          <w:i/>
          <w:sz w:val="24"/>
          <w:szCs w:val="24"/>
        </w:rPr>
        <w:t>образования</w:t>
      </w:r>
      <w:r w:rsidR="00F25EEB" w:rsidRPr="00B41DB2">
        <w:rPr>
          <w:rFonts w:ascii="Arial" w:eastAsia="Times New Roman" w:hAnsi="Arial"/>
          <w:sz w:val="24"/>
          <w:szCs w:val="24"/>
        </w:rPr>
        <w:t>)</w:t>
      </w:r>
    </w:p>
    <w:p w:rsidR="00F25EEB" w:rsidRPr="00B41DB2" w:rsidRDefault="00F25EEB" w:rsidP="00A941E6">
      <w:pPr>
        <w:ind w:firstLine="709"/>
        <w:jc w:val="right"/>
        <w:rPr>
          <w:rFonts w:ascii="Arial" w:eastAsia="Times New Roman" w:hAnsi="Arial"/>
          <w:sz w:val="24"/>
          <w:szCs w:val="24"/>
        </w:rPr>
      </w:pPr>
    </w:p>
    <w:p w:rsidR="00F25EEB" w:rsidRPr="00B41DB2" w:rsidRDefault="00F25EEB" w:rsidP="00B41DB2">
      <w:pPr>
        <w:ind w:firstLine="709"/>
        <w:jc w:val="both"/>
        <w:rPr>
          <w:rFonts w:ascii="Arial" w:eastAsia="Times New Roman" w:hAnsi="Arial"/>
          <w:sz w:val="24"/>
          <w:szCs w:val="24"/>
        </w:rPr>
      </w:pPr>
    </w:p>
    <w:p w:rsidR="00F25EEB" w:rsidRPr="00B41DB2" w:rsidRDefault="00F25EEB" w:rsidP="00A941E6">
      <w:pPr>
        <w:jc w:val="center"/>
        <w:rPr>
          <w:rFonts w:ascii="Arial" w:eastAsia="Times New Roman" w:hAnsi="Arial"/>
          <w:sz w:val="24"/>
          <w:szCs w:val="24"/>
        </w:rPr>
      </w:pPr>
      <w:r w:rsidRPr="00B41DB2">
        <w:rPr>
          <w:rFonts w:ascii="Arial" w:eastAsia="Times New Roman" w:hAnsi="Arial"/>
          <w:sz w:val="24"/>
          <w:szCs w:val="24"/>
        </w:rPr>
        <w:t>ЗАЯВЛЕНИЕ</w:t>
      </w:r>
    </w:p>
    <w:p w:rsidR="00F25EEB" w:rsidRPr="00B41DB2" w:rsidRDefault="00F25EEB" w:rsidP="00B41DB2">
      <w:pPr>
        <w:ind w:firstLine="709"/>
        <w:jc w:val="both"/>
        <w:rPr>
          <w:rFonts w:ascii="Arial" w:eastAsia="Times New Roman" w:hAnsi="Arial"/>
          <w:sz w:val="24"/>
          <w:szCs w:val="24"/>
        </w:rPr>
      </w:pPr>
    </w:p>
    <w:p w:rsidR="00F25EEB" w:rsidRPr="00B41DB2" w:rsidRDefault="00F25EEB" w:rsidP="00B41DB2">
      <w:pPr>
        <w:ind w:firstLine="709"/>
        <w:jc w:val="both"/>
        <w:rPr>
          <w:rFonts w:ascii="Arial" w:eastAsia="Times New Roman" w:hAnsi="Arial"/>
          <w:sz w:val="24"/>
          <w:szCs w:val="24"/>
        </w:rPr>
      </w:pPr>
      <w:r w:rsidRPr="00B41DB2">
        <w:rPr>
          <w:rFonts w:ascii="Arial" w:eastAsia="Times New Roman" w:hAnsi="Arial"/>
          <w:sz w:val="24"/>
          <w:szCs w:val="24"/>
        </w:rPr>
        <w:t>Я,1) _______________________________________________________________</w:t>
      </w:r>
    </w:p>
    <w:p w:rsidR="00F25EEB" w:rsidRPr="00B41DB2" w:rsidRDefault="00F25EEB" w:rsidP="00B41DB2">
      <w:pPr>
        <w:ind w:right="1360" w:firstLine="709"/>
        <w:jc w:val="both"/>
        <w:rPr>
          <w:rFonts w:ascii="Arial" w:eastAsia="Times New Roman" w:hAnsi="Arial"/>
          <w:sz w:val="24"/>
          <w:szCs w:val="24"/>
        </w:rPr>
      </w:pPr>
      <w:r w:rsidRPr="00B41DB2">
        <w:rPr>
          <w:rFonts w:ascii="Arial" w:eastAsia="Times New Roman" w:hAnsi="Arial"/>
          <w:i/>
          <w:sz w:val="24"/>
          <w:szCs w:val="24"/>
        </w:rPr>
        <w:t xml:space="preserve">(фамилия, имя (полностью), при наличии отчество (полностью) </w:t>
      </w:r>
      <w:r w:rsidRPr="00B41DB2">
        <w:rPr>
          <w:rFonts w:ascii="Arial" w:eastAsia="Times New Roman" w:hAnsi="Arial"/>
          <w:sz w:val="24"/>
          <w:szCs w:val="24"/>
        </w:rPr>
        <w:t>«___» _____________ г.р.</w:t>
      </w:r>
    </w:p>
    <w:p w:rsidR="00F25EEB" w:rsidRPr="00B41DB2" w:rsidRDefault="00F25EEB" w:rsidP="00B41DB2">
      <w:pPr>
        <w:ind w:right="60" w:firstLine="709"/>
        <w:jc w:val="both"/>
        <w:rPr>
          <w:rFonts w:ascii="Arial" w:eastAsia="Times New Roman" w:hAnsi="Arial"/>
          <w:sz w:val="24"/>
          <w:szCs w:val="24"/>
        </w:rPr>
      </w:pPr>
      <w:r w:rsidRPr="00B41DB2">
        <w:rPr>
          <w:rFonts w:ascii="Arial" w:eastAsia="Times New Roman" w:hAnsi="Arial"/>
          <w:sz w:val="24"/>
          <w:szCs w:val="24"/>
        </w:rPr>
        <w:t>паспорт (свидетельство о рождении)_____________________________________, выдан «__» __________г., проживающий по адресу: _______________________, почтовый адрес_________________________; телефон для связи_____________; адрес электронной почты (при наличии)</w:t>
      </w:r>
      <w:r w:rsidR="00372D79">
        <w:rPr>
          <w:rFonts w:ascii="Arial" w:eastAsia="Times New Roman" w:hAnsi="Arial"/>
          <w:sz w:val="24"/>
          <w:szCs w:val="24"/>
        </w:rPr>
        <w:t>_________</w:t>
      </w:r>
      <w:r w:rsidRPr="00B41DB2">
        <w:rPr>
          <w:rFonts w:ascii="Arial" w:eastAsia="Times New Roman" w:hAnsi="Arial"/>
          <w:sz w:val="24"/>
          <w:szCs w:val="24"/>
        </w:rPr>
        <w:t>_____________________________.</w:t>
      </w:r>
    </w:p>
    <w:p w:rsidR="00F25EEB" w:rsidRPr="00B41DB2" w:rsidRDefault="00F25EEB" w:rsidP="00B41DB2">
      <w:pPr>
        <w:ind w:firstLine="709"/>
        <w:jc w:val="both"/>
        <w:rPr>
          <w:rFonts w:ascii="Arial" w:eastAsia="Times New Roman" w:hAnsi="Arial"/>
          <w:sz w:val="24"/>
          <w:szCs w:val="24"/>
        </w:rPr>
      </w:pPr>
    </w:p>
    <w:p w:rsidR="00F25EEB" w:rsidRPr="00B41DB2" w:rsidRDefault="00F25EEB" w:rsidP="00B41DB2">
      <w:pPr>
        <w:ind w:firstLine="709"/>
        <w:jc w:val="both"/>
        <w:rPr>
          <w:rFonts w:ascii="Arial" w:eastAsia="Times New Roman" w:hAnsi="Arial"/>
          <w:sz w:val="24"/>
          <w:szCs w:val="24"/>
        </w:rPr>
      </w:pPr>
      <w:r w:rsidRPr="00B41DB2">
        <w:rPr>
          <w:rFonts w:ascii="Arial" w:eastAsia="Times New Roman" w:hAnsi="Arial"/>
          <w:sz w:val="24"/>
          <w:szCs w:val="24"/>
        </w:rPr>
        <w:t>2) ____________________________________________________________</w:t>
      </w:r>
      <w:r w:rsidR="00372D79">
        <w:rPr>
          <w:rFonts w:ascii="Arial" w:eastAsia="Times New Roman" w:hAnsi="Arial"/>
          <w:sz w:val="24"/>
          <w:szCs w:val="24"/>
        </w:rPr>
        <w:t>___</w:t>
      </w:r>
    </w:p>
    <w:p w:rsidR="00F25EEB" w:rsidRPr="00B41DB2" w:rsidRDefault="00F25EEB" w:rsidP="00B41DB2">
      <w:pPr>
        <w:ind w:right="1360" w:firstLine="709"/>
        <w:jc w:val="both"/>
        <w:rPr>
          <w:rFonts w:ascii="Arial" w:eastAsia="Times New Roman" w:hAnsi="Arial"/>
          <w:sz w:val="24"/>
          <w:szCs w:val="24"/>
        </w:rPr>
      </w:pPr>
      <w:r w:rsidRPr="00B41DB2">
        <w:rPr>
          <w:rFonts w:ascii="Arial" w:eastAsia="Times New Roman" w:hAnsi="Arial"/>
          <w:i/>
          <w:sz w:val="24"/>
          <w:szCs w:val="24"/>
        </w:rPr>
        <w:t xml:space="preserve">(фамилия, имя (полностью), при наличии отчество (полностью) </w:t>
      </w:r>
      <w:r w:rsidRPr="00B41DB2">
        <w:rPr>
          <w:rFonts w:ascii="Arial" w:eastAsia="Times New Roman" w:hAnsi="Arial"/>
          <w:sz w:val="24"/>
          <w:szCs w:val="24"/>
        </w:rPr>
        <w:t>«___» _____________ г.р.</w:t>
      </w:r>
    </w:p>
    <w:p w:rsidR="00F25EEB" w:rsidRPr="00B41DB2" w:rsidRDefault="00F25EEB" w:rsidP="00B41DB2">
      <w:pPr>
        <w:ind w:right="180" w:firstLine="709"/>
        <w:jc w:val="both"/>
        <w:rPr>
          <w:rFonts w:ascii="Arial" w:eastAsia="Times New Roman" w:hAnsi="Arial"/>
          <w:sz w:val="24"/>
          <w:szCs w:val="24"/>
        </w:rPr>
      </w:pPr>
      <w:r w:rsidRPr="00B41DB2">
        <w:rPr>
          <w:rFonts w:ascii="Arial" w:eastAsia="Times New Roman" w:hAnsi="Arial"/>
          <w:sz w:val="24"/>
          <w:szCs w:val="24"/>
        </w:rPr>
        <w:t>паспорт (свидетельство о рождении)__________________________________, выдан «__» __________г., проживающий по адресу: _______________________, почтовый адрес_________________________; телефон для связи_______________; адрес электронной почты (при наличии)</w:t>
      </w:r>
      <w:r w:rsidR="00A941E6">
        <w:rPr>
          <w:rFonts w:ascii="Arial" w:eastAsia="Times New Roman" w:hAnsi="Arial"/>
          <w:sz w:val="24"/>
          <w:szCs w:val="24"/>
        </w:rPr>
        <w:t>_____</w:t>
      </w:r>
      <w:r w:rsidRPr="00B41DB2">
        <w:rPr>
          <w:rFonts w:ascii="Arial" w:eastAsia="Times New Roman" w:hAnsi="Arial"/>
          <w:sz w:val="24"/>
          <w:szCs w:val="24"/>
        </w:rPr>
        <w:t>_________________________________.</w:t>
      </w:r>
    </w:p>
    <w:p w:rsidR="00F25EEB" w:rsidRPr="00B41DB2" w:rsidRDefault="00F25EEB" w:rsidP="00B41DB2">
      <w:pPr>
        <w:ind w:firstLine="709"/>
        <w:jc w:val="both"/>
        <w:rPr>
          <w:rFonts w:ascii="Arial" w:eastAsia="Times New Roman" w:hAnsi="Arial"/>
          <w:sz w:val="24"/>
          <w:szCs w:val="24"/>
        </w:rPr>
      </w:pPr>
    </w:p>
    <w:p w:rsidR="00F25EEB" w:rsidRPr="00B41DB2" w:rsidRDefault="00A941E6" w:rsidP="00A941E6">
      <w:pPr>
        <w:tabs>
          <w:tab w:val="left" w:pos="520"/>
        </w:tabs>
        <w:ind w:left="709"/>
        <w:jc w:val="both"/>
        <w:rPr>
          <w:rFonts w:ascii="Arial" w:eastAsia="Times New Roman" w:hAnsi="Arial"/>
          <w:sz w:val="24"/>
          <w:szCs w:val="24"/>
        </w:rPr>
      </w:pPr>
      <w:r>
        <w:rPr>
          <w:rFonts w:ascii="Arial" w:eastAsia="Times New Roman" w:hAnsi="Arial"/>
          <w:sz w:val="24"/>
          <w:szCs w:val="24"/>
        </w:rPr>
        <w:t xml:space="preserve">3) </w:t>
      </w:r>
      <w:r w:rsidR="00F25EEB" w:rsidRPr="00B41DB2">
        <w:rPr>
          <w:rFonts w:ascii="Arial" w:eastAsia="Times New Roman" w:hAnsi="Arial"/>
          <w:sz w:val="24"/>
          <w:szCs w:val="24"/>
        </w:rPr>
        <w:t>__________________________________________________________________</w:t>
      </w:r>
    </w:p>
    <w:p w:rsidR="00F25EEB" w:rsidRPr="00B41DB2" w:rsidRDefault="00F25EEB" w:rsidP="00B41DB2">
      <w:pPr>
        <w:ind w:firstLine="709"/>
        <w:jc w:val="both"/>
        <w:rPr>
          <w:rFonts w:ascii="Arial" w:eastAsia="Times New Roman" w:hAnsi="Arial"/>
          <w:i/>
          <w:sz w:val="24"/>
          <w:szCs w:val="24"/>
        </w:rPr>
      </w:pPr>
      <w:r w:rsidRPr="00B41DB2">
        <w:rPr>
          <w:rFonts w:ascii="Arial" w:eastAsia="Times New Roman" w:hAnsi="Arial"/>
          <w:i/>
          <w:sz w:val="24"/>
          <w:szCs w:val="24"/>
        </w:rPr>
        <w:t>(фамилия, имя (полностью), при наличии отчество (полностью)</w:t>
      </w:r>
    </w:p>
    <w:p w:rsidR="00F25EEB" w:rsidRPr="00B41DB2" w:rsidRDefault="00F25EEB" w:rsidP="00B41DB2">
      <w:pPr>
        <w:ind w:firstLine="709"/>
        <w:jc w:val="both"/>
        <w:rPr>
          <w:rFonts w:ascii="Arial" w:eastAsia="Times New Roman" w:hAnsi="Arial"/>
          <w:sz w:val="24"/>
          <w:szCs w:val="24"/>
        </w:rPr>
      </w:pPr>
      <w:r w:rsidRPr="00B41DB2">
        <w:rPr>
          <w:rFonts w:ascii="Arial" w:eastAsia="Times New Roman" w:hAnsi="Arial"/>
          <w:sz w:val="24"/>
          <w:szCs w:val="24"/>
        </w:rPr>
        <w:t>«___» _____________ г.р.</w:t>
      </w:r>
    </w:p>
    <w:p w:rsidR="00F25EEB" w:rsidRPr="00B41DB2" w:rsidRDefault="00F25EEB" w:rsidP="00A941E6">
      <w:pPr>
        <w:ind w:right="180" w:firstLine="709"/>
        <w:jc w:val="both"/>
        <w:rPr>
          <w:rFonts w:ascii="Arial" w:eastAsia="Times New Roman" w:hAnsi="Arial"/>
          <w:sz w:val="24"/>
          <w:szCs w:val="24"/>
        </w:rPr>
      </w:pPr>
      <w:r w:rsidRPr="00B41DB2">
        <w:rPr>
          <w:rFonts w:ascii="Arial" w:eastAsia="Times New Roman" w:hAnsi="Arial"/>
          <w:sz w:val="24"/>
          <w:szCs w:val="24"/>
        </w:rPr>
        <w:t>паспорт (свидетельство о рождении)_________________________________, выдан «__» __________г., проживающий по адресу: _____________________, почтовый адрес_________________________; телефон для связи_____________; адрес электронной почты (при наличии)</w:t>
      </w:r>
      <w:r w:rsidR="00A941E6">
        <w:rPr>
          <w:rFonts w:ascii="Arial" w:eastAsia="Times New Roman" w:hAnsi="Arial"/>
          <w:sz w:val="24"/>
          <w:szCs w:val="24"/>
        </w:rPr>
        <w:t>______</w:t>
      </w:r>
      <w:r w:rsidRPr="00B41DB2">
        <w:rPr>
          <w:rFonts w:ascii="Arial" w:eastAsia="Times New Roman" w:hAnsi="Arial"/>
          <w:sz w:val="24"/>
          <w:szCs w:val="24"/>
        </w:rPr>
        <w:t>_______________________________.</w:t>
      </w:r>
      <w:bookmarkStart w:id="33" w:name="page35"/>
      <w:bookmarkEnd w:id="33"/>
    </w:p>
    <w:p w:rsidR="00F25EEB" w:rsidRPr="00B41DB2" w:rsidRDefault="00F25EEB" w:rsidP="00B41DB2">
      <w:pPr>
        <w:ind w:firstLine="709"/>
        <w:jc w:val="both"/>
        <w:rPr>
          <w:rFonts w:ascii="Arial" w:eastAsia="Times New Roman" w:hAnsi="Arial"/>
          <w:sz w:val="24"/>
          <w:szCs w:val="24"/>
        </w:rPr>
      </w:pPr>
    </w:p>
    <w:p w:rsidR="00F25EEB" w:rsidRPr="00B41DB2" w:rsidRDefault="00F25EEB" w:rsidP="00B41DB2">
      <w:pPr>
        <w:ind w:right="-39" w:firstLine="709"/>
        <w:jc w:val="both"/>
        <w:rPr>
          <w:rFonts w:ascii="Arial" w:eastAsia="Times New Roman" w:hAnsi="Arial"/>
          <w:sz w:val="24"/>
          <w:szCs w:val="24"/>
        </w:rPr>
      </w:pPr>
      <w:r w:rsidRPr="00B41DB2">
        <w:rPr>
          <w:rFonts w:ascii="Arial" w:eastAsia="Times New Roman" w:hAnsi="Arial"/>
          <w:sz w:val="24"/>
          <w:szCs w:val="24"/>
        </w:rPr>
        <w:t>4) ___________________________________________________________________</w:t>
      </w:r>
    </w:p>
    <w:p w:rsidR="00F25EEB" w:rsidRPr="00B41DB2" w:rsidRDefault="00F25EEB" w:rsidP="00B41DB2">
      <w:pPr>
        <w:ind w:firstLine="709"/>
        <w:jc w:val="both"/>
        <w:rPr>
          <w:rFonts w:ascii="Arial" w:eastAsia="Times New Roman" w:hAnsi="Arial"/>
          <w:i/>
          <w:sz w:val="24"/>
          <w:szCs w:val="24"/>
        </w:rPr>
      </w:pPr>
      <w:r w:rsidRPr="00B41DB2">
        <w:rPr>
          <w:rFonts w:ascii="Arial" w:eastAsia="Times New Roman" w:hAnsi="Arial"/>
          <w:i/>
          <w:sz w:val="24"/>
          <w:szCs w:val="24"/>
        </w:rPr>
        <w:t>(фамилия, имя (полностью), при наличии отчество (полностью)</w:t>
      </w:r>
    </w:p>
    <w:p w:rsidR="00F25EEB" w:rsidRPr="00B41DB2" w:rsidRDefault="00F25EEB" w:rsidP="00B41DB2">
      <w:pPr>
        <w:ind w:firstLine="709"/>
        <w:jc w:val="both"/>
        <w:rPr>
          <w:rFonts w:ascii="Arial" w:eastAsia="Times New Roman" w:hAnsi="Arial"/>
          <w:sz w:val="24"/>
          <w:szCs w:val="24"/>
        </w:rPr>
      </w:pPr>
      <w:r w:rsidRPr="00B41DB2">
        <w:rPr>
          <w:rFonts w:ascii="Arial" w:eastAsia="Times New Roman" w:hAnsi="Arial"/>
          <w:sz w:val="24"/>
          <w:szCs w:val="24"/>
        </w:rPr>
        <w:t>«___» _____________ г.р.,</w:t>
      </w:r>
    </w:p>
    <w:p w:rsidR="00F25EEB" w:rsidRPr="00B41DB2" w:rsidRDefault="00F25EEB" w:rsidP="00B41DB2">
      <w:pPr>
        <w:ind w:firstLine="709"/>
        <w:jc w:val="both"/>
        <w:rPr>
          <w:rFonts w:ascii="Arial" w:eastAsia="Times New Roman" w:hAnsi="Arial"/>
          <w:sz w:val="24"/>
          <w:szCs w:val="24"/>
        </w:rPr>
      </w:pPr>
      <w:r w:rsidRPr="00B41DB2">
        <w:rPr>
          <w:rFonts w:ascii="Arial" w:eastAsia="Times New Roman" w:hAnsi="Arial"/>
          <w:sz w:val="24"/>
          <w:szCs w:val="24"/>
        </w:rPr>
        <w:t>паспорт (свидетельство о рождении)____________________________________,</w:t>
      </w:r>
    </w:p>
    <w:p w:rsidR="00F25EEB" w:rsidRPr="00B41DB2" w:rsidRDefault="00F25EEB" w:rsidP="00B41DB2">
      <w:pPr>
        <w:ind w:right="180" w:firstLine="709"/>
        <w:jc w:val="both"/>
        <w:rPr>
          <w:rFonts w:ascii="Arial" w:eastAsia="Times New Roman" w:hAnsi="Arial"/>
          <w:sz w:val="24"/>
          <w:szCs w:val="24"/>
        </w:rPr>
      </w:pPr>
      <w:r w:rsidRPr="00B41DB2">
        <w:rPr>
          <w:rFonts w:ascii="Arial" w:eastAsia="Times New Roman" w:hAnsi="Arial"/>
          <w:sz w:val="24"/>
          <w:szCs w:val="24"/>
        </w:rPr>
        <w:t>выдан «__» __________г., проживающий по адресу: ______________________, почтовый адрес_________________________; телефон для связи_________________; адрес электронной почты (при наличии)_____________________________________.</w:t>
      </w:r>
    </w:p>
    <w:p w:rsidR="00F25EEB" w:rsidRPr="00B41DB2" w:rsidRDefault="00F25EEB" w:rsidP="00B41DB2">
      <w:pPr>
        <w:ind w:firstLine="709"/>
        <w:jc w:val="both"/>
        <w:rPr>
          <w:rFonts w:ascii="Arial" w:eastAsia="Times New Roman" w:hAnsi="Arial"/>
          <w:sz w:val="24"/>
          <w:szCs w:val="24"/>
        </w:rPr>
      </w:pPr>
    </w:p>
    <w:p w:rsidR="00F25EEB" w:rsidRPr="00B41DB2" w:rsidRDefault="00F25EEB" w:rsidP="00B41DB2">
      <w:pPr>
        <w:ind w:firstLine="709"/>
        <w:jc w:val="both"/>
        <w:rPr>
          <w:rFonts w:ascii="Arial" w:eastAsia="Times New Roman" w:hAnsi="Arial"/>
          <w:sz w:val="24"/>
          <w:szCs w:val="24"/>
        </w:rPr>
      </w:pPr>
      <w:r w:rsidRPr="00B41DB2">
        <w:rPr>
          <w:rFonts w:ascii="Arial" w:eastAsia="Times New Roman" w:hAnsi="Arial"/>
          <w:sz w:val="24"/>
          <w:szCs w:val="24"/>
        </w:rPr>
        <w:t xml:space="preserve">прошу (просим) передать мне (нам) в </w:t>
      </w:r>
      <w:r w:rsidR="00A941E6">
        <w:rPr>
          <w:rFonts w:ascii="Arial" w:eastAsia="Times New Roman" w:hAnsi="Arial"/>
          <w:sz w:val="24"/>
          <w:szCs w:val="24"/>
        </w:rPr>
        <w:t>____________</w:t>
      </w:r>
      <w:r w:rsidRPr="00B41DB2">
        <w:rPr>
          <w:rFonts w:ascii="Arial" w:eastAsia="Times New Roman" w:hAnsi="Arial"/>
          <w:sz w:val="24"/>
          <w:szCs w:val="24"/>
        </w:rPr>
        <w:t>_______________________</w:t>
      </w:r>
    </w:p>
    <w:p w:rsidR="00F25EEB" w:rsidRPr="00B41DB2" w:rsidRDefault="00F25EEB" w:rsidP="00B41DB2">
      <w:pPr>
        <w:ind w:firstLine="709"/>
        <w:jc w:val="both"/>
        <w:rPr>
          <w:rFonts w:ascii="Arial" w:eastAsia="Times New Roman" w:hAnsi="Arial"/>
          <w:sz w:val="24"/>
          <w:szCs w:val="24"/>
        </w:rPr>
      </w:pPr>
      <w:r w:rsidRPr="00B41DB2">
        <w:rPr>
          <w:rFonts w:ascii="Arial" w:eastAsia="Times New Roman" w:hAnsi="Arial"/>
          <w:sz w:val="24"/>
          <w:szCs w:val="24"/>
        </w:rPr>
        <w:t>_____________________________________________________________________</w:t>
      </w:r>
    </w:p>
    <w:p w:rsidR="00F25EEB" w:rsidRPr="00B41DB2" w:rsidRDefault="00F25EEB" w:rsidP="00B41DB2">
      <w:pPr>
        <w:ind w:right="-259" w:firstLine="709"/>
        <w:jc w:val="both"/>
        <w:rPr>
          <w:rFonts w:ascii="Arial" w:eastAsia="Times New Roman" w:hAnsi="Arial"/>
          <w:i/>
          <w:sz w:val="24"/>
          <w:szCs w:val="24"/>
        </w:rPr>
      </w:pPr>
      <w:r w:rsidRPr="00B41DB2">
        <w:rPr>
          <w:rFonts w:ascii="Arial" w:eastAsia="Times New Roman" w:hAnsi="Arial"/>
          <w:i/>
          <w:sz w:val="24"/>
          <w:szCs w:val="24"/>
        </w:rPr>
        <w:t>(в собственность одного лица, общую совместную собственность,</w:t>
      </w:r>
    </w:p>
    <w:p w:rsidR="00F25EEB" w:rsidRPr="00B41DB2" w:rsidRDefault="00F25EEB" w:rsidP="00B41DB2">
      <w:pPr>
        <w:ind w:right="-259" w:firstLine="709"/>
        <w:jc w:val="both"/>
        <w:rPr>
          <w:rFonts w:ascii="Arial" w:eastAsia="Times New Roman" w:hAnsi="Arial"/>
          <w:i/>
          <w:sz w:val="24"/>
          <w:szCs w:val="24"/>
        </w:rPr>
      </w:pPr>
      <w:r w:rsidRPr="00B41DB2">
        <w:rPr>
          <w:rFonts w:ascii="Arial" w:eastAsia="Times New Roman" w:hAnsi="Arial"/>
          <w:i/>
          <w:sz w:val="24"/>
          <w:szCs w:val="24"/>
        </w:rPr>
        <w:t>общую долевую собственность – нужное указать)</w:t>
      </w:r>
    </w:p>
    <w:p w:rsidR="00F25EEB" w:rsidRPr="00B41DB2" w:rsidRDefault="00F25EEB" w:rsidP="00B41DB2">
      <w:pPr>
        <w:ind w:firstLine="709"/>
        <w:jc w:val="both"/>
        <w:rPr>
          <w:rFonts w:ascii="Arial" w:eastAsia="Times New Roman" w:hAnsi="Arial"/>
          <w:sz w:val="24"/>
          <w:szCs w:val="24"/>
        </w:rPr>
      </w:pPr>
    </w:p>
    <w:p w:rsidR="00F25EEB" w:rsidRPr="00B41DB2" w:rsidRDefault="00F25EEB" w:rsidP="00B41DB2">
      <w:pPr>
        <w:ind w:firstLine="709"/>
        <w:jc w:val="both"/>
        <w:rPr>
          <w:rFonts w:ascii="Arial" w:eastAsia="Times New Roman" w:hAnsi="Arial"/>
          <w:sz w:val="24"/>
          <w:szCs w:val="24"/>
        </w:rPr>
      </w:pPr>
      <w:r w:rsidRPr="00B41DB2">
        <w:rPr>
          <w:rFonts w:ascii="Arial" w:eastAsia="Times New Roman" w:hAnsi="Arial"/>
          <w:sz w:val="24"/>
          <w:szCs w:val="24"/>
        </w:rPr>
        <w:t xml:space="preserve">занимаемое мной (нами) на условиях социального найма жилое помещение по адресу:______________, улица _______________________, д. _________, кв. (комн.) </w:t>
      </w:r>
      <w:r w:rsidR="00A941E6">
        <w:rPr>
          <w:rFonts w:ascii="Arial" w:eastAsia="Times New Roman" w:hAnsi="Arial"/>
          <w:sz w:val="24"/>
          <w:szCs w:val="24"/>
        </w:rPr>
        <w:t>_</w:t>
      </w:r>
      <w:r w:rsidRPr="00B41DB2">
        <w:rPr>
          <w:rFonts w:ascii="Arial" w:eastAsia="Times New Roman" w:hAnsi="Arial"/>
          <w:sz w:val="24"/>
          <w:szCs w:val="24"/>
        </w:rPr>
        <w:t>_.</w:t>
      </w:r>
    </w:p>
    <w:p w:rsidR="00F25EEB" w:rsidRPr="00B41DB2" w:rsidRDefault="00F25EEB" w:rsidP="00B41DB2">
      <w:pPr>
        <w:ind w:firstLine="709"/>
        <w:jc w:val="both"/>
        <w:rPr>
          <w:rFonts w:ascii="Arial" w:eastAsia="Times New Roman" w:hAnsi="Arial"/>
          <w:sz w:val="24"/>
          <w:szCs w:val="24"/>
        </w:rPr>
      </w:pPr>
    </w:p>
    <w:p w:rsidR="00F25EEB" w:rsidRPr="00B41DB2" w:rsidRDefault="00F25EEB" w:rsidP="00B41DB2">
      <w:pPr>
        <w:ind w:firstLine="709"/>
        <w:jc w:val="both"/>
        <w:rPr>
          <w:rFonts w:ascii="Arial" w:eastAsia="Times New Roman" w:hAnsi="Arial"/>
          <w:sz w:val="24"/>
          <w:szCs w:val="24"/>
        </w:rPr>
      </w:pPr>
      <w:r w:rsidRPr="00B41DB2">
        <w:rPr>
          <w:rFonts w:ascii="Arial" w:eastAsia="Times New Roman" w:hAnsi="Arial"/>
          <w:sz w:val="24"/>
          <w:szCs w:val="24"/>
        </w:rPr>
        <w:t xml:space="preserve">Настоящим я (мы) </w:t>
      </w:r>
      <w:r w:rsidR="00A941E6">
        <w:rPr>
          <w:rFonts w:ascii="Arial" w:eastAsia="Times New Roman" w:hAnsi="Arial"/>
          <w:sz w:val="24"/>
          <w:szCs w:val="24"/>
        </w:rPr>
        <w:t>__________</w:t>
      </w:r>
      <w:r w:rsidRPr="00B41DB2">
        <w:rPr>
          <w:rFonts w:ascii="Arial" w:eastAsia="Times New Roman" w:hAnsi="Arial"/>
          <w:sz w:val="24"/>
          <w:szCs w:val="24"/>
        </w:rPr>
        <w:t>__________________________________________</w:t>
      </w:r>
    </w:p>
    <w:p w:rsidR="00F25EEB" w:rsidRPr="00B41DB2" w:rsidRDefault="00F25EEB" w:rsidP="00B41DB2">
      <w:pPr>
        <w:ind w:firstLine="709"/>
        <w:jc w:val="both"/>
        <w:rPr>
          <w:rFonts w:ascii="Arial" w:hAnsi="Arial"/>
          <w:sz w:val="24"/>
          <w:szCs w:val="24"/>
        </w:rPr>
      </w:pPr>
      <w:r w:rsidRPr="00B41DB2">
        <w:rPr>
          <w:rFonts w:ascii="Arial" w:hAnsi="Arial"/>
          <w:sz w:val="24"/>
          <w:szCs w:val="24"/>
        </w:rPr>
        <w:t>__________________________________________________________________</w:t>
      </w:r>
    </w:p>
    <w:p w:rsidR="00F25EEB" w:rsidRPr="00B41DB2" w:rsidRDefault="00F25EEB" w:rsidP="00B41DB2">
      <w:pPr>
        <w:ind w:firstLine="709"/>
        <w:jc w:val="both"/>
        <w:rPr>
          <w:rFonts w:ascii="Arial" w:eastAsia="Times New Roman" w:hAnsi="Arial"/>
          <w:sz w:val="24"/>
          <w:szCs w:val="24"/>
        </w:rPr>
      </w:pPr>
      <w:r w:rsidRPr="00B41DB2">
        <w:rPr>
          <w:rFonts w:ascii="Arial" w:hAnsi="Arial"/>
          <w:sz w:val="24"/>
          <w:szCs w:val="24"/>
        </w:rPr>
        <w:t>_____________________________________________________________________</w:t>
      </w:r>
    </w:p>
    <w:p w:rsidR="00F25EEB" w:rsidRPr="00B41DB2" w:rsidRDefault="00F25EEB" w:rsidP="00B41DB2">
      <w:pPr>
        <w:ind w:firstLine="709"/>
        <w:jc w:val="both"/>
        <w:rPr>
          <w:rFonts w:ascii="Arial" w:eastAsia="Times New Roman" w:hAnsi="Arial"/>
          <w:sz w:val="24"/>
          <w:szCs w:val="24"/>
        </w:rPr>
      </w:pPr>
      <w:r w:rsidRPr="00B41DB2">
        <w:rPr>
          <w:rFonts w:ascii="Arial" w:eastAsia="Times New Roman" w:hAnsi="Arial"/>
          <w:i/>
          <w:sz w:val="24"/>
          <w:szCs w:val="24"/>
        </w:rPr>
        <w:t>(указываются фамилия, имя, отчество (последнее при наличии)</w:t>
      </w:r>
    </w:p>
    <w:p w:rsidR="00F25EEB" w:rsidRPr="00B41DB2" w:rsidRDefault="00F25EEB" w:rsidP="00B41DB2">
      <w:pPr>
        <w:ind w:firstLine="709"/>
        <w:jc w:val="both"/>
        <w:rPr>
          <w:rFonts w:ascii="Arial" w:eastAsia="Times New Roman" w:hAnsi="Arial"/>
          <w:i/>
          <w:sz w:val="24"/>
          <w:szCs w:val="24"/>
        </w:rPr>
      </w:pPr>
      <w:r w:rsidRPr="00B41DB2">
        <w:rPr>
          <w:rFonts w:ascii="Arial" w:eastAsia="Times New Roman" w:hAnsi="Arial"/>
          <w:i/>
          <w:sz w:val="24"/>
          <w:szCs w:val="24"/>
        </w:rPr>
        <w:t>каждого из лиц, участвующих в приватизации)</w:t>
      </w:r>
    </w:p>
    <w:p w:rsidR="00F25EEB" w:rsidRPr="00B41DB2" w:rsidRDefault="00F25EEB" w:rsidP="00B41DB2">
      <w:pPr>
        <w:ind w:firstLine="709"/>
        <w:jc w:val="both"/>
        <w:rPr>
          <w:rFonts w:ascii="Arial" w:eastAsia="Times New Roman" w:hAnsi="Arial"/>
          <w:sz w:val="24"/>
          <w:szCs w:val="24"/>
        </w:rPr>
      </w:pPr>
    </w:p>
    <w:p w:rsidR="00F25EEB" w:rsidRPr="00B41DB2" w:rsidRDefault="00F25EEB" w:rsidP="00B41DB2">
      <w:pPr>
        <w:ind w:firstLine="709"/>
        <w:jc w:val="both"/>
        <w:rPr>
          <w:rFonts w:ascii="Arial" w:eastAsia="Times New Roman" w:hAnsi="Arial"/>
          <w:sz w:val="24"/>
          <w:szCs w:val="24"/>
        </w:rPr>
      </w:pPr>
      <w:r w:rsidRPr="00B41DB2">
        <w:rPr>
          <w:rFonts w:ascii="Arial" w:eastAsia="Times New Roman" w:hAnsi="Arial"/>
          <w:sz w:val="24"/>
          <w:szCs w:val="24"/>
        </w:rPr>
        <w:t>уведомлен (уведомлены), что в случае сокрытия информации о лицах, имеющих право пользования жилым помещением по адресу: ________________ ул. ___________</w:t>
      </w:r>
    </w:p>
    <w:p w:rsidR="00F25EEB" w:rsidRPr="00B41DB2" w:rsidRDefault="00F25EEB" w:rsidP="00B41DB2">
      <w:pPr>
        <w:ind w:firstLine="709"/>
        <w:jc w:val="both"/>
        <w:rPr>
          <w:rFonts w:ascii="Arial" w:eastAsia="Times New Roman" w:hAnsi="Arial"/>
          <w:sz w:val="24"/>
          <w:szCs w:val="24"/>
        </w:rPr>
      </w:pPr>
      <w:r w:rsidRPr="00B41DB2">
        <w:rPr>
          <w:rFonts w:ascii="Arial" w:eastAsia="Times New Roman" w:hAnsi="Arial"/>
          <w:sz w:val="24"/>
          <w:szCs w:val="24"/>
        </w:rPr>
        <w:t>____________________________, д. ___________________, кв. (комн.)_________________, в том числе временно отсутствующих лицах, имеющих право на участие в приватизации указанного жилого помещения, иных сведений, могущих повлиять на принятие администрацией решения о приватизации, все негативные последствия, связанные с недействительностью (незаключенностью) договора передачи указанного жилого помещения в собственность гражданина (граждан), буду (будем) нести самостоятельно.</w:t>
      </w:r>
    </w:p>
    <w:p w:rsidR="00F25EEB" w:rsidRPr="00B41DB2" w:rsidRDefault="00F25EEB" w:rsidP="00B41DB2">
      <w:pPr>
        <w:ind w:firstLine="709"/>
        <w:jc w:val="both"/>
        <w:rPr>
          <w:rFonts w:ascii="Arial" w:eastAsia="Times New Roman" w:hAnsi="Arial"/>
          <w:sz w:val="24"/>
          <w:szCs w:val="24"/>
        </w:rPr>
      </w:pPr>
    </w:p>
    <w:p w:rsidR="00F25EEB" w:rsidRPr="00B41DB2" w:rsidRDefault="00F25EEB" w:rsidP="00B41DB2">
      <w:pPr>
        <w:ind w:firstLine="709"/>
        <w:jc w:val="both"/>
        <w:rPr>
          <w:rFonts w:ascii="Arial" w:eastAsia="Times New Roman" w:hAnsi="Arial"/>
          <w:sz w:val="24"/>
          <w:szCs w:val="24"/>
        </w:rPr>
      </w:pPr>
      <w:r w:rsidRPr="00B41DB2">
        <w:rPr>
          <w:rFonts w:ascii="Arial" w:eastAsia="Times New Roman" w:hAnsi="Arial"/>
          <w:sz w:val="24"/>
          <w:szCs w:val="24"/>
        </w:rPr>
        <w:t>Согласие членов семьи, участвующих в приватизации:</w:t>
      </w:r>
    </w:p>
    <w:p w:rsidR="00F25EEB" w:rsidRPr="00B41DB2" w:rsidRDefault="00F25EEB" w:rsidP="00B41DB2">
      <w:pPr>
        <w:ind w:firstLine="709"/>
        <w:jc w:val="both"/>
        <w:rPr>
          <w:rFonts w:ascii="Arial" w:eastAsia="Times New Roman" w:hAnsi="Arial"/>
          <w:sz w:val="24"/>
          <w:szCs w:val="24"/>
        </w:rPr>
      </w:pPr>
    </w:p>
    <w:tbl>
      <w:tblPr>
        <w:tblW w:w="0" w:type="auto"/>
        <w:tblInd w:w="210" w:type="dxa"/>
        <w:tblLayout w:type="fixed"/>
        <w:tblCellMar>
          <w:top w:w="0" w:type="dxa"/>
          <w:left w:w="0" w:type="dxa"/>
          <w:bottom w:w="0" w:type="dxa"/>
          <w:right w:w="0" w:type="dxa"/>
        </w:tblCellMar>
        <w:tblLook w:val="0000"/>
      </w:tblPr>
      <w:tblGrid>
        <w:gridCol w:w="580"/>
        <w:gridCol w:w="360"/>
        <w:gridCol w:w="2880"/>
        <w:gridCol w:w="2600"/>
        <w:gridCol w:w="1180"/>
        <w:gridCol w:w="1100"/>
        <w:gridCol w:w="380"/>
      </w:tblGrid>
      <w:tr w:rsidR="00F25EEB" w:rsidRPr="00B41DB2">
        <w:trPr>
          <w:trHeight w:val="364"/>
        </w:trPr>
        <w:tc>
          <w:tcPr>
            <w:tcW w:w="580" w:type="dxa"/>
            <w:tcBorders>
              <w:top w:val="single" w:sz="8" w:space="0" w:color="auto"/>
              <w:left w:val="single" w:sz="8" w:space="0" w:color="auto"/>
              <w:right w:val="single" w:sz="8" w:space="0" w:color="auto"/>
            </w:tcBorders>
            <w:shd w:val="clear" w:color="auto" w:fill="auto"/>
            <w:vAlign w:val="bottom"/>
          </w:tcPr>
          <w:p w:rsidR="00F25EEB" w:rsidRPr="00B41DB2" w:rsidRDefault="00F25EEB" w:rsidP="00B41DB2">
            <w:pPr>
              <w:ind w:firstLine="709"/>
              <w:jc w:val="both"/>
              <w:rPr>
                <w:rFonts w:ascii="Arial" w:eastAsia="Times New Roman" w:hAnsi="Arial"/>
                <w:sz w:val="24"/>
                <w:szCs w:val="24"/>
              </w:rPr>
            </w:pPr>
          </w:p>
        </w:tc>
        <w:tc>
          <w:tcPr>
            <w:tcW w:w="360" w:type="dxa"/>
            <w:tcBorders>
              <w:top w:val="single" w:sz="8" w:space="0" w:color="auto"/>
            </w:tcBorders>
            <w:shd w:val="clear" w:color="auto" w:fill="auto"/>
            <w:vAlign w:val="bottom"/>
          </w:tcPr>
          <w:p w:rsidR="00F25EEB" w:rsidRPr="00B41DB2" w:rsidRDefault="00F25EEB" w:rsidP="00B41DB2">
            <w:pPr>
              <w:ind w:firstLine="709"/>
              <w:jc w:val="both"/>
              <w:rPr>
                <w:rFonts w:ascii="Arial" w:eastAsia="Times New Roman" w:hAnsi="Arial"/>
                <w:sz w:val="24"/>
                <w:szCs w:val="24"/>
              </w:rPr>
            </w:pPr>
          </w:p>
        </w:tc>
        <w:tc>
          <w:tcPr>
            <w:tcW w:w="2880" w:type="dxa"/>
            <w:tcBorders>
              <w:top w:val="single" w:sz="8" w:space="0" w:color="auto"/>
              <w:right w:val="single" w:sz="8" w:space="0" w:color="auto"/>
            </w:tcBorders>
            <w:shd w:val="clear" w:color="auto" w:fill="auto"/>
            <w:vAlign w:val="bottom"/>
          </w:tcPr>
          <w:p w:rsidR="00F25EEB" w:rsidRPr="00B41DB2" w:rsidRDefault="00F25EEB" w:rsidP="00B41DB2">
            <w:pPr>
              <w:ind w:right="280" w:firstLine="709"/>
              <w:jc w:val="both"/>
              <w:rPr>
                <w:rFonts w:ascii="Arial" w:eastAsia="Times New Roman" w:hAnsi="Arial"/>
                <w:sz w:val="24"/>
                <w:szCs w:val="24"/>
              </w:rPr>
            </w:pPr>
            <w:r w:rsidRPr="00B41DB2">
              <w:rPr>
                <w:rFonts w:ascii="Arial" w:eastAsia="Times New Roman" w:hAnsi="Arial"/>
                <w:sz w:val="24"/>
                <w:szCs w:val="24"/>
              </w:rPr>
              <w:t>Фамилия, имя, отчество</w:t>
            </w:r>
          </w:p>
        </w:tc>
        <w:tc>
          <w:tcPr>
            <w:tcW w:w="2600" w:type="dxa"/>
            <w:tcBorders>
              <w:top w:val="single" w:sz="8" w:space="0" w:color="auto"/>
              <w:right w:val="single" w:sz="8" w:space="0" w:color="auto"/>
            </w:tcBorders>
            <w:shd w:val="clear" w:color="auto" w:fill="auto"/>
            <w:vAlign w:val="bottom"/>
          </w:tcPr>
          <w:p w:rsidR="00F25EEB" w:rsidRPr="00B41DB2" w:rsidRDefault="00F25EEB" w:rsidP="00B41DB2">
            <w:pPr>
              <w:ind w:firstLine="709"/>
              <w:jc w:val="both"/>
              <w:rPr>
                <w:rFonts w:ascii="Arial" w:eastAsia="Times New Roman" w:hAnsi="Arial"/>
                <w:w w:val="99"/>
                <w:sz w:val="24"/>
                <w:szCs w:val="24"/>
              </w:rPr>
            </w:pPr>
            <w:r w:rsidRPr="00B41DB2">
              <w:rPr>
                <w:rFonts w:ascii="Arial" w:eastAsia="Times New Roman" w:hAnsi="Arial"/>
                <w:w w:val="99"/>
                <w:sz w:val="24"/>
                <w:szCs w:val="24"/>
              </w:rPr>
              <w:t>Данные паспорта</w:t>
            </w:r>
          </w:p>
        </w:tc>
        <w:tc>
          <w:tcPr>
            <w:tcW w:w="1180" w:type="dxa"/>
            <w:tcBorders>
              <w:top w:val="single" w:sz="8" w:space="0" w:color="auto"/>
              <w:right w:val="single" w:sz="8" w:space="0" w:color="auto"/>
            </w:tcBorders>
            <w:shd w:val="clear" w:color="auto" w:fill="auto"/>
            <w:vAlign w:val="bottom"/>
          </w:tcPr>
          <w:p w:rsidR="00F25EEB" w:rsidRPr="00B41DB2" w:rsidRDefault="00F25EEB" w:rsidP="00B41DB2">
            <w:pPr>
              <w:ind w:firstLine="709"/>
              <w:jc w:val="both"/>
              <w:rPr>
                <w:rFonts w:ascii="Arial" w:eastAsia="Times New Roman" w:hAnsi="Arial"/>
                <w:sz w:val="24"/>
                <w:szCs w:val="24"/>
              </w:rPr>
            </w:pPr>
            <w:r w:rsidRPr="00B41DB2">
              <w:rPr>
                <w:rFonts w:ascii="Arial" w:eastAsia="Times New Roman" w:hAnsi="Arial"/>
                <w:sz w:val="24"/>
                <w:szCs w:val="24"/>
              </w:rPr>
              <w:t>Доля</w:t>
            </w:r>
          </w:p>
        </w:tc>
        <w:tc>
          <w:tcPr>
            <w:tcW w:w="1480" w:type="dxa"/>
            <w:gridSpan w:val="2"/>
            <w:tcBorders>
              <w:top w:val="single" w:sz="8" w:space="0" w:color="auto"/>
              <w:right w:val="single" w:sz="8" w:space="0" w:color="auto"/>
            </w:tcBorders>
            <w:shd w:val="clear" w:color="auto" w:fill="auto"/>
            <w:vAlign w:val="bottom"/>
          </w:tcPr>
          <w:p w:rsidR="00F25EEB" w:rsidRPr="00B41DB2" w:rsidRDefault="00F25EEB" w:rsidP="00B41DB2">
            <w:pPr>
              <w:ind w:right="180" w:firstLine="709"/>
              <w:jc w:val="both"/>
              <w:rPr>
                <w:rFonts w:ascii="Arial" w:eastAsia="Times New Roman" w:hAnsi="Arial"/>
                <w:sz w:val="24"/>
                <w:szCs w:val="24"/>
              </w:rPr>
            </w:pPr>
            <w:r w:rsidRPr="00B41DB2">
              <w:rPr>
                <w:rFonts w:ascii="Arial" w:eastAsia="Times New Roman" w:hAnsi="Arial"/>
                <w:sz w:val="24"/>
                <w:szCs w:val="24"/>
              </w:rPr>
              <w:t>Подписи</w:t>
            </w:r>
          </w:p>
        </w:tc>
      </w:tr>
      <w:tr w:rsidR="00F25EEB" w:rsidRPr="00B41DB2">
        <w:trPr>
          <w:trHeight w:val="276"/>
        </w:trPr>
        <w:tc>
          <w:tcPr>
            <w:tcW w:w="580" w:type="dxa"/>
            <w:tcBorders>
              <w:left w:val="single" w:sz="8" w:space="0" w:color="auto"/>
              <w:right w:val="single" w:sz="8" w:space="0" w:color="auto"/>
            </w:tcBorders>
            <w:shd w:val="clear" w:color="auto" w:fill="auto"/>
            <w:vAlign w:val="bottom"/>
          </w:tcPr>
          <w:p w:rsidR="00F25EEB" w:rsidRPr="00B41DB2" w:rsidRDefault="00F25EEB" w:rsidP="00B41DB2">
            <w:pPr>
              <w:ind w:firstLine="709"/>
              <w:jc w:val="both"/>
              <w:rPr>
                <w:rFonts w:ascii="Arial" w:eastAsia="Times New Roman" w:hAnsi="Arial"/>
                <w:sz w:val="24"/>
                <w:szCs w:val="24"/>
              </w:rPr>
            </w:pPr>
          </w:p>
        </w:tc>
        <w:tc>
          <w:tcPr>
            <w:tcW w:w="3240" w:type="dxa"/>
            <w:gridSpan w:val="2"/>
            <w:tcBorders>
              <w:right w:val="single" w:sz="8" w:space="0" w:color="auto"/>
            </w:tcBorders>
            <w:shd w:val="clear" w:color="auto" w:fill="auto"/>
            <w:vAlign w:val="bottom"/>
          </w:tcPr>
          <w:p w:rsidR="00F25EEB" w:rsidRPr="00B41DB2" w:rsidRDefault="00F25EEB" w:rsidP="00B41DB2">
            <w:pPr>
              <w:ind w:firstLine="709"/>
              <w:jc w:val="both"/>
              <w:rPr>
                <w:rFonts w:ascii="Arial" w:eastAsia="Times New Roman" w:hAnsi="Arial"/>
                <w:w w:val="99"/>
                <w:sz w:val="24"/>
                <w:szCs w:val="24"/>
              </w:rPr>
            </w:pPr>
            <w:r w:rsidRPr="00B41DB2">
              <w:rPr>
                <w:rFonts w:ascii="Arial" w:eastAsia="Times New Roman" w:hAnsi="Arial"/>
                <w:w w:val="99"/>
                <w:sz w:val="24"/>
                <w:szCs w:val="24"/>
              </w:rPr>
              <w:t>(последнее при наличии)</w:t>
            </w:r>
          </w:p>
        </w:tc>
        <w:tc>
          <w:tcPr>
            <w:tcW w:w="2600" w:type="dxa"/>
            <w:tcBorders>
              <w:right w:val="single" w:sz="8" w:space="0" w:color="auto"/>
            </w:tcBorders>
            <w:shd w:val="clear" w:color="auto" w:fill="auto"/>
            <w:vAlign w:val="bottom"/>
          </w:tcPr>
          <w:p w:rsidR="00F25EEB" w:rsidRPr="00B41DB2" w:rsidRDefault="00F25EEB" w:rsidP="00B41DB2">
            <w:pPr>
              <w:ind w:firstLine="709"/>
              <w:jc w:val="both"/>
              <w:rPr>
                <w:rFonts w:ascii="Arial" w:eastAsia="Times New Roman" w:hAnsi="Arial"/>
                <w:sz w:val="24"/>
                <w:szCs w:val="24"/>
              </w:rPr>
            </w:pPr>
            <w:r w:rsidRPr="00B41DB2">
              <w:rPr>
                <w:rFonts w:ascii="Arial" w:eastAsia="Times New Roman" w:hAnsi="Arial"/>
                <w:sz w:val="24"/>
                <w:szCs w:val="24"/>
              </w:rPr>
              <w:t>(свидетельства о</w:t>
            </w:r>
          </w:p>
        </w:tc>
        <w:tc>
          <w:tcPr>
            <w:tcW w:w="1180" w:type="dxa"/>
            <w:tcBorders>
              <w:right w:val="single" w:sz="8" w:space="0" w:color="auto"/>
            </w:tcBorders>
            <w:shd w:val="clear" w:color="auto" w:fill="auto"/>
            <w:vAlign w:val="bottom"/>
          </w:tcPr>
          <w:p w:rsidR="00F25EEB" w:rsidRPr="00B41DB2" w:rsidRDefault="00F25EEB" w:rsidP="00B41DB2">
            <w:pPr>
              <w:ind w:firstLine="709"/>
              <w:jc w:val="both"/>
              <w:rPr>
                <w:rFonts w:ascii="Arial" w:eastAsia="Times New Roman" w:hAnsi="Arial"/>
                <w:sz w:val="24"/>
                <w:szCs w:val="24"/>
              </w:rPr>
            </w:pPr>
          </w:p>
        </w:tc>
        <w:tc>
          <w:tcPr>
            <w:tcW w:w="1100" w:type="dxa"/>
            <w:shd w:val="clear" w:color="auto" w:fill="auto"/>
            <w:vAlign w:val="bottom"/>
          </w:tcPr>
          <w:p w:rsidR="00F25EEB" w:rsidRPr="00B41DB2" w:rsidRDefault="00F25EEB" w:rsidP="00B41DB2">
            <w:pPr>
              <w:ind w:firstLine="709"/>
              <w:jc w:val="both"/>
              <w:rPr>
                <w:rFonts w:ascii="Arial" w:eastAsia="Times New Roman" w:hAnsi="Arial"/>
                <w:sz w:val="24"/>
                <w:szCs w:val="24"/>
              </w:rPr>
            </w:pPr>
          </w:p>
        </w:tc>
        <w:tc>
          <w:tcPr>
            <w:tcW w:w="380" w:type="dxa"/>
            <w:tcBorders>
              <w:right w:val="single" w:sz="8" w:space="0" w:color="auto"/>
            </w:tcBorders>
            <w:shd w:val="clear" w:color="auto" w:fill="auto"/>
            <w:vAlign w:val="bottom"/>
          </w:tcPr>
          <w:p w:rsidR="00F25EEB" w:rsidRPr="00B41DB2" w:rsidRDefault="00F25EEB" w:rsidP="00B41DB2">
            <w:pPr>
              <w:ind w:firstLine="709"/>
              <w:jc w:val="both"/>
              <w:rPr>
                <w:rFonts w:ascii="Arial" w:eastAsia="Times New Roman" w:hAnsi="Arial"/>
                <w:sz w:val="24"/>
                <w:szCs w:val="24"/>
              </w:rPr>
            </w:pPr>
          </w:p>
        </w:tc>
      </w:tr>
      <w:tr w:rsidR="00F25EEB" w:rsidRPr="00B41DB2">
        <w:trPr>
          <w:trHeight w:val="320"/>
        </w:trPr>
        <w:tc>
          <w:tcPr>
            <w:tcW w:w="580" w:type="dxa"/>
            <w:tcBorders>
              <w:left w:val="single" w:sz="8" w:space="0" w:color="auto"/>
              <w:right w:val="single" w:sz="8" w:space="0" w:color="auto"/>
            </w:tcBorders>
            <w:shd w:val="clear" w:color="auto" w:fill="auto"/>
            <w:vAlign w:val="bottom"/>
          </w:tcPr>
          <w:p w:rsidR="00F25EEB" w:rsidRPr="00B41DB2" w:rsidRDefault="00F25EEB" w:rsidP="00B41DB2">
            <w:pPr>
              <w:ind w:firstLine="709"/>
              <w:jc w:val="both"/>
              <w:rPr>
                <w:rFonts w:ascii="Arial" w:eastAsia="Times New Roman" w:hAnsi="Arial"/>
                <w:sz w:val="24"/>
                <w:szCs w:val="24"/>
              </w:rPr>
            </w:pPr>
          </w:p>
        </w:tc>
        <w:tc>
          <w:tcPr>
            <w:tcW w:w="360" w:type="dxa"/>
            <w:shd w:val="clear" w:color="auto" w:fill="auto"/>
            <w:vAlign w:val="bottom"/>
          </w:tcPr>
          <w:p w:rsidR="00F25EEB" w:rsidRPr="00B41DB2" w:rsidRDefault="00F25EEB" w:rsidP="00B41DB2">
            <w:pPr>
              <w:ind w:firstLine="709"/>
              <w:jc w:val="both"/>
              <w:rPr>
                <w:rFonts w:ascii="Arial" w:eastAsia="Times New Roman" w:hAnsi="Arial"/>
                <w:sz w:val="24"/>
                <w:szCs w:val="24"/>
              </w:rPr>
            </w:pPr>
          </w:p>
        </w:tc>
        <w:tc>
          <w:tcPr>
            <w:tcW w:w="2880" w:type="dxa"/>
            <w:tcBorders>
              <w:right w:val="single" w:sz="8" w:space="0" w:color="auto"/>
            </w:tcBorders>
            <w:shd w:val="clear" w:color="auto" w:fill="auto"/>
            <w:vAlign w:val="bottom"/>
          </w:tcPr>
          <w:p w:rsidR="00F25EEB" w:rsidRPr="00B41DB2" w:rsidRDefault="00F25EEB" w:rsidP="00B41DB2">
            <w:pPr>
              <w:ind w:firstLine="709"/>
              <w:jc w:val="both"/>
              <w:rPr>
                <w:rFonts w:ascii="Arial" w:eastAsia="Times New Roman" w:hAnsi="Arial"/>
                <w:sz w:val="24"/>
                <w:szCs w:val="24"/>
              </w:rPr>
            </w:pPr>
          </w:p>
        </w:tc>
        <w:tc>
          <w:tcPr>
            <w:tcW w:w="2600" w:type="dxa"/>
            <w:tcBorders>
              <w:right w:val="single" w:sz="8" w:space="0" w:color="auto"/>
            </w:tcBorders>
            <w:shd w:val="clear" w:color="auto" w:fill="auto"/>
            <w:vAlign w:val="bottom"/>
          </w:tcPr>
          <w:p w:rsidR="00F25EEB" w:rsidRPr="00B41DB2" w:rsidRDefault="00F25EEB" w:rsidP="00B41DB2">
            <w:pPr>
              <w:ind w:firstLine="709"/>
              <w:jc w:val="both"/>
              <w:rPr>
                <w:rFonts w:ascii="Arial" w:eastAsia="Times New Roman" w:hAnsi="Arial"/>
                <w:w w:val="99"/>
                <w:sz w:val="24"/>
                <w:szCs w:val="24"/>
              </w:rPr>
            </w:pPr>
            <w:r w:rsidRPr="00B41DB2">
              <w:rPr>
                <w:rFonts w:ascii="Arial" w:eastAsia="Times New Roman" w:hAnsi="Arial"/>
                <w:w w:val="99"/>
                <w:sz w:val="24"/>
                <w:szCs w:val="24"/>
              </w:rPr>
              <w:t>рождении)</w:t>
            </w:r>
          </w:p>
        </w:tc>
        <w:tc>
          <w:tcPr>
            <w:tcW w:w="1180" w:type="dxa"/>
            <w:tcBorders>
              <w:right w:val="single" w:sz="8" w:space="0" w:color="auto"/>
            </w:tcBorders>
            <w:shd w:val="clear" w:color="auto" w:fill="auto"/>
            <w:vAlign w:val="bottom"/>
          </w:tcPr>
          <w:p w:rsidR="00F25EEB" w:rsidRPr="00B41DB2" w:rsidRDefault="00F25EEB" w:rsidP="00B41DB2">
            <w:pPr>
              <w:ind w:firstLine="709"/>
              <w:jc w:val="both"/>
              <w:rPr>
                <w:rFonts w:ascii="Arial" w:eastAsia="Times New Roman" w:hAnsi="Arial"/>
                <w:sz w:val="24"/>
                <w:szCs w:val="24"/>
              </w:rPr>
            </w:pPr>
          </w:p>
        </w:tc>
        <w:tc>
          <w:tcPr>
            <w:tcW w:w="1100" w:type="dxa"/>
            <w:shd w:val="clear" w:color="auto" w:fill="auto"/>
            <w:vAlign w:val="bottom"/>
          </w:tcPr>
          <w:p w:rsidR="00F25EEB" w:rsidRPr="00B41DB2" w:rsidRDefault="00F25EEB" w:rsidP="00B41DB2">
            <w:pPr>
              <w:ind w:firstLine="709"/>
              <w:jc w:val="both"/>
              <w:rPr>
                <w:rFonts w:ascii="Arial" w:eastAsia="Times New Roman" w:hAnsi="Arial"/>
                <w:sz w:val="24"/>
                <w:szCs w:val="24"/>
              </w:rPr>
            </w:pPr>
          </w:p>
        </w:tc>
        <w:tc>
          <w:tcPr>
            <w:tcW w:w="380" w:type="dxa"/>
            <w:tcBorders>
              <w:right w:val="single" w:sz="8" w:space="0" w:color="auto"/>
            </w:tcBorders>
            <w:shd w:val="clear" w:color="auto" w:fill="auto"/>
            <w:vAlign w:val="bottom"/>
          </w:tcPr>
          <w:p w:rsidR="00F25EEB" w:rsidRPr="00B41DB2" w:rsidRDefault="00F25EEB" w:rsidP="00B41DB2">
            <w:pPr>
              <w:ind w:firstLine="709"/>
              <w:jc w:val="both"/>
              <w:rPr>
                <w:rFonts w:ascii="Arial" w:eastAsia="Times New Roman" w:hAnsi="Arial"/>
                <w:sz w:val="24"/>
                <w:szCs w:val="24"/>
              </w:rPr>
            </w:pPr>
          </w:p>
        </w:tc>
      </w:tr>
      <w:tr w:rsidR="00F25EEB" w:rsidRPr="00B41DB2">
        <w:trPr>
          <w:trHeight w:val="82"/>
        </w:trPr>
        <w:tc>
          <w:tcPr>
            <w:tcW w:w="580" w:type="dxa"/>
            <w:tcBorders>
              <w:left w:val="single" w:sz="8" w:space="0" w:color="auto"/>
              <w:bottom w:val="single" w:sz="8" w:space="0" w:color="auto"/>
              <w:right w:val="single" w:sz="8" w:space="0" w:color="auto"/>
            </w:tcBorders>
            <w:shd w:val="clear" w:color="auto" w:fill="auto"/>
            <w:vAlign w:val="bottom"/>
          </w:tcPr>
          <w:p w:rsidR="00F25EEB" w:rsidRPr="00B41DB2" w:rsidRDefault="00F25EEB" w:rsidP="00B41DB2">
            <w:pPr>
              <w:ind w:firstLine="709"/>
              <w:jc w:val="both"/>
              <w:rPr>
                <w:rFonts w:ascii="Arial" w:eastAsia="Times New Roman" w:hAnsi="Arial"/>
                <w:sz w:val="24"/>
                <w:szCs w:val="24"/>
              </w:rPr>
            </w:pPr>
          </w:p>
        </w:tc>
        <w:tc>
          <w:tcPr>
            <w:tcW w:w="360" w:type="dxa"/>
            <w:tcBorders>
              <w:bottom w:val="single" w:sz="8" w:space="0" w:color="auto"/>
            </w:tcBorders>
            <w:shd w:val="clear" w:color="auto" w:fill="auto"/>
            <w:vAlign w:val="bottom"/>
          </w:tcPr>
          <w:p w:rsidR="00F25EEB" w:rsidRPr="00B41DB2" w:rsidRDefault="00F25EEB" w:rsidP="00B41DB2">
            <w:pPr>
              <w:ind w:firstLine="709"/>
              <w:jc w:val="both"/>
              <w:rPr>
                <w:rFonts w:ascii="Arial" w:eastAsia="Times New Roman" w:hAnsi="Arial"/>
                <w:sz w:val="24"/>
                <w:szCs w:val="24"/>
              </w:rPr>
            </w:pPr>
          </w:p>
        </w:tc>
        <w:tc>
          <w:tcPr>
            <w:tcW w:w="2880" w:type="dxa"/>
            <w:tcBorders>
              <w:bottom w:val="single" w:sz="8" w:space="0" w:color="auto"/>
              <w:right w:val="single" w:sz="8" w:space="0" w:color="auto"/>
            </w:tcBorders>
            <w:shd w:val="clear" w:color="auto" w:fill="auto"/>
            <w:vAlign w:val="bottom"/>
          </w:tcPr>
          <w:p w:rsidR="00F25EEB" w:rsidRPr="00B41DB2" w:rsidRDefault="00F25EEB" w:rsidP="00B41DB2">
            <w:pPr>
              <w:ind w:firstLine="709"/>
              <w:jc w:val="both"/>
              <w:rPr>
                <w:rFonts w:ascii="Arial" w:eastAsia="Times New Roman" w:hAnsi="Arial"/>
                <w:sz w:val="24"/>
                <w:szCs w:val="24"/>
              </w:rPr>
            </w:pPr>
          </w:p>
        </w:tc>
        <w:tc>
          <w:tcPr>
            <w:tcW w:w="2600" w:type="dxa"/>
            <w:tcBorders>
              <w:bottom w:val="single" w:sz="8" w:space="0" w:color="auto"/>
              <w:right w:val="single" w:sz="8" w:space="0" w:color="auto"/>
            </w:tcBorders>
            <w:shd w:val="clear" w:color="auto" w:fill="auto"/>
            <w:vAlign w:val="bottom"/>
          </w:tcPr>
          <w:p w:rsidR="00F25EEB" w:rsidRPr="00B41DB2" w:rsidRDefault="00F25EEB" w:rsidP="00B41DB2">
            <w:pPr>
              <w:ind w:firstLine="709"/>
              <w:jc w:val="both"/>
              <w:rPr>
                <w:rFonts w:ascii="Arial" w:eastAsia="Times New Roman" w:hAnsi="Arial"/>
                <w:sz w:val="24"/>
                <w:szCs w:val="24"/>
              </w:rPr>
            </w:pPr>
          </w:p>
        </w:tc>
        <w:tc>
          <w:tcPr>
            <w:tcW w:w="1180" w:type="dxa"/>
            <w:tcBorders>
              <w:bottom w:val="single" w:sz="8" w:space="0" w:color="auto"/>
              <w:right w:val="single" w:sz="8" w:space="0" w:color="auto"/>
            </w:tcBorders>
            <w:shd w:val="clear" w:color="auto" w:fill="auto"/>
            <w:vAlign w:val="bottom"/>
          </w:tcPr>
          <w:p w:rsidR="00F25EEB" w:rsidRPr="00B41DB2" w:rsidRDefault="00F25EEB" w:rsidP="00B41DB2">
            <w:pPr>
              <w:ind w:firstLine="709"/>
              <w:jc w:val="both"/>
              <w:rPr>
                <w:rFonts w:ascii="Arial" w:eastAsia="Times New Roman" w:hAnsi="Arial"/>
                <w:sz w:val="24"/>
                <w:szCs w:val="24"/>
              </w:rPr>
            </w:pPr>
          </w:p>
        </w:tc>
        <w:tc>
          <w:tcPr>
            <w:tcW w:w="1100" w:type="dxa"/>
            <w:tcBorders>
              <w:bottom w:val="single" w:sz="8" w:space="0" w:color="auto"/>
            </w:tcBorders>
            <w:shd w:val="clear" w:color="auto" w:fill="auto"/>
            <w:vAlign w:val="bottom"/>
          </w:tcPr>
          <w:p w:rsidR="00F25EEB" w:rsidRPr="00B41DB2" w:rsidRDefault="00F25EEB" w:rsidP="00B41DB2">
            <w:pPr>
              <w:ind w:firstLine="709"/>
              <w:jc w:val="both"/>
              <w:rPr>
                <w:rFonts w:ascii="Arial" w:eastAsia="Times New Roman" w:hAnsi="Arial"/>
                <w:sz w:val="24"/>
                <w:szCs w:val="24"/>
              </w:rPr>
            </w:pPr>
          </w:p>
        </w:tc>
        <w:tc>
          <w:tcPr>
            <w:tcW w:w="380" w:type="dxa"/>
            <w:tcBorders>
              <w:bottom w:val="single" w:sz="8" w:space="0" w:color="auto"/>
              <w:right w:val="single" w:sz="8" w:space="0" w:color="auto"/>
            </w:tcBorders>
            <w:shd w:val="clear" w:color="auto" w:fill="auto"/>
            <w:vAlign w:val="bottom"/>
          </w:tcPr>
          <w:p w:rsidR="00F25EEB" w:rsidRPr="00B41DB2" w:rsidRDefault="00F25EEB" w:rsidP="00B41DB2">
            <w:pPr>
              <w:ind w:firstLine="709"/>
              <w:jc w:val="both"/>
              <w:rPr>
                <w:rFonts w:ascii="Arial" w:eastAsia="Times New Roman" w:hAnsi="Arial"/>
                <w:sz w:val="24"/>
                <w:szCs w:val="24"/>
              </w:rPr>
            </w:pPr>
          </w:p>
        </w:tc>
      </w:tr>
      <w:tr w:rsidR="00F25EEB" w:rsidRPr="00B41DB2">
        <w:trPr>
          <w:trHeight w:val="388"/>
        </w:trPr>
        <w:tc>
          <w:tcPr>
            <w:tcW w:w="580" w:type="dxa"/>
            <w:tcBorders>
              <w:left w:val="single" w:sz="8" w:space="0" w:color="auto"/>
              <w:right w:val="single" w:sz="8" w:space="0" w:color="auto"/>
            </w:tcBorders>
            <w:shd w:val="clear" w:color="auto" w:fill="auto"/>
            <w:vAlign w:val="bottom"/>
          </w:tcPr>
          <w:p w:rsidR="00F25EEB" w:rsidRPr="00B41DB2" w:rsidRDefault="00F25EEB" w:rsidP="00B41DB2">
            <w:pPr>
              <w:ind w:firstLine="709"/>
              <w:jc w:val="both"/>
              <w:rPr>
                <w:rFonts w:ascii="Arial" w:eastAsia="Times New Roman" w:hAnsi="Arial"/>
                <w:sz w:val="24"/>
                <w:szCs w:val="24"/>
              </w:rPr>
            </w:pPr>
            <w:r w:rsidRPr="00B41DB2">
              <w:rPr>
                <w:rFonts w:ascii="Arial" w:eastAsia="Times New Roman" w:hAnsi="Arial"/>
                <w:sz w:val="24"/>
                <w:szCs w:val="24"/>
              </w:rPr>
              <w:t>1.</w:t>
            </w:r>
          </w:p>
        </w:tc>
        <w:tc>
          <w:tcPr>
            <w:tcW w:w="360" w:type="dxa"/>
            <w:shd w:val="clear" w:color="auto" w:fill="auto"/>
            <w:vAlign w:val="bottom"/>
          </w:tcPr>
          <w:p w:rsidR="00F25EEB" w:rsidRPr="00B41DB2" w:rsidRDefault="00F25EEB" w:rsidP="00B41DB2">
            <w:pPr>
              <w:ind w:firstLine="709"/>
              <w:jc w:val="both"/>
              <w:rPr>
                <w:rFonts w:ascii="Arial" w:eastAsia="Times New Roman" w:hAnsi="Arial"/>
                <w:sz w:val="24"/>
                <w:szCs w:val="24"/>
              </w:rPr>
            </w:pPr>
          </w:p>
        </w:tc>
        <w:tc>
          <w:tcPr>
            <w:tcW w:w="2880" w:type="dxa"/>
            <w:tcBorders>
              <w:right w:val="single" w:sz="8" w:space="0" w:color="auto"/>
            </w:tcBorders>
            <w:shd w:val="clear" w:color="auto" w:fill="auto"/>
            <w:vAlign w:val="bottom"/>
          </w:tcPr>
          <w:p w:rsidR="00F25EEB" w:rsidRPr="00B41DB2" w:rsidRDefault="00F25EEB" w:rsidP="00B41DB2">
            <w:pPr>
              <w:ind w:firstLine="709"/>
              <w:jc w:val="both"/>
              <w:rPr>
                <w:rFonts w:ascii="Arial" w:eastAsia="Times New Roman" w:hAnsi="Arial"/>
                <w:sz w:val="24"/>
                <w:szCs w:val="24"/>
              </w:rPr>
            </w:pPr>
          </w:p>
        </w:tc>
        <w:tc>
          <w:tcPr>
            <w:tcW w:w="2600" w:type="dxa"/>
            <w:tcBorders>
              <w:right w:val="single" w:sz="8" w:space="0" w:color="auto"/>
            </w:tcBorders>
            <w:shd w:val="clear" w:color="auto" w:fill="auto"/>
            <w:vAlign w:val="bottom"/>
          </w:tcPr>
          <w:p w:rsidR="00F25EEB" w:rsidRPr="00B41DB2" w:rsidRDefault="00F25EEB" w:rsidP="00B41DB2">
            <w:pPr>
              <w:ind w:firstLine="709"/>
              <w:jc w:val="both"/>
              <w:rPr>
                <w:rFonts w:ascii="Arial" w:eastAsia="Times New Roman" w:hAnsi="Arial"/>
                <w:sz w:val="24"/>
                <w:szCs w:val="24"/>
              </w:rPr>
            </w:pPr>
          </w:p>
        </w:tc>
        <w:tc>
          <w:tcPr>
            <w:tcW w:w="1180" w:type="dxa"/>
            <w:tcBorders>
              <w:right w:val="single" w:sz="8" w:space="0" w:color="auto"/>
            </w:tcBorders>
            <w:shd w:val="clear" w:color="auto" w:fill="auto"/>
            <w:vAlign w:val="bottom"/>
          </w:tcPr>
          <w:p w:rsidR="00F25EEB" w:rsidRPr="00B41DB2" w:rsidRDefault="00F25EEB" w:rsidP="00B41DB2">
            <w:pPr>
              <w:ind w:firstLine="709"/>
              <w:jc w:val="both"/>
              <w:rPr>
                <w:rFonts w:ascii="Arial" w:eastAsia="Times New Roman" w:hAnsi="Arial"/>
                <w:sz w:val="24"/>
                <w:szCs w:val="24"/>
              </w:rPr>
            </w:pPr>
          </w:p>
        </w:tc>
        <w:tc>
          <w:tcPr>
            <w:tcW w:w="1100" w:type="dxa"/>
            <w:shd w:val="clear" w:color="auto" w:fill="auto"/>
            <w:vAlign w:val="bottom"/>
          </w:tcPr>
          <w:p w:rsidR="00F25EEB" w:rsidRPr="00B41DB2" w:rsidRDefault="00F25EEB" w:rsidP="00B41DB2">
            <w:pPr>
              <w:ind w:firstLine="709"/>
              <w:jc w:val="both"/>
              <w:rPr>
                <w:rFonts w:ascii="Arial" w:eastAsia="Times New Roman" w:hAnsi="Arial"/>
                <w:sz w:val="24"/>
                <w:szCs w:val="24"/>
              </w:rPr>
            </w:pPr>
          </w:p>
        </w:tc>
        <w:tc>
          <w:tcPr>
            <w:tcW w:w="380" w:type="dxa"/>
            <w:tcBorders>
              <w:right w:val="single" w:sz="8" w:space="0" w:color="auto"/>
            </w:tcBorders>
            <w:shd w:val="clear" w:color="auto" w:fill="auto"/>
            <w:vAlign w:val="bottom"/>
          </w:tcPr>
          <w:p w:rsidR="00F25EEB" w:rsidRPr="00B41DB2" w:rsidRDefault="00F25EEB" w:rsidP="00B41DB2">
            <w:pPr>
              <w:ind w:firstLine="709"/>
              <w:jc w:val="both"/>
              <w:rPr>
                <w:rFonts w:ascii="Arial" w:eastAsia="Times New Roman" w:hAnsi="Arial"/>
                <w:sz w:val="24"/>
                <w:szCs w:val="24"/>
              </w:rPr>
            </w:pPr>
          </w:p>
        </w:tc>
      </w:tr>
      <w:tr w:rsidR="00F25EEB" w:rsidRPr="00B41DB2">
        <w:trPr>
          <w:trHeight w:val="82"/>
        </w:trPr>
        <w:tc>
          <w:tcPr>
            <w:tcW w:w="580" w:type="dxa"/>
            <w:tcBorders>
              <w:left w:val="single" w:sz="8" w:space="0" w:color="auto"/>
              <w:bottom w:val="single" w:sz="8" w:space="0" w:color="auto"/>
              <w:right w:val="single" w:sz="8" w:space="0" w:color="auto"/>
            </w:tcBorders>
            <w:shd w:val="clear" w:color="auto" w:fill="auto"/>
            <w:vAlign w:val="bottom"/>
          </w:tcPr>
          <w:p w:rsidR="00F25EEB" w:rsidRPr="00B41DB2" w:rsidRDefault="00F25EEB" w:rsidP="00B41DB2">
            <w:pPr>
              <w:ind w:firstLine="709"/>
              <w:jc w:val="both"/>
              <w:rPr>
                <w:rFonts w:ascii="Arial" w:eastAsia="Times New Roman" w:hAnsi="Arial"/>
                <w:sz w:val="24"/>
                <w:szCs w:val="24"/>
              </w:rPr>
            </w:pPr>
          </w:p>
        </w:tc>
        <w:tc>
          <w:tcPr>
            <w:tcW w:w="360" w:type="dxa"/>
            <w:tcBorders>
              <w:bottom w:val="single" w:sz="8" w:space="0" w:color="auto"/>
            </w:tcBorders>
            <w:shd w:val="clear" w:color="auto" w:fill="auto"/>
            <w:vAlign w:val="bottom"/>
          </w:tcPr>
          <w:p w:rsidR="00F25EEB" w:rsidRPr="00B41DB2" w:rsidRDefault="00F25EEB" w:rsidP="00B41DB2">
            <w:pPr>
              <w:ind w:firstLine="709"/>
              <w:jc w:val="both"/>
              <w:rPr>
                <w:rFonts w:ascii="Arial" w:eastAsia="Times New Roman" w:hAnsi="Arial"/>
                <w:sz w:val="24"/>
                <w:szCs w:val="24"/>
              </w:rPr>
            </w:pPr>
          </w:p>
        </w:tc>
        <w:tc>
          <w:tcPr>
            <w:tcW w:w="2880" w:type="dxa"/>
            <w:tcBorders>
              <w:bottom w:val="single" w:sz="8" w:space="0" w:color="auto"/>
              <w:right w:val="single" w:sz="8" w:space="0" w:color="auto"/>
            </w:tcBorders>
            <w:shd w:val="clear" w:color="auto" w:fill="auto"/>
            <w:vAlign w:val="bottom"/>
          </w:tcPr>
          <w:p w:rsidR="00F25EEB" w:rsidRPr="00B41DB2" w:rsidRDefault="00F25EEB" w:rsidP="00B41DB2">
            <w:pPr>
              <w:ind w:firstLine="709"/>
              <w:jc w:val="both"/>
              <w:rPr>
                <w:rFonts w:ascii="Arial" w:eastAsia="Times New Roman" w:hAnsi="Arial"/>
                <w:sz w:val="24"/>
                <w:szCs w:val="24"/>
              </w:rPr>
            </w:pPr>
          </w:p>
        </w:tc>
        <w:tc>
          <w:tcPr>
            <w:tcW w:w="2600" w:type="dxa"/>
            <w:tcBorders>
              <w:bottom w:val="single" w:sz="8" w:space="0" w:color="auto"/>
              <w:right w:val="single" w:sz="8" w:space="0" w:color="auto"/>
            </w:tcBorders>
            <w:shd w:val="clear" w:color="auto" w:fill="auto"/>
            <w:vAlign w:val="bottom"/>
          </w:tcPr>
          <w:p w:rsidR="00F25EEB" w:rsidRPr="00B41DB2" w:rsidRDefault="00F25EEB" w:rsidP="00B41DB2">
            <w:pPr>
              <w:ind w:firstLine="709"/>
              <w:jc w:val="both"/>
              <w:rPr>
                <w:rFonts w:ascii="Arial" w:eastAsia="Times New Roman" w:hAnsi="Arial"/>
                <w:sz w:val="24"/>
                <w:szCs w:val="24"/>
              </w:rPr>
            </w:pPr>
          </w:p>
        </w:tc>
        <w:tc>
          <w:tcPr>
            <w:tcW w:w="1180" w:type="dxa"/>
            <w:tcBorders>
              <w:bottom w:val="single" w:sz="8" w:space="0" w:color="auto"/>
              <w:right w:val="single" w:sz="8" w:space="0" w:color="auto"/>
            </w:tcBorders>
            <w:shd w:val="clear" w:color="auto" w:fill="auto"/>
            <w:vAlign w:val="bottom"/>
          </w:tcPr>
          <w:p w:rsidR="00F25EEB" w:rsidRPr="00B41DB2" w:rsidRDefault="00F25EEB" w:rsidP="00B41DB2">
            <w:pPr>
              <w:ind w:firstLine="709"/>
              <w:jc w:val="both"/>
              <w:rPr>
                <w:rFonts w:ascii="Arial" w:eastAsia="Times New Roman" w:hAnsi="Arial"/>
                <w:sz w:val="24"/>
                <w:szCs w:val="24"/>
              </w:rPr>
            </w:pPr>
          </w:p>
        </w:tc>
        <w:tc>
          <w:tcPr>
            <w:tcW w:w="1100" w:type="dxa"/>
            <w:tcBorders>
              <w:bottom w:val="single" w:sz="8" w:space="0" w:color="auto"/>
            </w:tcBorders>
            <w:shd w:val="clear" w:color="auto" w:fill="auto"/>
            <w:vAlign w:val="bottom"/>
          </w:tcPr>
          <w:p w:rsidR="00F25EEB" w:rsidRPr="00B41DB2" w:rsidRDefault="00F25EEB" w:rsidP="00B41DB2">
            <w:pPr>
              <w:ind w:firstLine="709"/>
              <w:jc w:val="both"/>
              <w:rPr>
                <w:rFonts w:ascii="Arial" w:eastAsia="Times New Roman" w:hAnsi="Arial"/>
                <w:sz w:val="24"/>
                <w:szCs w:val="24"/>
              </w:rPr>
            </w:pPr>
          </w:p>
        </w:tc>
        <w:tc>
          <w:tcPr>
            <w:tcW w:w="380" w:type="dxa"/>
            <w:tcBorders>
              <w:bottom w:val="single" w:sz="8" w:space="0" w:color="auto"/>
              <w:right w:val="single" w:sz="8" w:space="0" w:color="auto"/>
            </w:tcBorders>
            <w:shd w:val="clear" w:color="auto" w:fill="auto"/>
            <w:vAlign w:val="bottom"/>
          </w:tcPr>
          <w:p w:rsidR="00F25EEB" w:rsidRPr="00B41DB2" w:rsidRDefault="00F25EEB" w:rsidP="00B41DB2">
            <w:pPr>
              <w:ind w:firstLine="709"/>
              <w:jc w:val="both"/>
              <w:rPr>
                <w:rFonts w:ascii="Arial" w:eastAsia="Times New Roman" w:hAnsi="Arial"/>
                <w:sz w:val="24"/>
                <w:szCs w:val="24"/>
              </w:rPr>
            </w:pPr>
          </w:p>
        </w:tc>
      </w:tr>
      <w:tr w:rsidR="00F25EEB" w:rsidRPr="00B41DB2">
        <w:trPr>
          <w:trHeight w:val="388"/>
        </w:trPr>
        <w:tc>
          <w:tcPr>
            <w:tcW w:w="580" w:type="dxa"/>
            <w:tcBorders>
              <w:left w:val="single" w:sz="8" w:space="0" w:color="auto"/>
              <w:right w:val="single" w:sz="8" w:space="0" w:color="auto"/>
            </w:tcBorders>
            <w:shd w:val="clear" w:color="auto" w:fill="auto"/>
            <w:vAlign w:val="bottom"/>
          </w:tcPr>
          <w:p w:rsidR="00F25EEB" w:rsidRPr="00B41DB2" w:rsidRDefault="00F25EEB" w:rsidP="00B41DB2">
            <w:pPr>
              <w:ind w:firstLine="709"/>
              <w:jc w:val="both"/>
              <w:rPr>
                <w:rFonts w:ascii="Arial" w:eastAsia="Times New Roman" w:hAnsi="Arial"/>
                <w:sz w:val="24"/>
                <w:szCs w:val="24"/>
              </w:rPr>
            </w:pPr>
            <w:r w:rsidRPr="00B41DB2">
              <w:rPr>
                <w:rFonts w:ascii="Arial" w:eastAsia="Times New Roman" w:hAnsi="Arial"/>
                <w:sz w:val="24"/>
                <w:szCs w:val="24"/>
              </w:rPr>
              <w:t>2.</w:t>
            </w:r>
          </w:p>
        </w:tc>
        <w:tc>
          <w:tcPr>
            <w:tcW w:w="360" w:type="dxa"/>
            <w:shd w:val="clear" w:color="auto" w:fill="auto"/>
            <w:vAlign w:val="bottom"/>
          </w:tcPr>
          <w:p w:rsidR="00F25EEB" w:rsidRPr="00B41DB2" w:rsidRDefault="00F25EEB" w:rsidP="00B41DB2">
            <w:pPr>
              <w:ind w:firstLine="709"/>
              <w:jc w:val="both"/>
              <w:rPr>
                <w:rFonts w:ascii="Arial" w:eastAsia="Times New Roman" w:hAnsi="Arial"/>
                <w:sz w:val="24"/>
                <w:szCs w:val="24"/>
              </w:rPr>
            </w:pPr>
          </w:p>
        </w:tc>
        <w:tc>
          <w:tcPr>
            <w:tcW w:w="2880" w:type="dxa"/>
            <w:tcBorders>
              <w:right w:val="single" w:sz="8" w:space="0" w:color="auto"/>
            </w:tcBorders>
            <w:shd w:val="clear" w:color="auto" w:fill="auto"/>
            <w:vAlign w:val="bottom"/>
          </w:tcPr>
          <w:p w:rsidR="00F25EEB" w:rsidRPr="00B41DB2" w:rsidRDefault="00F25EEB" w:rsidP="00B41DB2">
            <w:pPr>
              <w:ind w:firstLine="709"/>
              <w:jc w:val="both"/>
              <w:rPr>
                <w:rFonts w:ascii="Arial" w:eastAsia="Times New Roman" w:hAnsi="Arial"/>
                <w:sz w:val="24"/>
                <w:szCs w:val="24"/>
              </w:rPr>
            </w:pPr>
          </w:p>
        </w:tc>
        <w:tc>
          <w:tcPr>
            <w:tcW w:w="2600" w:type="dxa"/>
            <w:tcBorders>
              <w:right w:val="single" w:sz="8" w:space="0" w:color="auto"/>
            </w:tcBorders>
            <w:shd w:val="clear" w:color="auto" w:fill="auto"/>
            <w:vAlign w:val="bottom"/>
          </w:tcPr>
          <w:p w:rsidR="00F25EEB" w:rsidRPr="00B41DB2" w:rsidRDefault="00F25EEB" w:rsidP="00B41DB2">
            <w:pPr>
              <w:ind w:firstLine="709"/>
              <w:jc w:val="both"/>
              <w:rPr>
                <w:rFonts w:ascii="Arial" w:eastAsia="Times New Roman" w:hAnsi="Arial"/>
                <w:sz w:val="24"/>
                <w:szCs w:val="24"/>
              </w:rPr>
            </w:pPr>
          </w:p>
        </w:tc>
        <w:tc>
          <w:tcPr>
            <w:tcW w:w="1180" w:type="dxa"/>
            <w:tcBorders>
              <w:right w:val="single" w:sz="8" w:space="0" w:color="auto"/>
            </w:tcBorders>
            <w:shd w:val="clear" w:color="auto" w:fill="auto"/>
            <w:vAlign w:val="bottom"/>
          </w:tcPr>
          <w:p w:rsidR="00F25EEB" w:rsidRPr="00B41DB2" w:rsidRDefault="00F25EEB" w:rsidP="00B41DB2">
            <w:pPr>
              <w:ind w:firstLine="709"/>
              <w:jc w:val="both"/>
              <w:rPr>
                <w:rFonts w:ascii="Arial" w:eastAsia="Times New Roman" w:hAnsi="Arial"/>
                <w:sz w:val="24"/>
                <w:szCs w:val="24"/>
              </w:rPr>
            </w:pPr>
          </w:p>
        </w:tc>
        <w:tc>
          <w:tcPr>
            <w:tcW w:w="1100" w:type="dxa"/>
            <w:shd w:val="clear" w:color="auto" w:fill="auto"/>
            <w:vAlign w:val="bottom"/>
          </w:tcPr>
          <w:p w:rsidR="00F25EEB" w:rsidRPr="00B41DB2" w:rsidRDefault="00F25EEB" w:rsidP="00B41DB2">
            <w:pPr>
              <w:ind w:firstLine="709"/>
              <w:jc w:val="both"/>
              <w:rPr>
                <w:rFonts w:ascii="Arial" w:eastAsia="Times New Roman" w:hAnsi="Arial"/>
                <w:sz w:val="24"/>
                <w:szCs w:val="24"/>
              </w:rPr>
            </w:pPr>
          </w:p>
        </w:tc>
        <w:tc>
          <w:tcPr>
            <w:tcW w:w="380" w:type="dxa"/>
            <w:tcBorders>
              <w:right w:val="single" w:sz="8" w:space="0" w:color="auto"/>
            </w:tcBorders>
            <w:shd w:val="clear" w:color="auto" w:fill="auto"/>
            <w:vAlign w:val="bottom"/>
          </w:tcPr>
          <w:p w:rsidR="00F25EEB" w:rsidRPr="00B41DB2" w:rsidRDefault="00F25EEB" w:rsidP="00B41DB2">
            <w:pPr>
              <w:ind w:firstLine="709"/>
              <w:jc w:val="both"/>
              <w:rPr>
                <w:rFonts w:ascii="Arial" w:eastAsia="Times New Roman" w:hAnsi="Arial"/>
                <w:sz w:val="24"/>
                <w:szCs w:val="24"/>
              </w:rPr>
            </w:pPr>
          </w:p>
        </w:tc>
      </w:tr>
      <w:tr w:rsidR="00F25EEB" w:rsidRPr="00B41DB2">
        <w:trPr>
          <w:trHeight w:val="82"/>
        </w:trPr>
        <w:tc>
          <w:tcPr>
            <w:tcW w:w="580" w:type="dxa"/>
            <w:tcBorders>
              <w:left w:val="single" w:sz="8" w:space="0" w:color="auto"/>
              <w:bottom w:val="single" w:sz="8" w:space="0" w:color="auto"/>
              <w:right w:val="single" w:sz="8" w:space="0" w:color="auto"/>
            </w:tcBorders>
            <w:shd w:val="clear" w:color="auto" w:fill="auto"/>
            <w:vAlign w:val="bottom"/>
          </w:tcPr>
          <w:p w:rsidR="00F25EEB" w:rsidRPr="00B41DB2" w:rsidRDefault="00F25EEB" w:rsidP="00B41DB2">
            <w:pPr>
              <w:ind w:firstLine="709"/>
              <w:jc w:val="both"/>
              <w:rPr>
                <w:rFonts w:ascii="Arial" w:eastAsia="Times New Roman" w:hAnsi="Arial"/>
                <w:sz w:val="24"/>
                <w:szCs w:val="24"/>
              </w:rPr>
            </w:pPr>
          </w:p>
        </w:tc>
        <w:tc>
          <w:tcPr>
            <w:tcW w:w="360" w:type="dxa"/>
            <w:tcBorders>
              <w:bottom w:val="single" w:sz="8" w:space="0" w:color="auto"/>
            </w:tcBorders>
            <w:shd w:val="clear" w:color="auto" w:fill="auto"/>
            <w:vAlign w:val="bottom"/>
          </w:tcPr>
          <w:p w:rsidR="00F25EEB" w:rsidRPr="00B41DB2" w:rsidRDefault="00F25EEB" w:rsidP="00B41DB2">
            <w:pPr>
              <w:ind w:firstLine="709"/>
              <w:jc w:val="both"/>
              <w:rPr>
                <w:rFonts w:ascii="Arial" w:eastAsia="Times New Roman" w:hAnsi="Arial"/>
                <w:sz w:val="24"/>
                <w:szCs w:val="24"/>
              </w:rPr>
            </w:pPr>
          </w:p>
        </w:tc>
        <w:tc>
          <w:tcPr>
            <w:tcW w:w="2880" w:type="dxa"/>
            <w:tcBorders>
              <w:bottom w:val="single" w:sz="8" w:space="0" w:color="auto"/>
              <w:right w:val="single" w:sz="8" w:space="0" w:color="auto"/>
            </w:tcBorders>
            <w:shd w:val="clear" w:color="auto" w:fill="auto"/>
            <w:vAlign w:val="bottom"/>
          </w:tcPr>
          <w:p w:rsidR="00F25EEB" w:rsidRPr="00B41DB2" w:rsidRDefault="00F25EEB" w:rsidP="00B41DB2">
            <w:pPr>
              <w:ind w:firstLine="709"/>
              <w:jc w:val="both"/>
              <w:rPr>
                <w:rFonts w:ascii="Arial" w:eastAsia="Times New Roman" w:hAnsi="Arial"/>
                <w:sz w:val="24"/>
                <w:szCs w:val="24"/>
              </w:rPr>
            </w:pPr>
          </w:p>
        </w:tc>
        <w:tc>
          <w:tcPr>
            <w:tcW w:w="2600" w:type="dxa"/>
            <w:tcBorders>
              <w:bottom w:val="single" w:sz="8" w:space="0" w:color="auto"/>
              <w:right w:val="single" w:sz="8" w:space="0" w:color="auto"/>
            </w:tcBorders>
            <w:shd w:val="clear" w:color="auto" w:fill="auto"/>
            <w:vAlign w:val="bottom"/>
          </w:tcPr>
          <w:p w:rsidR="00F25EEB" w:rsidRPr="00B41DB2" w:rsidRDefault="00F25EEB" w:rsidP="00B41DB2">
            <w:pPr>
              <w:ind w:firstLine="709"/>
              <w:jc w:val="both"/>
              <w:rPr>
                <w:rFonts w:ascii="Arial" w:eastAsia="Times New Roman" w:hAnsi="Arial"/>
                <w:sz w:val="24"/>
                <w:szCs w:val="24"/>
              </w:rPr>
            </w:pPr>
          </w:p>
        </w:tc>
        <w:tc>
          <w:tcPr>
            <w:tcW w:w="1180" w:type="dxa"/>
            <w:tcBorders>
              <w:bottom w:val="single" w:sz="8" w:space="0" w:color="auto"/>
              <w:right w:val="single" w:sz="8" w:space="0" w:color="auto"/>
            </w:tcBorders>
            <w:shd w:val="clear" w:color="auto" w:fill="auto"/>
            <w:vAlign w:val="bottom"/>
          </w:tcPr>
          <w:p w:rsidR="00F25EEB" w:rsidRPr="00B41DB2" w:rsidRDefault="00F25EEB" w:rsidP="00B41DB2">
            <w:pPr>
              <w:ind w:firstLine="709"/>
              <w:jc w:val="both"/>
              <w:rPr>
                <w:rFonts w:ascii="Arial" w:eastAsia="Times New Roman" w:hAnsi="Arial"/>
                <w:sz w:val="24"/>
                <w:szCs w:val="24"/>
              </w:rPr>
            </w:pPr>
          </w:p>
        </w:tc>
        <w:tc>
          <w:tcPr>
            <w:tcW w:w="1100" w:type="dxa"/>
            <w:tcBorders>
              <w:bottom w:val="single" w:sz="8" w:space="0" w:color="auto"/>
            </w:tcBorders>
            <w:shd w:val="clear" w:color="auto" w:fill="auto"/>
            <w:vAlign w:val="bottom"/>
          </w:tcPr>
          <w:p w:rsidR="00F25EEB" w:rsidRPr="00B41DB2" w:rsidRDefault="00F25EEB" w:rsidP="00B41DB2">
            <w:pPr>
              <w:ind w:firstLine="709"/>
              <w:jc w:val="both"/>
              <w:rPr>
                <w:rFonts w:ascii="Arial" w:eastAsia="Times New Roman" w:hAnsi="Arial"/>
                <w:sz w:val="24"/>
                <w:szCs w:val="24"/>
              </w:rPr>
            </w:pPr>
          </w:p>
        </w:tc>
        <w:tc>
          <w:tcPr>
            <w:tcW w:w="380" w:type="dxa"/>
            <w:tcBorders>
              <w:bottom w:val="single" w:sz="8" w:space="0" w:color="auto"/>
              <w:right w:val="single" w:sz="8" w:space="0" w:color="auto"/>
            </w:tcBorders>
            <w:shd w:val="clear" w:color="auto" w:fill="auto"/>
            <w:vAlign w:val="bottom"/>
          </w:tcPr>
          <w:p w:rsidR="00F25EEB" w:rsidRPr="00B41DB2" w:rsidRDefault="00F25EEB" w:rsidP="00B41DB2">
            <w:pPr>
              <w:ind w:firstLine="709"/>
              <w:jc w:val="both"/>
              <w:rPr>
                <w:rFonts w:ascii="Arial" w:eastAsia="Times New Roman" w:hAnsi="Arial"/>
                <w:sz w:val="24"/>
                <w:szCs w:val="24"/>
              </w:rPr>
            </w:pPr>
          </w:p>
        </w:tc>
      </w:tr>
      <w:tr w:rsidR="00F25EEB" w:rsidRPr="00B41DB2">
        <w:trPr>
          <w:trHeight w:val="388"/>
        </w:trPr>
        <w:tc>
          <w:tcPr>
            <w:tcW w:w="580" w:type="dxa"/>
            <w:tcBorders>
              <w:left w:val="single" w:sz="8" w:space="0" w:color="auto"/>
              <w:right w:val="single" w:sz="8" w:space="0" w:color="auto"/>
            </w:tcBorders>
            <w:shd w:val="clear" w:color="auto" w:fill="auto"/>
            <w:vAlign w:val="bottom"/>
          </w:tcPr>
          <w:p w:rsidR="00F25EEB" w:rsidRPr="00B41DB2" w:rsidRDefault="00F25EEB" w:rsidP="00B41DB2">
            <w:pPr>
              <w:ind w:firstLine="709"/>
              <w:jc w:val="both"/>
              <w:rPr>
                <w:rFonts w:ascii="Arial" w:eastAsia="Times New Roman" w:hAnsi="Arial"/>
                <w:sz w:val="24"/>
                <w:szCs w:val="24"/>
              </w:rPr>
            </w:pPr>
            <w:r w:rsidRPr="00B41DB2">
              <w:rPr>
                <w:rFonts w:ascii="Arial" w:eastAsia="Times New Roman" w:hAnsi="Arial"/>
                <w:sz w:val="24"/>
                <w:szCs w:val="24"/>
              </w:rPr>
              <w:t>3.</w:t>
            </w:r>
          </w:p>
        </w:tc>
        <w:tc>
          <w:tcPr>
            <w:tcW w:w="360" w:type="dxa"/>
            <w:shd w:val="clear" w:color="auto" w:fill="auto"/>
            <w:vAlign w:val="bottom"/>
          </w:tcPr>
          <w:p w:rsidR="00F25EEB" w:rsidRPr="00B41DB2" w:rsidRDefault="00F25EEB" w:rsidP="00B41DB2">
            <w:pPr>
              <w:ind w:firstLine="709"/>
              <w:jc w:val="both"/>
              <w:rPr>
                <w:rFonts w:ascii="Arial" w:eastAsia="Times New Roman" w:hAnsi="Arial"/>
                <w:sz w:val="24"/>
                <w:szCs w:val="24"/>
              </w:rPr>
            </w:pPr>
          </w:p>
        </w:tc>
        <w:tc>
          <w:tcPr>
            <w:tcW w:w="2880" w:type="dxa"/>
            <w:tcBorders>
              <w:right w:val="single" w:sz="8" w:space="0" w:color="auto"/>
            </w:tcBorders>
            <w:shd w:val="clear" w:color="auto" w:fill="auto"/>
            <w:vAlign w:val="bottom"/>
          </w:tcPr>
          <w:p w:rsidR="00F25EEB" w:rsidRPr="00B41DB2" w:rsidRDefault="00F25EEB" w:rsidP="00B41DB2">
            <w:pPr>
              <w:ind w:firstLine="709"/>
              <w:jc w:val="both"/>
              <w:rPr>
                <w:rFonts w:ascii="Arial" w:eastAsia="Times New Roman" w:hAnsi="Arial"/>
                <w:sz w:val="24"/>
                <w:szCs w:val="24"/>
              </w:rPr>
            </w:pPr>
          </w:p>
        </w:tc>
        <w:tc>
          <w:tcPr>
            <w:tcW w:w="2600" w:type="dxa"/>
            <w:tcBorders>
              <w:right w:val="single" w:sz="8" w:space="0" w:color="auto"/>
            </w:tcBorders>
            <w:shd w:val="clear" w:color="auto" w:fill="auto"/>
            <w:vAlign w:val="bottom"/>
          </w:tcPr>
          <w:p w:rsidR="00F25EEB" w:rsidRPr="00B41DB2" w:rsidRDefault="00F25EEB" w:rsidP="00B41DB2">
            <w:pPr>
              <w:ind w:firstLine="709"/>
              <w:jc w:val="both"/>
              <w:rPr>
                <w:rFonts w:ascii="Arial" w:eastAsia="Times New Roman" w:hAnsi="Arial"/>
                <w:sz w:val="24"/>
                <w:szCs w:val="24"/>
              </w:rPr>
            </w:pPr>
          </w:p>
        </w:tc>
        <w:tc>
          <w:tcPr>
            <w:tcW w:w="1180" w:type="dxa"/>
            <w:tcBorders>
              <w:right w:val="single" w:sz="8" w:space="0" w:color="auto"/>
            </w:tcBorders>
            <w:shd w:val="clear" w:color="auto" w:fill="auto"/>
            <w:vAlign w:val="bottom"/>
          </w:tcPr>
          <w:p w:rsidR="00F25EEB" w:rsidRPr="00B41DB2" w:rsidRDefault="00F25EEB" w:rsidP="00B41DB2">
            <w:pPr>
              <w:ind w:firstLine="709"/>
              <w:jc w:val="both"/>
              <w:rPr>
                <w:rFonts w:ascii="Arial" w:eastAsia="Times New Roman" w:hAnsi="Arial"/>
                <w:sz w:val="24"/>
                <w:szCs w:val="24"/>
              </w:rPr>
            </w:pPr>
          </w:p>
        </w:tc>
        <w:tc>
          <w:tcPr>
            <w:tcW w:w="1100" w:type="dxa"/>
            <w:shd w:val="clear" w:color="auto" w:fill="auto"/>
            <w:vAlign w:val="bottom"/>
          </w:tcPr>
          <w:p w:rsidR="00F25EEB" w:rsidRPr="00B41DB2" w:rsidRDefault="00F25EEB" w:rsidP="00B41DB2">
            <w:pPr>
              <w:ind w:firstLine="709"/>
              <w:jc w:val="both"/>
              <w:rPr>
                <w:rFonts w:ascii="Arial" w:eastAsia="Times New Roman" w:hAnsi="Arial"/>
                <w:sz w:val="24"/>
                <w:szCs w:val="24"/>
              </w:rPr>
            </w:pPr>
          </w:p>
        </w:tc>
        <w:tc>
          <w:tcPr>
            <w:tcW w:w="380" w:type="dxa"/>
            <w:tcBorders>
              <w:right w:val="single" w:sz="8" w:space="0" w:color="auto"/>
            </w:tcBorders>
            <w:shd w:val="clear" w:color="auto" w:fill="auto"/>
            <w:vAlign w:val="bottom"/>
          </w:tcPr>
          <w:p w:rsidR="00F25EEB" w:rsidRPr="00B41DB2" w:rsidRDefault="00F25EEB" w:rsidP="00B41DB2">
            <w:pPr>
              <w:ind w:firstLine="709"/>
              <w:jc w:val="both"/>
              <w:rPr>
                <w:rFonts w:ascii="Arial" w:eastAsia="Times New Roman" w:hAnsi="Arial"/>
                <w:sz w:val="24"/>
                <w:szCs w:val="24"/>
              </w:rPr>
            </w:pPr>
          </w:p>
        </w:tc>
      </w:tr>
      <w:tr w:rsidR="00F25EEB" w:rsidRPr="00B41DB2">
        <w:trPr>
          <w:trHeight w:val="82"/>
        </w:trPr>
        <w:tc>
          <w:tcPr>
            <w:tcW w:w="580" w:type="dxa"/>
            <w:tcBorders>
              <w:left w:val="single" w:sz="8" w:space="0" w:color="auto"/>
              <w:bottom w:val="single" w:sz="8" w:space="0" w:color="auto"/>
              <w:right w:val="single" w:sz="8" w:space="0" w:color="auto"/>
            </w:tcBorders>
            <w:shd w:val="clear" w:color="auto" w:fill="auto"/>
            <w:vAlign w:val="bottom"/>
          </w:tcPr>
          <w:p w:rsidR="00F25EEB" w:rsidRPr="00B41DB2" w:rsidRDefault="00F25EEB" w:rsidP="00B41DB2">
            <w:pPr>
              <w:ind w:firstLine="709"/>
              <w:jc w:val="both"/>
              <w:rPr>
                <w:rFonts w:ascii="Arial" w:eastAsia="Times New Roman" w:hAnsi="Arial"/>
                <w:sz w:val="24"/>
                <w:szCs w:val="24"/>
              </w:rPr>
            </w:pPr>
          </w:p>
        </w:tc>
        <w:tc>
          <w:tcPr>
            <w:tcW w:w="360" w:type="dxa"/>
            <w:tcBorders>
              <w:bottom w:val="single" w:sz="8" w:space="0" w:color="auto"/>
            </w:tcBorders>
            <w:shd w:val="clear" w:color="auto" w:fill="auto"/>
            <w:vAlign w:val="bottom"/>
          </w:tcPr>
          <w:p w:rsidR="00F25EEB" w:rsidRPr="00B41DB2" w:rsidRDefault="00F25EEB" w:rsidP="00B41DB2">
            <w:pPr>
              <w:ind w:firstLine="709"/>
              <w:jc w:val="both"/>
              <w:rPr>
                <w:rFonts w:ascii="Arial" w:eastAsia="Times New Roman" w:hAnsi="Arial"/>
                <w:sz w:val="24"/>
                <w:szCs w:val="24"/>
              </w:rPr>
            </w:pPr>
          </w:p>
        </w:tc>
        <w:tc>
          <w:tcPr>
            <w:tcW w:w="2880" w:type="dxa"/>
            <w:tcBorders>
              <w:bottom w:val="single" w:sz="8" w:space="0" w:color="auto"/>
              <w:right w:val="single" w:sz="8" w:space="0" w:color="auto"/>
            </w:tcBorders>
            <w:shd w:val="clear" w:color="auto" w:fill="auto"/>
            <w:vAlign w:val="bottom"/>
          </w:tcPr>
          <w:p w:rsidR="00F25EEB" w:rsidRPr="00B41DB2" w:rsidRDefault="00F25EEB" w:rsidP="00B41DB2">
            <w:pPr>
              <w:ind w:firstLine="709"/>
              <w:jc w:val="both"/>
              <w:rPr>
                <w:rFonts w:ascii="Arial" w:eastAsia="Times New Roman" w:hAnsi="Arial"/>
                <w:sz w:val="24"/>
                <w:szCs w:val="24"/>
              </w:rPr>
            </w:pPr>
          </w:p>
        </w:tc>
        <w:tc>
          <w:tcPr>
            <w:tcW w:w="2600" w:type="dxa"/>
            <w:tcBorders>
              <w:bottom w:val="single" w:sz="8" w:space="0" w:color="auto"/>
              <w:right w:val="single" w:sz="8" w:space="0" w:color="auto"/>
            </w:tcBorders>
            <w:shd w:val="clear" w:color="auto" w:fill="auto"/>
            <w:vAlign w:val="bottom"/>
          </w:tcPr>
          <w:p w:rsidR="00F25EEB" w:rsidRPr="00B41DB2" w:rsidRDefault="00F25EEB" w:rsidP="00B41DB2">
            <w:pPr>
              <w:ind w:firstLine="709"/>
              <w:jc w:val="both"/>
              <w:rPr>
                <w:rFonts w:ascii="Arial" w:eastAsia="Times New Roman" w:hAnsi="Arial"/>
                <w:sz w:val="24"/>
                <w:szCs w:val="24"/>
              </w:rPr>
            </w:pPr>
          </w:p>
        </w:tc>
        <w:tc>
          <w:tcPr>
            <w:tcW w:w="1180" w:type="dxa"/>
            <w:tcBorders>
              <w:bottom w:val="single" w:sz="8" w:space="0" w:color="auto"/>
              <w:right w:val="single" w:sz="8" w:space="0" w:color="auto"/>
            </w:tcBorders>
            <w:shd w:val="clear" w:color="auto" w:fill="auto"/>
            <w:vAlign w:val="bottom"/>
          </w:tcPr>
          <w:p w:rsidR="00F25EEB" w:rsidRPr="00B41DB2" w:rsidRDefault="00F25EEB" w:rsidP="00B41DB2">
            <w:pPr>
              <w:ind w:firstLine="709"/>
              <w:jc w:val="both"/>
              <w:rPr>
                <w:rFonts w:ascii="Arial" w:eastAsia="Times New Roman" w:hAnsi="Arial"/>
                <w:sz w:val="24"/>
                <w:szCs w:val="24"/>
              </w:rPr>
            </w:pPr>
          </w:p>
        </w:tc>
        <w:tc>
          <w:tcPr>
            <w:tcW w:w="1100" w:type="dxa"/>
            <w:tcBorders>
              <w:bottom w:val="single" w:sz="8" w:space="0" w:color="auto"/>
            </w:tcBorders>
            <w:shd w:val="clear" w:color="auto" w:fill="auto"/>
            <w:vAlign w:val="bottom"/>
          </w:tcPr>
          <w:p w:rsidR="00F25EEB" w:rsidRPr="00B41DB2" w:rsidRDefault="00F25EEB" w:rsidP="00B41DB2">
            <w:pPr>
              <w:ind w:firstLine="709"/>
              <w:jc w:val="both"/>
              <w:rPr>
                <w:rFonts w:ascii="Arial" w:eastAsia="Times New Roman" w:hAnsi="Arial"/>
                <w:sz w:val="24"/>
                <w:szCs w:val="24"/>
              </w:rPr>
            </w:pPr>
          </w:p>
        </w:tc>
        <w:tc>
          <w:tcPr>
            <w:tcW w:w="380" w:type="dxa"/>
            <w:tcBorders>
              <w:bottom w:val="single" w:sz="8" w:space="0" w:color="auto"/>
              <w:right w:val="single" w:sz="8" w:space="0" w:color="auto"/>
            </w:tcBorders>
            <w:shd w:val="clear" w:color="auto" w:fill="auto"/>
            <w:vAlign w:val="bottom"/>
          </w:tcPr>
          <w:p w:rsidR="00F25EEB" w:rsidRPr="00B41DB2" w:rsidRDefault="00F25EEB" w:rsidP="00B41DB2">
            <w:pPr>
              <w:ind w:firstLine="709"/>
              <w:jc w:val="both"/>
              <w:rPr>
                <w:rFonts w:ascii="Arial" w:eastAsia="Times New Roman" w:hAnsi="Arial"/>
                <w:sz w:val="24"/>
                <w:szCs w:val="24"/>
              </w:rPr>
            </w:pPr>
          </w:p>
        </w:tc>
      </w:tr>
      <w:tr w:rsidR="00F25EEB" w:rsidRPr="00B41DB2">
        <w:trPr>
          <w:trHeight w:val="794"/>
        </w:trPr>
        <w:tc>
          <w:tcPr>
            <w:tcW w:w="3820" w:type="dxa"/>
            <w:gridSpan w:val="3"/>
            <w:shd w:val="clear" w:color="auto" w:fill="auto"/>
            <w:vAlign w:val="bottom"/>
          </w:tcPr>
          <w:p w:rsidR="00F25EEB" w:rsidRPr="00B41DB2" w:rsidRDefault="00F25EEB" w:rsidP="00B41DB2">
            <w:pPr>
              <w:ind w:firstLine="709"/>
              <w:jc w:val="both"/>
              <w:rPr>
                <w:rFonts w:ascii="Arial" w:eastAsia="Times New Roman" w:hAnsi="Arial"/>
                <w:sz w:val="24"/>
                <w:szCs w:val="24"/>
              </w:rPr>
            </w:pPr>
            <w:r w:rsidRPr="00B41DB2">
              <w:rPr>
                <w:rFonts w:ascii="Arial" w:eastAsia="Times New Roman" w:hAnsi="Arial"/>
                <w:sz w:val="24"/>
                <w:szCs w:val="24"/>
              </w:rPr>
              <w:t>К заявлению прилагаются:</w:t>
            </w:r>
          </w:p>
        </w:tc>
        <w:tc>
          <w:tcPr>
            <w:tcW w:w="2600" w:type="dxa"/>
            <w:shd w:val="clear" w:color="auto" w:fill="auto"/>
            <w:vAlign w:val="bottom"/>
          </w:tcPr>
          <w:p w:rsidR="00F25EEB" w:rsidRPr="00B41DB2" w:rsidRDefault="00F25EEB" w:rsidP="00B41DB2">
            <w:pPr>
              <w:ind w:firstLine="709"/>
              <w:jc w:val="both"/>
              <w:rPr>
                <w:rFonts w:ascii="Arial" w:eastAsia="Times New Roman" w:hAnsi="Arial"/>
                <w:sz w:val="24"/>
                <w:szCs w:val="24"/>
              </w:rPr>
            </w:pPr>
          </w:p>
        </w:tc>
        <w:tc>
          <w:tcPr>
            <w:tcW w:w="1180" w:type="dxa"/>
            <w:shd w:val="clear" w:color="auto" w:fill="auto"/>
            <w:vAlign w:val="bottom"/>
          </w:tcPr>
          <w:p w:rsidR="00F25EEB" w:rsidRPr="00B41DB2" w:rsidRDefault="00F25EEB" w:rsidP="00B41DB2">
            <w:pPr>
              <w:ind w:firstLine="709"/>
              <w:jc w:val="both"/>
              <w:rPr>
                <w:rFonts w:ascii="Arial" w:eastAsia="Times New Roman" w:hAnsi="Arial"/>
                <w:sz w:val="24"/>
                <w:szCs w:val="24"/>
              </w:rPr>
            </w:pPr>
          </w:p>
        </w:tc>
        <w:tc>
          <w:tcPr>
            <w:tcW w:w="1100" w:type="dxa"/>
            <w:shd w:val="clear" w:color="auto" w:fill="auto"/>
            <w:vAlign w:val="bottom"/>
          </w:tcPr>
          <w:p w:rsidR="00F25EEB" w:rsidRPr="00B41DB2" w:rsidRDefault="00F25EEB" w:rsidP="00B41DB2">
            <w:pPr>
              <w:ind w:firstLine="709"/>
              <w:jc w:val="both"/>
              <w:rPr>
                <w:rFonts w:ascii="Arial" w:eastAsia="Times New Roman" w:hAnsi="Arial"/>
                <w:sz w:val="24"/>
                <w:szCs w:val="24"/>
              </w:rPr>
            </w:pPr>
          </w:p>
        </w:tc>
        <w:tc>
          <w:tcPr>
            <w:tcW w:w="380" w:type="dxa"/>
            <w:shd w:val="clear" w:color="auto" w:fill="auto"/>
            <w:vAlign w:val="bottom"/>
          </w:tcPr>
          <w:p w:rsidR="00F25EEB" w:rsidRPr="00B41DB2" w:rsidRDefault="00F25EEB" w:rsidP="00B41DB2">
            <w:pPr>
              <w:ind w:firstLine="709"/>
              <w:jc w:val="both"/>
              <w:rPr>
                <w:rFonts w:ascii="Arial" w:eastAsia="Times New Roman" w:hAnsi="Arial"/>
                <w:sz w:val="24"/>
                <w:szCs w:val="24"/>
              </w:rPr>
            </w:pPr>
          </w:p>
        </w:tc>
      </w:tr>
      <w:tr w:rsidR="00F25EEB" w:rsidRPr="00B41DB2">
        <w:trPr>
          <w:trHeight w:val="300"/>
        </w:trPr>
        <w:tc>
          <w:tcPr>
            <w:tcW w:w="580" w:type="dxa"/>
            <w:shd w:val="clear" w:color="auto" w:fill="auto"/>
            <w:vAlign w:val="bottom"/>
          </w:tcPr>
          <w:p w:rsidR="00F25EEB" w:rsidRPr="00B41DB2" w:rsidRDefault="00F25EEB" w:rsidP="00B41DB2">
            <w:pPr>
              <w:ind w:firstLine="709"/>
              <w:jc w:val="both"/>
              <w:rPr>
                <w:rFonts w:ascii="Arial" w:eastAsia="Times New Roman" w:hAnsi="Arial"/>
                <w:sz w:val="24"/>
                <w:szCs w:val="24"/>
              </w:rPr>
            </w:pPr>
            <w:r w:rsidRPr="00B41DB2">
              <w:rPr>
                <w:rFonts w:ascii="Arial" w:eastAsia="Times New Roman" w:hAnsi="Arial"/>
                <w:sz w:val="24"/>
                <w:szCs w:val="24"/>
              </w:rPr>
              <w:t>1</w:t>
            </w:r>
            <w:r w:rsidRPr="00B41DB2">
              <w:rPr>
                <w:rFonts w:ascii="Arial" w:eastAsia="Times New Roman" w:hAnsi="Arial"/>
                <w:sz w:val="24"/>
                <w:szCs w:val="24"/>
              </w:rPr>
              <w:lastRenderedPageBreak/>
              <w:t>)</w:t>
            </w:r>
          </w:p>
        </w:tc>
        <w:tc>
          <w:tcPr>
            <w:tcW w:w="360" w:type="dxa"/>
            <w:shd w:val="clear" w:color="auto" w:fill="auto"/>
            <w:vAlign w:val="bottom"/>
          </w:tcPr>
          <w:p w:rsidR="00F25EEB" w:rsidRPr="00B41DB2" w:rsidRDefault="00F25EEB" w:rsidP="00B41DB2">
            <w:pPr>
              <w:ind w:firstLine="709"/>
              <w:jc w:val="both"/>
              <w:rPr>
                <w:rFonts w:ascii="Arial" w:eastAsia="Times New Roman" w:hAnsi="Arial"/>
                <w:sz w:val="24"/>
                <w:szCs w:val="24"/>
              </w:rPr>
            </w:pPr>
          </w:p>
        </w:tc>
        <w:tc>
          <w:tcPr>
            <w:tcW w:w="2880" w:type="dxa"/>
            <w:shd w:val="clear" w:color="auto" w:fill="auto"/>
            <w:vAlign w:val="bottom"/>
          </w:tcPr>
          <w:p w:rsidR="00F25EEB" w:rsidRPr="00B41DB2" w:rsidRDefault="00F25EEB" w:rsidP="00B41DB2">
            <w:pPr>
              <w:ind w:firstLine="709"/>
              <w:jc w:val="both"/>
              <w:rPr>
                <w:rFonts w:ascii="Arial" w:eastAsia="Times New Roman" w:hAnsi="Arial"/>
                <w:sz w:val="24"/>
                <w:szCs w:val="24"/>
              </w:rPr>
            </w:pPr>
          </w:p>
        </w:tc>
        <w:tc>
          <w:tcPr>
            <w:tcW w:w="2600" w:type="dxa"/>
            <w:shd w:val="clear" w:color="auto" w:fill="auto"/>
            <w:vAlign w:val="bottom"/>
          </w:tcPr>
          <w:p w:rsidR="00F25EEB" w:rsidRPr="00B41DB2" w:rsidRDefault="00F25EEB" w:rsidP="00B41DB2">
            <w:pPr>
              <w:ind w:firstLine="709"/>
              <w:jc w:val="both"/>
              <w:rPr>
                <w:rFonts w:ascii="Arial" w:eastAsia="Times New Roman" w:hAnsi="Arial"/>
                <w:sz w:val="24"/>
                <w:szCs w:val="24"/>
              </w:rPr>
            </w:pPr>
          </w:p>
        </w:tc>
        <w:tc>
          <w:tcPr>
            <w:tcW w:w="1180" w:type="dxa"/>
            <w:shd w:val="clear" w:color="auto" w:fill="auto"/>
            <w:vAlign w:val="bottom"/>
          </w:tcPr>
          <w:p w:rsidR="00F25EEB" w:rsidRPr="00B41DB2" w:rsidRDefault="00F25EEB" w:rsidP="00B41DB2">
            <w:pPr>
              <w:ind w:firstLine="709"/>
              <w:jc w:val="both"/>
              <w:rPr>
                <w:rFonts w:ascii="Arial" w:eastAsia="Times New Roman" w:hAnsi="Arial"/>
                <w:sz w:val="24"/>
                <w:szCs w:val="24"/>
              </w:rPr>
            </w:pPr>
          </w:p>
        </w:tc>
        <w:tc>
          <w:tcPr>
            <w:tcW w:w="1480" w:type="dxa"/>
            <w:gridSpan w:val="2"/>
            <w:shd w:val="clear" w:color="auto" w:fill="auto"/>
            <w:vAlign w:val="bottom"/>
          </w:tcPr>
          <w:p w:rsidR="00F25EEB" w:rsidRPr="00B41DB2" w:rsidRDefault="00F25EEB" w:rsidP="00B41DB2">
            <w:pPr>
              <w:ind w:right="80" w:firstLine="709"/>
              <w:jc w:val="both"/>
              <w:rPr>
                <w:rFonts w:ascii="Arial" w:eastAsia="Times New Roman" w:hAnsi="Arial"/>
                <w:sz w:val="24"/>
                <w:szCs w:val="24"/>
              </w:rPr>
            </w:pPr>
            <w:r w:rsidRPr="00B41DB2">
              <w:rPr>
                <w:rFonts w:ascii="Arial" w:eastAsia="Times New Roman" w:hAnsi="Arial"/>
                <w:sz w:val="24"/>
                <w:szCs w:val="24"/>
              </w:rPr>
              <w:t>;</w:t>
            </w:r>
          </w:p>
        </w:tc>
      </w:tr>
      <w:tr w:rsidR="00F25EEB" w:rsidRPr="00B41DB2">
        <w:trPr>
          <w:trHeight w:val="266"/>
        </w:trPr>
        <w:tc>
          <w:tcPr>
            <w:tcW w:w="580" w:type="dxa"/>
            <w:shd w:val="clear" w:color="auto" w:fill="auto"/>
            <w:vAlign w:val="bottom"/>
          </w:tcPr>
          <w:p w:rsidR="00F25EEB" w:rsidRPr="00B41DB2" w:rsidRDefault="00F25EEB" w:rsidP="00B41DB2">
            <w:pPr>
              <w:ind w:firstLine="709"/>
              <w:jc w:val="both"/>
              <w:rPr>
                <w:rFonts w:ascii="Arial" w:eastAsia="Times New Roman" w:hAnsi="Arial"/>
                <w:sz w:val="24"/>
                <w:szCs w:val="24"/>
              </w:rPr>
            </w:pPr>
            <w:r w:rsidRPr="00B41DB2">
              <w:rPr>
                <w:rFonts w:ascii="Arial" w:eastAsia="Times New Roman" w:hAnsi="Arial"/>
                <w:sz w:val="24"/>
                <w:szCs w:val="24"/>
              </w:rPr>
              <w:lastRenderedPageBreak/>
              <w:t>2)</w:t>
            </w:r>
          </w:p>
        </w:tc>
        <w:tc>
          <w:tcPr>
            <w:tcW w:w="360" w:type="dxa"/>
            <w:shd w:val="clear" w:color="auto" w:fill="auto"/>
            <w:vAlign w:val="bottom"/>
          </w:tcPr>
          <w:p w:rsidR="00F25EEB" w:rsidRPr="00B41DB2" w:rsidRDefault="00F25EEB" w:rsidP="00B41DB2">
            <w:pPr>
              <w:ind w:firstLine="709"/>
              <w:jc w:val="both"/>
              <w:rPr>
                <w:rFonts w:ascii="Arial" w:eastAsia="Times New Roman" w:hAnsi="Arial"/>
                <w:sz w:val="24"/>
                <w:szCs w:val="24"/>
              </w:rPr>
            </w:pPr>
          </w:p>
        </w:tc>
        <w:tc>
          <w:tcPr>
            <w:tcW w:w="2880" w:type="dxa"/>
            <w:tcBorders>
              <w:top w:val="single" w:sz="8" w:space="0" w:color="auto"/>
              <w:bottom w:val="single" w:sz="8" w:space="0" w:color="auto"/>
            </w:tcBorders>
            <w:shd w:val="clear" w:color="auto" w:fill="auto"/>
            <w:vAlign w:val="bottom"/>
          </w:tcPr>
          <w:p w:rsidR="00F25EEB" w:rsidRPr="00B41DB2" w:rsidRDefault="00F25EEB" w:rsidP="00B41DB2">
            <w:pPr>
              <w:ind w:firstLine="709"/>
              <w:jc w:val="both"/>
              <w:rPr>
                <w:rFonts w:ascii="Arial" w:eastAsia="Times New Roman" w:hAnsi="Arial"/>
                <w:sz w:val="24"/>
                <w:szCs w:val="24"/>
              </w:rPr>
            </w:pPr>
          </w:p>
        </w:tc>
        <w:tc>
          <w:tcPr>
            <w:tcW w:w="2600" w:type="dxa"/>
            <w:tcBorders>
              <w:top w:val="single" w:sz="8" w:space="0" w:color="auto"/>
              <w:bottom w:val="single" w:sz="8" w:space="0" w:color="auto"/>
            </w:tcBorders>
            <w:shd w:val="clear" w:color="auto" w:fill="auto"/>
            <w:vAlign w:val="bottom"/>
          </w:tcPr>
          <w:p w:rsidR="00F25EEB" w:rsidRPr="00B41DB2" w:rsidRDefault="00F25EEB" w:rsidP="00B41DB2">
            <w:pPr>
              <w:ind w:firstLine="709"/>
              <w:jc w:val="both"/>
              <w:rPr>
                <w:rFonts w:ascii="Arial" w:eastAsia="Times New Roman" w:hAnsi="Arial"/>
                <w:sz w:val="24"/>
                <w:szCs w:val="24"/>
              </w:rPr>
            </w:pPr>
          </w:p>
        </w:tc>
        <w:tc>
          <w:tcPr>
            <w:tcW w:w="1180" w:type="dxa"/>
            <w:tcBorders>
              <w:top w:val="single" w:sz="8" w:space="0" w:color="auto"/>
              <w:bottom w:val="single" w:sz="8" w:space="0" w:color="auto"/>
            </w:tcBorders>
            <w:shd w:val="clear" w:color="auto" w:fill="auto"/>
            <w:vAlign w:val="bottom"/>
          </w:tcPr>
          <w:p w:rsidR="00F25EEB" w:rsidRPr="00B41DB2" w:rsidRDefault="00F25EEB" w:rsidP="00B41DB2">
            <w:pPr>
              <w:ind w:firstLine="709"/>
              <w:jc w:val="both"/>
              <w:rPr>
                <w:rFonts w:ascii="Arial" w:eastAsia="Times New Roman" w:hAnsi="Arial"/>
                <w:sz w:val="24"/>
                <w:szCs w:val="24"/>
              </w:rPr>
            </w:pPr>
          </w:p>
        </w:tc>
        <w:tc>
          <w:tcPr>
            <w:tcW w:w="1100" w:type="dxa"/>
            <w:tcBorders>
              <w:top w:val="single" w:sz="8" w:space="0" w:color="auto"/>
              <w:bottom w:val="single" w:sz="8" w:space="0" w:color="auto"/>
            </w:tcBorders>
            <w:shd w:val="clear" w:color="auto" w:fill="auto"/>
            <w:vAlign w:val="bottom"/>
          </w:tcPr>
          <w:p w:rsidR="00F25EEB" w:rsidRPr="00B41DB2" w:rsidRDefault="00F25EEB" w:rsidP="00B41DB2">
            <w:pPr>
              <w:ind w:firstLine="709"/>
              <w:jc w:val="both"/>
              <w:rPr>
                <w:rFonts w:ascii="Arial" w:eastAsia="Times New Roman" w:hAnsi="Arial"/>
                <w:sz w:val="24"/>
                <w:szCs w:val="24"/>
              </w:rPr>
            </w:pPr>
          </w:p>
        </w:tc>
        <w:tc>
          <w:tcPr>
            <w:tcW w:w="380" w:type="dxa"/>
            <w:shd w:val="clear" w:color="auto" w:fill="auto"/>
            <w:vAlign w:val="bottom"/>
          </w:tcPr>
          <w:p w:rsidR="00F25EEB" w:rsidRPr="00B41DB2" w:rsidRDefault="00F25EEB" w:rsidP="00B41DB2">
            <w:pPr>
              <w:ind w:right="80" w:firstLine="709"/>
              <w:jc w:val="both"/>
              <w:rPr>
                <w:rFonts w:ascii="Arial" w:eastAsia="Times New Roman" w:hAnsi="Arial"/>
                <w:sz w:val="24"/>
                <w:szCs w:val="24"/>
              </w:rPr>
            </w:pPr>
            <w:r w:rsidRPr="00B41DB2">
              <w:rPr>
                <w:rFonts w:ascii="Arial" w:eastAsia="Times New Roman" w:hAnsi="Arial"/>
                <w:sz w:val="24"/>
                <w:szCs w:val="24"/>
              </w:rPr>
              <w:t>;</w:t>
            </w:r>
          </w:p>
        </w:tc>
      </w:tr>
      <w:tr w:rsidR="00F25EEB" w:rsidRPr="00B41DB2">
        <w:trPr>
          <w:trHeight w:val="266"/>
        </w:trPr>
        <w:tc>
          <w:tcPr>
            <w:tcW w:w="580" w:type="dxa"/>
            <w:shd w:val="clear" w:color="auto" w:fill="auto"/>
            <w:vAlign w:val="bottom"/>
          </w:tcPr>
          <w:p w:rsidR="00F25EEB" w:rsidRPr="00B41DB2" w:rsidRDefault="00F25EEB" w:rsidP="00B41DB2">
            <w:pPr>
              <w:ind w:firstLine="709"/>
              <w:jc w:val="both"/>
              <w:rPr>
                <w:rFonts w:ascii="Arial" w:eastAsia="Times New Roman" w:hAnsi="Arial"/>
                <w:sz w:val="24"/>
                <w:szCs w:val="24"/>
              </w:rPr>
            </w:pPr>
            <w:r w:rsidRPr="00B41DB2">
              <w:rPr>
                <w:rFonts w:ascii="Arial" w:eastAsia="Times New Roman" w:hAnsi="Arial"/>
                <w:sz w:val="24"/>
                <w:szCs w:val="24"/>
              </w:rPr>
              <w:t>3)</w:t>
            </w:r>
          </w:p>
        </w:tc>
        <w:tc>
          <w:tcPr>
            <w:tcW w:w="360" w:type="dxa"/>
            <w:shd w:val="clear" w:color="auto" w:fill="auto"/>
            <w:vAlign w:val="bottom"/>
          </w:tcPr>
          <w:p w:rsidR="00F25EEB" w:rsidRPr="00B41DB2" w:rsidRDefault="00F25EEB" w:rsidP="00B41DB2">
            <w:pPr>
              <w:ind w:firstLine="709"/>
              <w:jc w:val="both"/>
              <w:rPr>
                <w:rFonts w:ascii="Arial" w:eastAsia="Times New Roman" w:hAnsi="Arial"/>
                <w:sz w:val="24"/>
                <w:szCs w:val="24"/>
              </w:rPr>
            </w:pPr>
          </w:p>
        </w:tc>
        <w:tc>
          <w:tcPr>
            <w:tcW w:w="2880" w:type="dxa"/>
            <w:tcBorders>
              <w:bottom w:val="single" w:sz="8" w:space="0" w:color="auto"/>
            </w:tcBorders>
            <w:shd w:val="clear" w:color="auto" w:fill="auto"/>
            <w:vAlign w:val="bottom"/>
          </w:tcPr>
          <w:p w:rsidR="00F25EEB" w:rsidRPr="00B41DB2" w:rsidRDefault="00F25EEB" w:rsidP="00B41DB2">
            <w:pPr>
              <w:ind w:firstLine="709"/>
              <w:jc w:val="both"/>
              <w:rPr>
                <w:rFonts w:ascii="Arial" w:eastAsia="Times New Roman" w:hAnsi="Arial"/>
                <w:sz w:val="24"/>
                <w:szCs w:val="24"/>
              </w:rPr>
            </w:pPr>
          </w:p>
        </w:tc>
        <w:tc>
          <w:tcPr>
            <w:tcW w:w="2600" w:type="dxa"/>
            <w:tcBorders>
              <w:bottom w:val="single" w:sz="8" w:space="0" w:color="auto"/>
            </w:tcBorders>
            <w:shd w:val="clear" w:color="auto" w:fill="auto"/>
            <w:vAlign w:val="bottom"/>
          </w:tcPr>
          <w:p w:rsidR="00F25EEB" w:rsidRPr="00B41DB2" w:rsidRDefault="00F25EEB" w:rsidP="00B41DB2">
            <w:pPr>
              <w:ind w:firstLine="709"/>
              <w:jc w:val="both"/>
              <w:rPr>
                <w:rFonts w:ascii="Arial" w:eastAsia="Times New Roman" w:hAnsi="Arial"/>
                <w:sz w:val="24"/>
                <w:szCs w:val="24"/>
              </w:rPr>
            </w:pPr>
          </w:p>
        </w:tc>
        <w:tc>
          <w:tcPr>
            <w:tcW w:w="1180" w:type="dxa"/>
            <w:tcBorders>
              <w:bottom w:val="single" w:sz="8" w:space="0" w:color="auto"/>
            </w:tcBorders>
            <w:shd w:val="clear" w:color="auto" w:fill="auto"/>
            <w:vAlign w:val="bottom"/>
          </w:tcPr>
          <w:p w:rsidR="00F25EEB" w:rsidRPr="00B41DB2" w:rsidRDefault="00F25EEB" w:rsidP="00B41DB2">
            <w:pPr>
              <w:ind w:firstLine="709"/>
              <w:jc w:val="both"/>
              <w:rPr>
                <w:rFonts w:ascii="Arial" w:eastAsia="Times New Roman" w:hAnsi="Arial"/>
                <w:sz w:val="24"/>
                <w:szCs w:val="24"/>
              </w:rPr>
            </w:pPr>
          </w:p>
        </w:tc>
        <w:tc>
          <w:tcPr>
            <w:tcW w:w="1100" w:type="dxa"/>
            <w:tcBorders>
              <w:bottom w:val="single" w:sz="8" w:space="0" w:color="auto"/>
            </w:tcBorders>
            <w:shd w:val="clear" w:color="auto" w:fill="auto"/>
            <w:vAlign w:val="bottom"/>
          </w:tcPr>
          <w:p w:rsidR="00F25EEB" w:rsidRPr="00B41DB2" w:rsidRDefault="00F25EEB" w:rsidP="00B41DB2">
            <w:pPr>
              <w:ind w:firstLine="709"/>
              <w:jc w:val="both"/>
              <w:rPr>
                <w:rFonts w:ascii="Arial" w:eastAsia="Times New Roman" w:hAnsi="Arial"/>
                <w:sz w:val="24"/>
                <w:szCs w:val="24"/>
              </w:rPr>
            </w:pPr>
          </w:p>
        </w:tc>
        <w:tc>
          <w:tcPr>
            <w:tcW w:w="380" w:type="dxa"/>
            <w:shd w:val="clear" w:color="auto" w:fill="auto"/>
            <w:vAlign w:val="bottom"/>
          </w:tcPr>
          <w:p w:rsidR="00F25EEB" w:rsidRPr="00B41DB2" w:rsidRDefault="00F25EEB" w:rsidP="00B41DB2">
            <w:pPr>
              <w:ind w:right="80" w:firstLine="709"/>
              <w:jc w:val="both"/>
              <w:rPr>
                <w:rFonts w:ascii="Arial" w:eastAsia="Times New Roman" w:hAnsi="Arial"/>
                <w:sz w:val="24"/>
                <w:szCs w:val="24"/>
              </w:rPr>
            </w:pPr>
            <w:r w:rsidRPr="00B41DB2">
              <w:rPr>
                <w:rFonts w:ascii="Arial" w:eastAsia="Times New Roman" w:hAnsi="Arial"/>
                <w:sz w:val="24"/>
                <w:szCs w:val="24"/>
              </w:rPr>
              <w:t>.</w:t>
            </w:r>
          </w:p>
        </w:tc>
      </w:tr>
    </w:tbl>
    <w:p w:rsidR="00372D79" w:rsidRDefault="00372D79" w:rsidP="00B41DB2">
      <w:pPr>
        <w:tabs>
          <w:tab w:val="left" w:pos="1060"/>
          <w:tab w:val="left" w:pos="3180"/>
          <w:tab w:val="left" w:pos="4180"/>
        </w:tabs>
        <w:ind w:firstLine="709"/>
        <w:jc w:val="both"/>
        <w:rPr>
          <w:rFonts w:ascii="Arial" w:eastAsia="Times New Roman" w:hAnsi="Arial"/>
          <w:sz w:val="24"/>
          <w:szCs w:val="24"/>
        </w:rPr>
      </w:pPr>
    </w:p>
    <w:p w:rsidR="00F25EEB" w:rsidRPr="00B41DB2" w:rsidRDefault="00F25EEB" w:rsidP="00B41DB2">
      <w:pPr>
        <w:tabs>
          <w:tab w:val="left" w:pos="1060"/>
          <w:tab w:val="left" w:pos="3180"/>
          <w:tab w:val="left" w:pos="4180"/>
        </w:tabs>
        <w:ind w:firstLine="709"/>
        <w:jc w:val="both"/>
        <w:rPr>
          <w:rFonts w:ascii="Arial" w:eastAsia="Times New Roman" w:hAnsi="Arial"/>
          <w:sz w:val="24"/>
          <w:szCs w:val="24"/>
        </w:rPr>
      </w:pPr>
      <w:r w:rsidRPr="00B41DB2">
        <w:rPr>
          <w:rFonts w:ascii="Arial" w:eastAsia="Times New Roman" w:hAnsi="Arial"/>
          <w:sz w:val="24"/>
          <w:szCs w:val="24"/>
        </w:rPr>
        <w:t>«</w:t>
      </w:r>
      <w:r w:rsidRPr="00B41DB2">
        <w:rPr>
          <w:rFonts w:ascii="Arial" w:eastAsia="Times New Roman" w:hAnsi="Arial"/>
          <w:sz w:val="24"/>
          <w:szCs w:val="24"/>
        </w:rPr>
        <w:tab/>
        <w:t>»</w:t>
      </w:r>
      <w:r w:rsidRPr="00B41DB2">
        <w:rPr>
          <w:rFonts w:ascii="Arial" w:eastAsia="Times New Roman" w:hAnsi="Arial"/>
          <w:sz w:val="24"/>
          <w:szCs w:val="24"/>
        </w:rPr>
        <w:tab/>
        <w:t>20</w:t>
      </w:r>
      <w:r w:rsidRPr="00B41DB2">
        <w:rPr>
          <w:rFonts w:ascii="Arial" w:eastAsia="Times New Roman" w:hAnsi="Arial"/>
          <w:sz w:val="24"/>
          <w:szCs w:val="24"/>
        </w:rPr>
        <w:tab/>
        <w:t>г.</w:t>
      </w:r>
    </w:p>
    <w:p w:rsidR="00F25EEB" w:rsidRPr="00B41DB2" w:rsidRDefault="00F25EEB" w:rsidP="00B41DB2">
      <w:pPr>
        <w:ind w:firstLine="709"/>
        <w:jc w:val="both"/>
        <w:rPr>
          <w:rFonts w:ascii="Arial" w:eastAsia="Times New Roman" w:hAnsi="Arial"/>
          <w:sz w:val="24"/>
          <w:szCs w:val="24"/>
        </w:rPr>
      </w:pPr>
      <w:r w:rsidRPr="00B41DB2">
        <w:rPr>
          <w:rFonts w:ascii="Arial" w:eastAsia="Times New Roman" w:hAnsi="Arial"/>
          <w:sz w:val="24"/>
          <w:szCs w:val="24"/>
        </w:rPr>
        <w:pict>
          <v:line id="_x0000_s1043" style="position:absolute;left:0;text-align:left;z-index:-251662336" from="23.35pt,1.35pt" to="48.5pt,1.35pt" o:userdrawn="t" strokeweight=".5pt"/>
        </w:pict>
      </w:r>
      <w:r w:rsidRPr="00B41DB2">
        <w:rPr>
          <w:rFonts w:ascii="Arial" w:eastAsia="Times New Roman" w:hAnsi="Arial"/>
          <w:sz w:val="24"/>
          <w:szCs w:val="24"/>
        </w:rPr>
        <w:pict>
          <v:line id="_x0000_s1044" style="position:absolute;left:0;text-align:left;z-index:-251661312" from="65.35pt,1.35pt" to="154.8pt,1.35pt" o:userdrawn="t" strokeweight=".5pt"/>
        </w:pict>
      </w:r>
      <w:r w:rsidRPr="00B41DB2">
        <w:rPr>
          <w:rFonts w:ascii="Arial" w:eastAsia="Times New Roman" w:hAnsi="Arial"/>
          <w:sz w:val="24"/>
          <w:szCs w:val="24"/>
        </w:rPr>
        <w:pict>
          <v:line id="_x0000_s1045" style="position:absolute;left:0;text-align:left;z-index:-251660288" from="177.6pt,1.35pt" to="204.45pt,1.35pt" o:userdrawn="t" strokeweight=".5pt"/>
        </w:pict>
      </w:r>
      <w:r w:rsidRPr="00B41DB2">
        <w:rPr>
          <w:rFonts w:ascii="Arial" w:eastAsia="Times New Roman" w:hAnsi="Arial"/>
          <w:sz w:val="24"/>
          <w:szCs w:val="24"/>
        </w:rPr>
        <w:pict>
          <v:line id="_x0000_s1046" style="position:absolute;left:0;text-align:left;z-index:-251659264" from="261.15pt,1.35pt" to="459.6pt,1.35pt" o:userdrawn="t" strokeweight=".5pt"/>
        </w:pict>
      </w:r>
      <w:bookmarkStart w:id="34" w:name="page36"/>
      <w:bookmarkEnd w:id="34"/>
    </w:p>
    <w:p w:rsidR="00372D79" w:rsidRDefault="00372D79" w:rsidP="00B41DB2">
      <w:pPr>
        <w:ind w:firstLine="709"/>
        <w:jc w:val="both"/>
        <w:rPr>
          <w:rFonts w:ascii="Arial" w:eastAsia="Times New Roman" w:hAnsi="Arial"/>
          <w:sz w:val="24"/>
          <w:szCs w:val="24"/>
        </w:rPr>
      </w:pPr>
    </w:p>
    <w:p w:rsidR="00F25EEB" w:rsidRPr="00B41DB2" w:rsidRDefault="00F25EEB" w:rsidP="00B41DB2">
      <w:pPr>
        <w:ind w:firstLine="709"/>
        <w:jc w:val="both"/>
        <w:rPr>
          <w:rFonts w:ascii="Arial" w:eastAsia="Times New Roman" w:hAnsi="Arial"/>
          <w:sz w:val="24"/>
          <w:szCs w:val="24"/>
        </w:rPr>
      </w:pPr>
      <w:r w:rsidRPr="00B41DB2">
        <w:rPr>
          <w:rFonts w:ascii="Arial" w:eastAsia="Times New Roman" w:hAnsi="Arial"/>
          <w:sz w:val="24"/>
          <w:szCs w:val="24"/>
        </w:rPr>
        <w:t>(подпись заявителя</w:t>
      </w:r>
    </w:p>
    <w:p w:rsidR="00F25EEB" w:rsidRPr="00B41DB2" w:rsidRDefault="00F25EEB" w:rsidP="00B41DB2">
      <w:pPr>
        <w:ind w:firstLine="709"/>
        <w:jc w:val="both"/>
        <w:rPr>
          <w:rFonts w:ascii="Arial" w:eastAsia="Times New Roman" w:hAnsi="Arial"/>
          <w:sz w:val="24"/>
          <w:szCs w:val="24"/>
        </w:rPr>
      </w:pPr>
      <w:r w:rsidRPr="00B41DB2">
        <w:rPr>
          <w:rFonts w:ascii="Arial" w:eastAsia="Times New Roman" w:hAnsi="Arial"/>
          <w:sz w:val="24"/>
          <w:szCs w:val="24"/>
        </w:rPr>
        <w:pict>
          <v:line id="_x0000_s1047" style="position:absolute;left:0;text-align:left;z-index:-251658240" from="23.35pt,-11.75pt" to="48.5pt,-11.75pt" o:userdrawn="t" strokeweight=".5pt"/>
        </w:pict>
      </w:r>
      <w:r w:rsidRPr="00B41DB2">
        <w:rPr>
          <w:rFonts w:ascii="Arial" w:eastAsia="Times New Roman" w:hAnsi="Arial"/>
          <w:sz w:val="24"/>
          <w:szCs w:val="24"/>
        </w:rPr>
        <w:pict>
          <v:line id="_x0000_s1048" style="position:absolute;left:0;text-align:left;z-index:-251657216" from="65.35pt,-11.75pt" to="154.8pt,-11.75pt" o:userdrawn="t" strokeweight=".5pt"/>
        </w:pict>
      </w:r>
      <w:r w:rsidRPr="00B41DB2">
        <w:rPr>
          <w:rFonts w:ascii="Arial" w:eastAsia="Times New Roman" w:hAnsi="Arial"/>
          <w:sz w:val="24"/>
          <w:szCs w:val="24"/>
        </w:rPr>
        <w:pict>
          <v:line id="_x0000_s1049" style="position:absolute;left:0;text-align:left;z-index:-251656192" from="177.6pt,-11.75pt" to="204.45pt,-11.75pt" o:userdrawn="t" strokeweight=".5pt"/>
        </w:pict>
      </w:r>
      <w:r w:rsidRPr="00B41DB2">
        <w:rPr>
          <w:rFonts w:ascii="Arial" w:eastAsia="Times New Roman" w:hAnsi="Arial"/>
          <w:sz w:val="24"/>
          <w:szCs w:val="24"/>
        </w:rPr>
        <w:pict>
          <v:line id="_x0000_s1050" style="position:absolute;left:0;text-align:left;z-index:-251655168" from="261.15pt,-11.75pt" to="459.6pt,-11.75pt" o:userdrawn="t" strokeweight=".5pt"/>
        </w:pict>
      </w:r>
      <w:r w:rsidRPr="00B41DB2">
        <w:rPr>
          <w:rFonts w:ascii="Arial" w:eastAsia="Times New Roman" w:hAnsi="Arial"/>
          <w:sz w:val="24"/>
          <w:szCs w:val="24"/>
        </w:rPr>
        <w:t>или представителя заявителя)</w:t>
      </w:r>
    </w:p>
    <w:p w:rsidR="00F25EEB" w:rsidRPr="00B41DB2" w:rsidRDefault="00F25EEB" w:rsidP="00B41DB2">
      <w:pPr>
        <w:ind w:firstLine="709"/>
        <w:jc w:val="both"/>
        <w:rPr>
          <w:rFonts w:ascii="Arial" w:eastAsia="Times New Roman" w:hAnsi="Arial"/>
          <w:sz w:val="24"/>
          <w:szCs w:val="24"/>
        </w:rPr>
      </w:pPr>
      <w:r w:rsidRPr="00B41DB2">
        <w:rPr>
          <w:rFonts w:ascii="Arial" w:eastAsia="Times New Roman" w:hAnsi="Arial"/>
          <w:sz w:val="24"/>
          <w:szCs w:val="24"/>
        </w:rPr>
        <w:pict>
          <v:line id="_x0000_s1051" style="position:absolute;left:0;text-align:left;z-index:-251654144" from="23.35pt,-.2pt" to="48.5pt,-.2pt" o:userdrawn="t" strokeweight=".5pt"/>
        </w:pict>
      </w:r>
      <w:r w:rsidRPr="00B41DB2">
        <w:rPr>
          <w:rFonts w:ascii="Arial" w:eastAsia="Times New Roman" w:hAnsi="Arial"/>
          <w:sz w:val="24"/>
          <w:szCs w:val="24"/>
        </w:rPr>
        <w:pict>
          <v:line id="_x0000_s1052" style="position:absolute;left:0;text-align:left;z-index:-251653120" from="65.35pt,-.2pt" to="154.8pt,-.2pt" o:userdrawn="t" strokeweight=".5pt"/>
        </w:pict>
      </w:r>
      <w:r w:rsidRPr="00B41DB2">
        <w:rPr>
          <w:rFonts w:ascii="Arial" w:eastAsia="Times New Roman" w:hAnsi="Arial"/>
          <w:sz w:val="24"/>
          <w:szCs w:val="24"/>
        </w:rPr>
        <w:pict>
          <v:line id="_x0000_s1053" style="position:absolute;left:0;text-align:left;z-index:-251652096" from="177.6pt,-.2pt" to="204.45pt,-.2pt" o:userdrawn="t" strokeweight=".5pt"/>
        </w:pict>
      </w:r>
      <w:r w:rsidRPr="00B41DB2">
        <w:rPr>
          <w:rFonts w:ascii="Arial" w:eastAsia="Times New Roman" w:hAnsi="Arial"/>
          <w:sz w:val="24"/>
          <w:szCs w:val="24"/>
        </w:rPr>
        <w:pict>
          <v:line id="_x0000_s1054" style="position:absolute;left:0;text-align:left;z-index:-251651072" from="261.15pt,-.2pt" to="459.6pt,-.2pt" o:userdrawn="t" strokeweight=".5pt"/>
        </w:pict>
      </w:r>
      <w:r w:rsidRPr="00B41DB2">
        <w:rPr>
          <w:rFonts w:ascii="Arial" w:eastAsia="Times New Roman" w:hAnsi="Arial"/>
          <w:sz w:val="24"/>
          <w:szCs w:val="24"/>
        </w:rPr>
        <w:t>(подпись заявителя</w:t>
      </w:r>
    </w:p>
    <w:p w:rsidR="00F25EEB" w:rsidRPr="00B41DB2" w:rsidRDefault="00F25EEB" w:rsidP="00B41DB2">
      <w:pPr>
        <w:ind w:firstLine="709"/>
        <w:jc w:val="both"/>
        <w:rPr>
          <w:rFonts w:ascii="Arial" w:eastAsia="Times New Roman" w:hAnsi="Arial"/>
          <w:sz w:val="24"/>
          <w:szCs w:val="24"/>
        </w:rPr>
      </w:pPr>
      <w:r w:rsidRPr="00B41DB2">
        <w:rPr>
          <w:rFonts w:ascii="Arial" w:eastAsia="Times New Roman" w:hAnsi="Arial"/>
          <w:sz w:val="24"/>
          <w:szCs w:val="24"/>
        </w:rPr>
        <w:t>или представителя заявителя)</w:t>
      </w:r>
    </w:p>
    <w:p w:rsidR="00F25EEB" w:rsidRPr="00B41DB2" w:rsidRDefault="00F25EEB" w:rsidP="00B41DB2">
      <w:pPr>
        <w:ind w:firstLine="709"/>
        <w:jc w:val="both"/>
        <w:rPr>
          <w:rFonts w:ascii="Arial" w:eastAsia="Times New Roman" w:hAnsi="Arial"/>
          <w:sz w:val="24"/>
          <w:szCs w:val="24"/>
        </w:rPr>
      </w:pPr>
      <w:r w:rsidRPr="00B41DB2">
        <w:rPr>
          <w:rFonts w:ascii="Arial" w:eastAsia="Times New Roman" w:hAnsi="Arial"/>
          <w:sz w:val="24"/>
          <w:szCs w:val="24"/>
        </w:rPr>
        <w:pict>
          <v:line id="_x0000_s1055" style="position:absolute;left:0;text-align:left;z-index:-251650048" from="23.35pt,-.2pt" to="48.5pt,-.2pt" o:userdrawn="t" strokeweight=".5pt"/>
        </w:pict>
      </w:r>
      <w:r w:rsidRPr="00B41DB2">
        <w:rPr>
          <w:rFonts w:ascii="Arial" w:eastAsia="Times New Roman" w:hAnsi="Arial"/>
          <w:sz w:val="24"/>
          <w:szCs w:val="24"/>
        </w:rPr>
        <w:pict>
          <v:line id="_x0000_s1056" style="position:absolute;left:0;text-align:left;z-index:-251649024" from="65.35pt,-.2pt" to="154.8pt,-.2pt" o:userdrawn="t" strokeweight=".5pt"/>
        </w:pict>
      </w:r>
      <w:r w:rsidRPr="00B41DB2">
        <w:rPr>
          <w:rFonts w:ascii="Arial" w:eastAsia="Times New Roman" w:hAnsi="Arial"/>
          <w:sz w:val="24"/>
          <w:szCs w:val="24"/>
        </w:rPr>
        <w:pict>
          <v:line id="_x0000_s1057" style="position:absolute;left:0;text-align:left;z-index:-251648000" from="177.6pt,-.2pt" to="204.45pt,-.2pt" o:userdrawn="t" strokeweight=".5pt"/>
        </w:pict>
      </w:r>
      <w:r w:rsidRPr="00B41DB2">
        <w:rPr>
          <w:rFonts w:ascii="Arial" w:eastAsia="Times New Roman" w:hAnsi="Arial"/>
          <w:sz w:val="24"/>
          <w:szCs w:val="24"/>
        </w:rPr>
        <w:pict>
          <v:line id="_x0000_s1058" style="position:absolute;left:0;text-align:left;z-index:-251646976" from="261.15pt,-.2pt" to="459.6pt,-.2pt" o:userdrawn="t" strokeweight=".5pt"/>
        </w:pict>
      </w:r>
      <w:r w:rsidRPr="00B41DB2">
        <w:rPr>
          <w:rFonts w:ascii="Arial" w:eastAsia="Times New Roman" w:hAnsi="Arial"/>
          <w:sz w:val="24"/>
          <w:szCs w:val="24"/>
        </w:rPr>
        <w:t>(подпись заявителя</w:t>
      </w:r>
    </w:p>
    <w:p w:rsidR="00F25EEB" w:rsidRPr="00B41DB2" w:rsidRDefault="00F25EEB" w:rsidP="00B41DB2">
      <w:pPr>
        <w:ind w:firstLine="709"/>
        <w:jc w:val="both"/>
        <w:rPr>
          <w:rFonts w:ascii="Arial" w:eastAsia="Times New Roman" w:hAnsi="Arial"/>
          <w:sz w:val="24"/>
          <w:szCs w:val="24"/>
        </w:rPr>
      </w:pPr>
      <w:r w:rsidRPr="00B41DB2">
        <w:rPr>
          <w:rFonts w:ascii="Arial" w:eastAsia="Times New Roman" w:hAnsi="Arial"/>
          <w:sz w:val="24"/>
          <w:szCs w:val="24"/>
        </w:rPr>
        <w:t>или представителя заявителя)</w:t>
      </w:r>
    </w:p>
    <w:p w:rsidR="00F25EEB" w:rsidRPr="00B41DB2" w:rsidRDefault="00F25EEB" w:rsidP="00B41DB2">
      <w:pPr>
        <w:ind w:firstLine="709"/>
        <w:jc w:val="both"/>
        <w:rPr>
          <w:rFonts w:ascii="Arial" w:eastAsia="Times New Roman" w:hAnsi="Arial"/>
          <w:sz w:val="24"/>
          <w:szCs w:val="24"/>
        </w:rPr>
      </w:pPr>
      <w:r w:rsidRPr="00B41DB2">
        <w:rPr>
          <w:rFonts w:ascii="Arial" w:eastAsia="Times New Roman" w:hAnsi="Arial"/>
          <w:sz w:val="24"/>
          <w:szCs w:val="24"/>
        </w:rPr>
        <w:pict>
          <v:line id="_x0000_s1059" style="position:absolute;left:0;text-align:left;z-index:-251645952" from="23.35pt,-.2pt" to="48.5pt,-.2pt" o:userdrawn="t" strokeweight=".5pt"/>
        </w:pict>
      </w:r>
      <w:r w:rsidRPr="00B41DB2">
        <w:rPr>
          <w:rFonts w:ascii="Arial" w:eastAsia="Times New Roman" w:hAnsi="Arial"/>
          <w:sz w:val="24"/>
          <w:szCs w:val="24"/>
        </w:rPr>
        <w:pict>
          <v:line id="_x0000_s1060" style="position:absolute;left:0;text-align:left;z-index:-251644928" from="65.35pt,-.2pt" to="154.8pt,-.2pt" o:userdrawn="t" strokeweight=".5pt"/>
        </w:pict>
      </w:r>
      <w:r w:rsidRPr="00B41DB2">
        <w:rPr>
          <w:rFonts w:ascii="Arial" w:eastAsia="Times New Roman" w:hAnsi="Arial"/>
          <w:sz w:val="24"/>
          <w:szCs w:val="24"/>
        </w:rPr>
        <w:pict>
          <v:line id="_x0000_s1061" style="position:absolute;left:0;text-align:left;z-index:-251643904" from="177.6pt,-.2pt" to="204.45pt,-.2pt" o:userdrawn="t" strokeweight=".5pt"/>
        </w:pict>
      </w:r>
      <w:r w:rsidRPr="00B41DB2">
        <w:rPr>
          <w:rFonts w:ascii="Arial" w:eastAsia="Times New Roman" w:hAnsi="Arial"/>
          <w:sz w:val="24"/>
          <w:szCs w:val="24"/>
        </w:rPr>
        <w:pict>
          <v:line id="_x0000_s1062" style="position:absolute;left:0;text-align:left;z-index:-251642880" from="261.15pt,-.2pt" to="459.6pt,-.2pt" o:userdrawn="t" strokeweight=".5pt"/>
        </w:pict>
      </w:r>
      <w:r w:rsidRPr="00B41DB2">
        <w:rPr>
          <w:rFonts w:ascii="Arial" w:eastAsia="Times New Roman" w:hAnsi="Arial"/>
          <w:sz w:val="24"/>
          <w:szCs w:val="24"/>
        </w:rPr>
        <w:t>(подпись заявителя</w:t>
      </w:r>
    </w:p>
    <w:p w:rsidR="00F25EEB" w:rsidRPr="00B41DB2" w:rsidRDefault="00F25EEB" w:rsidP="00B41DB2">
      <w:pPr>
        <w:ind w:firstLine="709"/>
        <w:jc w:val="both"/>
        <w:rPr>
          <w:rFonts w:ascii="Arial" w:eastAsia="Times New Roman" w:hAnsi="Arial"/>
          <w:sz w:val="24"/>
          <w:szCs w:val="24"/>
        </w:rPr>
      </w:pPr>
      <w:r w:rsidRPr="00B41DB2">
        <w:rPr>
          <w:rFonts w:ascii="Arial" w:eastAsia="Times New Roman" w:hAnsi="Arial"/>
          <w:sz w:val="24"/>
          <w:szCs w:val="24"/>
        </w:rPr>
        <w:t>или представителя заявителя)</w:t>
      </w:r>
    </w:p>
    <w:sectPr w:rsidR="00F25EEB" w:rsidRPr="00B41DB2" w:rsidSect="00204EED">
      <w:pgSz w:w="11900" w:h="16838"/>
      <w:pgMar w:top="1135" w:right="1127" w:bottom="993" w:left="1134" w:header="0" w:footer="0" w:gutter="0"/>
      <w:cols w:space="0" w:equalWidth="0">
        <w:col w:w="9639"/>
      </w:cols>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741226BA"/>
    <w:lvl w:ilvl="0">
      <w:start w:val="1"/>
      <w:numFmt w:val="bullet"/>
      <w:lvlText w:val="в"/>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nsid w:val="00000002"/>
    <w:multiLevelType w:val="hybridMultilevel"/>
    <w:tmpl w:val="0D34B6A8"/>
    <w:lvl w:ilvl="0">
      <w:start w:val="1"/>
      <w:numFmt w:val="bullet"/>
      <w:lvlText w:val="№"/>
      <w:lvlJc w:val="left"/>
    </w:lvl>
    <w:lvl w:ilvl="1">
      <w:start w:val="1"/>
      <w:numFmt w:val="bullet"/>
      <w:lvlText w:val="В"/>
      <w:lvlJc w:val="left"/>
    </w:lvl>
    <w:lvl w:ilvl="2">
      <w:start w:val="1"/>
      <w:numFmt w:val="bullet"/>
      <w:lvlText w:val="В"/>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nsid w:val="00000003"/>
    <w:multiLevelType w:val="hybridMultilevel"/>
    <w:tmpl w:val="10233C98"/>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
    <w:nsid w:val="00000004"/>
    <w:multiLevelType w:val="hybridMultilevel"/>
    <w:tmpl w:val="3F6AB60E"/>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
    <w:nsid w:val="00000005"/>
    <w:multiLevelType w:val="hybridMultilevel"/>
    <w:tmpl w:val="61574094"/>
    <w:lvl w:ilvl="0">
      <w:start w:val="1"/>
      <w:numFmt w:val="bullet"/>
      <w:lvlText w:val="В"/>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
    <w:nsid w:val="00000006"/>
    <w:multiLevelType w:val="hybridMultilevel"/>
    <w:tmpl w:val="7E0C57B0"/>
    <w:lvl w:ilvl="0">
      <w:start w:val="1"/>
      <w:numFmt w:val="bullet"/>
      <w:lvlText w:val="и"/>
      <w:lvlJc w:val="left"/>
    </w:lvl>
    <w:lvl w:ilvl="1">
      <w:start w:val="1"/>
      <w:numFmt w:val="decimal"/>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
    <w:nsid w:val="00000007"/>
    <w:multiLevelType w:val="hybridMultilevel"/>
    <w:tmpl w:val="77AE35EA"/>
    <w:lvl w:ilvl="0">
      <w:start w:val="1"/>
      <w:numFmt w:val="bullet"/>
      <w:lvlText w:val="и"/>
      <w:lvlJc w:val="left"/>
    </w:lvl>
    <w:lvl w:ilvl="1">
      <w:start w:val="2"/>
      <w:numFmt w:val="decimal"/>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
    <w:nsid w:val="00000008"/>
    <w:multiLevelType w:val="hybridMultilevel"/>
    <w:tmpl w:val="579BE4F0"/>
    <w:lvl w:ilvl="0">
      <w:start w:val="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
    <w:nsid w:val="00000009"/>
    <w:multiLevelType w:val="hybridMultilevel"/>
    <w:tmpl w:val="310C50B2"/>
    <w:lvl w:ilvl="0">
      <w:start w:val="4"/>
      <w:numFmt w:val="decimal"/>
      <w:lvlText w:val="%1."/>
      <w:lvlJc w:val="left"/>
    </w:lvl>
    <w:lvl w:ilvl="1">
      <w:start w:val="1"/>
      <w:numFmt w:val="bullet"/>
      <w:lvlText w:val="о"/>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
    <w:nsid w:val="0000000A"/>
    <w:multiLevelType w:val="hybridMultilevel"/>
    <w:tmpl w:val="5FF87E04"/>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0">
    <w:nsid w:val="0000000B"/>
    <w:multiLevelType w:val="hybridMultilevel"/>
    <w:tmpl w:val="2F305DEE"/>
    <w:lvl w:ilvl="0">
      <w:start w:val="9"/>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1">
    <w:nsid w:val="0000000C"/>
    <w:multiLevelType w:val="hybridMultilevel"/>
    <w:tmpl w:val="25A70BF6"/>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2">
    <w:nsid w:val="0000000D"/>
    <w:multiLevelType w:val="hybridMultilevel"/>
    <w:tmpl w:val="1DBABF00"/>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3">
    <w:nsid w:val="0000000E"/>
    <w:multiLevelType w:val="hybridMultilevel"/>
    <w:tmpl w:val="4AD084E8"/>
    <w:lvl w:ilvl="0">
      <w:start w:val="1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4">
    <w:nsid w:val="0000000F"/>
    <w:multiLevelType w:val="hybridMultilevel"/>
    <w:tmpl w:val="1F48EAA0"/>
    <w:lvl w:ilvl="0">
      <w:start w:val="1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5">
    <w:nsid w:val="00000010"/>
    <w:multiLevelType w:val="hybridMultilevel"/>
    <w:tmpl w:val="1381823A"/>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6">
    <w:nsid w:val="00000011"/>
    <w:multiLevelType w:val="hybridMultilevel"/>
    <w:tmpl w:val="5DB70AE4"/>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7">
    <w:nsid w:val="00000012"/>
    <w:multiLevelType w:val="hybridMultilevel"/>
    <w:tmpl w:val="100F8FCA"/>
    <w:lvl w:ilvl="0">
      <w:start w:val="17"/>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8">
    <w:nsid w:val="00000013"/>
    <w:multiLevelType w:val="hybridMultilevel"/>
    <w:tmpl w:val="6590700A"/>
    <w:lvl w:ilvl="0">
      <w:start w:val="19"/>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9">
    <w:nsid w:val="00000014"/>
    <w:multiLevelType w:val="hybridMultilevel"/>
    <w:tmpl w:val="15014ACA"/>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0">
    <w:nsid w:val="00000015"/>
    <w:multiLevelType w:val="hybridMultilevel"/>
    <w:tmpl w:val="5F5E7FD0"/>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1">
    <w:nsid w:val="00000016"/>
    <w:multiLevelType w:val="hybridMultilevel"/>
    <w:tmpl w:val="098A3148"/>
    <w:lvl w:ilvl="0">
      <w:start w:val="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2">
    <w:nsid w:val="00000017"/>
    <w:multiLevelType w:val="hybridMultilevel"/>
    <w:tmpl w:val="799D0246"/>
    <w:lvl w:ilvl="0">
      <w:start w:val="2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3">
    <w:nsid w:val="00000018"/>
    <w:multiLevelType w:val="hybridMultilevel"/>
    <w:tmpl w:val="06B94764"/>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4">
    <w:nsid w:val="00000019"/>
    <w:multiLevelType w:val="hybridMultilevel"/>
    <w:tmpl w:val="42C296BC"/>
    <w:lvl w:ilvl="0">
      <w:start w:val="1"/>
      <w:numFmt w:val="bullet"/>
      <w:lvlText w:val="с"/>
      <w:lvlJc w:val="left"/>
    </w:lvl>
    <w:lvl w:ilvl="1">
      <w:start w:val="1"/>
      <w:numFmt w:val="bullet"/>
      <w:lvlText w:val="в"/>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5">
    <w:nsid w:val="0000001A"/>
    <w:multiLevelType w:val="hybridMultilevel"/>
    <w:tmpl w:val="8F4025AE"/>
    <w:lvl w:ilvl="0">
      <w:start w:val="22"/>
      <w:numFmt w:val="decimal"/>
      <w:lvlText w:val="%1."/>
      <w:lvlJc w:val="left"/>
      <w:rPr>
        <w:rFonts w:ascii="Arial" w:hAnsi="Arial" w:cs="Arial" w:hint="default"/>
        <w:sz w:val="24"/>
        <w:szCs w:val="24"/>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6">
    <w:nsid w:val="0000001B"/>
    <w:multiLevelType w:val="hybridMultilevel"/>
    <w:tmpl w:val="1EBA5D22"/>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7">
    <w:nsid w:val="0000001C"/>
    <w:multiLevelType w:val="hybridMultilevel"/>
    <w:tmpl w:val="661E3F1E"/>
    <w:lvl w:ilvl="0">
      <w:start w:val="24"/>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8">
    <w:nsid w:val="0000001D"/>
    <w:multiLevelType w:val="hybridMultilevel"/>
    <w:tmpl w:val="5DC79EA8"/>
    <w:lvl w:ilvl="0">
      <w:start w:val="1"/>
      <w:numFmt w:val="bullet"/>
      <w:lvlText w:val="и"/>
      <w:lvlJc w:val="left"/>
    </w:lvl>
    <w:lvl w:ilvl="1">
      <w:start w:val="1"/>
      <w:numFmt w:val="bullet"/>
      <w:lvlText w:val="в"/>
      <w:lvlJc w:val="left"/>
    </w:lvl>
    <w:lvl w:ilvl="2">
      <w:start w:val="24"/>
      <w:numFmt w:val="decimal"/>
      <w:lvlText w:val="%3."/>
      <w:lvlJc w:val="left"/>
    </w:lvl>
    <w:lvl w:ilvl="3">
      <w:start w:val="1"/>
      <w:numFmt w:val="bullet"/>
      <w:lvlText w:val="и"/>
      <w:lvlJc w:val="left"/>
    </w:lvl>
    <w:lvl w:ilvl="4">
      <w:start w:val="1"/>
      <w:numFmt w:val="bullet"/>
      <w:lvlText w:val="в"/>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9">
    <w:nsid w:val="0000001E"/>
    <w:multiLevelType w:val="hybridMultilevel"/>
    <w:tmpl w:val="540A471C"/>
    <w:lvl w:ilvl="0">
      <w:start w:val="1"/>
      <w:numFmt w:val="bullet"/>
      <w:lvlText w:val="В"/>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0">
    <w:nsid w:val="0000001F"/>
    <w:multiLevelType w:val="hybridMultilevel"/>
    <w:tmpl w:val="7BD3EE7A"/>
    <w:lvl w:ilvl="0">
      <w:start w:val="1"/>
      <w:numFmt w:val="bullet"/>
      <w:lvlText w:val="В"/>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1">
    <w:nsid w:val="00000020"/>
    <w:multiLevelType w:val="hybridMultilevel"/>
    <w:tmpl w:val="51D9C564"/>
    <w:lvl w:ilvl="0">
      <w:start w:val="1"/>
      <w:numFmt w:val="bullet"/>
      <w:lvlText w:val="в"/>
      <w:lvlJc w:val="left"/>
    </w:lvl>
    <w:lvl w:ilvl="1">
      <w:start w:val="1"/>
      <w:numFmt w:val="decimal"/>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2">
    <w:nsid w:val="00000021"/>
    <w:multiLevelType w:val="hybridMultilevel"/>
    <w:tmpl w:val="613EFDC4"/>
    <w:lvl w:ilvl="0">
      <w:start w:val="1"/>
      <w:numFmt w:val="bullet"/>
      <w:lvlText w:val="в"/>
      <w:lvlJc w:val="left"/>
    </w:lvl>
    <w:lvl w:ilvl="1">
      <w:start w:val="3"/>
      <w:numFmt w:val="decimal"/>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3">
    <w:nsid w:val="00000022"/>
    <w:multiLevelType w:val="hybridMultilevel"/>
    <w:tmpl w:val="0BF72B14"/>
    <w:lvl w:ilvl="0">
      <w:start w:val="1"/>
      <w:numFmt w:val="bullet"/>
      <w:lvlText w:val="в"/>
      <w:lvlJc w:val="left"/>
    </w:lvl>
    <w:lvl w:ilvl="1">
      <w:start w:val="1"/>
      <w:numFmt w:val="bullet"/>
      <w:lvlText w:val="В"/>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4">
    <w:nsid w:val="00000023"/>
    <w:multiLevelType w:val="hybridMultilevel"/>
    <w:tmpl w:val="11447B72"/>
    <w:lvl w:ilvl="0">
      <w:start w:val="1"/>
      <w:numFmt w:val="bullet"/>
      <w:lvlText w:val="и"/>
      <w:lvlJc w:val="left"/>
    </w:lvl>
    <w:lvl w:ilvl="1">
      <w:start w:val="27"/>
      <w:numFmt w:val="decimal"/>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5">
    <w:nsid w:val="00000024"/>
    <w:multiLevelType w:val="hybridMultilevel"/>
    <w:tmpl w:val="42963E5A"/>
    <w:lvl w:ilvl="0">
      <w:start w:val="1"/>
      <w:numFmt w:val="bullet"/>
      <w:lvlText w:val="и"/>
      <w:lvlJc w:val="left"/>
    </w:lvl>
    <w:lvl w:ilvl="1">
      <w:start w:val="28"/>
      <w:numFmt w:val="decimal"/>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6">
    <w:nsid w:val="00000025"/>
    <w:multiLevelType w:val="hybridMultilevel"/>
    <w:tmpl w:val="0A0382C4"/>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7">
    <w:nsid w:val="00000026"/>
    <w:multiLevelType w:val="hybridMultilevel"/>
    <w:tmpl w:val="08F2B15E"/>
    <w:lvl w:ilvl="0">
      <w:start w:val="30"/>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8">
    <w:nsid w:val="00000027"/>
    <w:multiLevelType w:val="hybridMultilevel"/>
    <w:tmpl w:val="1A32234A"/>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9">
    <w:nsid w:val="00000028"/>
    <w:multiLevelType w:val="hybridMultilevel"/>
    <w:tmpl w:val="3B0FD378"/>
    <w:lvl w:ilvl="0">
      <w:start w:val="1"/>
      <w:numFmt w:val="bullet"/>
      <w:lvlText w:val="и"/>
      <w:lvlJc w:val="left"/>
    </w:lvl>
    <w:lvl w:ilvl="1">
      <w:start w:val="1"/>
      <w:numFmt w:val="decimal"/>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0">
    <w:nsid w:val="00000029"/>
    <w:multiLevelType w:val="hybridMultilevel"/>
    <w:tmpl w:val="950437C4"/>
    <w:lvl w:ilvl="0">
      <w:start w:val="1"/>
      <w:numFmt w:val="bullet"/>
      <w:lvlText w:val="и"/>
      <w:lvlJc w:val="left"/>
    </w:lvl>
    <w:lvl w:ilvl="1">
      <w:start w:val="3"/>
      <w:numFmt w:val="decimal"/>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1">
    <w:nsid w:val="0000002A"/>
    <w:multiLevelType w:val="hybridMultilevel"/>
    <w:tmpl w:val="4962813A"/>
    <w:lvl w:ilvl="0">
      <w:start w:val="1"/>
      <w:numFmt w:val="bullet"/>
      <w:lvlText w:val="и"/>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2">
    <w:nsid w:val="0000002B"/>
    <w:multiLevelType w:val="hybridMultilevel"/>
    <w:tmpl w:val="60B6DF70"/>
    <w:lvl w:ilvl="0">
      <w:start w:val="3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3">
    <w:nsid w:val="0000002C"/>
    <w:multiLevelType w:val="hybridMultilevel"/>
    <w:tmpl w:val="06A5EE64"/>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4">
    <w:nsid w:val="0000002D"/>
    <w:multiLevelType w:val="hybridMultilevel"/>
    <w:tmpl w:val="14330624"/>
    <w:lvl w:ilvl="0">
      <w:start w:val="1"/>
      <w:numFmt w:val="bullet"/>
      <w:lvlText w:val="в"/>
      <w:lvlJc w:val="left"/>
    </w:lvl>
    <w:lvl w:ilvl="1">
      <w:start w:val="32"/>
      <w:numFmt w:val="decimal"/>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5">
    <w:nsid w:val="0000002E"/>
    <w:multiLevelType w:val="hybridMultilevel"/>
    <w:tmpl w:val="7FFFCA10"/>
    <w:lvl w:ilvl="0">
      <w:start w:val="1"/>
      <w:numFmt w:val="bullet"/>
      <w:lvlText w:val="в"/>
      <w:lvlJc w:val="left"/>
    </w:lvl>
    <w:lvl w:ilvl="1">
      <w:start w:val="33"/>
      <w:numFmt w:val="decimal"/>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6">
    <w:nsid w:val="0000002F"/>
    <w:multiLevelType w:val="hybridMultilevel"/>
    <w:tmpl w:val="1A27709E"/>
    <w:lvl w:ilvl="0">
      <w:start w:val="34"/>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7">
    <w:nsid w:val="00000030"/>
    <w:multiLevelType w:val="hybridMultilevel"/>
    <w:tmpl w:val="71EA1108"/>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8">
    <w:nsid w:val="00000031"/>
    <w:multiLevelType w:val="hybridMultilevel"/>
    <w:tmpl w:val="100F59DC"/>
    <w:lvl w:ilvl="0">
      <w:start w:val="1"/>
      <w:numFmt w:val="bullet"/>
      <w:lvlText w:val="и"/>
      <w:lvlJc w:val="left"/>
    </w:lvl>
    <w:lvl w:ilvl="1">
      <w:start w:val="2"/>
      <w:numFmt w:val="decimal"/>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9">
    <w:nsid w:val="00000032"/>
    <w:multiLevelType w:val="hybridMultilevel"/>
    <w:tmpl w:val="7FB7E0AA"/>
    <w:lvl w:ilvl="0">
      <w:start w:val="35"/>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0">
    <w:nsid w:val="00000033"/>
    <w:multiLevelType w:val="hybridMultilevel"/>
    <w:tmpl w:val="06EB5BD4"/>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1">
    <w:nsid w:val="00000034"/>
    <w:multiLevelType w:val="hybridMultilevel"/>
    <w:tmpl w:val="6F6DD9AC"/>
    <w:lvl w:ilvl="0">
      <w:start w:val="36"/>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2">
    <w:nsid w:val="00000035"/>
    <w:multiLevelType w:val="hybridMultilevel"/>
    <w:tmpl w:val="094211F2"/>
    <w:lvl w:ilvl="0">
      <w:start w:val="1"/>
      <w:numFmt w:val="bullet"/>
      <w:lvlText w:val="и"/>
      <w:lvlJc w:val="left"/>
    </w:lvl>
    <w:lvl w:ilvl="1">
      <w:start w:val="1"/>
      <w:numFmt w:val="bullet"/>
      <w:lvlText w:val="в"/>
      <w:lvlJc w:val="left"/>
    </w:lvl>
    <w:lvl w:ilvl="2">
      <w:start w:val="37"/>
      <w:numFmt w:val="decimal"/>
      <w:lvlText w:val="%3."/>
      <w:lvlJc w:val="left"/>
    </w:lvl>
    <w:lvl w:ilvl="3">
      <w:start w:val="1"/>
      <w:numFmt w:val="bullet"/>
      <w:lvlText w:val="и"/>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3">
    <w:nsid w:val="00000036"/>
    <w:multiLevelType w:val="hybridMultilevel"/>
    <w:tmpl w:val="00885E1A"/>
    <w:lvl w:ilvl="0">
      <w:start w:val="38"/>
      <w:numFmt w:val="decimal"/>
      <w:lvlText w:val="%1."/>
      <w:lvlJc w:val="left"/>
    </w:lvl>
    <w:lvl w:ilvl="1">
      <w:start w:val="39"/>
      <w:numFmt w:val="decimal"/>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4">
    <w:nsid w:val="00000037"/>
    <w:multiLevelType w:val="hybridMultilevel"/>
    <w:tmpl w:val="76272110"/>
    <w:lvl w:ilvl="0">
      <w:start w:val="39"/>
      <w:numFmt w:val="decimal"/>
      <w:lvlText w:val="%1."/>
      <w:lvlJc w:val="left"/>
    </w:lvl>
    <w:lvl w:ilvl="1">
      <w:start w:val="1"/>
      <w:numFmt w:val="bullet"/>
      <w:lvlText w:val="и"/>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5">
    <w:nsid w:val="00000038"/>
    <w:multiLevelType w:val="hybridMultilevel"/>
    <w:tmpl w:val="4C04A8AE"/>
    <w:lvl w:ilvl="0">
      <w:start w:val="4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6">
    <w:nsid w:val="00000039"/>
    <w:multiLevelType w:val="hybridMultilevel"/>
    <w:tmpl w:val="1716703A"/>
    <w:lvl w:ilvl="0">
      <w:start w:val="1"/>
      <w:numFmt w:val="bullet"/>
      <w:lvlText w:val="с"/>
      <w:lvlJc w:val="left"/>
    </w:lvl>
    <w:lvl w:ilvl="1">
      <w:start w:val="42"/>
      <w:numFmt w:val="decimal"/>
      <w:lvlText w:val="%2."/>
      <w:lvlJc w:val="left"/>
    </w:lvl>
    <w:lvl w:ilvl="2">
      <w:start w:val="1"/>
      <w:numFmt w:val="bullet"/>
      <w:lvlText w:val="в"/>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7">
    <w:nsid w:val="0000003A"/>
    <w:multiLevelType w:val="hybridMultilevel"/>
    <w:tmpl w:val="14E17E32"/>
    <w:lvl w:ilvl="0">
      <w:start w:val="1"/>
      <w:numFmt w:val="bullet"/>
      <w:lvlText w:val="с"/>
      <w:lvlJc w:val="left"/>
    </w:lvl>
    <w:lvl w:ilvl="1">
      <w:start w:val="44"/>
      <w:numFmt w:val="decimal"/>
      <w:lvlText w:val="%2."/>
      <w:lvlJc w:val="left"/>
    </w:lvl>
    <w:lvl w:ilvl="2">
      <w:start w:val="1"/>
      <w:numFmt w:val="bullet"/>
      <w:lvlText w:val="в"/>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8">
    <w:nsid w:val="0000003B"/>
    <w:multiLevelType w:val="hybridMultilevel"/>
    <w:tmpl w:val="3222E7CC"/>
    <w:lvl w:ilvl="0">
      <w:start w:val="45"/>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9">
    <w:nsid w:val="0000003C"/>
    <w:multiLevelType w:val="hybridMultilevel"/>
    <w:tmpl w:val="74DE0EE2"/>
    <w:lvl w:ilvl="0">
      <w:start w:val="46"/>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0">
    <w:nsid w:val="0000003D"/>
    <w:multiLevelType w:val="hybridMultilevel"/>
    <w:tmpl w:val="68EBC550"/>
    <w:lvl w:ilvl="0">
      <w:start w:val="5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1">
    <w:nsid w:val="0000003E"/>
    <w:multiLevelType w:val="hybridMultilevel"/>
    <w:tmpl w:val="2DF6D648"/>
    <w:lvl w:ilvl="0">
      <w:start w:val="1"/>
      <w:numFmt w:val="bullet"/>
      <w:lvlText w:val="в"/>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2">
    <w:nsid w:val="0000003F"/>
    <w:multiLevelType w:val="hybridMultilevel"/>
    <w:tmpl w:val="46B7D446"/>
    <w:lvl w:ilvl="0">
      <w:start w:val="56"/>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3">
    <w:nsid w:val="00000040"/>
    <w:multiLevelType w:val="hybridMultilevel"/>
    <w:tmpl w:val="4A2AC314"/>
    <w:lvl w:ilvl="0">
      <w:start w:val="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4">
    <w:nsid w:val="00000041"/>
    <w:multiLevelType w:val="hybridMultilevel"/>
    <w:tmpl w:val="39EE015C"/>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5">
    <w:nsid w:val="00000042"/>
    <w:multiLevelType w:val="hybridMultilevel"/>
    <w:tmpl w:val="57FC4FBA"/>
    <w:lvl w:ilvl="0">
      <w:start w:val="1"/>
      <w:numFmt w:val="bullet"/>
      <w:lvlText w:val="в"/>
      <w:lvlJc w:val="left"/>
    </w:lvl>
    <w:lvl w:ilvl="1">
      <w:start w:val="59"/>
      <w:numFmt w:val="decimal"/>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6">
    <w:nsid w:val="00000043"/>
    <w:multiLevelType w:val="hybridMultilevel"/>
    <w:tmpl w:val="0CC1016E"/>
    <w:lvl w:ilvl="0">
      <w:start w:val="1"/>
      <w:numFmt w:val="bullet"/>
      <w:lvlText w:val="и"/>
      <w:lvlJc w:val="left"/>
    </w:lvl>
    <w:lvl w:ilvl="1">
      <w:start w:val="63"/>
      <w:numFmt w:val="decimal"/>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7">
    <w:nsid w:val="00000044"/>
    <w:multiLevelType w:val="hybridMultilevel"/>
    <w:tmpl w:val="43F18422"/>
    <w:lvl w:ilvl="0">
      <w:start w:val="1"/>
      <w:numFmt w:val="bullet"/>
      <w:lvlText w:val="В"/>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8">
    <w:nsid w:val="00000045"/>
    <w:multiLevelType w:val="hybridMultilevel"/>
    <w:tmpl w:val="60EF0118"/>
    <w:lvl w:ilvl="0">
      <w:start w:val="65"/>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9">
    <w:nsid w:val="00000046"/>
    <w:multiLevelType w:val="hybridMultilevel"/>
    <w:tmpl w:val="26F324BA"/>
    <w:lvl w:ilvl="0">
      <w:start w:val="1"/>
      <w:numFmt w:val="bullet"/>
      <w:lvlText w:val="в"/>
      <w:lvlJc w:val="left"/>
    </w:lvl>
    <w:lvl w:ilvl="1">
      <w:start w:val="1"/>
      <w:numFmt w:val="decimal"/>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0">
    <w:nsid w:val="00000047"/>
    <w:multiLevelType w:val="hybridMultilevel"/>
    <w:tmpl w:val="7F01579A"/>
    <w:lvl w:ilvl="0">
      <w:start w:val="67"/>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1">
    <w:nsid w:val="00000048"/>
    <w:multiLevelType w:val="hybridMultilevel"/>
    <w:tmpl w:val="49DA307C"/>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2">
    <w:nsid w:val="00000049"/>
    <w:multiLevelType w:val="hybridMultilevel"/>
    <w:tmpl w:val="7055A5F4"/>
    <w:lvl w:ilvl="0">
      <w:start w:val="1"/>
      <w:numFmt w:val="bullet"/>
      <w:lvlText w:val="о"/>
      <w:lvlJc w:val="left"/>
    </w:lvl>
    <w:lvl w:ilvl="1">
      <w:start w:val="69"/>
      <w:numFmt w:val="decimal"/>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3">
    <w:nsid w:val="0000004A"/>
    <w:multiLevelType w:val="hybridMultilevel"/>
    <w:tmpl w:val="5FB8370A"/>
    <w:lvl w:ilvl="0">
      <w:start w:val="1"/>
      <w:numFmt w:val="bullet"/>
      <w:lvlText w:val="о"/>
      <w:lvlJc w:val="left"/>
    </w:lvl>
    <w:lvl w:ilvl="1">
      <w:start w:val="72"/>
      <w:numFmt w:val="decimal"/>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4">
    <w:nsid w:val="0000004B"/>
    <w:multiLevelType w:val="hybridMultilevel"/>
    <w:tmpl w:val="50801EE0"/>
    <w:lvl w:ilvl="0">
      <w:start w:val="75"/>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5">
    <w:nsid w:val="0000004C"/>
    <w:multiLevelType w:val="hybridMultilevel"/>
    <w:tmpl w:val="0488AC1A"/>
    <w:lvl w:ilvl="0">
      <w:start w:val="1"/>
      <w:numFmt w:val="bullet"/>
      <w:lvlText w:val="в"/>
      <w:lvlJc w:val="left"/>
    </w:lvl>
    <w:lvl w:ilvl="1">
      <w:start w:val="75"/>
      <w:numFmt w:val="decimal"/>
      <w:lvlText w:val="%2."/>
      <w:lvlJc w:val="left"/>
    </w:lvl>
    <w:lvl w:ilvl="2">
      <w:start w:val="1"/>
      <w:numFmt w:val="bullet"/>
      <w:lvlText w:val="в"/>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6">
    <w:nsid w:val="0000004D"/>
    <w:multiLevelType w:val="hybridMultilevel"/>
    <w:tmpl w:val="5FB8011C"/>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7">
    <w:nsid w:val="0000004E"/>
    <w:multiLevelType w:val="hybridMultilevel"/>
    <w:tmpl w:val="6AA78F7E"/>
    <w:lvl w:ilvl="0">
      <w:start w:val="79"/>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8">
    <w:nsid w:val="0000004F"/>
    <w:multiLevelType w:val="hybridMultilevel"/>
    <w:tmpl w:val="7672BD22"/>
    <w:lvl w:ilvl="0">
      <w:start w:val="1"/>
      <w:numFmt w:val="bullet"/>
      <w:lvlText w:val="в"/>
      <w:lvlJc w:val="left"/>
    </w:lvl>
    <w:lvl w:ilvl="1">
      <w:start w:val="83"/>
      <w:numFmt w:val="decimal"/>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9">
    <w:nsid w:val="00000050"/>
    <w:multiLevelType w:val="hybridMultilevel"/>
    <w:tmpl w:val="6FC75AF8"/>
    <w:lvl w:ilvl="0">
      <w:start w:val="1"/>
      <w:numFmt w:val="bullet"/>
      <w:lvlText w:val="в"/>
      <w:lvlJc w:val="left"/>
    </w:lvl>
    <w:lvl w:ilvl="1">
      <w:start w:val="84"/>
      <w:numFmt w:val="decimal"/>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0">
    <w:nsid w:val="00000051"/>
    <w:multiLevelType w:val="hybridMultilevel"/>
    <w:tmpl w:val="6A5F7028"/>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1">
    <w:nsid w:val="00000052"/>
    <w:multiLevelType w:val="hybridMultilevel"/>
    <w:tmpl w:val="7D5E18F8"/>
    <w:lvl w:ilvl="0">
      <w:start w:val="1"/>
      <w:numFmt w:val="bullet"/>
      <w:lvlText w:val="о"/>
      <w:lvlJc w:val="left"/>
    </w:lvl>
    <w:lvl w:ilvl="1">
      <w:start w:val="1"/>
      <w:numFmt w:val="bullet"/>
      <w:lvlText w:val="В"/>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2">
    <w:nsid w:val="00000053"/>
    <w:multiLevelType w:val="hybridMultilevel"/>
    <w:tmpl w:val="5F3534A4"/>
    <w:lvl w:ilvl="0">
      <w:start w:val="1"/>
      <w:numFmt w:val="bullet"/>
      <w:lvlText w:val="в"/>
      <w:lvlJc w:val="left"/>
    </w:lvl>
    <w:lvl w:ilvl="1">
      <w:start w:val="1"/>
      <w:numFmt w:val="decimal"/>
      <w:lvlText w:val="%2"/>
      <w:lvlJc w:val="left"/>
    </w:lvl>
    <w:lvl w:ilvl="2">
      <w:start w:val="87"/>
      <w:numFmt w:val="decimal"/>
      <w:lvlText w:val="%3."/>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3">
    <w:nsid w:val="00000054"/>
    <w:multiLevelType w:val="hybridMultilevel"/>
    <w:tmpl w:val="73A1821A"/>
    <w:lvl w:ilvl="0">
      <w:start w:val="1"/>
      <w:numFmt w:val="bullet"/>
      <w:lvlText w:val="в"/>
      <w:lvlJc w:val="left"/>
    </w:lvl>
    <w:lvl w:ilvl="1">
      <w:start w:val="88"/>
      <w:numFmt w:val="decimal"/>
      <w:lvlText w:val="%2."/>
      <w:lvlJc w:val="left"/>
    </w:lvl>
    <w:lvl w:ilvl="2">
      <w:start w:val="1"/>
      <w:numFmt w:val="decimal"/>
      <w:lvlText w:val="%3"/>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4">
    <w:nsid w:val="00000055"/>
    <w:multiLevelType w:val="hybridMultilevel"/>
    <w:tmpl w:val="7DE67712"/>
    <w:lvl w:ilvl="0">
      <w:start w:val="90"/>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5">
    <w:nsid w:val="00000056"/>
    <w:multiLevelType w:val="hybridMultilevel"/>
    <w:tmpl w:val="555C55B4"/>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6">
    <w:nsid w:val="00000057"/>
    <w:multiLevelType w:val="hybridMultilevel"/>
    <w:tmpl w:val="3FA62ACA"/>
    <w:lvl w:ilvl="0">
      <w:start w:val="9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7">
    <w:nsid w:val="00000058"/>
    <w:multiLevelType w:val="hybridMultilevel"/>
    <w:tmpl w:val="14FCE74E"/>
    <w:lvl w:ilvl="0">
      <w:start w:val="95"/>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8">
    <w:nsid w:val="00000059"/>
    <w:multiLevelType w:val="hybridMultilevel"/>
    <w:tmpl w:val="6A3DD3E8"/>
    <w:lvl w:ilvl="0">
      <w:start w:val="99"/>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9">
    <w:nsid w:val="0000005A"/>
    <w:multiLevelType w:val="hybridMultilevel"/>
    <w:tmpl w:val="71C91298"/>
    <w:lvl w:ilvl="0">
      <w:start w:val="1"/>
      <w:numFmt w:val="bullet"/>
      <w:lvlText w:val="в"/>
      <w:lvlJc w:val="left"/>
    </w:lvl>
    <w:lvl w:ilvl="1">
      <w:start w:val="102"/>
      <w:numFmt w:val="decimal"/>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0">
    <w:nsid w:val="0000005B"/>
    <w:multiLevelType w:val="hybridMultilevel"/>
    <w:tmpl w:val="09DAF632"/>
    <w:lvl w:ilvl="0">
      <w:start w:val="1"/>
      <w:numFmt w:val="bullet"/>
      <w:lvlText w:val="в"/>
      <w:lvlJc w:val="left"/>
    </w:lvl>
    <w:lvl w:ilvl="1">
      <w:start w:val="103"/>
      <w:numFmt w:val="decimal"/>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1">
    <w:nsid w:val="0000005C"/>
    <w:multiLevelType w:val="hybridMultilevel"/>
    <w:tmpl w:val="53299938"/>
    <w:lvl w:ilvl="0">
      <w:start w:val="105"/>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2">
    <w:nsid w:val="0000005D"/>
    <w:multiLevelType w:val="hybridMultilevel"/>
    <w:tmpl w:val="1FBFE8E0"/>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3">
    <w:nsid w:val="0000005E"/>
    <w:multiLevelType w:val="hybridMultilevel"/>
    <w:tmpl w:val="5092CA78"/>
    <w:lvl w:ilvl="0">
      <w:start w:val="107"/>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4">
    <w:nsid w:val="0000005F"/>
    <w:multiLevelType w:val="hybridMultilevel"/>
    <w:tmpl w:val="1D545C4C"/>
    <w:lvl w:ilvl="0">
      <w:start w:val="115"/>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5">
    <w:nsid w:val="00000060"/>
    <w:multiLevelType w:val="hybridMultilevel"/>
    <w:tmpl w:val="59ADEA3C"/>
    <w:lvl w:ilvl="0">
      <w:start w:val="1"/>
      <w:numFmt w:val="bullet"/>
      <w:lvlText w:val="и"/>
      <w:lvlJc w:val="left"/>
    </w:lvl>
    <w:lvl w:ilvl="1">
      <w:start w:val="117"/>
      <w:numFmt w:val="decimal"/>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6">
    <w:nsid w:val="00000061"/>
    <w:multiLevelType w:val="hybridMultilevel"/>
    <w:tmpl w:val="288F1A34"/>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7">
    <w:nsid w:val="00000062"/>
    <w:multiLevelType w:val="hybridMultilevel"/>
    <w:tmpl w:val="2A155DBC"/>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8">
    <w:nsid w:val="00000063"/>
    <w:multiLevelType w:val="hybridMultilevel"/>
    <w:tmpl w:val="1D9F6E5E"/>
    <w:lvl w:ilvl="0">
      <w:start w:val="1"/>
      <w:numFmt w:val="bullet"/>
      <w:lvlText w:val="и"/>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9">
    <w:nsid w:val="00000064"/>
    <w:multiLevelType w:val="hybridMultilevel"/>
    <w:tmpl w:val="097E1B4E"/>
    <w:lvl w:ilvl="0">
      <w:start w:val="1"/>
      <w:numFmt w:val="bullet"/>
      <w:lvlText w:val="и"/>
      <w:lvlJc w:val="left"/>
    </w:lvl>
    <w:lvl w:ilvl="1">
      <w:start w:val="120"/>
      <w:numFmt w:val="decimal"/>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00">
    <w:nsid w:val="00000065"/>
    <w:multiLevelType w:val="hybridMultilevel"/>
    <w:tmpl w:val="51088276"/>
    <w:lvl w:ilvl="0">
      <w:start w:val="1"/>
      <w:numFmt w:val="bullet"/>
      <w:lvlText w:val="и"/>
      <w:lvlJc w:val="left"/>
    </w:lvl>
    <w:lvl w:ilvl="1">
      <w:start w:val="124"/>
      <w:numFmt w:val="decimal"/>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01">
    <w:nsid w:val="00000066"/>
    <w:multiLevelType w:val="hybridMultilevel"/>
    <w:tmpl w:val="1CA0C5FA"/>
    <w:lvl w:ilvl="0">
      <w:start w:val="1"/>
      <w:numFmt w:val="bullet"/>
      <w:lvlText w:val="в"/>
      <w:lvlJc w:val="left"/>
    </w:lvl>
    <w:lvl w:ilvl="1">
      <w:start w:val="126"/>
      <w:numFmt w:val="decimal"/>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02">
    <w:nsid w:val="00000067"/>
    <w:multiLevelType w:val="hybridMultilevel"/>
    <w:tmpl w:val="53584BCA"/>
    <w:lvl w:ilvl="0">
      <w:start w:val="1"/>
      <w:numFmt w:val="bullet"/>
      <w:lvlText w:val="в"/>
      <w:lvlJc w:val="left"/>
    </w:lvl>
    <w:lvl w:ilvl="1">
      <w:start w:val="1"/>
      <w:numFmt w:val="bullet"/>
      <w:lvlText w:val="и"/>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03">
    <w:nsid w:val="00000068"/>
    <w:multiLevelType w:val="hybridMultilevel"/>
    <w:tmpl w:val="415E286C"/>
    <w:lvl w:ilvl="0">
      <w:start w:val="127"/>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04">
    <w:nsid w:val="00000069"/>
    <w:multiLevelType w:val="hybridMultilevel"/>
    <w:tmpl w:val="7C58FD04"/>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05">
    <w:nsid w:val="0000006A"/>
    <w:multiLevelType w:val="hybridMultilevel"/>
    <w:tmpl w:val="23D86AAC"/>
    <w:lvl w:ilvl="0">
      <w:start w:val="129"/>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06">
    <w:nsid w:val="0000006B"/>
    <w:multiLevelType w:val="hybridMultilevel"/>
    <w:tmpl w:val="45E6D486"/>
    <w:lvl w:ilvl="0">
      <w:start w:val="1"/>
      <w:numFmt w:val="bullet"/>
      <w:lvlText w:val="и"/>
      <w:lvlJc w:val="left"/>
    </w:lvl>
    <w:lvl w:ilvl="1">
      <w:start w:val="129"/>
      <w:numFmt w:val="decimal"/>
      <w:lvlText w:val="%2."/>
      <w:lvlJc w:val="left"/>
    </w:lvl>
    <w:lvl w:ilvl="2">
      <w:start w:val="1"/>
      <w:numFmt w:val="bullet"/>
      <w:lvlText w:val="в"/>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07">
    <w:nsid w:val="0000006C"/>
    <w:multiLevelType w:val="hybridMultilevel"/>
    <w:tmpl w:val="5C10FE20"/>
    <w:lvl w:ilvl="0">
      <w:start w:val="1"/>
      <w:numFmt w:val="bullet"/>
      <w:lvlText w:val="и"/>
      <w:lvlJc w:val="left"/>
    </w:lvl>
    <w:lvl w:ilvl="1">
      <w:start w:val="131"/>
      <w:numFmt w:val="decimal"/>
      <w:lvlText w:val="%2."/>
      <w:lvlJc w:val="left"/>
    </w:lvl>
    <w:lvl w:ilvl="2">
      <w:start w:val="1"/>
      <w:numFmt w:val="bullet"/>
      <w:lvlText w:val="в"/>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08">
    <w:nsid w:val="0000006D"/>
    <w:multiLevelType w:val="hybridMultilevel"/>
    <w:tmpl w:val="0E7FFA2A"/>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09">
    <w:nsid w:val="0000006E"/>
    <w:multiLevelType w:val="hybridMultilevel"/>
    <w:tmpl w:val="3C5991AA"/>
    <w:lvl w:ilvl="0">
      <w:start w:val="1"/>
      <w:numFmt w:val="bullet"/>
      <w:lvlText w:val="№"/>
      <w:lvlJc w:val="left"/>
    </w:lvl>
    <w:lvl w:ilvl="1">
      <w:start w:val="132"/>
      <w:numFmt w:val="decimal"/>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10">
    <w:nsid w:val="0000006F"/>
    <w:multiLevelType w:val="hybridMultilevel"/>
    <w:tmpl w:val="4BD8591A"/>
    <w:lvl w:ilvl="0">
      <w:start w:val="13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11">
    <w:nsid w:val="00000070"/>
    <w:multiLevelType w:val="hybridMultilevel"/>
    <w:tmpl w:val="78DF6A54"/>
    <w:lvl w:ilvl="0">
      <w:start w:val="1"/>
      <w:numFmt w:val="bullet"/>
      <w:lvlText w:val="и"/>
      <w:lvlJc w:val="left"/>
    </w:lvl>
    <w:lvl w:ilvl="1">
      <w:start w:val="135"/>
      <w:numFmt w:val="decimal"/>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12">
    <w:nsid w:val="00000071"/>
    <w:multiLevelType w:val="hybridMultilevel"/>
    <w:tmpl w:val="39B7AAA2"/>
    <w:lvl w:ilvl="0">
      <w:start w:val="1"/>
      <w:numFmt w:val="bullet"/>
      <w:lvlText w:val="с"/>
      <w:lvlJc w:val="left"/>
    </w:lvl>
    <w:lvl w:ilvl="1">
      <w:start w:val="1"/>
      <w:numFmt w:val="decimal"/>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13">
    <w:nsid w:val="00000072"/>
    <w:multiLevelType w:val="hybridMultilevel"/>
    <w:tmpl w:val="2B0D8DBE"/>
    <w:lvl w:ilvl="0">
      <w:start w:val="1"/>
      <w:numFmt w:val="bullet"/>
      <w:lvlText w:val="с"/>
      <w:lvlJc w:val="left"/>
    </w:lvl>
    <w:lvl w:ilvl="1">
      <w:start w:val="6"/>
      <w:numFmt w:val="decimal"/>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14">
    <w:nsid w:val="00000073"/>
    <w:multiLevelType w:val="hybridMultilevel"/>
    <w:tmpl w:val="6C80EC70"/>
    <w:lvl w:ilvl="0">
      <w:start w:val="136"/>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15">
    <w:nsid w:val="00000074"/>
    <w:multiLevelType w:val="hybridMultilevel"/>
    <w:tmpl w:val="379E21B4"/>
    <w:lvl w:ilvl="0">
      <w:start w:val="136"/>
      <w:numFmt w:val="decimal"/>
      <w:lvlText w:val="%1."/>
      <w:lvlJc w:val="left"/>
    </w:lvl>
    <w:lvl w:ilvl="1">
      <w:start w:val="1"/>
      <w:numFmt w:val="bullet"/>
      <w:lvlText w:val="в"/>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16">
    <w:nsid w:val="00000075"/>
    <w:multiLevelType w:val="hybridMultilevel"/>
    <w:tmpl w:val="0069E372"/>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17">
    <w:nsid w:val="00000076"/>
    <w:multiLevelType w:val="hybridMultilevel"/>
    <w:tmpl w:val="2C27173A"/>
    <w:lvl w:ilvl="0">
      <w:start w:val="138"/>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18">
    <w:nsid w:val="00000077"/>
    <w:multiLevelType w:val="hybridMultilevel"/>
    <w:tmpl w:val="4C9B0904"/>
    <w:lvl w:ilvl="0">
      <w:start w:val="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19">
    <w:nsid w:val="19714CA0"/>
    <w:multiLevelType w:val="hybridMultilevel"/>
    <w:tmpl w:val="BA8AB01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 w:numId="101">
    <w:abstractNumId w:val="100"/>
  </w:num>
  <w:num w:numId="102">
    <w:abstractNumId w:val="101"/>
  </w:num>
  <w:num w:numId="103">
    <w:abstractNumId w:val="102"/>
  </w:num>
  <w:num w:numId="104">
    <w:abstractNumId w:val="103"/>
  </w:num>
  <w:num w:numId="105">
    <w:abstractNumId w:val="104"/>
  </w:num>
  <w:num w:numId="106">
    <w:abstractNumId w:val="105"/>
  </w:num>
  <w:num w:numId="107">
    <w:abstractNumId w:val="106"/>
  </w:num>
  <w:num w:numId="108">
    <w:abstractNumId w:val="107"/>
  </w:num>
  <w:num w:numId="109">
    <w:abstractNumId w:val="108"/>
  </w:num>
  <w:num w:numId="110">
    <w:abstractNumId w:val="109"/>
  </w:num>
  <w:num w:numId="111">
    <w:abstractNumId w:val="110"/>
  </w:num>
  <w:num w:numId="112">
    <w:abstractNumId w:val="111"/>
  </w:num>
  <w:num w:numId="113">
    <w:abstractNumId w:val="112"/>
  </w:num>
  <w:num w:numId="114">
    <w:abstractNumId w:val="113"/>
  </w:num>
  <w:num w:numId="115">
    <w:abstractNumId w:val="114"/>
  </w:num>
  <w:num w:numId="116">
    <w:abstractNumId w:val="115"/>
  </w:num>
  <w:num w:numId="117">
    <w:abstractNumId w:val="116"/>
  </w:num>
  <w:num w:numId="118">
    <w:abstractNumId w:val="117"/>
  </w:num>
  <w:num w:numId="119">
    <w:abstractNumId w:val="118"/>
  </w:num>
  <w:num w:numId="120">
    <w:abstractNumId w:val="119"/>
  </w:num>
  <w:numIdMacAtCleanup w:val="1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EB35F1"/>
    <w:rsid w:val="00046B7D"/>
    <w:rsid w:val="001044B2"/>
    <w:rsid w:val="00204EED"/>
    <w:rsid w:val="00277C4A"/>
    <w:rsid w:val="002B50C7"/>
    <w:rsid w:val="00361D20"/>
    <w:rsid w:val="00372D79"/>
    <w:rsid w:val="003915C7"/>
    <w:rsid w:val="00475EB6"/>
    <w:rsid w:val="004A7100"/>
    <w:rsid w:val="004E3236"/>
    <w:rsid w:val="00572970"/>
    <w:rsid w:val="005B2D66"/>
    <w:rsid w:val="00715364"/>
    <w:rsid w:val="008C3206"/>
    <w:rsid w:val="00A564DF"/>
    <w:rsid w:val="00A87A73"/>
    <w:rsid w:val="00A941E6"/>
    <w:rsid w:val="00AA029C"/>
    <w:rsid w:val="00AE711E"/>
    <w:rsid w:val="00B1756A"/>
    <w:rsid w:val="00B41DB2"/>
    <w:rsid w:val="00B75E47"/>
    <w:rsid w:val="00BA2EAB"/>
    <w:rsid w:val="00CA4F59"/>
    <w:rsid w:val="00D11C4A"/>
    <w:rsid w:val="00D127AF"/>
    <w:rsid w:val="00E227CC"/>
    <w:rsid w:val="00E3485E"/>
    <w:rsid w:val="00E55400"/>
    <w:rsid w:val="00EB35F1"/>
    <w:rsid w:val="00F175E1"/>
    <w:rsid w:val="00F25EEB"/>
    <w:rsid w:val="00F34CFA"/>
    <w:rsid w:val="00F86A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CellMar>
        <w:top w:w="0" w:type="dxa"/>
        <w:left w:w="0" w:type="dxa"/>
        <w:bottom w:w="0" w:type="dxa"/>
        <w:right w:w="0" w:type="dxa"/>
      </w:tblCellMar>
    </w:tblPr>
  </w:style>
  <w:style w:type="numbering" w:default="1" w:styleId="a2">
    <w:name w:val="No List"/>
    <w:uiPriority w:val="99"/>
    <w:semiHidden/>
    <w:unhideWhenUsed/>
  </w:style>
  <w:style w:type="character" w:styleId="a3">
    <w:name w:val="Hyperlink"/>
    <w:uiPriority w:val="99"/>
    <w:unhideWhenUsed/>
    <w:rsid w:val="00D11C4A"/>
    <w:rPr>
      <w:color w:val="0000FF"/>
      <w:u w:val="single"/>
    </w:rPr>
  </w:style>
  <w:style w:type="paragraph" w:styleId="a4">
    <w:name w:val="No Spacing"/>
    <w:uiPriority w:val="1"/>
    <w:qFormat/>
    <w:rsid w:val="008C3206"/>
  </w:style>
  <w:style w:type="paragraph" w:styleId="a5">
    <w:name w:val="Balloon Text"/>
    <w:basedOn w:val="a"/>
    <w:link w:val="a6"/>
    <w:uiPriority w:val="99"/>
    <w:semiHidden/>
    <w:unhideWhenUsed/>
    <w:rsid w:val="004A7100"/>
    <w:rPr>
      <w:rFonts w:ascii="Tahoma" w:hAnsi="Tahoma" w:cs="Times New Roman"/>
      <w:sz w:val="16"/>
      <w:szCs w:val="16"/>
      <w:lang/>
    </w:rPr>
  </w:style>
  <w:style w:type="character" w:customStyle="1" w:styleId="a6">
    <w:name w:val="Текст выноски Знак"/>
    <w:link w:val="a5"/>
    <w:uiPriority w:val="99"/>
    <w:semiHidden/>
    <w:rsid w:val="004A710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encoding w:val="windows-1252"/>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dm_buret@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11045</Words>
  <Characters>62957</Characters>
  <Application>Microsoft Office Word</Application>
  <DocSecurity>0</DocSecurity>
  <Lines>524</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73855</CharactersWithSpaces>
  <SharedDoc>false</SharedDoc>
  <HLinks>
    <vt:vector size="6" baseType="variant">
      <vt:variant>
        <vt:i4>5570654</vt:i4>
      </vt:variant>
      <vt:variant>
        <vt:i4>0</vt:i4>
      </vt:variant>
      <vt:variant>
        <vt:i4>0</vt:i4>
      </vt:variant>
      <vt:variant>
        <vt:i4>5</vt:i4>
      </vt:variant>
      <vt:variant>
        <vt:lpwstr>mailto:adm_buret@mail.ru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ИринаЮрьевна</dc:creator>
  <cp:lastModifiedBy>Ирина</cp:lastModifiedBy>
  <cp:revision>2</cp:revision>
  <cp:lastPrinted>2020-11-10T04:28:00Z</cp:lastPrinted>
  <dcterms:created xsi:type="dcterms:W3CDTF">2021-05-12T11:44:00Z</dcterms:created>
  <dcterms:modified xsi:type="dcterms:W3CDTF">2021-05-12T11:44:00Z</dcterms:modified>
</cp:coreProperties>
</file>