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F2" w:rsidRDefault="000C092B" w:rsidP="00481FF2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19</w:t>
      </w:r>
      <w:r w:rsidR="007634A6">
        <w:rPr>
          <w:rFonts w:ascii="Arial" w:eastAsia="Calibri" w:hAnsi="Arial" w:cs="Arial"/>
          <w:b/>
          <w:bCs/>
          <w:sz w:val="32"/>
          <w:szCs w:val="32"/>
          <w:lang w:eastAsia="en-US"/>
        </w:rPr>
        <w:t>.1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481FF2">
        <w:rPr>
          <w:rFonts w:ascii="Arial" w:eastAsia="Calibri" w:hAnsi="Arial" w:cs="Arial"/>
          <w:b/>
          <w:bCs/>
          <w:sz w:val="32"/>
          <w:szCs w:val="32"/>
          <w:lang w:eastAsia="en-US"/>
        </w:rPr>
        <w:t>10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7</w:t>
      </w:r>
    </w:p>
    <w:p w:rsidR="00621221" w:rsidRPr="004F4130" w:rsidRDefault="00621221" w:rsidP="00481FF2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5B7308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 xml:space="preserve">муниципального </w:t>
      </w:r>
      <w:r w:rsidR="009E2DBB" w:rsidRPr="005B7308">
        <w:rPr>
          <w:rFonts w:ascii="Arial" w:hAnsi="Arial" w:cs="Arial"/>
          <w:sz w:val="24"/>
          <w:szCs w:val="24"/>
        </w:rPr>
        <w:t>образования «Буреть»</w:t>
      </w:r>
    </w:p>
    <w:p w:rsidR="009E2DBB" w:rsidRPr="005B7308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26EB" w:rsidRDefault="007226EB" w:rsidP="000C092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РЕШИЛА:</w:t>
      </w:r>
    </w:p>
    <w:p w:rsidR="007226EB" w:rsidRDefault="007226EB" w:rsidP="000C092B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C09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Приложение 6, 7 изложить в новой редакции.</w:t>
      </w:r>
    </w:p>
    <w:p w:rsidR="007226EB" w:rsidRDefault="000C092B" w:rsidP="000C09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226EB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B91F75" w:rsidRDefault="007226EB" w:rsidP="000C09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509CE" w:rsidRDefault="00F509CE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B91F75" w:rsidRDefault="007226EB" w:rsidP="000C09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0C092B" w:rsidRDefault="000C092B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09CE" w:rsidRDefault="00F509CE" w:rsidP="00F509CE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104"/>
        <w:gridCol w:w="164"/>
        <w:gridCol w:w="297"/>
        <w:gridCol w:w="118"/>
        <w:gridCol w:w="166"/>
        <w:gridCol w:w="536"/>
        <w:gridCol w:w="68"/>
        <w:gridCol w:w="361"/>
        <w:gridCol w:w="203"/>
        <w:gridCol w:w="540"/>
        <w:gridCol w:w="122"/>
        <w:gridCol w:w="590"/>
        <w:gridCol w:w="121"/>
        <w:gridCol w:w="369"/>
        <w:gridCol w:w="644"/>
        <w:gridCol w:w="311"/>
        <w:gridCol w:w="1090"/>
        <w:gridCol w:w="267"/>
      </w:tblGrid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F509CE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0" w:name="RANGE!B1:I52"/>
            <w:r>
              <w:rPr>
                <w:rFonts w:ascii="Courier New" w:eastAsia="Times New Roman" w:hAnsi="Courier New" w:cs="Courier New"/>
              </w:rPr>
              <w:lastRenderedPageBreak/>
              <w:t>П</w:t>
            </w:r>
            <w:bookmarkStart w:id="1" w:name="_GoBack"/>
            <w:bookmarkEnd w:id="1"/>
            <w:r w:rsidR="000C092B" w:rsidRPr="000C092B">
              <w:rPr>
                <w:rFonts w:ascii="Courier New" w:eastAsia="Times New Roman" w:hAnsi="Courier New" w:cs="Courier New"/>
              </w:rPr>
              <w:t>риложение №1</w:t>
            </w:r>
            <w:bookmarkEnd w:id="0"/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F509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от 19.11.2020  №107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приложение №6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0C092B" w:rsidRPr="000C092B" w:rsidTr="005E05B5">
        <w:trPr>
          <w:trHeight w:val="70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C092B" w:rsidRPr="000C092B" w:rsidTr="005E05B5">
        <w:trPr>
          <w:trHeight w:val="255"/>
        </w:trPr>
        <w:tc>
          <w:tcPr>
            <w:tcW w:w="10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5E05B5" w:rsidRPr="000C092B" w:rsidTr="005E05B5">
        <w:trPr>
          <w:gridAfter w:val="3"/>
          <w:wAfter w:w="1668" w:type="dxa"/>
          <w:trHeight w:val="315"/>
        </w:trPr>
        <w:tc>
          <w:tcPr>
            <w:tcW w:w="5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52" w:type="dxa"/>
              <w:tblLayout w:type="fixed"/>
              <w:tblLook w:val="04A0" w:firstRow="1" w:lastRow="0" w:firstColumn="1" w:lastColumn="0" w:noHBand="0" w:noVBand="1"/>
            </w:tblPr>
            <w:tblGrid>
              <w:gridCol w:w="5861"/>
              <w:gridCol w:w="1080"/>
              <w:gridCol w:w="960"/>
              <w:gridCol w:w="2071"/>
              <w:gridCol w:w="380"/>
            </w:tblGrid>
            <w:tr w:rsidR="005E05B5" w:rsidRPr="005E05B5" w:rsidTr="005E05B5">
              <w:trPr>
                <w:trHeight w:val="255"/>
              </w:trPr>
              <w:tc>
                <w:tcPr>
                  <w:tcW w:w="99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90"/>
              </w:trPr>
              <w:tc>
                <w:tcPr>
                  <w:tcW w:w="99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  <w:r w:rsidRPr="005E05B5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>РАСПРЕДЕЛЕНИЕ РАСХОДОВ ПО РАЗДЕЛАМ И ПОДРАЗДЕЛАМ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90"/>
              </w:trPr>
              <w:tc>
                <w:tcPr>
                  <w:tcW w:w="99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  <w:r w:rsidRPr="005E05B5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>ФУНКЦИОНАЛЬНОЙ КЛАССИФИКАЦИИ РАСХОДОВ БЮДЖЕТА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90"/>
              </w:trPr>
              <w:tc>
                <w:tcPr>
                  <w:tcW w:w="99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  <w:r w:rsidRPr="005E05B5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 xml:space="preserve">МО "БУРЕТЬ" НА 2020 ГОД И ПЛАНОВЫЙ ПЕРИОД 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255"/>
              </w:trPr>
              <w:tc>
                <w:tcPr>
                  <w:tcW w:w="7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30"/>
              </w:trPr>
              <w:tc>
                <w:tcPr>
                  <w:tcW w:w="5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255"/>
              </w:trPr>
              <w:tc>
                <w:tcPr>
                  <w:tcW w:w="58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 статьи расходов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РЗ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ПРЗ</w:t>
                  </w:r>
                </w:p>
              </w:tc>
              <w:tc>
                <w:tcPr>
                  <w:tcW w:w="20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план 2020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270"/>
              </w:trPr>
              <w:tc>
                <w:tcPr>
                  <w:tcW w:w="586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20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30"/>
              </w:trPr>
              <w:tc>
                <w:tcPr>
                  <w:tcW w:w="997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Администрация МО "Буреть"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660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7 516 290,55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61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Глава администрации муниципального образования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1 328 185,36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85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Функционирование Правительства РФ, высших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6 107 205,19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90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Обеспечение выборов и референдумов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90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Резервный фонд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10 000,00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90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Другие общегосударственные расходы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70 900,00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90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134 100,00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103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Осуществление первичного воинского учета на территориях, где отсутствует воен. комиссариата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134 100,00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675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299 000,00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990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Защита населения и территорий от чрезвычайных ситуаций природного и техногенного характера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09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299 000,00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75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1 357 306,86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7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Общеэкономические вопросы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35 000,00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375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lastRenderedPageBreak/>
                    <w:t>Дорожное хозяйство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09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1 277 306,86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660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45 000,00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1 297 137,45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Коммунальное хозяйство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522 486,83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Благоустройство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774 650,62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Культура и искусство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4 501 600,00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 xml:space="preserve">Культура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4 501 600,00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150 000,00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150 000,00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255 000,00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Физическая культура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255 000,00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405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Межбюджетные трансферты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2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154 527,00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615"/>
              </w:trPr>
              <w:tc>
                <w:tcPr>
                  <w:tcW w:w="5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Прочие МБТ из бюджета поселения в бюджет района (переданные полномочия)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5E05B5">
                    <w:rPr>
                      <w:rFonts w:ascii="Courier New" w:eastAsia="Times New Roman" w:hAnsi="Courier New" w:cs="Courier New"/>
                    </w:rPr>
                    <w:t>154 527,00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E05B5" w:rsidRPr="005E05B5" w:rsidTr="005E05B5">
              <w:trPr>
                <w:trHeight w:val="510"/>
              </w:trPr>
              <w:tc>
                <w:tcPr>
                  <w:tcW w:w="586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5E05B5">
                    <w:rPr>
                      <w:rFonts w:ascii="Courier New" w:eastAsia="Times New Roman" w:hAnsi="Courier New" w:cs="Courier New"/>
                      <w:b/>
                      <w:bCs/>
                    </w:rPr>
                    <w:t>15 664 961,86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05B5" w:rsidRPr="005E05B5" w:rsidRDefault="005E05B5" w:rsidP="005E05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05B5" w:rsidRDefault="005E05B5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lastRenderedPageBreak/>
              <w:t>к решению думы МО "Буреть"</w:t>
            </w: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 xml:space="preserve"> от 19.11.2020 №107</w:t>
            </w: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 xml:space="preserve"> № 69  от 23.12.2019 г</w:t>
            </w: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0C092B" w:rsidRPr="000C092B" w:rsidTr="005E05B5">
        <w:trPr>
          <w:gridAfter w:val="1"/>
          <w:wAfter w:w="267" w:type="dxa"/>
          <w:trHeight w:val="2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0C092B" w:rsidRPr="000C092B" w:rsidTr="005E05B5">
        <w:trPr>
          <w:gridAfter w:val="1"/>
          <w:wAfter w:w="267" w:type="dxa"/>
          <w:trHeight w:val="31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приложение №7</w:t>
            </w:r>
          </w:p>
        </w:tc>
      </w:tr>
      <w:tr w:rsidR="000C092B" w:rsidRPr="000C092B" w:rsidTr="005E05B5">
        <w:trPr>
          <w:gridAfter w:val="1"/>
          <w:wAfter w:w="267" w:type="dxa"/>
          <w:trHeight w:val="31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C092B" w:rsidRPr="000C092B" w:rsidTr="005E05B5">
        <w:trPr>
          <w:gridAfter w:val="1"/>
          <w:wAfter w:w="267" w:type="dxa"/>
          <w:trHeight w:val="31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0C092B" w:rsidRPr="000C092B" w:rsidTr="005E05B5">
        <w:trPr>
          <w:gridAfter w:val="1"/>
          <w:wAfter w:w="267" w:type="dxa"/>
          <w:trHeight w:val="31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C092B" w:rsidRPr="000C092B" w:rsidTr="005E05B5">
        <w:trPr>
          <w:gridAfter w:val="1"/>
          <w:wAfter w:w="267" w:type="dxa"/>
          <w:trHeight w:val="330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C092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0C092B" w:rsidRPr="000C092B" w:rsidTr="005E05B5">
        <w:trPr>
          <w:gridAfter w:val="3"/>
          <w:wAfter w:w="1668" w:type="dxa"/>
          <w:trHeight w:val="420"/>
        </w:trPr>
        <w:tc>
          <w:tcPr>
            <w:tcW w:w="8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2B" w:rsidRDefault="000C092B" w:rsidP="000C0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:rsidR="000C092B" w:rsidRPr="000C092B" w:rsidRDefault="000C092B" w:rsidP="000C0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0C092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ВЕДОМСТВЕННАЯ СТРУКТУРА РАСХОДОВ МУНИЦИПАЛЬНОГО ОБРАЗОВАНИЯ "БУРЕТЬ" НА 2020 ГОД.</w:t>
            </w:r>
          </w:p>
        </w:tc>
      </w:tr>
      <w:tr w:rsidR="005E05B5" w:rsidRPr="000C092B" w:rsidTr="005E05B5">
        <w:trPr>
          <w:gridAfter w:val="2"/>
          <w:wAfter w:w="1357" w:type="dxa"/>
          <w:trHeight w:val="345"/>
        </w:trPr>
        <w:tc>
          <w:tcPr>
            <w:tcW w:w="46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9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9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92B" w:rsidRPr="000C092B" w:rsidRDefault="000C092B" w:rsidP="000C092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C092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5E05B5" w:rsidRPr="005E05B5" w:rsidTr="005E05B5">
        <w:trPr>
          <w:gridAfter w:val="1"/>
          <w:wAfter w:w="267" w:type="dxa"/>
          <w:trHeight w:val="60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26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план  2020</w:t>
            </w:r>
          </w:p>
        </w:tc>
      </w:tr>
      <w:tr w:rsidR="005E05B5" w:rsidRPr="005E05B5" w:rsidTr="005E05B5">
        <w:trPr>
          <w:gridAfter w:val="1"/>
          <w:wAfter w:w="267" w:type="dxa"/>
          <w:trHeight w:val="390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5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5E05B5" w:rsidRPr="005E05B5" w:rsidTr="005E05B5">
        <w:trPr>
          <w:gridAfter w:val="1"/>
          <w:wAfter w:w="267" w:type="dxa"/>
          <w:trHeight w:val="3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15 664 961,86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7 516 290,55</w:t>
            </w:r>
          </w:p>
        </w:tc>
      </w:tr>
      <w:tr w:rsidR="005E05B5" w:rsidRPr="005E05B5" w:rsidTr="005E05B5">
        <w:trPr>
          <w:gridAfter w:val="1"/>
          <w:wAfter w:w="267" w:type="dxa"/>
          <w:trHeight w:val="57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5E05B5" w:rsidRPr="005E05B5" w:rsidTr="005E05B5">
        <w:trPr>
          <w:gridAfter w:val="1"/>
          <w:wAfter w:w="267" w:type="dxa"/>
          <w:trHeight w:val="5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1 020 111,36</w:t>
            </w:r>
          </w:p>
        </w:tc>
      </w:tr>
      <w:tr w:rsidR="005E05B5" w:rsidRPr="005E05B5" w:rsidTr="005E05B5">
        <w:trPr>
          <w:gridAfter w:val="1"/>
          <w:wAfter w:w="267" w:type="dxa"/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308 074,00</w:t>
            </w:r>
          </w:p>
        </w:tc>
      </w:tr>
      <w:tr w:rsidR="005E05B5" w:rsidRPr="005E05B5" w:rsidTr="005E05B5">
        <w:trPr>
          <w:gridAfter w:val="1"/>
          <w:wAfter w:w="267" w:type="dxa"/>
          <w:trHeight w:val="96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6 107 205,19</w:t>
            </w:r>
          </w:p>
        </w:tc>
      </w:tr>
      <w:tr w:rsidR="005E05B5" w:rsidRPr="005E05B5" w:rsidTr="005E05B5">
        <w:trPr>
          <w:gridAfter w:val="1"/>
          <w:wAfter w:w="267" w:type="dxa"/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6 107 205,19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6 107 205,19</w:t>
            </w:r>
          </w:p>
        </w:tc>
      </w:tr>
      <w:tr w:rsidR="005E05B5" w:rsidRPr="005E05B5" w:rsidTr="005E05B5">
        <w:trPr>
          <w:gridAfter w:val="1"/>
          <w:wAfter w:w="267" w:type="dxa"/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6 107 205,19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4 858 388,00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3 591 888,00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1 266 500,00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904 293,28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19 200,00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754 482,00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19 411,28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111 200,00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120 390,00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86 090,00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lastRenderedPageBreak/>
              <w:t>прочие расходы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29 300,00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224 133,91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34 055,91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69 778,00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801 80 02 343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116 300,00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4 000,00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870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05B5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05B5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05B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870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70 900,00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Другие общегосударственные вопросы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801 01 73 150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Межевание границ земельных участков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801 80 02 226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70 200,00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5E05B5" w:rsidRPr="005E05B5" w:rsidTr="005E05B5">
        <w:trPr>
          <w:gridAfter w:val="1"/>
          <w:wAfter w:w="267" w:type="dxa"/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5E05B5" w:rsidRPr="005E05B5" w:rsidTr="005E05B5">
        <w:trPr>
          <w:gridAfter w:val="1"/>
          <w:wAfter w:w="267" w:type="dxa"/>
          <w:trHeight w:val="9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5E05B5" w:rsidRPr="005E05B5" w:rsidTr="005E05B5">
        <w:trPr>
          <w:gridAfter w:val="1"/>
          <w:wAfter w:w="267" w:type="dxa"/>
          <w:trHeight w:val="5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121 289,15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93 156,00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28 133,15</w:t>
            </w:r>
          </w:p>
        </w:tc>
      </w:tr>
      <w:tr w:rsidR="005E05B5" w:rsidRPr="005E05B5" w:rsidTr="005E05B5">
        <w:trPr>
          <w:gridAfter w:val="1"/>
          <w:wAfter w:w="267" w:type="dxa"/>
          <w:trHeight w:val="27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12 810,85</w:t>
            </w:r>
          </w:p>
        </w:tc>
      </w:tr>
      <w:tr w:rsidR="005E05B5" w:rsidRPr="005E05B5" w:rsidTr="005E05B5">
        <w:trPr>
          <w:gridAfter w:val="1"/>
          <w:wAfter w:w="267" w:type="dxa"/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12 810,85</w:t>
            </w:r>
          </w:p>
        </w:tc>
      </w:tr>
      <w:tr w:rsidR="005E05B5" w:rsidRPr="005E05B5" w:rsidTr="005E05B5">
        <w:trPr>
          <w:gridAfter w:val="1"/>
          <w:wAfter w:w="267" w:type="dxa"/>
          <w:trHeight w:val="70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5E05B5" w:rsidRPr="005E05B5" w:rsidTr="005E05B5">
        <w:trPr>
          <w:gridAfter w:val="1"/>
          <w:wAfter w:w="267" w:type="dxa"/>
          <w:trHeight w:val="127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5E05B5">
              <w:rPr>
                <w:rFonts w:ascii="Courier New" w:eastAsia="Times New Roman" w:hAnsi="Courier New" w:cs="Courier New"/>
                <w:b/>
                <w:bCs/>
              </w:rPr>
              <w:t>с</w:t>
            </w:r>
            <w:proofErr w:type="gramEnd"/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. Буреть </w:t>
            </w:r>
            <w:proofErr w:type="gramStart"/>
            <w:r w:rsidRPr="005E05B5">
              <w:rPr>
                <w:rFonts w:ascii="Courier New" w:eastAsia="Times New Roman" w:hAnsi="Courier New" w:cs="Courier New"/>
                <w:b/>
                <w:bCs/>
              </w:rPr>
              <w:t>по</w:t>
            </w:r>
            <w:proofErr w:type="gramEnd"/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 программе Народные инициативы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5E05B5" w:rsidRPr="005E05B5" w:rsidTr="005E05B5">
        <w:trPr>
          <w:gridAfter w:val="1"/>
          <w:wAfter w:w="267" w:type="dxa"/>
          <w:trHeight w:val="123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5E05B5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5E05B5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5E05B5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5E05B5">
              <w:rPr>
                <w:rFonts w:ascii="Courier New" w:eastAsia="Times New Roman" w:hAnsi="Courier New" w:cs="Courier New"/>
              </w:rPr>
              <w:t xml:space="preserve"> программе Народные инициативы (Областной бюджет)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296 002,29</w:t>
            </w:r>
          </w:p>
        </w:tc>
      </w:tr>
      <w:tr w:rsidR="005E05B5" w:rsidRPr="005E05B5" w:rsidTr="005E05B5">
        <w:trPr>
          <w:gridAfter w:val="1"/>
          <w:wAfter w:w="267" w:type="dxa"/>
          <w:trHeight w:val="12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5E05B5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5E05B5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5E05B5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5E05B5">
              <w:rPr>
                <w:rFonts w:ascii="Courier New" w:eastAsia="Times New Roman" w:hAnsi="Courier New" w:cs="Courier New"/>
              </w:rPr>
              <w:t xml:space="preserve"> программе Народные инициативы (Местный бюджет)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2 997,71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1 357 306,86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35 000,00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33 326,03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25 596,00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7 730,03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1 673,97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790 80 01 010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1 277 306,86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1 277 306,86</w:t>
            </w:r>
          </w:p>
        </w:tc>
      </w:tr>
      <w:tr w:rsidR="005E05B5" w:rsidRPr="005E05B5" w:rsidTr="005E05B5">
        <w:trPr>
          <w:gridAfter w:val="1"/>
          <w:wAfter w:w="267" w:type="dxa"/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E05B5" w:rsidRPr="005E05B5" w:rsidTr="005E05B5">
        <w:trPr>
          <w:gridAfter w:val="1"/>
          <w:wAfter w:w="267" w:type="dxa"/>
          <w:trHeight w:val="64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 w:rsidRPr="005E05B5">
              <w:rPr>
                <w:rFonts w:ascii="Courier New" w:eastAsia="Times New Roman" w:hAnsi="Courier New" w:cs="Courier New"/>
                <w:b/>
                <w:bCs/>
              </w:rPr>
              <w:t>Друнике</w:t>
            </w:r>
            <w:proofErr w:type="spellEnd"/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 вопросы в области национальной экономики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000  00 00 000 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45 000,00</w:t>
            </w:r>
          </w:p>
        </w:tc>
      </w:tr>
      <w:tr w:rsidR="005E05B5" w:rsidRPr="005E05B5" w:rsidTr="005E05B5">
        <w:trPr>
          <w:gridAfter w:val="1"/>
          <w:wAfter w:w="267" w:type="dxa"/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45 000,00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1 297 137,45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Коммунальное хозяйство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522 486,83</w:t>
            </w:r>
          </w:p>
        </w:tc>
      </w:tr>
      <w:tr w:rsidR="005E05B5" w:rsidRPr="005E05B5" w:rsidTr="005E05B5">
        <w:trPr>
          <w:gridAfter w:val="1"/>
          <w:wAfter w:w="267" w:type="dxa"/>
          <w:trHeight w:val="34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lastRenderedPageBreak/>
              <w:t>Поддержка коммунального хозяйства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522 486,83</w:t>
            </w:r>
          </w:p>
        </w:tc>
      </w:tr>
      <w:tr w:rsidR="005E05B5" w:rsidRPr="005E05B5" w:rsidTr="005E05B5">
        <w:trPr>
          <w:gridAfter w:val="1"/>
          <w:wAfter w:w="267" w:type="dxa"/>
          <w:trHeight w:val="4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522 486,83</w:t>
            </w:r>
          </w:p>
        </w:tc>
      </w:tr>
      <w:tr w:rsidR="005E05B5" w:rsidRPr="005E05B5" w:rsidTr="005E05B5">
        <w:trPr>
          <w:gridAfter w:val="1"/>
          <w:wAfter w:w="267" w:type="dxa"/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5E05B5" w:rsidRPr="005E05B5" w:rsidTr="005E05B5">
        <w:trPr>
          <w:gridAfter w:val="1"/>
          <w:wAfter w:w="267" w:type="dxa"/>
          <w:trHeight w:val="9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(Областной бюджет)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144 833,23</w:t>
            </w:r>
          </w:p>
        </w:tc>
      </w:tr>
      <w:tr w:rsidR="005E05B5" w:rsidRPr="005E05B5" w:rsidTr="005E05B5">
        <w:trPr>
          <w:gridAfter w:val="1"/>
          <w:wAfter w:w="267" w:type="dxa"/>
          <w:trHeight w:val="9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(Местный бюджет)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1 466,77</w:t>
            </w:r>
          </w:p>
        </w:tc>
      </w:tr>
      <w:tr w:rsidR="005E05B5" w:rsidRPr="005E05B5" w:rsidTr="005E05B5">
        <w:trPr>
          <w:gridAfter w:val="1"/>
          <w:wAfter w:w="267" w:type="dxa"/>
          <w:trHeight w:val="60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Бурение скважины д. Грязная, Актуализация схемы водоснабжения.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256 300,00</w:t>
            </w:r>
          </w:p>
        </w:tc>
      </w:tr>
      <w:tr w:rsidR="005E05B5" w:rsidRPr="005E05B5" w:rsidTr="005E05B5">
        <w:trPr>
          <w:gridAfter w:val="1"/>
          <w:wAfter w:w="267" w:type="dxa"/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Изготовление ПСД, Гос. экспертиза проектной документации.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243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119 886,83</w:t>
            </w:r>
          </w:p>
        </w:tc>
      </w:tr>
      <w:tr w:rsidR="005E05B5" w:rsidRPr="005E05B5" w:rsidTr="005E05B5">
        <w:trPr>
          <w:gridAfter w:val="1"/>
          <w:wAfter w:w="267" w:type="dxa"/>
          <w:trHeight w:val="34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774 650,62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774 650,62</w:t>
            </w:r>
          </w:p>
        </w:tc>
      </w:tr>
      <w:tr w:rsidR="005E05B5" w:rsidRPr="005E05B5" w:rsidTr="005E05B5">
        <w:trPr>
          <w:gridAfter w:val="1"/>
          <w:wAfter w:w="267" w:type="dxa"/>
          <w:trHeight w:val="11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Восстановление мемориальных сооружений и объектов увековечивающих память погибших при защите отечества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551 01 74 110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109 355,00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388 175,62</w:t>
            </w:r>
          </w:p>
        </w:tc>
      </w:tr>
      <w:tr w:rsidR="005E05B5" w:rsidRPr="005E05B5" w:rsidTr="005E05B5">
        <w:trPr>
          <w:gridAfter w:val="1"/>
          <w:wAfter w:w="267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97 000,00</w:t>
            </w:r>
          </w:p>
        </w:tc>
      </w:tr>
      <w:tr w:rsidR="005E05B5" w:rsidRPr="005E05B5" w:rsidTr="005E05B5">
        <w:trPr>
          <w:gridAfter w:val="1"/>
          <w:wAfter w:w="267" w:type="dxa"/>
          <w:trHeight w:val="2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Адресные указатели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85 120,00</w:t>
            </w:r>
          </w:p>
        </w:tc>
      </w:tr>
      <w:tr w:rsidR="005E05B5" w:rsidRPr="005E05B5" w:rsidTr="005E05B5">
        <w:trPr>
          <w:gridAfter w:val="1"/>
          <w:wAfter w:w="267" w:type="dxa"/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Выполнение инженерных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804 80 10 104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05B5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95 000,0</w:t>
            </w:r>
          </w:p>
        </w:tc>
      </w:tr>
      <w:tr w:rsidR="005E05B5" w:rsidRPr="005E05B5" w:rsidTr="005E05B5">
        <w:trPr>
          <w:gridAfter w:val="1"/>
          <w:wAfter w:w="267" w:type="dxa"/>
          <w:trHeight w:val="66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4 501 600,00</w:t>
            </w:r>
          </w:p>
        </w:tc>
      </w:tr>
      <w:tr w:rsidR="005E05B5" w:rsidRPr="005E05B5" w:rsidTr="005E05B5">
        <w:trPr>
          <w:gridAfter w:val="1"/>
          <w:wAfter w:w="267" w:type="dxa"/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4 501 600,00</w:t>
            </w:r>
          </w:p>
        </w:tc>
      </w:tr>
      <w:tr w:rsidR="005E05B5" w:rsidRPr="005E05B5" w:rsidTr="005E05B5">
        <w:trPr>
          <w:gridAfter w:val="1"/>
          <w:wAfter w:w="267" w:type="dxa"/>
          <w:trHeight w:val="67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3 470 500,00</w:t>
            </w:r>
          </w:p>
        </w:tc>
      </w:tr>
      <w:tr w:rsidR="005E05B5" w:rsidRPr="005E05B5" w:rsidTr="005E05B5">
        <w:trPr>
          <w:gridAfter w:val="1"/>
          <w:wAfter w:w="267" w:type="dxa"/>
          <w:trHeight w:val="6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778 200,00</w:t>
            </w:r>
          </w:p>
        </w:tc>
      </w:tr>
      <w:tr w:rsidR="005E05B5" w:rsidRPr="005E05B5" w:rsidTr="005E05B5">
        <w:trPr>
          <w:gridAfter w:val="1"/>
          <w:wAfter w:w="267" w:type="dxa"/>
          <w:trHeight w:val="6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lastRenderedPageBreak/>
              <w:t>Перечень проектов народных инициатив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252 900,00</w:t>
            </w:r>
          </w:p>
        </w:tc>
      </w:tr>
      <w:tr w:rsidR="005E05B5" w:rsidRPr="005E05B5" w:rsidTr="005E05B5">
        <w:trPr>
          <w:gridAfter w:val="1"/>
          <w:wAfter w:w="267" w:type="dxa"/>
          <w:trHeight w:val="79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(Областной бюджет)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250 364,48</w:t>
            </w:r>
          </w:p>
        </w:tc>
      </w:tr>
      <w:tr w:rsidR="005E05B5" w:rsidRPr="005E05B5" w:rsidTr="005E05B5">
        <w:trPr>
          <w:gridAfter w:val="1"/>
          <w:wAfter w:w="267" w:type="dxa"/>
          <w:trHeight w:val="73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2 535,52</w:t>
            </w:r>
          </w:p>
        </w:tc>
      </w:tr>
      <w:tr w:rsidR="005E05B5" w:rsidRPr="005E05B5" w:rsidTr="005E05B5">
        <w:trPr>
          <w:gridAfter w:val="1"/>
          <w:wAfter w:w="267" w:type="dxa"/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10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150 000,00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321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Физическая культура и спорт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804 80 10 104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255 000,00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Физическая культура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804 80 10 104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255 000,00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Разработка ПСД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1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804 80 10 104</w:t>
            </w:r>
          </w:p>
        </w:tc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255 000,00</w:t>
            </w:r>
          </w:p>
        </w:tc>
      </w:tr>
      <w:tr w:rsidR="005E05B5" w:rsidRPr="005E05B5" w:rsidTr="005E05B5">
        <w:trPr>
          <w:gridAfter w:val="1"/>
          <w:wAfter w:w="267" w:type="dxa"/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801 80 02 251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E05B5">
              <w:rPr>
                <w:rFonts w:ascii="Courier New" w:eastAsia="Times New Roman" w:hAnsi="Courier New" w:cs="Courier New"/>
                <w:b/>
                <w:bCs/>
              </w:rPr>
              <w:t>154 527,00</w:t>
            </w:r>
          </w:p>
        </w:tc>
      </w:tr>
      <w:tr w:rsidR="005E05B5" w:rsidRPr="005E05B5" w:rsidTr="005E05B5">
        <w:trPr>
          <w:gridAfter w:val="1"/>
          <w:wAfter w:w="267" w:type="dxa"/>
          <w:trHeight w:val="63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5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5B5" w:rsidRPr="005E05B5" w:rsidRDefault="005E05B5" w:rsidP="005E05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E05B5">
              <w:rPr>
                <w:rFonts w:ascii="Courier New" w:eastAsia="Times New Roman" w:hAnsi="Courier New" w:cs="Courier New"/>
              </w:rPr>
              <w:t>154 527,00</w:t>
            </w:r>
          </w:p>
        </w:tc>
      </w:tr>
    </w:tbl>
    <w:p w:rsidR="000C092B" w:rsidRDefault="000C092B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sectPr w:rsidR="000C092B" w:rsidSect="0007207E">
      <w:pgSz w:w="11906" w:h="16838"/>
      <w:pgMar w:top="1134" w:right="992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09" w:rsidRDefault="00370209" w:rsidP="00A34359">
      <w:pPr>
        <w:spacing w:after="0" w:line="240" w:lineRule="auto"/>
      </w:pPr>
      <w:r>
        <w:separator/>
      </w:r>
    </w:p>
  </w:endnote>
  <w:endnote w:type="continuationSeparator" w:id="0">
    <w:p w:rsidR="00370209" w:rsidRDefault="00370209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09" w:rsidRDefault="00370209" w:rsidP="00A34359">
      <w:pPr>
        <w:spacing w:after="0" w:line="240" w:lineRule="auto"/>
      </w:pPr>
      <w:r>
        <w:separator/>
      </w:r>
    </w:p>
  </w:footnote>
  <w:footnote w:type="continuationSeparator" w:id="0">
    <w:p w:rsidR="00370209" w:rsidRDefault="00370209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4C01"/>
    <w:rsid w:val="00061F35"/>
    <w:rsid w:val="00065578"/>
    <w:rsid w:val="0006738A"/>
    <w:rsid w:val="0007207E"/>
    <w:rsid w:val="00091B41"/>
    <w:rsid w:val="000A1C00"/>
    <w:rsid w:val="000B573B"/>
    <w:rsid w:val="000C092B"/>
    <w:rsid w:val="000C0A43"/>
    <w:rsid w:val="000C1FCE"/>
    <w:rsid w:val="000C4B08"/>
    <w:rsid w:val="000D0390"/>
    <w:rsid w:val="000D4741"/>
    <w:rsid w:val="000E7905"/>
    <w:rsid w:val="000F306F"/>
    <w:rsid w:val="000F7D88"/>
    <w:rsid w:val="00100384"/>
    <w:rsid w:val="0012599D"/>
    <w:rsid w:val="00137798"/>
    <w:rsid w:val="001402D5"/>
    <w:rsid w:val="00145CEE"/>
    <w:rsid w:val="00164DDF"/>
    <w:rsid w:val="001779CA"/>
    <w:rsid w:val="00191AF6"/>
    <w:rsid w:val="0019446C"/>
    <w:rsid w:val="00197B33"/>
    <w:rsid w:val="001A1425"/>
    <w:rsid w:val="001A1CB6"/>
    <w:rsid w:val="001B3DB6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5548E"/>
    <w:rsid w:val="00274AFE"/>
    <w:rsid w:val="00281341"/>
    <w:rsid w:val="002A4783"/>
    <w:rsid w:val="002A74F3"/>
    <w:rsid w:val="002B796D"/>
    <w:rsid w:val="002C10E6"/>
    <w:rsid w:val="002D48A1"/>
    <w:rsid w:val="003017BD"/>
    <w:rsid w:val="0030269B"/>
    <w:rsid w:val="00310F2F"/>
    <w:rsid w:val="0034195D"/>
    <w:rsid w:val="00341B80"/>
    <w:rsid w:val="00351934"/>
    <w:rsid w:val="00356ED7"/>
    <w:rsid w:val="00370209"/>
    <w:rsid w:val="00377721"/>
    <w:rsid w:val="00377DAF"/>
    <w:rsid w:val="0039451E"/>
    <w:rsid w:val="00395018"/>
    <w:rsid w:val="00396E52"/>
    <w:rsid w:val="003B2F34"/>
    <w:rsid w:val="003B3DEB"/>
    <w:rsid w:val="003B4CA2"/>
    <w:rsid w:val="003C4052"/>
    <w:rsid w:val="003C5650"/>
    <w:rsid w:val="003E41F3"/>
    <w:rsid w:val="003F1026"/>
    <w:rsid w:val="003F3F6D"/>
    <w:rsid w:val="003F6B33"/>
    <w:rsid w:val="003F7321"/>
    <w:rsid w:val="00404AF0"/>
    <w:rsid w:val="00410EAE"/>
    <w:rsid w:val="00420E14"/>
    <w:rsid w:val="004358B9"/>
    <w:rsid w:val="00451262"/>
    <w:rsid w:val="004661D8"/>
    <w:rsid w:val="00481FF2"/>
    <w:rsid w:val="004B7D1D"/>
    <w:rsid w:val="004C7811"/>
    <w:rsid w:val="004D3C6D"/>
    <w:rsid w:val="00501D44"/>
    <w:rsid w:val="00501F1F"/>
    <w:rsid w:val="00513F81"/>
    <w:rsid w:val="00524B9C"/>
    <w:rsid w:val="005308B5"/>
    <w:rsid w:val="00530B3D"/>
    <w:rsid w:val="00554880"/>
    <w:rsid w:val="005579BC"/>
    <w:rsid w:val="005A7001"/>
    <w:rsid w:val="005A7D6F"/>
    <w:rsid w:val="005B7308"/>
    <w:rsid w:val="005D6AEE"/>
    <w:rsid w:val="005E05B5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94AF1"/>
    <w:rsid w:val="006B3C3B"/>
    <w:rsid w:val="006B5B92"/>
    <w:rsid w:val="006C637B"/>
    <w:rsid w:val="006F07CA"/>
    <w:rsid w:val="006F2A11"/>
    <w:rsid w:val="006F34C6"/>
    <w:rsid w:val="007066F7"/>
    <w:rsid w:val="007117D5"/>
    <w:rsid w:val="007165C8"/>
    <w:rsid w:val="00721D82"/>
    <w:rsid w:val="007226EB"/>
    <w:rsid w:val="00725736"/>
    <w:rsid w:val="00730EC4"/>
    <w:rsid w:val="00733692"/>
    <w:rsid w:val="00735F6F"/>
    <w:rsid w:val="00744299"/>
    <w:rsid w:val="00746B1F"/>
    <w:rsid w:val="00750300"/>
    <w:rsid w:val="007627FD"/>
    <w:rsid w:val="007634A6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4B91"/>
    <w:rsid w:val="00815B84"/>
    <w:rsid w:val="008237AF"/>
    <w:rsid w:val="0082521D"/>
    <w:rsid w:val="008338DE"/>
    <w:rsid w:val="008418D3"/>
    <w:rsid w:val="008469A2"/>
    <w:rsid w:val="00850A34"/>
    <w:rsid w:val="008563AE"/>
    <w:rsid w:val="008618FC"/>
    <w:rsid w:val="0086553D"/>
    <w:rsid w:val="00865D02"/>
    <w:rsid w:val="00872577"/>
    <w:rsid w:val="00877631"/>
    <w:rsid w:val="00884301"/>
    <w:rsid w:val="00890230"/>
    <w:rsid w:val="008942ED"/>
    <w:rsid w:val="00895DBE"/>
    <w:rsid w:val="008A0785"/>
    <w:rsid w:val="008B0BEC"/>
    <w:rsid w:val="008B3EB2"/>
    <w:rsid w:val="008C0164"/>
    <w:rsid w:val="008C3403"/>
    <w:rsid w:val="008C36BA"/>
    <w:rsid w:val="008D00DA"/>
    <w:rsid w:val="008D15AC"/>
    <w:rsid w:val="008E2493"/>
    <w:rsid w:val="008E27A4"/>
    <w:rsid w:val="008F4A8B"/>
    <w:rsid w:val="008F6FE6"/>
    <w:rsid w:val="008F7738"/>
    <w:rsid w:val="0090270E"/>
    <w:rsid w:val="00914921"/>
    <w:rsid w:val="00932EBF"/>
    <w:rsid w:val="00963BC8"/>
    <w:rsid w:val="009643E8"/>
    <w:rsid w:val="0096665C"/>
    <w:rsid w:val="009930BE"/>
    <w:rsid w:val="009A16DF"/>
    <w:rsid w:val="009A2DD3"/>
    <w:rsid w:val="009A6AA4"/>
    <w:rsid w:val="009C1F8C"/>
    <w:rsid w:val="009E2DBB"/>
    <w:rsid w:val="009E2FA8"/>
    <w:rsid w:val="009E3627"/>
    <w:rsid w:val="009E6F0B"/>
    <w:rsid w:val="009F0934"/>
    <w:rsid w:val="00A05655"/>
    <w:rsid w:val="00A1290A"/>
    <w:rsid w:val="00A17048"/>
    <w:rsid w:val="00A34359"/>
    <w:rsid w:val="00A4501D"/>
    <w:rsid w:val="00A456CD"/>
    <w:rsid w:val="00A530A5"/>
    <w:rsid w:val="00A61BBA"/>
    <w:rsid w:val="00A6466C"/>
    <w:rsid w:val="00A67F2A"/>
    <w:rsid w:val="00A730C1"/>
    <w:rsid w:val="00A76DE0"/>
    <w:rsid w:val="00A8048F"/>
    <w:rsid w:val="00A92A1C"/>
    <w:rsid w:val="00AB13E6"/>
    <w:rsid w:val="00AC14A0"/>
    <w:rsid w:val="00AC6CC1"/>
    <w:rsid w:val="00AE1877"/>
    <w:rsid w:val="00B02C00"/>
    <w:rsid w:val="00B043E7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C0BAE"/>
    <w:rsid w:val="00CF16D9"/>
    <w:rsid w:val="00D052DC"/>
    <w:rsid w:val="00D154C8"/>
    <w:rsid w:val="00D2078D"/>
    <w:rsid w:val="00D319A3"/>
    <w:rsid w:val="00D322D3"/>
    <w:rsid w:val="00D42DCC"/>
    <w:rsid w:val="00D52018"/>
    <w:rsid w:val="00D62A19"/>
    <w:rsid w:val="00D655CF"/>
    <w:rsid w:val="00D813F4"/>
    <w:rsid w:val="00D87E99"/>
    <w:rsid w:val="00D90BBC"/>
    <w:rsid w:val="00D90F89"/>
    <w:rsid w:val="00D93FE4"/>
    <w:rsid w:val="00DA10CA"/>
    <w:rsid w:val="00DA3E88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19CB"/>
    <w:rsid w:val="00E37C32"/>
    <w:rsid w:val="00E439E6"/>
    <w:rsid w:val="00E50F24"/>
    <w:rsid w:val="00E6423E"/>
    <w:rsid w:val="00E834DE"/>
    <w:rsid w:val="00EC1751"/>
    <w:rsid w:val="00EC59E6"/>
    <w:rsid w:val="00ED5C79"/>
    <w:rsid w:val="00EE0510"/>
    <w:rsid w:val="00EF4520"/>
    <w:rsid w:val="00F0202A"/>
    <w:rsid w:val="00F05D1F"/>
    <w:rsid w:val="00F11811"/>
    <w:rsid w:val="00F12F50"/>
    <w:rsid w:val="00F2662E"/>
    <w:rsid w:val="00F329C0"/>
    <w:rsid w:val="00F4259C"/>
    <w:rsid w:val="00F509CE"/>
    <w:rsid w:val="00F54912"/>
    <w:rsid w:val="00F8441F"/>
    <w:rsid w:val="00F918D2"/>
    <w:rsid w:val="00FA5D39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351934"/>
  </w:style>
  <w:style w:type="character" w:styleId="aa">
    <w:name w:val="FollowedHyperlink"/>
    <w:basedOn w:val="a0"/>
    <w:uiPriority w:val="99"/>
    <w:semiHidden/>
    <w:unhideWhenUsed/>
    <w:rsid w:val="00351934"/>
    <w:rPr>
      <w:color w:val="800080"/>
      <w:u w:val="single"/>
    </w:rPr>
  </w:style>
  <w:style w:type="paragraph" w:customStyle="1" w:styleId="xl68">
    <w:name w:val="xl68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5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3">
    <w:name w:val="xl73"/>
    <w:basedOn w:val="a"/>
    <w:rsid w:val="003519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76">
    <w:name w:val="xl7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7">
    <w:name w:val="xl77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8">
    <w:name w:val="xl7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9">
    <w:name w:val="xl79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80">
    <w:name w:val="xl8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81">
    <w:name w:val="xl8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3">
    <w:name w:val="xl8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4">
    <w:name w:val="xl8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5">
    <w:name w:val="xl8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6">
    <w:name w:val="xl86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7">
    <w:name w:val="xl87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8">
    <w:name w:val="xl88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9">
    <w:name w:val="xl89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0">
    <w:name w:val="xl90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1">
    <w:name w:val="xl91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2">
    <w:name w:val="xl92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3">
    <w:name w:val="xl93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4">
    <w:name w:val="xl94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95">
    <w:name w:val="xl95"/>
    <w:basedOn w:val="a"/>
    <w:rsid w:val="0035193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6">
    <w:name w:val="xl96"/>
    <w:basedOn w:val="a"/>
    <w:rsid w:val="0035193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7">
    <w:name w:val="xl9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8">
    <w:name w:val="xl9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9">
    <w:name w:val="xl99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0">
    <w:name w:val="xl100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1">
    <w:name w:val="xl101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2">
    <w:name w:val="xl102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3">
    <w:name w:val="xl10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4">
    <w:name w:val="xl104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5">
    <w:name w:val="xl10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6">
    <w:name w:val="xl106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7">
    <w:name w:val="xl107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8">
    <w:name w:val="xl108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9">
    <w:name w:val="xl109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0">
    <w:name w:val="xl11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1">
    <w:name w:val="xl111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2">
    <w:name w:val="xl112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3">
    <w:name w:val="xl113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4">
    <w:name w:val="xl11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5">
    <w:name w:val="xl11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6">
    <w:name w:val="xl116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7">
    <w:name w:val="xl117"/>
    <w:basedOn w:val="a"/>
    <w:rsid w:val="0035193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8">
    <w:name w:val="xl118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9">
    <w:name w:val="xl119"/>
    <w:basedOn w:val="a"/>
    <w:rsid w:val="003519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20">
    <w:name w:val="xl12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1">
    <w:name w:val="xl121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2">
    <w:name w:val="xl122"/>
    <w:basedOn w:val="a"/>
    <w:rsid w:val="0035193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23">
    <w:name w:val="xl123"/>
    <w:basedOn w:val="a"/>
    <w:rsid w:val="0035193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24">
    <w:name w:val="xl12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25">
    <w:name w:val="xl125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6">
    <w:name w:val="xl12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7">
    <w:name w:val="xl127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128">
    <w:name w:val="xl128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129">
    <w:name w:val="xl129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0">
    <w:name w:val="xl130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1">
    <w:name w:val="xl131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2">
    <w:name w:val="xl132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3">
    <w:name w:val="xl13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34">
    <w:name w:val="xl134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5">
    <w:name w:val="xl135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6">
    <w:name w:val="xl136"/>
    <w:basedOn w:val="a"/>
    <w:rsid w:val="003519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7">
    <w:name w:val="xl13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38">
    <w:name w:val="xl13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9">
    <w:name w:val="xl139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0">
    <w:name w:val="xl14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1">
    <w:name w:val="xl14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2">
    <w:name w:val="xl142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3">
    <w:name w:val="xl143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4">
    <w:name w:val="xl144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5">
    <w:name w:val="xl14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6">
    <w:name w:val="xl146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7">
    <w:name w:val="xl14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8">
    <w:name w:val="xl148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9">
    <w:name w:val="xl14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0">
    <w:name w:val="xl150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1">
    <w:name w:val="xl151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52">
    <w:name w:val="xl152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3">
    <w:name w:val="xl15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4">
    <w:name w:val="xl154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5">
    <w:name w:val="xl15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56">
    <w:name w:val="xl15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7">
    <w:name w:val="xl157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8">
    <w:name w:val="xl158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9">
    <w:name w:val="xl159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0">
    <w:name w:val="xl160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1">
    <w:name w:val="xl16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2">
    <w:name w:val="xl162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3">
    <w:name w:val="xl16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4">
    <w:name w:val="xl164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65">
    <w:name w:val="xl165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66">
    <w:name w:val="xl166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7">
    <w:name w:val="xl167"/>
    <w:basedOn w:val="a"/>
    <w:rsid w:val="003519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8">
    <w:name w:val="xl168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9">
    <w:name w:val="xl169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0">
    <w:name w:val="xl170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1">
    <w:name w:val="xl171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2">
    <w:name w:val="xl172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3">
    <w:name w:val="xl17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4">
    <w:name w:val="xl174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5">
    <w:name w:val="xl175"/>
    <w:basedOn w:val="a"/>
    <w:rsid w:val="0035193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76">
    <w:name w:val="xl17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7">
    <w:name w:val="xl17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8">
    <w:name w:val="xl178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179">
    <w:name w:val="xl17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0">
    <w:name w:val="xl180"/>
    <w:basedOn w:val="a"/>
    <w:rsid w:val="003519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1">
    <w:name w:val="xl181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2">
    <w:name w:val="xl182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3">
    <w:name w:val="xl18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4">
    <w:name w:val="xl184"/>
    <w:basedOn w:val="a"/>
    <w:rsid w:val="003519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5">
    <w:name w:val="xl185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6">
    <w:name w:val="xl186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87">
    <w:name w:val="xl187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8">
    <w:name w:val="xl188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9">
    <w:name w:val="xl189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0">
    <w:name w:val="xl190"/>
    <w:basedOn w:val="a"/>
    <w:rsid w:val="003519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1">
    <w:name w:val="xl191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2">
    <w:name w:val="xl192"/>
    <w:basedOn w:val="a"/>
    <w:rsid w:val="003519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93">
    <w:name w:val="xl193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94">
    <w:name w:val="xl194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95">
    <w:name w:val="xl19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96">
    <w:name w:val="xl196"/>
    <w:basedOn w:val="a"/>
    <w:rsid w:val="0035193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7">
    <w:name w:val="xl197"/>
    <w:basedOn w:val="a"/>
    <w:rsid w:val="00351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a"/>
    <w:rsid w:val="003519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9">
    <w:name w:val="xl199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0">
    <w:name w:val="xl200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a"/>
    <w:rsid w:val="003519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2">
    <w:name w:val="xl202"/>
    <w:basedOn w:val="a"/>
    <w:rsid w:val="003519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3">
    <w:name w:val="xl203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4">
    <w:name w:val="xl204"/>
    <w:basedOn w:val="a"/>
    <w:rsid w:val="0035193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5">
    <w:name w:val="xl205"/>
    <w:basedOn w:val="a"/>
    <w:rsid w:val="0035193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6">
    <w:name w:val="xl206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7">
    <w:name w:val="xl207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208">
    <w:name w:val="xl208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9">
    <w:name w:val="xl20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0">
    <w:name w:val="xl210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a"/>
    <w:rsid w:val="0035193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2">
    <w:name w:val="xl212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3">
    <w:name w:val="xl213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4">
    <w:name w:val="xl214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5">
    <w:name w:val="xl215"/>
    <w:basedOn w:val="a"/>
    <w:rsid w:val="003519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6">
    <w:name w:val="xl21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7">
    <w:name w:val="xl21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218">
    <w:name w:val="xl218"/>
    <w:basedOn w:val="a"/>
    <w:rsid w:val="0035193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a"/>
    <w:rsid w:val="00351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3519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xl221">
    <w:name w:val="xl221"/>
    <w:basedOn w:val="a"/>
    <w:rsid w:val="00351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3">
    <w:name w:val="xl223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4">
    <w:name w:val="xl224"/>
    <w:basedOn w:val="a"/>
    <w:rsid w:val="0035193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5">
    <w:name w:val="xl225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6">
    <w:name w:val="xl226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227">
    <w:name w:val="xl227"/>
    <w:basedOn w:val="a"/>
    <w:rsid w:val="00351934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28">
    <w:name w:val="xl228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9">
    <w:name w:val="xl229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230">
    <w:name w:val="xl230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231">
    <w:name w:val="xl231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32">
    <w:name w:val="xl232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3">
    <w:name w:val="xl233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4">
    <w:name w:val="xl234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5">
    <w:name w:val="xl235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6">
    <w:name w:val="xl23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7">
    <w:name w:val="xl23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8">
    <w:name w:val="xl238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9">
    <w:name w:val="xl239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0">
    <w:name w:val="xl240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1">
    <w:name w:val="xl241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242">
    <w:name w:val="xl242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243">
    <w:name w:val="xl243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4">
    <w:name w:val="xl244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5">
    <w:name w:val="xl245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6">
    <w:name w:val="xl246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5B97-0C42-4767-B28D-DBEF800D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3</cp:revision>
  <cp:lastPrinted>2020-11-10T04:32:00Z</cp:lastPrinted>
  <dcterms:created xsi:type="dcterms:W3CDTF">2020-12-08T07:57:00Z</dcterms:created>
  <dcterms:modified xsi:type="dcterms:W3CDTF">2020-12-08T08:20:00Z</dcterms:modified>
</cp:coreProperties>
</file>