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0F" w:rsidRPr="001D624E" w:rsidRDefault="000F500F" w:rsidP="000F500F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2</w:t>
      </w:r>
      <w:r w:rsidR="002450A1">
        <w:rPr>
          <w:sz w:val="32"/>
          <w:szCs w:val="32"/>
        </w:rPr>
        <w:t>3</w:t>
      </w:r>
      <w:r>
        <w:rPr>
          <w:sz w:val="32"/>
          <w:szCs w:val="32"/>
        </w:rPr>
        <w:t>.</w:t>
      </w:r>
      <w:r w:rsidR="002450A1">
        <w:rPr>
          <w:sz w:val="32"/>
          <w:szCs w:val="32"/>
        </w:rPr>
        <w:t>10</w:t>
      </w:r>
      <w:r>
        <w:rPr>
          <w:sz w:val="32"/>
          <w:szCs w:val="32"/>
        </w:rPr>
        <w:t>.2019г</w:t>
      </w:r>
      <w:r w:rsidRPr="001D624E">
        <w:rPr>
          <w:sz w:val="32"/>
          <w:szCs w:val="32"/>
        </w:rPr>
        <w:t xml:space="preserve">. № </w:t>
      </w:r>
      <w:r w:rsidR="002450A1">
        <w:rPr>
          <w:sz w:val="32"/>
          <w:szCs w:val="32"/>
        </w:rPr>
        <w:t>58</w:t>
      </w:r>
      <w:bookmarkStart w:id="0" w:name="_GoBack"/>
      <w:bookmarkEnd w:id="0"/>
    </w:p>
    <w:p w:rsidR="000F500F" w:rsidRPr="001D624E" w:rsidRDefault="000F500F" w:rsidP="000F500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0F500F" w:rsidRPr="001D624E" w:rsidRDefault="000F500F" w:rsidP="000F500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0F500F" w:rsidRPr="001D624E" w:rsidRDefault="000F500F" w:rsidP="000F500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0F500F" w:rsidRPr="001D624E" w:rsidRDefault="000F500F" w:rsidP="000F500F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0F500F" w:rsidRDefault="000F500F" w:rsidP="000F500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:rsidR="000F500F" w:rsidRDefault="000F500F" w:rsidP="000F500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2450A1" w:rsidRDefault="002450A1" w:rsidP="000F500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F500F" w:rsidRDefault="000F500F" w:rsidP="002450A1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D15DEF">
        <w:rPr>
          <w:rFonts w:ascii="Arial" w:hAnsi="Arial" w:cs="Arial"/>
          <w:sz w:val="32"/>
          <w:szCs w:val="32"/>
        </w:rPr>
        <w:t xml:space="preserve">О ПЕРЕДАЧЕ </w:t>
      </w:r>
      <w:r>
        <w:rPr>
          <w:rFonts w:ascii="Arial" w:hAnsi="Arial" w:cs="Arial"/>
          <w:sz w:val="32"/>
          <w:szCs w:val="32"/>
        </w:rPr>
        <w:t>МУНИЦИПАЛЬНОМУ ОБРАЗОВАНИЮ «БОХАНСКИЙ РАЙОН» ОСУЩЕСТВЛЕНИЯ ЧАСТИ ПОЛНОМОЧИЙ МУНИЦИПАЛЬНОГО ОБРАЗОВАНИЯ «БУРЕТЬ» В ОБЛАСТИ ОБРАЩЕНИЯ С ТВЕРДЫМИ КОММУНАЛЬНЫМИ ОТХОДАМИ</w:t>
      </w:r>
    </w:p>
    <w:p w:rsidR="000F500F" w:rsidRPr="00BF340C" w:rsidRDefault="000F500F" w:rsidP="000F500F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0F500F" w:rsidRDefault="000F500F" w:rsidP="002450A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п.18 ч.1 ст.14, ч.4 ст.15 Федерального закона от 06.10.2003 №131-ФЗ «Об общих принципах организации местного самоуправления в Российской Федерации», статьей 142.5 Бюджетного кодекса РФ, ст.</w:t>
      </w:r>
      <w:r w:rsidR="002450A1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Устава МО «Буреть»</w:t>
      </w:r>
      <w:r w:rsidR="002450A1">
        <w:rPr>
          <w:rFonts w:ascii="Arial" w:hAnsi="Arial" w:cs="Arial"/>
          <w:sz w:val="24"/>
          <w:szCs w:val="24"/>
        </w:rPr>
        <w:t>, Дума муниципального образования «Буреть»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0F500F" w:rsidRPr="00EE5941" w:rsidRDefault="000F500F" w:rsidP="002450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E5941">
        <w:rPr>
          <w:rFonts w:ascii="Arial" w:hAnsi="Arial" w:cs="Arial"/>
          <w:b/>
          <w:sz w:val="30"/>
          <w:szCs w:val="30"/>
        </w:rPr>
        <w:t>РЕШИЛА:</w:t>
      </w:r>
    </w:p>
    <w:p w:rsidR="000F500F" w:rsidRPr="00BF340C" w:rsidRDefault="000F500F" w:rsidP="000F50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  <w:r w:rsidRPr="00D15DEF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Передать муниципальному образованию «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осуществление части полномочий муниципального образования «Буреть» в области обращения с твердыми коммунальными отходами на 2019 год:</w:t>
      </w: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создание мест (площадок) накопления твердых коммунальных отходов.</w:t>
      </w: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Муниципальному  образованию «Буреть» заключить соглашение с муниципальным образованием «</w:t>
      </w:r>
      <w:proofErr w:type="spellStart"/>
      <w:r>
        <w:rPr>
          <w:rFonts w:ascii="Arial" w:hAnsi="Arial" w:cs="Arial"/>
          <w:sz w:val="24"/>
          <w:szCs w:val="24"/>
        </w:rPr>
        <w:t>Боханский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о передаче части полномочий.</w:t>
      </w: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Определить объем межбюджетных трансфертов, передаваемых на исполнение полномочий за счет средств муниципального образования «Буреть» в размере </w:t>
      </w:r>
      <w:r w:rsidR="002450A1">
        <w:rPr>
          <w:rFonts w:ascii="Arial" w:hAnsi="Arial" w:cs="Arial"/>
          <w:sz w:val="24"/>
          <w:szCs w:val="24"/>
        </w:rPr>
        <w:t>32750,64</w:t>
      </w:r>
      <w:r>
        <w:rPr>
          <w:rFonts w:ascii="Arial" w:hAnsi="Arial" w:cs="Arial"/>
          <w:sz w:val="24"/>
          <w:szCs w:val="24"/>
        </w:rPr>
        <w:t xml:space="preserve"> (</w:t>
      </w:r>
      <w:r w:rsidR="002450A1">
        <w:rPr>
          <w:rFonts w:ascii="Arial" w:hAnsi="Arial" w:cs="Arial"/>
          <w:sz w:val="24"/>
          <w:szCs w:val="24"/>
        </w:rPr>
        <w:t>тридцать</w:t>
      </w:r>
      <w:r>
        <w:rPr>
          <w:rFonts w:ascii="Arial" w:hAnsi="Arial" w:cs="Arial"/>
          <w:sz w:val="24"/>
          <w:szCs w:val="24"/>
        </w:rPr>
        <w:t xml:space="preserve"> </w:t>
      </w:r>
      <w:r w:rsidR="002450A1">
        <w:rPr>
          <w:rFonts w:ascii="Arial" w:hAnsi="Arial" w:cs="Arial"/>
          <w:sz w:val="24"/>
          <w:szCs w:val="24"/>
        </w:rPr>
        <w:t>две</w:t>
      </w:r>
      <w:r>
        <w:rPr>
          <w:rFonts w:ascii="Arial" w:hAnsi="Arial" w:cs="Arial"/>
          <w:sz w:val="24"/>
          <w:szCs w:val="24"/>
        </w:rPr>
        <w:t xml:space="preserve"> тысяч</w:t>
      </w:r>
      <w:r w:rsidR="002450A1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2450A1">
        <w:rPr>
          <w:rFonts w:ascii="Arial" w:hAnsi="Arial" w:cs="Arial"/>
          <w:sz w:val="24"/>
          <w:szCs w:val="24"/>
        </w:rPr>
        <w:t>семьсот пятьдесят</w:t>
      </w:r>
      <w:r>
        <w:rPr>
          <w:rFonts w:ascii="Arial" w:hAnsi="Arial" w:cs="Arial"/>
          <w:sz w:val="24"/>
          <w:szCs w:val="24"/>
        </w:rPr>
        <w:t xml:space="preserve"> руб</w:t>
      </w:r>
      <w:r w:rsidR="002450A1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 xml:space="preserve"> </w:t>
      </w:r>
      <w:r w:rsidR="002450A1">
        <w:rPr>
          <w:rFonts w:ascii="Arial" w:hAnsi="Arial" w:cs="Arial"/>
          <w:sz w:val="24"/>
          <w:szCs w:val="24"/>
        </w:rPr>
        <w:t>шестьдесят четыре</w:t>
      </w:r>
      <w:r>
        <w:rPr>
          <w:rFonts w:ascii="Arial" w:hAnsi="Arial" w:cs="Arial"/>
          <w:sz w:val="24"/>
          <w:szCs w:val="24"/>
        </w:rPr>
        <w:t xml:space="preserve"> копе</w:t>
      </w:r>
      <w:r w:rsidR="002450A1">
        <w:rPr>
          <w:rFonts w:ascii="Arial" w:hAnsi="Arial" w:cs="Arial"/>
          <w:sz w:val="24"/>
          <w:szCs w:val="24"/>
        </w:rPr>
        <w:t>йки</w:t>
      </w:r>
      <w:r>
        <w:rPr>
          <w:rFonts w:ascii="Arial" w:hAnsi="Arial" w:cs="Arial"/>
          <w:sz w:val="24"/>
          <w:szCs w:val="24"/>
        </w:rPr>
        <w:t>) рублей.</w:t>
      </w: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Опубликовать настоящее решение в муниципальном вестнике, на официальном сайте администрации МО «Буреть».</w:t>
      </w: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Решение вступает в силу со дня опубликования.</w:t>
      </w: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</w:p>
    <w:p w:rsidR="000F500F" w:rsidRDefault="000F500F" w:rsidP="000F500F">
      <w:pPr>
        <w:pStyle w:val="ConsPlusTitlePage"/>
        <w:ind w:firstLine="540"/>
        <w:jc w:val="both"/>
        <w:rPr>
          <w:rFonts w:ascii="Arial" w:hAnsi="Arial" w:cs="Arial"/>
          <w:sz w:val="24"/>
          <w:szCs w:val="24"/>
        </w:rPr>
      </w:pPr>
    </w:p>
    <w:p w:rsidR="002450A1" w:rsidRDefault="002450A1" w:rsidP="002450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Думы,</w:t>
      </w:r>
    </w:p>
    <w:p w:rsidR="002450A1" w:rsidRDefault="002450A1" w:rsidP="002450A1">
      <w:pPr>
        <w:pStyle w:val="a3"/>
        <w:rPr>
          <w:rFonts w:ascii="Arial" w:hAnsi="Arial" w:cs="Arial"/>
          <w:bCs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BE37C8">
        <w:rPr>
          <w:rFonts w:ascii="Arial" w:hAnsi="Arial" w:cs="Arial"/>
          <w:sz w:val="24"/>
          <w:szCs w:val="24"/>
        </w:rPr>
        <w:t xml:space="preserve"> «</w:t>
      </w:r>
      <w:r w:rsidRPr="00BE37C8">
        <w:rPr>
          <w:rFonts w:ascii="Arial" w:hAnsi="Arial" w:cs="Arial"/>
          <w:bCs/>
          <w:sz w:val="24"/>
          <w:szCs w:val="24"/>
        </w:rPr>
        <w:t>Буреть»</w:t>
      </w:r>
    </w:p>
    <w:p w:rsidR="00261D16" w:rsidRDefault="002450A1" w:rsidP="002450A1">
      <w:pPr>
        <w:spacing w:after="0" w:line="240" w:lineRule="auto"/>
      </w:pPr>
      <w:proofErr w:type="spellStart"/>
      <w:r>
        <w:rPr>
          <w:rFonts w:ascii="Arial" w:hAnsi="Arial" w:cs="Arial"/>
          <w:bCs/>
          <w:sz w:val="24"/>
          <w:szCs w:val="24"/>
        </w:rPr>
        <w:t>А.С.Ткач</w:t>
      </w:r>
      <w:proofErr w:type="spellEnd"/>
    </w:p>
    <w:sectPr w:rsidR="00261D16" w:rsidSect="000F50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0F"/>
    <w:rsid w:val="000F500F"/>
    <w:rsid w:val="002450A1"/>
    <w:rsid w:val="00261D16"/>
    <w:rsid w:val="003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F50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2450A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0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0F50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2450A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cp:lastPrinted>2019-10-23T01:52:00Z</cp:lastPrinted>
  <dcterms:created xsi:type="dcterms:W3CDTF">2019-10-23T01:36:00Z</dcterms:created>
  <dcterms:modified xsi:type="dcterms:W3CDTF">2019-10-23T01:58:00Z</dcterms:modified>
</cp:coreProperties>
</file>