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96" w:rsidRPr="001D624E" w:rsidRDefault="00874249" w:rsidP="00C83496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25.09</w:t>
      </w:r>
      <w:r w:rsidR="00C83496">
        <w:rPr>
          <w:sz w:val="32"/>
          <w:szCs w:val="32"/>
        </w:rPr>
        <w:t>.2019г</w:t>
      </w:r>
      <w:r w:rsidR="00C83496" w:rsidRPr="008140D5">
        <w:rPr>
          <w:sz w:val="32"/>
          <w:szCs w:val="32"/>
        </w:rPr>
        <w:t xml:space="preserve">. № </w:t>
      </w:r>
      <w:r>
        <w:rPr>
          <w:sz w:val="32"/>
          <w:szCs w:val="32"/>
        </w:rPr>
        <w:t>54</w:t>
      </w:r>
    </w:p>
    <w:p w:rsidR="00C83496" w:rsidRPr="001D624E" w:rsidRDefault="00C83496" w:rsidP="00C83496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83496" w:rsidRPr="001D624E" w:rsidRDefault="00C83496" w:rsidP="00C83496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83496" w:rsidRPr="001D624E" w:rsidRDefault="00C83496" w:rsidP="00C83496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</w:t>
      </w:r>
      <w:r w:rsidRPr="001D624E">
        <w:rPr>
          <w:sz w:val="32"/>
          <w:szCs w:val="32"/>
        </w:rPr>
        <w:t xml:space="preserve"> РАЙОН</w:t>
      </w:r>
    </w:p>
    <w:p w:rsidR="00C83496" w:rsidRPr="001D624E" w:rsidRDefault="00C83496" w:rsidP="00C83496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83496" w:rsidRPr="001D624E" w:rsidRDefault="00C83496" w:rsidP="00C8349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83496" w:rsidRDefault="00C83496" w:rsidP="00C834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83496" w:rsidRDefault="00C83496"/>
    <w:p w:rsidR="00C83496" w:rsidRPr="0037779A" w:rsidRDefault="00C83496" w:rsidP="00C83496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779A">
        <w:rPr>
          <w:rFonts w:ascii="Arial" w:hAnsi="Arial" w:cs="Arial"/>
          <w:b/>
          <w:caps/>
          <w:sz w:val="32"/>
          <w:szCs w:val="32"/>
        </w:rPr>
        <w:t xml:space="preserve">Об утверждении ПОЛОЖЕНИЯ О 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ПОРЯДКЕ </w:t>
      </w:r>
    </w:p>
    <w:p w:rsidR="00C83496" w:rsidRPr="0037779A" w:rsidRDefault="00C83496" w:rsidP="00C83496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779A">
        <w:rPr>
          <w:rFonts w:ascii="Arial" w:hAnsi="Arial" w:cs="Arial"/>
          <w:b/>
          <w:bCs/>
          <w:sz w:val="32"/>
          <w:szCs w:val="32"/>
        </w:rPr>
        <w:t>СООБЩЕНИЯ ГЛАВОЙ МУНИЦИПАЛЬНОГО ОБРАЗОВАНИЯ</w:t>
      </w:r>
    </w:p>
    <w:p w:rsidR="00C83496" w:rsidRDefault="00C83496" w:rsidP="00C83496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779A">
        <w:rPr>
          <w:rFonts w:ascii="Arial" w:hAnsi="Arial" w:cs="Arial"/>
          <w:b/>
          <w:bC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caps/>
          <w:sz w:val="32"/>
          <w:szCs w:val="32"/>
        </w:rPr>
        <w:t>«БУРЕТЬ»,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ДЕПУТАТАМИ ДУМЫ МУНИЦИПАЛЬНОГО ОБРАЗОВАНИЯ «БУРЕТЬ»</w:t>
      </w:r>
      <w:r w:rsidRPr="0037779A">
        <w:rPr>
          <w:rFonts w:ascii="Arial" w:hAnsi="Arial" w:cs="Arial"/>
          <w:b/>
          <w:cap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bCs/>
          <w:sz w:val="32"/>
          <w:szCs w:val="32"/>
        </w:rPr>
        <w:t>О ВОЗНИКНОВЕНИИ ЛИЧНО</w:t>
      </w:r>
      <w:r>
        <w:rPr>
          <w:rFonts w:ascii="Arial" w:hAnsi="Arial" w:cs="Arial"/>
          <w:b/>
          <w:bCs/>
          <w:sz w:val="32"/>
          <w:szCs w:val="32"/>
        </w:rPr>
        <w:t>Й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ЗАИНТЕРЕСОВАННОСТИ ПРИ ИСПОЛНЕНИИ ДОЛЖНОСТНЫХ ОБЯЗАННОСТЕЙ, КОТОРАЯ ПРИВОДИТ ИЛИ МОЖЕТ ПРИВЕСТИ К КОНФЛИКТУ ИНТЕРЕСОВ</w:t>
      </w:r>
    </w:p>
    <w:p w:rsidR="00C83496" w:rsidRPr="00C23692" w:rsidRDefault="00C83496" w:rsidP="00C83496">
      <w:pPr>
        <w:spacing w:after="0" w:line="197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83496" w:rsidRDefault="00C83496" w:rsidP="00C83496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7779A">
        <w:rPr>
          <w:rFonts w:ascii="Arial" w:hAnsi="Arial" w:cs="Arial"/>
          <w:bCs/>
          <w:sz w:val="24"/>
          <w:szCs w:val="24"/>
        </w:rPr>
        <w:t xml:space="preserve">В соответствии с Федеральным </w:t>
      </w:r>
      <w:hyperlink r:id="rId7" w:history="1">
        <w:r w:rsidRPr="0037779A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37779A">
        <w:rPr>
          <w:rFonts w:ascii="Arial" w:hAnsi="Arial" w:cs="Arial"/>
          <w:bCs/>
          <w:sz w:val="24"/>
          <w:szCs w:val="24"/>
        </w:rPr>
        <w:t xml:space="preserve"> от 25 декабря 2008 года№ 273-ФЗ «О противодействии коррупции», </w:t>
      </w:r>
      <w:hyperlink r:id="rId8" w:history="1">
        <w:r w:rsidRPr="0037779A">
          <w:rPr>
            <w:rFonts w:ascii="Arial" w:hAnsi="Arial" w:cs="Arial"/>
            <w:bCs/>
            <w:sz w:val="24"/>
            <w:szCs w:val="24"/>
          </w:rPr>
          <w:t>Указом</w:t>
        </w:r>
      </w:hyperlink>
      <w:r w:rsidRPr="0037779A">
        <w:rPr>
          <w:rFonts w:ascii="Arial" w:hAnsi="Arial" w:cs="Arial"/>
          <w:bCs/>
          <w:sz w:val="24"/>
          <w:szCs w:val="24"/>
        </w:rPr>
        <w:t xml:space="preserve">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Pr="0037779A">
        <w:rPr>
          <w:rFonts w:ascii="Arial" w:hAnsi="Arial" w:cs="Arial"/>
          <w:bCs/>
          <w:sz w:val="24"/>
          <w:szCs w:val="24"/>
        </w:rPr>
        <w:t xml:space="preserve"> изменений в некоторые акты Президента Российской Федерации», руководствуясь статьей _</w:t>
      </w:r>
      <w:r>
        <w:rPr>
          <w:rFonts w:ascii="Arial" w:hAnsi="Arial" w:cs="Arial"/>
          <w:bCs/>
          <w:sz w:val="24"/>
          <w:szCs w:val="24"/>
        </w:rPr>
        <w:t xml:space="preserve">29, 32 </w:t>
      </w:r>
      <w:r w:rsidRPr="0037779A">
        <w:rPr>
          <w:rFonts w:ascii="Arial" w:hAnsi="Arial" w:cs="Arial"/>
          <w:bCs/>
          <w:sz w:val="24"/>
          <w:szCs w:val="24"/>
        </w:rPr>
        <w:t xml:space="preserve">Устава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7779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Дума муниципального образования «Буреть»</w:t>
      </w:r>
    </w:p>
    <w:p w:rsidR="00C83496" w:rsidRDefault="00C83496" w:rsidP="00C83496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83496" w:rsidRPr="0037779A" w:rsidRDefault="00C83496" w:rsidP="00C83496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37779A">
        <w:rPr>
          <w:rFonts w:ascii="Arial" w:hAnsi="Arial" w:cs="Arial"/>
          <w:b/>
          <w:bCs/>
          <w:sz w:val="30"/>
          <w:szCs w:val="30"/>
        </w:rPr>
        <w:t>РЕШИЛА:</w:t>
      </w:r>
    </w:p>
    <w:p w:rsidR="00C83496" w:rsidRPr="0037779A" w:rsidRDefault="00C83496" w:rsidP="00C83496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83496" w:rsidRDefault="00C83496" w:rsidP="00C83496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7779A">
        <w:rPr>
          <w:rFonts w:ascii="Arial" w:hAnsi="Arial" w:cs="Arial"/>
          <w:bCs/>
          <w:sz w:val="24"/>
          <w:szCs w:val="24"/>
        </w:rPr>
        <w:t xml:space="preserve">1. Утвердить Положение </w:t>
      </w:r>
      <w:r w:rsidRPr="0037779A">
        <w:rPr>
          <w:rFonts w:ascii="Arial" w:hAnsi="Arial" w:cs="Arial"/>
          <w:sz w:val="24"/>
          <w:szCs w:val="24"/>
        </w:rPr>
        <w:t xml:space="preserve">о </w:t>
      </w:r>
      <w:r w:rsidRPr="0037779A">
        <w:rPr>
          <w:rFonts w:ascii="Arial" w:hAnsi="Arial" w:cs="Arial"/>
          <w:bCs/>
          <w:sz w:val="24"/>
          <w:szCs w:val="24"/>
        </w:rPr>
        <w:t xml:space="preserve">порядке сообщения главой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37779A">
        <w:rPr>
          <w:rFonts w:ascii="Arial" w:hAnsi="Arial" w:cs="Arial"/>
          <w:sz w:val="24"/>
          <w:szCs w:val="24"/>
        </w:rPr>
        <w:t>,</w:t>
      </w:r>
      <w:r w:rsidRPr="0037779A">
        <w:rPr>
          <w:rFonts w:ascii="Arial" w:hAnsi="Arial" w:cs="Arial"/>
          <w:bCs/>
          <w:sz w:val="24"/>
          <w:szCs w:val="24"/>
        </w:rPr>
        <w:t xml:space="preserve">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37779A">
        <w:rPr>
          <w:rFonts w:ascii="Arial" w:hAnsi="Arial" w:cs="Arial"/>
          <w:sz w:val="24"/>
          <w:szCs w:val="24"/>
        </w:rPr>
        <w:t xml:space="preserve"> </w:t>
      </w:r>
      <w:r w:rsidRPr="0037779A">
        <w:rPr>
          <w:rFonts w:ascii="Arial" w:hAnsi="Arial" w:cs="Arial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526E58" w:rsidRDefault="00526E58" w:rsidP="00C83496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Отменить решение Думы от 17 января 2018г. № 194  «Об у</w:t>
      </w:r>
      <w:r w:rsidRPr="0037779A">
        <w:rPr>
          <w:rFonts w:ascii="Arial" w:hAnsi="Arial" w:cs="Arial"/>
          <w:bCs/>
          <w:sz w:val="24"/>
          <w:szCs w:val="24"/>
        </w:rPr>
        <w:t>твер</w:t>
      </w:r>
      <w:r>
        <w:rPr>
          <w:rFonts w:ascii="Arial" w:hAnsi="Arial" w:cs="Arial"/>
          <w:bCs/>
          <w:sz w:val="24"/>
          <w:szCs w:val="24"/>
        </w:rPr>
        <w:t>ж</w:t>
      </w:r>
      <w:r w:rsidRPr="0037779A">
        <w:rPr>
          <w:rFonts w:ascii="Arial" w:hAnsi="Arial" w:cs="Arial"/>
          <w:bCs/>
          <w:sz w:val="24"/>
          <w:szCs w:val="24"/>
        </w:rPr>
        <w:t>д</w:t>
      </w:r>
      <w:r>
        <w:rPr>
          <w:rFonts w:ascii="Arial" w:hAnsi="Arial" w:cs="Arial"/>
          <w:bCs/>
          <w:sz w:val="24"/>
          <w:szCs w:val="24"/>
        </w:rPr>
        <w:t>ении</w:t>
      </w:r>
      <w:r w:rsidRPr="0037779A">
        <w:rPr>
          <w:rFonts w:ascii="Arial" w:hAnsi="Arial" w:cs="Arial"/>
          <w:bCs/>
          <w:sz w:val="24"/>
          <w:szCs w:val="24"/>
        </w:rPr>
        <w:t xml:space="preserve"> Положени</w:t>
      </w:r>
      <w:r>
        <w:rPr>
          <w:rFonts w:ascii="Arial" w:hAnsi="Arial" w:cs="Arial"/>
          <w:bCs/>
          <w:sz w:val="24"/>
          <w:szCs w:val="24"/>
        </w:rPr>
        <w:t>я</w:t>
      </w:r>
      <w:r w:rsidRPr="0037779A">
        <w:rPr>
          <w:rFonts w:ascii="Arial" w:hAnsi="Arial" w:cs="Arial"/>
          <w:bCs/>
          <w:sz w:val="24"/>
          <w:szCs w:val="24"/>
        </w:rPr>
        <w:t xml:space="preserve"> </w:t>
      </w:r>
      <w:r w:rsidRPr="0037779A">
        <w:rPr>
          <w:rFonts w:ascii="Arial" w:hAnsi="Arial" w:cs="Arial"/>
          <w:sz w:val="24"/>
          <w:szCs w:val="24"/>
        </w:rPr>
        <w:t xml:space="preserve">о </w:t>
      </w:r>
      <w:r w:rsidRPr="0037779A">
        <w:rPr>
          <w:rFonts w:ascii="Arial" w:hAnsi="Arial" w:cs="Arial"/>
          <w:bCs/>
          <w:sz w:val="24"/>
          <w:szCs w:val="24"/>
        </w:rPr>
        <w:t xml:space="preserve">порядке сообщения главой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37779A">
        <w:rPr>
          <w:rFonts w:ascii="Arial" w:hAnsi="Arial" w:cs="Arial"/>
          <w:sz w:val="24"/>
          <w:szCs w:val="24"/>
        </w:rPr>
        <w:t>,</w:t>
      </w:r>
      <w:r w:rsidRPr="0037779A">
        <w:rPr>
          <w:rFonts w:ascii="Arial" w:hAnsi="Arial" w:cs="Arial"/>
          <w:bCs/>
          <w:sz w:val="24"/>
          <w:szCs w:val="24"/>
        </w:rPr>
        <w:t xml:space="preserve">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37779A">
        <w:rPr>
          <w:rFonts w:ascii="Arial" w:hAnsi="Arial" w:cs="Arial"/>
          <w:sz w:val="24"/>
          <w:szCs w:val="24"/>
        </w:rPr>
        <w:t xml:space="preserve"> </w:t>
      </w:r>
      <w:r w:rsidRPr="0037779A">
        <w:rPr>
          <w:rFonts w:ascii="Arial" w:hAnsi="Arial" w:cs="Arial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Arial" w:hAnsi="Arial" w:cs="Arial"/>
          <w:bCs/>
          <w:sz w:val="24"/>
          <w:szCs w:val="24"/>
        </w:rPr>
        <w:t>».</w:t>
      </w:r>
    </w:p>
    <w:p w:rsidR="00C83496" w:rsidRPr="00773F32" w:rsidRDefault="00526E58" w:rsidP="00C83496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3</w:t>
      </w:r>
      <w:r w:rsidR="00C83496" w:rsidRPr="00773F32">
        <w:rPr>
          <w:rFonts w:ascii="Arial" w:eastAsia="Times New Roman" w:hAnsi="Arial" w:cs="Arial"/>
          <w:bCs/>
          <w:sz w:val="24"/>
          <w:szCs w:val="24"/>
        </w:rPr>
        <w:t xml:space="preserve">. Опубликовать данное </w:t>
      </w:r>
      <w:r w:rsidR="00C83496">
        <w:rPr>
          <w:rFonts w:ascii="Arial" w:eastAsia="Times New Roman" w:hAnsi="Arial" w:cs="Arial"/>
          <w:bCs/>
          <w:sz w:val="24"/>
          <w:szCs w:val="24"/>
        </w:rPr>
        <w:t>решение</w:t>
      </w:r>
      <w:r w:rsidR="00C83496" w:rsidRPr="00773F32">
        <w:rPr>
          <w:rFonts w:ascii="Arial" w:eastAsia="Times New Roman" w:hAnsi="Arial" w:cs="Arial"/>
          <w:bCs/>
          <w:sz w:val="24"/>
          <w:szCs w:val="24"/>
        </w:rPr>
        <w:t xml:space="preserve"> в муниципальном Вестнике</w:t>
      </w:r>
      <w:r w:rsidR="00C83496">
        <w:rPr>
          <w:rFonts w:ascii="Arial" w:eastAsia="Times New Roman" w:hAnsi="Arial" w:cs="Arial"/>
          <w:bCs/>
          <w:sz w:val="24"/>
          <w:szCs w:val="24"/>
        </w:rPr>
        <w:t xml:space="preserve"> МО «Буреть»</w:t>
      </w:r>
      <w:r w:rsidR="00C83496" w:rsidRPr="00773F32">
        <w:rPr>
          <w:rFonts w:ascii="Arial" w:eastAsia="Times New Roman" w:hAnsi="Arial" w:cs="Arial"/>
          <w:bCs/>
          <w:sz w:val="24"/>
          <w:szCs w:val="24"/>
        </w:rPr>
        <w:t xml:space="preserve"> и на</w:t>
      </w:r>
      <w:r w:rsidR="00C83496">
        <w:rPr>
          <w:rFonts w:ascii="Arial" w:eastAsia="Times New Roman" w:hAnsi="Arial" w:cs="Arial"/>
          <w:bCs/>
          <w:sz w:val="24"/>
          <w:szCs w:val="24"/>
        </w:rPr>
        <w:t xml:space="preserve"> официальном </w:t>
      </w:r>
      <w:r w:rsidR="00C83496" w:rsidRPr="00773F32">
        <w:rPr>
          <w:rFonts w:ascii="Arial" w:eastAsia="Times New Roman" w:hAnsi="Arial" w:cs="Arial"/>
          <w:bCs/>
          <w:sz w:val="24"/>
          <w:szCs w:val="24"/>
        </w:rPr>
        <w:t>сайте МО «</w:t>
      </w:r>
      <w:r>
        <w:rPr>
          <w:rFonts w:ascii="Arial" w:eastAsia="Times New Roman" w:hAnsi="Arial" w:cs="Arial"/>
          <w:bCs/>
          <w:sz w:val="24"/>
          <w:szCs w:val="24"/>
        </w:rPr>
        <w:t>Буреть</w:t>
      </w:r>
      <w:r w:rsidR="00C83496" w:rsidRPr="00773F32">
        <w:rPr>
          <w:rFonts w:ascii="Arial" w:eastAsia="Times New Roman" w:hAnsi="Arial" w:cs="Arial"/>
          <w:bCs/>
          <w:sz w:val="24"/>
          <w:szCs w:val="24"/>
        </w:rPr>
        <w:t>»</w:t>
      </w:r>
    </w:p>
    <w:p w:rsidR="00C83496" w:rsidRPr="0037779A" w:rsidRDefault="00C83496" w:rsidP="00C83496">
      <w:pPr>
        <w:autoSpaceDE w:val="0"/>
        <w:autoSpaceDN w:val="0"/>
        <w:adjustRightInd w:val="0"/>
        <w:spacing w:after="0" w:line="197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37779A">
        <w:rPr>
          <w:rFonts w:ascii="Arial" w:hAnsi="Arial" w:cs="Arial"/>
          <w:bCs/>
          <w:sz w:val="24"/>
          <w:szCs w:val="24"/>
        </w:rPr>
        <w:t xml:space="preserve">. Настоящее постановление </w:t>
      </w:r>
      <w:r w:rsidRPr="0037779A">
        <w:rPr>
          <w:rFonts w:ascii="Arial" w:hAnsi="Arial" w:cs="Arial"/>
          <w:sz w:val="24"/>
          <w:szCs w:val="24"/>
        </w:rPr>
        <w:t>вступает в силу через десять календарных дней после дня его официального опубликования.</w:t>
      </w:r>
    </w:p>
    <w:p w:rsidR="00C83496" w:rsidRDefault="00C83496" w:rsidP="00C83496">
      <w:pPr>
        <w:widowControl w:val="0"/>
        <w:autoSpaceDE w:val="0"/>
        <w:autoSpaceDN w:val="0"/>
        <w:adjustRightInd w:val="0"/>
        <w:spacing w:after="0" w:line="197" w:lineRule="auto"/>
        <w:rPr>
          <w:rFonts w:ascii="Arial" w:hAnsi="Arial" w:cs="Arial"/>
          <w:sz w:val="24"/>
          <w:szCs w:val="24"/>
        </w:rPr>
      </w:pPr>
    </w:p>
    <w:p w:rsidR="00C83496" w:rsidRPr="0037779A" w:rsidRDefault="00C83496" w:rsidP="00C83496">
      <w:pPr>
        <w:widowControl w:val="0"/>
        <w:autoSpaceDE w:val="0"/>
        <w:autoSpaceDN w:val="0"/>
        <w:adjustRightInd w:val="0"/>
        <w:spacing w:after="0" w:line="197" w:lineRule="auto"/>
        <w:rPr>
          <w:rFonts w:ascii="Arial" w:hAnsi="Arial" w:cs="Arial"/>
          <w:sz w:val="24"/>
          <w:szCs w:val="24"/>
        </w:rPr>
      </w:pPr>
    </w:p>
    <w:p w:rsidR="00C83496" w:rsidRDefault="00C83496" w:rsidP="00C834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Думы,</w:t>
      </w:r>
    </w:p>
    <w:p w:rsidR="00C83496" w:rsidRPr="004F27B9" w:rsidRDefault="00C83496" w:rsidP="00C834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27B9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C83496" w:rsidRDefault="00C83496" w:rsidP="00C83496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 w:rsidRPr="004F27B9">
        <w:rPr>
          <w:rFonts w:ascii="Arial" w:hAnsi="Arial" w:cs="Arial"/>
        </w:rPr>
        <w:t>А.С. Ткач</w:t>
      </w:r>
    </w:p>
    <w:p w:rsidR="00C83496" w:rsidRDefault="00C83496" w:rsidP="00C83496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</w:p>
    <w:p w:rsidR="00C83496" w:rsidRPr="00C6382F" w:rsidRDefault="00C83496" w:rsidP="00C83496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</w:p>
    <w:p w:rsidR="00C83496" w:rsidRPr="001F7C4D" w:rsidRDefault="00C83496" w:rsidP="00C8349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Courier New" w:hAnsi="Courier New" w:cs="Courier New"/>
        </w:rPr>
      </w:pPr>
      <w:r w:rsidRPr="001F7C4D">
        <w:rPr>
          <w:rFonts w:ascii="Courier New" w:hAnsi="Courier New" w:cs="Courier New"/>
        </w:rPr>
        <w:t>УТВЕРЖДЕН</w:t>
      </w:r>
    </w:p>
    <w:p w:rsidR="00C83496" w:rsidRPr="001F7C4D" w:rsidRDefault="00C83496" w:rsidP="00C8349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Courier New" w:hAnsi="Courier New" w:cs="Courier New"/>
        </w:rPr>
      </w:pPr>
      <w:r w:rsidRPr="001F7C4D">
        <w:rPr>
          <w:rFonts w:ascii="Courier New" w:hAnsi="Courier New" w:cs="Courier New"/>
        </w:rPr>
        <w:t>решением Думы МО «Буреть»</w:t>
      </w:r>
    </w:p>
    <w:p w:rsidR="00C83496" w:rsidRPr="001F7C4D" w:rsidRDefault="00C83496" w:rsidP="00C834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1F7C4D">
        <w:rPr>
          <w:rFonts w:ascii="Courier New" w:hAnsi="Courier New" w:cs="Courier New"/>
        </w:rPr>
        <w:t xml:space="preserve">от </w:t>
      </w:r>
      <w:r w:rsidR="00874249">
        <w:rPr>
          <w:rFonts w:ascii="Courier New" w:hAnsi="Courier New" w:cs="Courier New"/>
        </w:rPr>
        <w:t>25.09.2019г</w:t>
      </w:r>
      <w:r w:rsidRPr="001F7C4D">
        <w:rPr>
          <w:rFonts w:ascii="Courier New" w:hAnsi="Courier New" w:cs="Courier New"/>
        </w:rPr>
        <w:t xml:space="preserve">. № </w:t>
      </w:r>
      <w:r w:rsidR="00874249">
        <w:rPr>
          <w:rFonts w:ascii="Courier New" w:hAnsi="Courier New" w:cs="Courier New"/>
        </w:rPr>
        <w:t>54</w:t>
      </w:r>
      <w:bookmarkStart w:id="0" w:name="_GoBack"/>
      <w:bookmarkEnd w:id="0"/>
    </w:p>
    <w:p w:rsidR="00C83496" w:rsidRPr="001F7C4D" w:rsidRDefault="00C83496" w:rsidP="00C834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24"/>
      <w:bookmarkStart w:id="2" w:name="Par35"/>
      <w:bookmarkEnd w:id="1"/>
      <w:bookmarkEnd w:id="2"/>
    </w:p>
    <w:p w:rsidR="00C83496" w:rsidRPr="001F7C4D" w:rsidRDefault="00C83496" w:rsidP="00C83496">
      <w:pPr>
        <w:spacing w:after="0" w:line="204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1F7C4D">
        <w:rPr>
          <w:rFonts w:ascii="Arial" w:hAnsi="Arial" w:cs="Arial"/>
          <w:b/>
          <w:bCs/>
          <w:sz w:val="30"/>
          <w:szCs w:val="30"/>
        </w:rPr>
        <w:lastRenderedPageBreak/>
        <w:t xml:space="preserve">ПОЛОЖЕНИЕ </w:t>
      </w:r>
      <w:r w:rsidRPr="001F7C4D">
        <w:rPr>
          <w:rFonts w:ascii="Arial" w:hAnsi="Arial" w:cs="Arial"/>
          <w:b/>
          <w:caps/>
          <w:sz w:val="30"/>
          <w:szCs w:val="30"/>
        </w:rPr>
        <w:t xml:space="preserve">О </w:t>
      </w:r>
      <w:r w:rsidRPr="001F7C4D">
        <w:rPr>
          <w:rFonts w:ascii="Arial" w:hAnsi="Arial" w:cs="Arial"/>
          <w:b/>
          <w:bCs/>
          <w:sz w:val="30"/>
          <w:szCs w:val="30"/>
        </w:rPr>
        <w:t xml:space="preserve">ПОРЯДКЕ СООБЩЕНИЯ ГЛАВОЙ МУНИЦИПАЛЬНОГО ОБРАЗОВАНИЯ </w:t>
      </w:r>
      <w:r w:rsidRPr="001F7C4D">
        <w:rPr>
          <w:rFonts w:ascii="Arial" w:hAnsi="Arial" w:cs="Arial"/>
          <w:b/>
          <w:caps/>
          <w:sz w:val="30"/>
          <w:szCs w:val="30"/>
        </w:rPr>
        <w:t>«БУРЕТЬ»,</w:t>
      </w:r>
      <w:r w:rsidRPr="001F7C4D">
        <w:rPr>
          <w:rFonts w:ascii="Arial" w:hAnsi="Arial" w:cs="Arial"/>
          <w:b/>
          <w:bCs/>
          <w:sz w:val="30"/>
          <w:szCs w:val="30"/>
        </w:rPr>
        <w:t xml:space="preserve"> ДЕПУТАТАМИ ДУМЫ МУНИЦИПАЛЬНОГООБРАЗОВАНИЯ «БУРЕТЬ»</w:t>
      </w:r>
      <w:r w:rsidRPr="001F7C4D">
        <w:rPr>
          <w:rFonts w:ascii="Arial" w:hAnsi="Arial" w:cs="Arial"/>
          <w:b/>
          <w:i/>
          <w:caps/>
          <w:sz w:val="30"/>
          <w:szCs w:val="30"/>
        </w:rPr>
        <w:t xml:space="preserve"> </w:t>
      </w:r>
      <w:r w:rsidRPr="001F7C4D">
        <w:rPr>
          <w:rFonts w:ascii="Arial" w:hAnsi="Arial" w:cs="Arial"/>
          <w:b/>
          <w:bCs/>
          <w:sz w:val="30"/>
          <w:szCs w:val="3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3496" w:rsidRPr="001F7C4D" w:rsidRDefault="00C83496" w:rsidP="00C83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C4D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Настоящее Положение </w:t>
      </w:r>
      <w:r w:rsidRPr="001F7C4D">
        <w:rPr>
          <w:rFonts w:ascii="Arial" w:hAnsi="Arial" w:cs="Arial"/>
          <w:sz w:val="24"/>
          <w:szCs w:val="24"/>
        </w:rPr>
        <w:t xml:space="preserve">определяет порядок </w:t>
      </w:r>
      <w:r w:rsidRPr="001F7C4D">
        <w:rPr>
          <w:rFonts w:ascii="Arial" w:eastAsia="Times New Roman" w:hAnsi="Arial" w:cs="Arial"/>
          <w:sz w:val="24"/>
          <w:szCs w:val="24"/>
          <w:lang w:eastAsia="ru-RU"/>
        </w:rPr>
        <w:t xml:space="preserve">сообщения главой муниципального образования «Буреть»,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i/>
          <w:sz w:val="24"/>
          <w:szCs w:val="24"/>
        </w:rPr>
        <w:t xml:space="preserve"> </w:t>
      </w:r>
      <w:r w:rsidRPr="001F7C4D">
        <w:rPr>
          <w:rFonts w:ascii="Arial" w:hAnsi="Arial" w:cs="Arial"/>
          <w:sz w:val="24"/>
          <w:szCs w:val="24"/>
        </w:rPr>
        <w:t xml:space="preserve">(далее – лица, замещающие муниципальные должности) </w:t>
      </w:r>
      <w:r>
        <w:rPr>
          <w:rFonts w:ascii="Arial" w:hAnsi="Arial" w:cs="Arial"/>
          <w:sz w:val="24"/>
          <w:szCs w:val="24"/>
        </w:rPr>
        <w:t>Думе муниципального образования «Буреть»</w:t>
      </w:r>
      <w:r w:rsidRPr="001F7C4D">
        <w:rPr>
          <w:rFonts w:ascii="Arial" w:hAnsi="Arial" w:cs="Arial"/>
          <w:i/>
          <w:sz w:val="24"/>
          <w:szCs w:val="24"/>
        </w:rPr>
        <w:t xml:space="preserve"> </w:t>
      </w:r>
      <w:r w:rsidRPr="001F7C4D">
        <w:rPr>
          <w:rFonts w:ascii="Arial" w:eastAsia="Times New Roman" w:hAnsi="Arial" w:cs="Arial"/>
          <w:sz w:val="24"/>
          <w:szCs w:val="24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>2.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1 к настоящему Положению.</w:t>
      </w:r>
    </w:p>
    <w:p w:rsidR="00C83496" w:rsidRPr="00657151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151">
        <w:rPr>
          <w:rFonts w:ascii="Arial" w:hAnsi="Arial" w:cs="Arial"/>
          <w:sz w:val="24"/>
          <w:szCs w:val="24"/>
        </w:rPr>
        <w:t>3. Лица, замещающие муниципальные должности, обязаны уведомить Думу муниципального образования «Буреть»</w:t>
      </w:r>
      <w:r w:rsidRPr="00657151">
        <w:rPr>
          <w:rFonts w:ascii="Arial" w:hAnsi="Arial" w:cs="Arial"/>
          <w:i/>
          <w:sz w:val="24"/>
          <w:szCs w:val="24"/>
        </w:rPr>
        <w:t xml:space="preserve"> </w:t>
      </w:r>
      <w:r w:rsidRPr="00657151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C83496" w:rsidRPr="00657151" w:rsidRDefault="00C83496" w:rsidP="00526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151">
        <w:rPr>
          <w:rFonts w:ascii="Arial" w:hAnsi="Arial" w:cs="Arial"/>
          <w:sz w:val="24"/>
          <w:szCs w:val="24"/>
        </w:rPr>
        <w:t xml:space="preserve">4. </w:t>
      </w:r>
      <w:r w:rsidRPr="00657151">
        <w:rPr>
          <w:rFonts w:ascii="Arial" w:eastAsia="Times New Roman" w:hAnsi="Arial" w:cs="Arial"/>
          <w:sz w:val="24"/>
          <w:szCs w:val="24"/>
          <w:lang w:eastAsia="ru-RU"/>
        </w:rPr>
        <w:t>Лицо, замещающее муниципальную должность, направляет уведомление на имя председателя Думы муниципального образования «Буреть»</w:t>
      </w:r>
      <w:r w:rsidRPr="00657151">
        <w:rPr>
          <w:rFonts w:ascii="Arial" w:hAnsi="Arial" w:cs="Arial"/>
          <w:sz w:val="24"/>
          <w:szCs w:val="24"/>
        </w:rPr>
        <w:t xml:space="preserve"> 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57151">
        <w:rPr>
          <w:rFonts w:ascii="Arial" w:hAnsi="Arial" w:cs="Arial"/>
          <w:iCs/>
          <w:sz w:val="24"/>
          <w:szCs w:val="24"/>
        </w:rPr>
        <w:t>5. Уведомление регистрируется в журнале учета уведомлений (далее</w:t>
      </w:r>
      <w:r w:rsidRPr="001F7C4D">
        <w:rPr>
          <w:rFonts w:ascii="Arial" w:hAnsi="Arial" w:cs="Arial"/>
          <w:iCs/>
          <w:sz w:val="24"/>
          <w:szCs w:val="24"/>
        </w:rPr>
        <w:t xml:space="preserve"> – журнал) незамедлительно, в присутствии лица, направившего уведомление.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F7C4D">
        <w:rPr>
          <w:rFonts w:ascii="Arial" w:hAnsi="Arial" w:cs="Arial"/>
          <w:iCs/>
          <w:sz w:val="24"/>
          <w:szCs w:val="24"/>
        </w:rPr>
        <w:t>6. Журнал ведется по форме согласно приложению 2 к настоящему Положению.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C4D">
        <w:rPr>
          <w:rFonts w:ascii="Arial" w:eastAsia="Times New Roman" w:hAnsi="Arial" w:cs="Arial"/>
          <w:sz w:val="24"/>
          <w:szCs w:val="24"/>
          <w:lang w:eastAsia="ru-RU"/>
        </w:rPr>
        <w:t>Листы журнала должны быть прошнурованы, пронумерованы. Журнал хранится в уполномоченном органе.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F7C4D">
        <w:rPr>
          <w:rFonts w:ascii="Arial" w:hAnsi="Arial" w:cs="Arial"/>
          <w:iCs/>
          <w:sz w:val="24"/>
          <w:szCs w:val="24"/>
        </w:rPr>
        <w:t>7. На уведомлении ставится отметка о дате и времени его поступления в уполномоченный орган, номер регистрации в журнале, подпись сотрудника уполномоченного органа, принявшего уведомление</w:t>
      </w:r>
      <w:r w:rsidR="005F01BB">
        <w:rPr>
          <w:rFonts w:ascii="Arial" w:hAnsi="Arial" w:cs="Arial"/>
          <w:iCs/>
          <w:sz w:val="24"/>
          <w:szCs w:val="24"/>
        </w:rPr>
        <w:t xml:space="preserve"> </w:t>
      </w:r>
      <w:r w:rsidR="00526E58">
        <w:rPr>
          <w:rFonts w:ascii="Arial" w:hAnsi="Arial" w:cs="Arial"/>
          <w:iCs/>
          <w:sz w:val="24"/>
          <w:szCs w:val="24"/>
        </w:rPr>
        <w:t>(далее – уполномоченный орган).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F7C4D">
        <w:rPr>
          <w:rFonts w:ascii="Arial" w:hAnsi="Arial" w:cs="Arial"/>
          <w:iCs/>
          <w:sz w:val="24"/>
          <w:szCs w:val="24"/>
        </w:rPr>
        <w:t xml:space="preserve">8. После регистрации уведомления сотрудник уполномоченного органа выдает лицу, направившему уведомление, </w:t>
      </w:r>
      <w:hyperlink r:id="rId9" w:history="1">
        <w:r w:rsidRPr="001F7C4D">
          <w:rPr>
            <w:rFonts w:ascii="Arial" w:hAnsi="Arial" w:cs="Arial"/>
            <w:iCs/>
            <w:sz w:val="24"/>
            <w:szCs w:val="24"/>
          </w:rPr>
          <w:t>расписку</w:t>
        </w:r>
      </w:hyperlink>
      <w:r w:rsidRPr="001F7C4D">
        <w:rPr>
          <w:rFonts w:ascii="Arial" w:hAnsi="Arial" w:cs="Arial"/>
          <w:iCs/>
          <w:sz w:val="24"/>
          <w:szCs w:val="24"/>
        </w:rPr>
        <w:t xml:space="preserve"> по форме согласно приложению 1 к настоящему Положению в получении уведомления с указанием даты его получения и номера регистрации в журнале.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F7C4D">
        <w:rPr>
          <w:rFonts w:ascii="Arial" w:hAnsi="Arial" w:cs="Arial"/>
          <w:iCs/>
          <w:sz w:val="24"/>
          <w:szCs w:val="24"/>
        </w:rPr>
        <w:t xml:space="preserve">9. Уведомление направляется уполномоченным органом </w:t>
      </w:r>
      <w:r w:rsidR="005F01BB">
        <w:rPr>
          <w:rFonts w:ascii="Arial" w:hAnsi="Arial" w:cs="Arial"/>
          <w:iCs/>
          <w:sz w:val="24"/>
          <w:szCs w:val="24"/>
        </w:rPr>
        <w:t xml:space="preserve">заместителю </w:t>
      </w:r>
      <w:r w:rsidRPr="001F7C4D">
        <w:rPr>
          <w:rFonts w:ascii="Arial" w:hAnsi="Arial" w:cs="Arial"/>
          <w:iCs/>
          <w:sz w:val="24"/>
          <w:szCs w:val="24"/>
        </w:rPr>
        <w:t>председател</w:t>
      </w:r>
      <w:r w:rsidR="005F01BB">
        <w:rPr>
          <w:rFonts w:ascii="Arial" w:hAnsi="Arial" w:cs="Arial"/>
          <w:iCs/>
          <w:sz w:val="24"/>
          <w:szCs w:val="24"/>
        </w:rPr>
        <w:t>я</w:t>
      </w:r>
      <w:r w:rsidRPr="001F7C4D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i/>
          <w:sz w:val="24"/>
          <w:szCs w:val="24"/>
        </w:rPr>
        <w:t xml:space="preserve"> </w:t>
      </w:r>
      <w:r w:rsidRPr="001F7C4D">
        <w:rPr>
          <w:rFonts w:ascii="Arial" w:hAnsi="Arial" w:cs="Arial"/>
          <w:iCs/>
          <w:sz w:val="24"/>
          <w:szCs w:val="24"/>
        </w:rPr>
        <w:t>не позднее 1 рабочего дня, следующего за днем регистрации уведомления.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C4D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="005F01BB">
        <w:rPr>
          <w:rFonts w:ascii="Arial" w:eastAsia="Times New Roman" w:hAnsi="Arial" w:cs="Arial"/>
          <w:sz w:val="24"/>
          <w:szCs w:val="24"/>
          <w:lang w:eastAsia="ru-RU"/>
        </w:rPr>
        <w:t>Заместитель п</w:t>
      </w:r>
      <w:r w:rsidRPr="001F7C4D">
        <w:rPr>
          <w:rFonts w:ascii="Arial" w:eastAsia="Times New Roman" w:hAnsi="Arial" w:cs="Arial"/>
          <w:sz w:val="24"/>
          <w:szCs w:val="24"/>
          <w:lang w:eastAsia="ru-RU"/>
        </w:rPr>
        <w:t>редседател</w:t>
      </w:r>
      <w:r w:rsidR="005F01BB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1F7C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i/>
          <w:sz w:val="24"/>
          <w:szCs w:val="24"/>
        </w:rPr>
        <w:t xml:space="preserve"> </w:t>
      </w:r>
      <w:r w:rsidRPr="001F7C4D">
        <w:rPr>
          <w:rFonts w:ascii="Arial" w:hAnsi="Arial" w:cs="Arial"/>
          <w:sz w:val="24"/>
          <w:szCs w:val="24"/>
        </w:rPr>
        <w:t xml:space="preserve">не позднее 3 рабочих дней со дня получения уведомления направляет уведомление в </w:t>
      </w:r>
      <w:r w:rsidR="005F01BB">
        <w:rPr>
          <w:rFonts w:ascii="Arial" w:hAnsi="Arial" w:cs="Arial"/>
          <w:sz w:val="24"/>
          <w:szCs w:val="24"/>
        </w:rPr>
        <w:t>к</w:t>
      </w:r>
      <w:r w:rsidRPr="001F7C4D">
        <w:rPr>
          <w:rFonts w:ascii="Arial" w:hAnsi="Arial" w:cs="Arial"/>
          <w:sz w:val="24"/>
          <w:szCs w:val="24"/>
        </w:rPr>
        <w:t xml:space="preserve">омиссию </w:t>
      </w:r>
      <w:r w:rsidR="005F01BB" w:rsidRPr="005F01BB">
        <w:rPr>
          <w:rFonts w:ascii="Arial" w:hAnsi="Arial" w:cs="Arial"/>
          <w:color w:val="000000"/>
          <w:sz w:val="24"/>
          <w:szCs w:val="24"/>
        </w:rPr>
        <w:t xml:space="preserve">по соблюдению </w:t>
      </w:r>
      <w:r w:rsidR="005F01BB" w:rsidRPr="005F01BB">
        <w:rPr>
          <w:rFonts w:ascii="Arial" w:hAnsi="Arial" w:cs="Arial"/>
          <w:bCs/>
          <w:color w:val="000000"/>
          <w:sz w:val="24"/>
          <w:szCs w:val="24"/>
        </w:rPr>
        <w:t>требований к служебному поведению муниципальных служащих, и урегулированию конфликта интересов</w:t>
      </w:r>
      <w:r w:rsidRPr="001F7C4D">
        <w:rPr>
          <w:rFonts w:ascii="Arial" w:hAnsi="Arial" w:cs="Arial"/>
          <w:sz w:val="24"/>
          <w:szCs w:val="24"/>
        </w:rPr>
        <w:t xml:space="preserve"> (далее – Комиссия) на предварительное рассмотрение. 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0"/>
      <w:bookmarkEnd w:id="3"/>
      <w:r w:rsidRPr="001F7C4D">
        <w:rPr>
          <w:rFonts w:ascii="Arial" w:hAnsi="Arial" w:cs="Arial"/>
          <w:sz w:val="24"/>
          <w:szCs w:val="24"/>
        </w:rPr>
        <w:t>11. В ходе предварительного рассмотрения уведомления члены Комиссии имеют право получать в установленном порядке от лица, замещающего муниципальную должность,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>12. По результатам предварительного рассмотрения уведомления Комиссия подготавливает мотивированное заключение.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2"/>
      <w:bookmarkEnd w:id="4"/>
      <w:r w:rsidRPr="001F7C4D">
        <w:rPr>
          <w:rFonts w:ascii="Arial" w:hAnsi="Arial" w:cs="Arial"/>
          <w:sz w:val="24"/>
          <w:szCs w:val="24"/>
        </w:rPr>
        <w:lastRenderedPageBreak/>
        <w:t xml:space="preserve">13. Уведомление, заключение и другие материалы, полученные в ходе предварительного рассмотрения уведомления, представляются Комиссией </w:t>
      </w:r>
      <w:r w:rsidR="005F01BB">
        <w:rPr>
          <w:rFonts w:ascii="Arial" w:hAnsi="Arial" w:cs="Arial"/>
          <w:sz w:val="24"/>
          <w:szCs w:val="24"/>
        </w:rPr>
        <w:t xml:space="preserve">заместителю </w:t>
      </w:r>
      <w:r w:rsidRPr="001F7C4D">
        <w:rPr>
          <w:rFonts w:ascii="Arial" w:hAnsi="Arial" w:cs="Arial"/>
          <w:sz w:val="24"/>
          <w:szCs w:val="24"/>
        </w:rPr>
        <w:t>председател</w:t>
      </w:r>
      <w:r w:rsidR="005F01BB">
        <w:rPr>
          <w:rFonts w:ascii="Arial" w:hAnsi="Arial" w:cs="Arial"/>
          <w:sz w:val="24"/>
          <w:szCs w:val="24"/>
        </w:rPr>
        <w:t>я</w:t>
      </w:r>
      <w:r w:rsidRPr="001F7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sz w:val="24"/>
          <w:szCs w:val="24"/>
        </w:rPr>
        <w:t xml:space="preserve"> в течение 7 рабочих дней со дня поступления уведомления в Комиссию на предварительное рассмотрение.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 xml:space="preserve">14. В случае направления запросов, указанных в пункте 11 настоящего Положения, уведомление, заключение и другие материалы представляются </w:t>
      </w:r>
      <w:r w:rsidR="00030242">
        <w:rPr>
          <w:rFonts w:ascii="Arial" w:hAnsi="Arial" w:cs="Arial"/>
          <w:sz w:val="24"/>
          <w:szCs w:val="24"/>
        </w:rPr>
        <w:t xml:space="preserve">заместителю </w:t>
      </w:r>
      <w:r w:rsidRPr="001F7C4D">
        <w:rPr>
          <w:rFonts w:ascii="Arial" w:hAnsi="Arial" w:cs="Arial"/>
          <w:sz w:val="24"/>
          <w:szCs w:val="24"/>
        </w:rPr>
        <w:t xml:space="preserve">председателю </w:t>
      </w:r>
      <w:r w:rsidR="00030242">
        <w:rPr>
          <w:rFonts w:ascii="Arial" w:hAnsi="Arial" w:cs="Arial"/>
          <w:sz w:val="24"/>
          <w:szCs w:val="24"/>
        </w:rPr>
        <w:t xml:space="preserve">Думы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1F7C4D">
        <w:rPr>
          <w:rFonts w:ascii="Arial" w:hAnsi="Arial" w:cs="Arial"/>
          <w:sz w:val="24"/>
          <w:szCs w:val="24"/>
        </w:rPr>
        <w:t xml:space="preserve"> в течение 45 рабочих дней со дня поступления уведомления в Комиссию на предварительное рассмотрение. Указанный срок может быть продлен по решению председателя </w:t>
      </w:r>
      <w:r>
        <w:rPr>
          <w:rFonts w:ascii="Arial" w:hAnsi="Arial" w:cs="Arial"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 xml:space="preserve">15. </w:t>
      </w:r>
      <w:r w:rsidR="00030242">
        <w:rPr>
          <w:rFonts w:ascii="Arial" w:hAnsi="Arial" w:cs="Arial"/>
          <w:sz w:val="24"/>
          <w:szCs w:val="24"/>
        </w:rPr>
        <w:t>Заместитель п</w:t>
      </w:r>
      <w:r w:rsidRPr="001F7C4D">
        <w:rPr>
          <w:rFonts w:ascii="Arial" w:hAnsi="Arial" w:cs="Arial"/>
          <w:sz w:val="24"/>
          <w:szCs w:val="24"/>
        </w:rPr>
        <w:t>редседател</w:t>
      </w:r>
      <w:r w:rsidR="00030242">
        <w:rPr>
          <w:rFonts w:ascii="Arial" w:hAnsi="Arial" w:cs="Arial"/>
          <w:sz w:val="24"/>
          <w:szCs w:val="24"/>
        </w:rPr>
        <w:t>я</w:t>
      </w:r>
      <w:r w:rsidRPr="001F7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i/>
          <w:sz w:val="24"/>
          <w:szCs w:val="24"/>
        </w:rPr>
        <w:t xml:space="preserve"> </w:t>
      </w:r>
      <w:r w:rsidRPr="001F7C4D">
        <w:rPr>
          <w:rFonts w:ascii="Arial" w:hAnsi="Arial" w:cs="Arial"/>
          <w:sz w:val="24"/>
          <w:szCs w:val="24"/>
        </w:rPr>
        <w:t xml:space="preserve">в порядке и сроки, установленные регламентом </w:t>
      </w:r>
      <w:r>
        <w:rPr>
          <w:rFonts w:ascii="Arial" w:hAnsi="Arial" w:cs="Arial"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i/>
          <w:sz w:val="24"/>
          <w:szCs w:val="24"/>
        </w:rPr>
        <w:t xml:space="preserve">, </w:t>
      </w:r>
      <w:r w:rsidRPr="001F7C4D">
        <w:rPr>
          <w:rFonts w:ascii="Arial" w:hAnsi="Arial" w:cs="Arial"/>
          <w:sz w:val="24"/>
          <w:szCs w:val="24"/>
        </w:rPr>
        <w:t xml:space="preserve">обеспечивает рассмотрение уведомления лица, замещающего муниципальную должность, на ближайшем заседании </w:t>
      </w:r>
      <w:r>
        <w:rPr>
          <w:rFonts w:ascii="Arial" w:hAnsi="Arial" w:cs="Arial"/>
          <w:sz w:val="24"/>
          <w:szCs w:val="24"/>
        </w:rPr>
        <w:t>Думы муниципального образования «Буреть»</w:t>
      </w:r>
      <w:r w:rsidRPr="001F7C4D">
        <w:rPr>
          <w:rFonts w:ascii="Arial" w:hAnsi="Arial" w:cs="Arial"/>
          <w:i/>
          <w:sz w:val="24"/>
          <w:szCs w:val="24"/>
        </w:rPr>
        <w:t xml:space="preserve"> </w:t>
      </w:r>
      <w:r w:rsidRPr="001F7C4D">
        <w:rPr>
          <w:rFonts w:ascii="Arial" w:hAnsi="Arial" w:cs="Arial"/>
          <w:sz w:val="24"/>
          <w:szCs w:val="24"/>
        </w:rPr>
        <w:t>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 xml:space="preserve">16. По результатам рассмотрения документов, предусмотренных пунктом 13 настоящего Положения, </w:t>
      </w:r>
      <w:r>
        <w:rPr>
          <w:rFonts w:ascii="Arial" w:hAnsi="Arial" w:cs="Arial"/>
          <w:sz w:val="24"/>
          <w:szCs w:val="24"/>
        </w:rPr>
        <w:t>Дума муниципального образования «Буреть»</w:t>
      </w:r>
      <w:r w:rsidRPr="001F7C4D">
        <w:rPr>
          <w:rFonts w:ascii="Arial" w:hAnsi="Arial" w:cs="Arial"/>
          <w:sz w:val="24"/>
          <w:szCs w:val="24"/>
        </w:rPr>
        <w:t xml:space="preserve"> принимает одно из следующих решений: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ar6"/>
      <w:bookmarkEnd w:id="5"/>
      <w:r w:rsidRPr="001F7C4D">
        <w:rPr>
          <w:rFonts w:ascii="Arial" w:hAnsi="Arial" w:cs="Arial"/>
          <w:sz w:val="24"/>
          <w:szCs w:val="24"/>
        </w:rPr>
        <w:t>2)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C83496" w:rsidRPr="001F7C4D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>3)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C83496" w:rsidRDefault="00C83496" w:rsidP="0052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7C4D">
        <w:rPr>
          <w:rFonts w:ascii="Arial" w:hAnsi="Arial" w:cs="Arial"/>
          <w:sz w:val="24"/>
          <w:szCs w:val="24"/>
        </w:rPr>
        <w:t xml:space="preserve">17. В случае принятия решения, предусмотренного подпунктом 2 и 3 пункта 16 настоящего Положения, </w:t>
      </w:r>
      <w:r>
        <w:rPr>
          <w:rFonts w:ascii="Arial" w:hAnsi="Arial" w:cs="Arial"/>
          <w:sz w:val="24"/>
          <w:szCs w:val="24"/>
        </w:rPr>
        <w:t>Дума муниципального образования «Буреть»,</w:t>
      </w:r>
      <w:r w:rsidRPr="001F7C4D">
        <w:rPr>
          <w:rFonts w:ascii="Arial" w:hAnsi="Arial" w:cs="Arial"/>
          <w:i/>
          <w:sz w:val="24"/>
          <w:szCs w:val="24"/>
        </w:rPr>
        <w:t xml:space="preserve"> </w:t>
      </w:r>
      <w:r w:rsidRPr="001F7C4D">
        <w:rPr>
          <w:rFonts w:ascii="Arial" w:hAnsi="Arial" w:cs="Arial"/>
          <w:sz w:val="24"/>
          <w:szCs w:val="24"/>
        </w:rPr>
        <w:t>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меры.</w:t>
      </w:r>
    </w:p>
    <w:p w:rsidR="00C83496" w:rsidRDefault="00C83496" w:rsidP="00C83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83496" w:rsidRDefault="00C83496" w:rsidP="00C83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83496" w:rsidRPr="007879C5" w:rsidRDefault="00C83496" w:rsidP="00C83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eastAsia="Times New Roman" w:hAnsi="Courier New" w:cs="Courier New"/>
          <w:lang w:eastAsia="ru-RU"/>
        </w:rPr>
        <w:t xml:space="preserve">Приложение 1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eastAsia="Times New Roman" w:hAnsi="Courier New" w:cs="Courier New"/>
          <w:lang w:eastAsia="ru-RU"/>
        </w:rPr>
        <w:t xml:space="preserve">к </w:t>
      </w:r>
      <w:r w:rsidRPr="007879C5">
        <w:rPr>
          <w:rFonts w:ascii="Courier New" w:hAnsi="Courier New" w:cs="Courier New"/>
          <w:bCs/>
        </w:rPr>
        <w:t xml:space="preserve">Положению </w:t>
      </w:r>
      <w:r w:rsidRPr="007879C5">
        <w:rPr>
          <w:rFonts w:ascii="Courier New" w:hAnsi="Courier New" w:cs="Courier New"/>
        </w:rPr>
        <w:t xml:space="preserve">о </w:t>
      </w:r>
      <w:r w:rsidRPr="007879C5">
        <w:rPr>
          <w:rFonts w:ascii="Courier New" w:hAnsi="Courier New" w:cs="Courier New"/>
          <w:bCs/>
        </w:rPr>
        <w:t xml:space="preserve">порядке сообщения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главой муниципального образования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</w:rPr>
        <w:t>муниципального образования «Буреть»,</w:t>
      </w:r>
      <w:r w:rsidRPr="007879C5">
        <w:rPr>
          <w:rFonts w:ascii="Courier New" w:hAnsi="Courier New" w:cs="Courier New"/>
          <w:bCs/>
        </w:rPr>
        <w:t xml:space="preserve"> депутатами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Думы муниципального образования «Буреть»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возникновении личной заинтересованности </w:t>
      </w:r>
      <w:proofErr w:type="gramStart"/>
      <w:r w:rsidRPr="007879C5">
        <w:rPr>
          <w:rFonts w:ascii="Courier New" w:hAnsi="Courier New" w:cs="Courier New"/>
          <w:bCs/>
        </w:rPr>
        <w:t>при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исполнении должностных обязанностей, </w:t>
      </w:r>
      <w:proofErr w:type="gramStart"/>
      <w:r w:rsidRPr="007879C5">
        <w:rPr>
          <w:rFonts w:ascii="Courier New" w:hAnsi="Courier New" w:cs="Courier New"/>
          <w:bCs/>
        </w:rPr>
        <w:t>которая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hAnsi="Courier New" w:cs="Courier New"/>
          <w:bCs/>
        </w:rPr>
        <w:t>приводит или может привести к конфликту интересов</w:t>
      </w:r>
    </w:p>
    <w:p w:rsidR="00C83496" w:rsidRDefault="00C83496" w:rsidP="00C83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C83496" w:rsidRPr="007879C5" w:rsidTr="005A49AF">
        <w:trPr>
          <w:trHeight w:val="1589"/>
        </w:trPr>
        <w:tc>
          <w:tcPr>
            <w:tcW w:w="4786" w:type="dxa"/>
          </w:tcPr>
          <w:p w:rsidR="00C83496" w:rsidRPr="001A2F82" w:rsidRDefault="00C83496" w:rsidP="005A49A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69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103" w:type="dxa"/>
          </w:tcPr>
          <w:p w:rsidR="00C83496" w:rsidRPr="007879C5" w:rsidRDefault="00C83496" w:rsidP="00C83496">
            <w:pPr>
              <w:spacing w:after="0" w:line="240" w:lineRule="auto"/>
              <w:ind w:firstLine="709"/>
              <w:jc w:val="right"/>
              <w:rPr>
                <w:rFonts w:ascii="Courier New" w:hAnsi="Courier New" w:cs="Courier New"/>
              </w:rPr>
            </w:pPr>
          </w:p>
          <w:p w:rsidR="00C83496" w:rsidRPr="007879C5" w:rsidRDefault="00C83496" w:rsidP="00C83496">
            <w:pPr>
              <w:spacing w:after="0" w:line="240" w:lineRule="auto"/>
              <w:ind w:firstLine="709"/>
              <w:jc w:val="right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Председателю Думы муниципального образования «Буреть»</w:t>
            </w:r>
          </w:p>
          <w:p w:rsidR="00C83496" w:rsidRPr="007879C5" w:rsidRDefault="00C83496" w:rsidP="00C83496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________________________</w:t>
            </w:r>
          </w:p>
          <w:p w:rsidR="00C83496" w:rsidRPr="007879C5" w:rsidRDefault="00C83496" w:rsidP="00C8349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C83496" w:rsidRPr="007879C5" w:rsidTr="005A49AF">
        <w:tc>
          <w:tcPr>
            <w:tcW w:w="4786" w:type="dxa"/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103" w:type="dxa"/>
          </w:tcPr>
          <w:p w:rsidR="00C83496" w:rsidRPr="007879C5" w:rsidRDefault="00C83496" w:rsidP="00C83496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от_____________________________</w:t>
            </w:r>
          </w:p>
          <w:p w:rsidR="00C83496" w:rsidRPr="007879C5" w:rsidRDefault="00C83496" w:rsidP="00C83496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_______________________________</w:t>
            </w:r>
          </w:p>
          <w:p w:rsidR="00C83496" w:rsidRPr="007879C5" w:rsidRDefault="00C83496" w:rsidP="00C83496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 xml:space="preserve">(фамилия, имя, отчество (при наличии), наименование замещаемой </w:t>
            </w:r>
            <w:r w:rsidRPr="007879C5">
              <w:rPr>
                <w:rFonts w:ascii="Courier New" w:hAnsi="Courier New" w:cs="Courier New"/>
              </w:rPr>
              <w:lastRenderedPageBreak/>
              <w:t>муниципальной должности)</w:t>
            </w:r>
          </w:p>
        </w:tc>
      </w:tr>
    </w:tbl>
    <w:p w:rsidR="00C83496" w:rsidRPr="007879C5" w:rsidRDefault="00C83496" w:rsidP="00C83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C83496" w:rsidRPr="007879C5" w:rsidRDefault="00C83496" w:rsidP="00C83496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  <w:r w:rsidRPr="007879C5">
        <w:rPr>
          <w:rFonts w:ascii="Arial" w:hAnsi="Arial" w:cs="Arial"/>
          <w:b/>
          <w:sz w:val="30"/>
          <w:szCs w:val="30"/>
        </w:rPr>
        <w:t xml:space="preserve">УВЕДОМЛЕНИЕ </w:t>
      </w:r>
    </w:p>
    <w:p w:rsidR="00C83496" w:rsidRPr="007879C5" w:rsidRDefault="00C83496" w:rsidP="00C83496">
      <w:pPr>
        <w:pStyle w:val="ConsPlusNonformat"/>
        <w:jc w:val="center"/>
        <w:rPr>
          <w:rFonts w:ascii="Arial" w:hAnsi="Arial" w:cs="Arial"/>
          <w:b/>
          <w:caps/>
          <w:sz w:val="30"/>
          <w:szCs w:val="30"/>
        </w:rPr>
      </w:pPr>
      <w:r w:rsidRPr="007879C5">
        <w:rPr>
          <w:rFonts w:ascii="Arial" w:hAnsi="Arial" w:cs="Arial"/>
          <w:b/>
          <w:sz w:val="30"/>
          <w:szCs w:val="30"/>
        </w:rPr>
        <w:t xml:space="preserve">О </w:t>
      </w:r>
      <w:r w:rsidRPr="007879C5">
        <w:rPr>
          <w:rFonts w:ascii="Arial" w:hAnsi="Arial" w:cs="Arial"/>
          <w:b/>
          <w:caps/>
          <w:sz w:val="30"/>
          <w:szCs w:val="30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C83496" w:rsidRPr="007879C5" w:rsidRDefault="00C83496" w:rsidP="00C83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496" w:rsidRPr="007879C5" w:rsidRDefault="00C83496" w:rsidP="00C834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Arial" w:eastAsia="Times New Roman" w:hAnsi="Arial" w:cs="Arial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879C5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7879C5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подчеркнуть).</w:t>
      </w:r>
    </w:p>
    <w:p w:rsidR="00C83496" w:rsidRPr="007879C5" w:rsidRDefault="00C83496" w:rsidP="00C834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Arial" w:eastAsia="Times New Roman" w:hAnsi="Arial" w:cs="Arial"/>
          <w:sz w:val="24"/>
          <w:szCs w:val="24"/>
          <w:lang w:eastAsia="ru-RU"/>
        </w:rPr>
        <w:t>Обстоятельства, являющиеся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79C5">
        <w:rPr>
          <w:rFonts w:ascii="Arial" w:eastAsia="Times New Roman" w:hAnsi="Arial" w:cs="Arial"/>
          <w:sz w:val="24"/>
          <w:szCs w:val="24"/>
          <w:lang w:eastAsia="ru-RU"/>
        </w:rPr>
        <w:t>основанием возникновения личной заинтересованности:_________________________________________________________________________________________________________________________.</w:t>
      </w:r>
    </w:p>
    <w:p w:rsidR="00C83496" w:rsidRPr="007879C5" w:rsidRDefault="00C83496" w:rsidP="00C834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Arial" w:eastAsia="Times New Roman" w:hAnsi="Arial" w:cs="Arial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____________________________________________</w:t>
      </w:r>
    </w:p>
    <w:p w:rsidR="00C83496" w:rsidRPr="007879C5" w:rsidRDefault="00C83496" w:rsidP="00C8349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_________________________________________________________________________.</w:t>
      </w:r>
    </w:p>
    <w:p w:rsidR="00C83496" w:rsidRPr="007879C5" w:rsidRDefault="00C83496" w:rsidP="00C834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Arial" w:eastAsia="Times New Roman" w:hAnsi="Arial" w:cs="Arial"/>
          <w:sz w:val="24"/>
          <w:szCs w:val="24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_________________________________________________________________________________________________________________________________________________.</w:t>
      </w:r>
    </w:p>
    <w:p w:rsidR="00C83496" w:rsidRPr="007879C5" w:rsidRDefault="00C83496" w:rsidP="00C834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496" w:rsidRPr="007879C5" w:rsidRDefault="00C83496" w:rsidP="00C834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Arial" w:eastAsia="Times New Roman" w:hAnsi="Arial" w:cs="Arial"/>
          <w:sz w:val="24"/>
          <w:szCs w:val="24"/>
          <w:lang w:eastAsia="ru-RU"/>
        </w:rPr>
        <w:t>Намереваюсь (не намереваюсь) лично присутствовать при рассмотрении настоящего уведомления (</w:t>
      </w:r>
      <w:proofErr w:type="gramStart"/>
      <w:r w:rsidRPr="007879C5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7879C5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83496" w:rsidRPr="007879C5" w:rsidTr="005A49AF">
        <w:tc>
          <w:tcPr>
            <w:tcW w:w="3115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«__»__________ 20____г.</w:t>
            </w:r>
          </w:p>
        </w:tc>
        <w:tc>
          <w:tcPr>
            <w:tcW w:w="3115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7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  <w:r w:rsidRPr="00787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115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</w:t>
            </w:r>
          </w:p>
        </w:tc>
      </w:tr>
      <w:tr w:rsidR="00C83496" w:rsidRPr="007879C5" w:rsidTr="005A49AF">
        <w:tc>
          <w:tcPr>
            <w:tcW w:w="3115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83496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лица, замещающего муниципальную должность)</w:t>
            </w:r>
          </w:p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C83496" w:rsidRPr="007879C5" w:rsidRDefault="00C83496" w:rsidP="00C834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3496" w:rsidRPr="007879C5" w:rsidRDefault="00C83496" w:rsidP="00C83496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879C5">
        <w:rPr>
          <w:rFonts w:ascii="Arial" w:eastAsia="Times New Roman" w:hAnsi="Arial" w:cs="Arial"/>
          <w:b/>
          <w:sz w:val="30"/>
          <w:szCs w:val="30"/>
          <w:lang w:eastAsia="ru-RU"/>
        </w:rPr>
        <w:t>РАСПИСКА В ПОЛУЧЕНИИ УВЕДОМЛЕНИЯ</w:t>
      </w:r>
    </w:p>
    <w:p w:rsidR="00C83496" w:rsidRPr="007879C5" w:rsidRDefault="00C83496" w:rsidP="00C8349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4862"/>
      </w:tblGrid>
      <w:tr w:rsidR="00C83496" w:rsidRPr="007879C5" w:rsidTr="005A49AF">
        <w:tc>
          <w:tcPr>
            <w:tcW w:w="9345" w:type="dxa"/>
            <w:gridSpan w:val="2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7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Уведомление</w:t>
            </w:r>
            <w:r w:rsidRPr="007879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_________________________________________________________</w:t>
            </w:r>
          </w:p>
        </w:tc>
      </w:tr>
      <w:tr w:rsidR="00C83496" w:rsidRPr="007879C5" w:rsidTr="005A49AF">
        <w:tc>
          <w:tcPr>
            <w:tcW w:w="9345" w:type="dxa"/>
            <w:gridSpan w:val="2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9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C83496" w:rsidRPr="007879C5" w:rsidTr="005A49AF">
        <w:tc>
          <w:tcPr>
            <w:tcW w:w="9345" w:type="dxa"/>
            <w:gridSpan w:val="2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79C5">
              <w:rPr>
                <w:rFonts w:ascii="Arial" w:hAnsi="Arial" w:cs="Arial"/>
                <w:sz w:val="24"/>
                <w:szCs w:val="24"/>
              </w:rPr>
              <w:t>(фамилия, имя, отчество (при наличии), наименование замещаемой муниципальной должности)</w:t>
            </w:r>
          </w:p>
        </w:tc>
      </w:tr>
      <w:tr w:rsidR="00C83496" w:rsidRPr="007879C5" w:rsidTr="005A49AF">
        <w:tc>
          <w:tcPr>
            <w:tcW w:w="9345" w:type="dxa"/>
            <w:gridSpan w:val="2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9C5">
              <w:rPr>
                <w:rFonts w:ascii="Arial" w:hAnsi="Arial" w:cs="Arial"/>
                <w:sz w:val="24"/>
                <w:szCs w:val="24"/>
              </w:rPr>
              <w:t>от «__»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получено и зарегистрировано в журнале учета уведомлений «__» ________ 20___ г. № _________.</w:t>
            </w:r>
          </w:p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496" w:rsidRPr="007879C5" w:rsidTr="005A49AF">
        <w:tc>
          <w:tcPr>
            <w:tcW w:w="4672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5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4673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5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</w:tc>
      </w:tr>
      <w:tr w:rsidR="00C83496" w:rsidRPr="007879C5" w:rsidTr="005A49AF">
        <w:tc>
          <w:tcPr>
            <w:tcW w:w="4672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5">
              <w:rPr>
                <w:rFonts w:ascii="Arial" w:eastAsia="Times New Roman" w:hAnsi="Arial" w:cs="Arial"/>
                <w:sz w:val="24"/>
                <w:szCs w:val="24"/>
              </w:rPr>
              <w:t>(фамилия, имя, отчество (при наличии) ответственного должностного лица уполномоченного органа)</w:t>
            </w:r>
          </w:p>
        </w:tc>
        <w:tc>
          <w:tcPr>
            <w:tcW w:w="4673" w:type="dxa"/>
          </w:tcPr>
          <w:p w:rsidR="00C83496" w:rsidRPr="007879C5" w:rsidRDefault="00C83496" w:rsidP="00C8349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5">
              <w:rPr>
                <w:rFonts w:ascii="Arial" w:hAnsi="Arial" w:cs="Arial"/>
                <w:sz w:val="24"/>
                <w:szCs w:val="24"/>
              </w:rPr>
              <w:t xml:space="preserve">(подпись </w:t>
            </w:r>
            <w:r w:rsidRPr="007879C5">
              <w:rPr>
                <w:rFonts w:ascii="Arial" w:eastAsia="Times New Roman" w:hAnsi="Arial" w:cs="Arial"/>
                <w:sz w:val="24"/>
                <w:szCs w:val="24"/>
              </w:rPr>
              <w:t>ответственного должностного лица уполномоченного органа)</w:t>
            </w:r>
          </w:p>
        </w:tc>
      </w:tr>
    </w:tbl>
    <w:p w:rsidR="00C83496" w:rsidRPr="007879C5" w:rsidRDefault="00C83496" w:rsidP="00C834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496" w:rsidRPr="00C23692" w:rsidRDefault="00C83496" w:rsidP="00C834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496" w:rsidRPr="00C23692" w:rsidRDefault="00C83496" w:rsidP="00C83496">
      <w:pPr>
        <w:rPr>
          <w:rFonts w:ascii="Times New Roman" w:hAnsi="Times New Roman" w:cs="Times New Roman"/>
        </w:rPr>
        <w:sectPr w:rsidR="00C83496" w:rsidRPr="00C23692" w:rsidSect="007879C5">
          <w:headerReference w:type="default" r:id="rId10"/>
          <w:headerReference w:type="first" r:id="rId11"/>
          <w:pgSz w:w="11906" w:h="16838"/>
          <w:pgMar w:top="1134" w:right="850" w:bottom="993" w:left="1134" w:header="708" w:footer="708" w:gutter="0"/>
          <w:pgNumType w:start="1"/>
          <w:cols w:space="708"/>
          <w:titlePg/>
          <w:docGrid w:linePitch="360"/>
        </w:sectPr>
      </w:pPr>
    </w:p>
    <w:p w:rsidR="00C83496" w:rsidRPr="007879C5" w:rsidRDefault="00C83496" w:rsidP="00C8349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eastAsia="Times New Roman" w:hAnsi="Courier New" w:cs="Courier New"/>
          <w:lang w:eastAsia="ru-RU"/>
        </w:rPr>
        <w:lastRenderedPageBreak/>
        <w:t xml:space="preserve">Приложение </w:t>
      </w:r>
      <w:r>
        <w:rPr>
          <w:rFonts w:ascii="Courier New" w:eastAsia="Times New Roman" w:hAnsi="Courier New" w:cs="Courier New"/>
          <w:lang w:eastAsia="ru-RU"/>
        </w:rPr>
        <w:t>2</w:t>
      </w:r>
      <w:r w:rsidRPr="007879C5">
        <w:rPr>
          <w:rFonts w:ascii="Courier New" w:eastAsia="Times New Roman" w:hAnsi="Courier New" w:cs="Courier New"/>
          <w:lang w:eastAsia="ru-RU"/>
        </w:rPr>
        <w:t xml:space="preserve">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eastAsia="Times New Roman" w:hAnsi="Courier New" w:cs="Courier New"/>
          <w:lang w:eastAsia="ru-RU"/>
        </w:rPr>
        <w:t xml:space="preserve">к </w:t>
      </w:r>
      <w:r w:rsidRPr="007879C5">
        <w:rPr>
          <w:rFonts w:ascii="Courier New" w:hAnsi="Courier New" w:cs="Courier New"/>
          <w:bCs/>
        </w:rPr>
        <w:t xml:space="preserve">Положению </w:t>
      </w:r>
      <w:r w:rsidRPr="007879C5">
        <w:rPr>
          <w:rFonts w:ascii="Courier New" w:hAnsi="Courier New" w:cs="Courier New"/>
        </w:rPr>
        <w:t xml:space="preserve">о </w:t>
      </w:r>
      <w:r w:rsidRPr="007879C5">
        <w:rPr>
          <w:rFonts w:ascii="Courier New" w:hAnsi="Courier New" w:cs="Courier New"/>
          <w:bCs/>
        </w:rPr>
        <w:t xml:space="preserve">порядке сообщения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главой муниципального образования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</w:rPr>
        <w:t>муниципального образования «Буреть»,</w:t>
      </w:r>
      <w:r w:rsidRPr="007879C5">
        <w:rPr>
          <w:rFonts w:ascii="Courier New" w:hAnsi="Courier New" w:cs="Courier New"/>
          <w:bCs/>
        </w:rPr>
        <w:t xml:space="preserve"> депутатами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Думы муниципального образования «Буреть»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возникновении личной заинтересованности </w:t>
      </w:r>
      <w:proofErr w:type="gramStart"/>
      <w:r w:rsidRPr="007879C5">
        <w:rPr>
          <w:rFonts w:ascii="Courier New" w:hAnsi="Courier New" w:cs="Courier New"/>
          <w:bCs/>
        </w:rPr>
        <w:t>при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исполнении должностных обязанностей, </w:t>
      </w:r>
      <w:proofErr w:type="gramStart"/>
      <w:r w:rsidRPr="007879C5">
        <w:rPr>
          <w:rFonts w:ascii="Courier New" w:hAnsi="Courier New" w:cs="Courier New"/>
          <w:bCs/>
        </w:rPr>
        <w:t>которая</w:t>
      </w:r>
      <w:proofErr w:type="gramEnd"/>
      <w:r w:rsidRPr="007879C5">
        <w:rPr>
          <w:rFonts w:ascii="Courier New" w:hAnsi="Courier New" w:cs="Courier New"/>
          <w:bCs/>
        </w:rPr>
        <w:t xml:space="preserve"> 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hAnsi="Courier New" w:cs="Courier New"/>
          <w:bCs/>
        </w:rPr>
        <w:t>приводит или может привести к конфликту интересов</w:t>
      </w:r>
    </w:p>
    <w:p w:rsidR="00C83496" w:rsidRPr="007879C5" w:rsidRDefault="00C83496" w:rsidP="00C8349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496" w:rsidRPr="007879C5" w:rsidRDefault="00C83496" w:rsidP="00C8349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879C5">
        <w:rPr>
          <w:rFonts w:ascii="Arial" w:eastAsia="Times New Roman" w:hAnsi="Arial" w:cs="Arial"/>
          <w:b/>
          <w:sz w:val="30"/>
          <w:szCs w:val="30"/>
          <w:lang w:eastAsia="ru-RU"/>
        </w:rPr>
        <w:t>ЖУРНАЛ УЧЕТА УВЕДОМЛЕНИЙ</w:t>
      </w:r>
    </w:p>
    <w:p w:rsidR="00C83496" w:rsidRPr="00C23692" w:rsidRDefault="00C83496" w:rsidP="00C834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70"/>
        <w:gridCol w:w="1842"/>
        <w:gridCol w:w="1577"/>
        <w:gridCol w:w="1930"/>
        <w:gridCol w:w="4733"/>
      </w:tblGrid>
      <w:tr w:rsidR="00C83496" w:rsidRPr="00C23692" w:rsidTr="005A49AF">
        <w:trPr>
          <w:trHeight w:val="82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7879C5">
              <w:rPr>
                <w:rFonts w:ascii="Courier New" w:hAnsi="Courier New" w:cs="Courier New"/>
              </w:rPr>
              <w:t>п</w:t>
            </w:r>
            <w:proofErr w:type="gramEnd"/>
            <w:r w:rsidRPr="007879C5">
              <w:rPr>
                <w:rFonts w:ascii="Courier New" w:hAnsi="Courier New" w:cs="Courier New"/>
              </w:rPr>
              <w:t>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Информация о поступившем уведомлении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Фамилия, имя, отчество (при наличии), наименование замещаемой муниципальной должности</w:t>
            </w:r>
          </w:p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Фамилия, имя, отчество (при наличии) ответственного должностного лица</w:t>
            </w:r>
          </w:p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уполномоченного органа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Отметка о выдаче лицу, замещающему муниципальную должность, расписки в получении уведомления (дата, подпись гражданина)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proofErr w:type="gramStart"/>
            <w:r w:rsidRPr="007879C5">
              <w:rPr>
                <w:rFonts w:ascii="Courier New" w:hAnsi="Courier New" w:cs="Courier New"/>
              </w:rPr>
              <w:t>Отметка о направлении уведомления на предварительное рассмотрение в Комиссию (дата, фамилия, имя, отчество (при наличии), подпись ответственного должностного лица</w:t>
            </w:r>
            <w:proofErr w:type="gramEnd"/>
          </w:p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 xml:space="preserve">Отметка о выводах, содержащихся в мотивированном заключении Комиссии </w:t>
            </w:r>
          </w:p>
        </w:tc>
      </w:tr>
      <w:tr w:rsidR="00C83496" w:rsidRPr="00C23692" w:rsidTr="005A49AF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Дата поступления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№ регистрации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C83496" w:rsidRPr="00C23692" w:rsidTr="005A49AF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7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7879C5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79C5">
              <w:rPr>
                <w:rFonts w:ascii="Courier New" w:hAnsi="Courier New" w:cs="Courier New"/>
              </w:rPr>
              <w:t>8</w:t>
            </w:r>
          </w:p>
        </w:tc>
      </w:tr>
      <w:tr w:rsidR="00C83496" w:rsidRPr="00C23692" w:rsidTr="005A49AF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36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496" w:rsidRPr="00C23692" w:rsidRDefault="00C83496" w:rsidP="005A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3496" w:rsidRPr="00C23692" w:rsidRDefault="00C83496" w:rsidP="00C834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73F" w:rsidRPr="00C83496" w:rsidRDefault="00CC073F" w:rsidP="00C83496">
      <w:pPr>
        <w:jc w:val="center"/>
      </w:pPr>
    </w:p>
    <w:sectPr w:rsidR="00CC073F" w:rsidRPr="00C83496" w:rsidSect="00C8349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00" w:rsidRDefault="00C84A00">
      <w:pPr>
        <w:spacing w:after="0" w:line="240" w:lineRule="auto"/>
      </w:pPr>
      <w:r>
        <w:separator/>
      </w:r>
    </w:p>
  </w:endnote>
  <w:endnote w:type="continuationSeparator" w:id="0">
    <w:p w:rsidR="00C84A00" w:rsidRDefault="00C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00" w:rsidRDefault="00C84A00">
      <w:pPr>
        <w:spacing w:after="0" w:line="240" w:lineRule="auto"/>
      </w:pPr>
      <w:r>
        <w:separator/>
      </w:r>
    </w:p>
  </w:footnote>
  <w:footnote w:type="continuationSeparator" w:id="0">
    <w:p w:rsidR="00C84A00" w:rsidRDefault="00C8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4E0A" w:rsidRPr="00CA4E0A" w:rsidRDefault="0003024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424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4E0A" w:rsidRDefault="00C84A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0A" w:rsidRDefault="00C84A00">
    <w:pPr>
      <w:pStyle w:val="a4"/>
      <w:jc w:val="center"/>
    </w:pPr>
  </w:p>
  <w:p w:rsidR="00CA4E0A" w:rsidRDefault="00C84A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96"/>
    <w:rsid w:val="00030242"/>
    <w:rsid w:val="00526E58"/>
    <w:rsid w:val="005F01BB"/>
    <w:rsid w:val="00874249"/>
    <w:rsid w:val="00C83496"/>
    <w:rsid w:val="00C84A00"/>
    <w:rsid w:val="00C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96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34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table" w:styleId="a3">
    <w:name w:val="Table Grid"/>
    <w:basedOn w:val="a1"/>
    <w:uiPriority w:val="39"/>
    <w:rsid w:val="00C83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834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8349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C83496"/>
  </w:style>
  <w:style w:type="paragraph" w:styleId="a6">
    <w:name w:val="Normal (Web)"/>
    <w:basedOn w:val="a"/>
    <w:uiPriority w:val="99"/>
    <w:unhideWhenUsed/>
    <w:rsid w:val="00C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96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34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table" w:styleId="a3">
    <w:name w:val="Table Grid"/>
    <w:basedOn w:val="a1"/>
    <w:uiPriority w:val="39"/>
    <w:rsid w:val="00C83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834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8349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C83496"/>
  </w:style>
  <w:style w:type="paragraph" w:styleId="a6">
    <w:name w:val="Normal (Web)"/>
    <w:basedOn w:val="a"/>
    <w:uiPriority w:val="99"/>
    <w:unhideWhenUsed/>
    <w:rsid w:val="00C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E982A517483828B64E8206FA476F34FCFA1A7E40BE9BCE3236843ACO0J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6E982A517483828B64E8206FA476F34CC6A1AAEA04E9BCE3236843ACO0J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74B0463BE4543795D89C288D5C8709D7AD478F6FBCEBFB572AD8C3B68DA23B0E74C90A99D5257B1F7BB6A8y1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dcterms:created xsi:type="dcterms:W3CDTF">2019-08-23T02:04:00Z</dcterms:created>
  <dcterms:modified xsi:type="dcterms:W3CDTF">2019-10-11T02:27:00Z</dcterms:modified>
</cp:coreProperties>
</file>