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221" w:rsidRPr="004F4130" w:rsidRDefault="00931C14" w:rsidP="00404AF0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27</w:t>
      </w:r>
      <w:r w:rsidR="00682787" w:rsidRPr="009E2DBB"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  <w:r w:rsidR="00664D35" w:rsidRPr="009E2DBB">
        <w:rPr>
          <w:rFonts w:ascii="Arial" w:eastAsia="Calibri" w:hAnsi="Arial" w:cs="Arial"/>
          <w:b/>
          <w:bCs/>
          <w:sz w:val="32"/>
          <w:szCs w:val="32"/>
          <w:lang w:eastAsia="en-US"/>
        </w:rPr>
        <w:t>0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6</w:t>
      </w:r>
      <w:r w:rsidR="00682787" w:rsidRPr="009E2DBB">
        <w:rPr>
          <w:rFonts w:ascii="Arial" w:eastAsia="Calibri" w:hAnsi="Arial" w:cs="Arial"/>
          <w:b/>
          <w:bCs/>
          <w:sz w:val="32"/>
          <w:szCs w:val="32"/>
          <w:lang w:eastAsia="en-US"/>
        </w:rPr>
        <w:t>.201</w:t>
      </w:r>
      <w:r w:rsidR="00664D35" w:rsidRPr="009E2DBB">
        <w:rPr>
          <w:rFonts w:ascii="Arial" w:eastAsia="Calibri" w:hAnsi="Arial" w:cs="Arial"/>
          <w:b/>
          <w:bCs/>
          <w:sz w:val="32"/>
          <w:szCs w:val="32"/>
          <w:lang w:eastAsia="en-US"/>
        </w:rPr>
        <w:t>9</w:t>
      </w:r>
      <w:r w:rsidR="00682787" w:rsidRPr="009E2DBB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№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46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БОХАНСКИЙ МУНИЦИПАЛЬНЫЙ РАЙОН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 «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БУРЕТЬ</w:t>
      </w: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»</w:t>
      </w:r>
    </w:p>
    <w:p w:rsidR="00621221" w:rsidRPr="004F4130" w:rsidRDefault="00621221" w:rsidP="0019446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ДУМА</w:t>
      </w:r>
    </w:p>
    <w:p w:rsidR="00621221" w:rsidRDefault="00621221" w:rsidP="001944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4F4130">
        <w:rPr>
          <w:rFonts w:ascii="Arial" w:hAnsi="Arial" w:cs="Arial"/>
          <w:b/>
          <w:sz w:val="32"/>
          <w:szCs w:val="32"/>
          <w:lang w:eastAsia="en-US"/>
        </w:rPr>
        <w:t>РЕШЕНИЕ</w:t>
      </w:r>
    </w:p>
    <w:p w:rsidR="00621221" w:rsidRPr="004F4130" w:rsidRDefault="00621221" w:rsidP="001944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</w:p>
    <w:p w:rsidR="00ED5C79" w:rsidRPr="00AC6CC1" w:rsidRDefault="00274AFE" w:rsidP="0019446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630680">
        <w:rPr>
          <w:rFonts w:ascii="Arial" w:hAnsi="Arial" w:cs="Arial"/>
          <w:b/>
          <w:sz w:val="32"/>
          <w:szCs w:val="32"/>
        </w:rPr>
        <w:t xml:space="preserve">О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ВНЕСЕНИИ ИЗМЕНЕНИЙ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В РЕШЕНИЕ ДУМЫ № </w:t>
      </w:r>
      <w:r w:rsidR="00E439E6">
        <w:rPr>
          <w:rFonts w:ascii="Arial" w:eastAsia="Calibri" w:hAnsi="Arial" w:cs="Arial"/>
          <w:b/>
          <w:bCs/>
          <w:sz w:val="32"/>
          <w:szCs w:val="32"/>
          <w:lang w:eastAsia="en-US"/>
        </w:rPr>
        <w:t>19</w:t>
      </w:r>
      <w:r w:rsidR="003017BD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530B3D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ОТ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E439E6">
        <w:rPr>
          <w:rFonts w:ascii="Arial" w:eastAsia="Calibri" w:hAnsi="Arial" w:cs="Arial"/>
          <w:b/>
          <w:bCs/>
          <w:sz w:val="32"/>
          <w:szCs w:val="32"/>
          <w:lang w:eastAsia="en-US"/>
        </w:rPr>
        <w:t>7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ДЕКАБРЯ 201</w:t>
      </w:r>
      <w:r w:rsidR="00E439E6">
        <w:rPr>
          <w:rFonts w:ascii="Arial" w:eastAsia="Calibri" w:hAnsi="Arial" w:cs="Arial"/>
          <w:b/>
          <w:bCs/>
          <w:sz w:val="32"/>
          <w:szCs w:val="32"/>
          <w:lang w:eastAsia="en-US"/>
        </w:rPr>
        <w:t>8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Г.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«О БЮДЖЕТЕ МУНИЦИПАЛЬНОГО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ОБРАЗОВАНИЯ «БУРЕТЬ» НА 201</w:t>
      </w:r>
      <w:r w:rsidR="00E439E6">
        <w:rPr>
          <w:rFonts w:ascii="Arial" w:eastAsia="Calibri" w:hAnsi="Arial" w:cs="Arial"/>
          <w:b/>
          <w:bCs/>
          <w:sz w:val="32"/>
          <w:szCs w:val="32"/>
          <w:lang w:eastAsia="en-US"/>
        </w:rPr>
        <w:t>9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ГОД И ПЛАНОВЫЙ ПЕРИОД </w:t>
      </w:r>
      <w:r w:rsidR="00E439E6">
        <w:rPr>
          <w:rFonts w:ascii="Arial" w:eastAsia="Calibri" w:hAnsi="Arial" w:cs="Arial"/>
          <w:b/>
          <w:bCs/>
          <w:sz w:val="32"/>
          <w:szCs w:val="32"/>
          <w:lang w:eastAsia="en-US"/>
        </w:rPr>
        <w:t>2020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-20</w:t>
      </w:r>
      <w:r w:rsidR="00AC6CC1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E439E6">
        <w:rPr>
          <w:rFonts w:ascii="Arial" w:eastAsia="Calibri" w:hAnsi="Arial" w:cs="Arial"/>
          <w:b/>
          <w:bCs/>
          <w:sz w:val="32"/>
          <w:szCs w:val="32"/>
          <w:lang w:eastAsia="en-US"/>
        </w:rPr>
        <w:t>1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Г</w:t>
      </w:r>
      <w:r w:rsidR="00AC6CC1">
        <w:rPr>
          <w:rFonts w:ascii="Arial" w:eastAsia="Calibri" w:hAnsi="Arial" w:cs="Arial"/>
          <w:b/>
          <w:bCs/>
          <w:sz w:val="32"/>
          <w:szCs w:val="32"/>
          <w:lang w:eastAsia="en-US"/>
        </w:rPr>
        <w:t>Г</w:t>
      </w:r>
      <w:r w:rsidR="002A4783"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  <w:r w:rsidRPr="00630680">
        <w:rPr>
          <w:rFonts w:ascii="Arial" w:hAnsi="Arial" w:cs="Arial"/>
          <w:b/>
          <w:sz w:val="32"/>
          <w:szCs w:val="32"/>
        </w:rPr>
        <w:t>»</w:t>
      </w:r>
    </w:p>
    <w:p w:rsidR="00E439E6" w:rsidRDefault="00E439E6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439E6" w:rsidRDefault="00E439E6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Руководствуясь Федеральным законом от 06.10.2003 г. № 131-ФЗ «Об общих принципах организации органов местного самоуправления Российской Федерации», Бюджетным кодексом Российской Федерации, Уставом МО «Буреть»</w:t>
      </w:r>
      <w:r w:rsidR="009E2DBB">
        <w:rPr>
          <w:rFonts w:ascii="Arial" w:hAnsi="Arial" w:cs="Arial"/>
          <w:sz w:val="24"/>
          <w:szCs w:val="24"/>
        </w:rPr>
        <w:t>, Дума муниципального образования «Буреть»</w:t>
      </w:r>
    </w:p>
    <w:p w:rsidR="009E2DBB" w:rsidRDefault="009E2DBB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439E6" w:rsidRDefault="009E2DBB" w:rsidP="009E2DBB">
      <w:pPr>
        <w:tabs>
          <w:tab w:val="left" w:pos="4245"/>
        </w:tabs>
        <w:spacing w:after="0" w:line="240" w:lineRule="auto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9E2DBB">
        <w:rPr>
          <w:rFonts w:ascii="Arial" w:hAnsi="Arial" w:cs="Arial"/>
          <w:b/>
          <w:sz w:val="30"/>
          <w:szCs w:val="30"/>
        </w:rPr>
        <w:t>РЕШИЛА:</w:t>
      </w:r>
    </w:p>
    <w:p w:rsidR="009E2DBB" w:rsidRPr="009E2DBB" w:rsidRDefault="009E2DBB" w:rsidP="009E2DBB">
      <w:pPr>
        <w:tabs>
          <w:tab w:val="left" w:pos="4245"/>
        </w:tabs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ED5C79" w:rsidRPr="00ED5C79" w:rsidRDefault="00E439E6" w:rsidP="009E2D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AC6CC1">
        <w:rPr>
          <w:rFonts w:ascii="Arial" w:hAnsi="Arial" w:cs="Arial"/>
          <w:sz w:val="24"/>
          <w:szCs w:val="24"/>
        </w:rPr>
        <w:t xml:space="preserve">Внести в решение думы № </w:t>
      </w:r>
      <w:r>
        <w:rPr>
          <w:rFonts w:ascii="Arial" w:hAnsi="Arial" w:cs="Arial"/>
          <w:sz w:val="24"/>
          <w:szCs w:val="24"/>
        </w:rPr>
        <w:t>19</w:t>
      </w:r>
      <w:r w:rsidR="00ED5C79" w:rsidRPr="00ED5C79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27</w:t>
      </w:r>
      <w:r w:rsidR="00ED5C79" w:rsidRPr="00ED5C79">
        <w:rPr>
          <w:rFonts w:ascii="Arial" w:hAnsi="Arial" w:cs="Arial"/>
          <w:sz w:val="24"/>
          <w:szCs w:val="24"/>
        </w:rPr>
        <w:t xml:space="preserve"> декабря 201</w:t>
      </w:r>
      <w:r>
        <w:rPr>
          <w:rFonts w:ascii="Arial" w:hAnsi="Arial" w:cs="Arial"/>
          <w:sz w:val="24"/>
          <w:szCs w:val="24"/>
        </w:rPr>
        <w:t>8</w:t>
      </w:r>
      <w:r w:rsidR="00ED5C79" w:rsidRPr="00ED5C79">
        <w:rPr>
          <w:rFonts w:ascii="Arial" w:hAnsi="Arial" w:cs="Arial"/>
          <w:sz w:val="24"/>
          <w:szCs w:val="24"/>
        </w:rPr>
        <w:t xml:space="preserve"> г. «О бюджете муниципального образования «Буреть» на 201</w:t>
      </w:r>
      <w:r>
        <w:rPr>
          <w:rFonts w:ascii="Arial" w:hAnsi="Arial" w:cs="Arial"/>
          <w:sz w:val="24"/>
          <w:szCs w:val="24"/>
        </w:rPr>
        <w:t>9</w:t>
      </w:r>
      <w:r w:rsidR="00ED5C79" w:rsidRPr="00ED5C79">
        <w:rPr>
          <w:rFonts w:ascii="Arial" w:hAnsi="Arial" w:cs="Arial"/>
          <w:sz w:val="24"/>
          <w:szCs w:val="24"/>
        </w:rPr>
        <w:t xml:space="preserve"> г</w:t>
      </w:r>
      <w:r w:rsidR="00ED5C79">
        <w:rPr>
          <w:rFonts w:ascii="Arial" w:hAnsi="Arial" w:cs="Arial"/>
          <w:sz w:val="24"/>
          <w:szCs w:val="24"/>
        </w:rPr>
        <w:t>од и плановый период 20</w:t>
      </w:r>
      <w:r>
        <w:rPr>
          <w:rFonts w:ascii="Arial" w:hAnsi="Arial" w:cs="Arial"/>
          <w:sz w:val="24"/>
          <w:szCs w:val="24"/>
        </w:rPr>
        <w:t>20</w:t>
      </w:r>
      <w:r w:rsidR="00ED5C79">
        <w:rPr>
          <w:rFonts w:ascii="Arial" w:hAnsi="Arial" w:cs="Arial"/>
          <w:sz w:val="24"/>
          <w:szCs w:val="24"/>
        </w:rPr>
        <w:t>-20</w:t>
      </w:r>
      <w:r w:rsidR="00AC6CC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1</w:t>
      </w:r>
      <w:r w:rsidR="00ED5C79">
        <w:rPr>
          <w:rFonts w:ascii="Arial" w:hAnsi="Arial" w:cs="Arial"/>
          <w:sz w:val="24"/>
          <w:szCs w:val="24"/>
        </w:rPr>
        <w:t xml:space="preserve"> г</w:t>
      </w:r>
      <w:r w:rsidR="00AC6CC1">
        <w:rPr>
          <w:rFonts w:ascii="Arial" w:hAnsi="Arial" w:cs="Arial"/>
          <w:sz w:val="24"/>
          <w:szCs w:val="24"/>
        </w:rPr>
        <w:t>г.</w:t>
      </w:r>
      <w:r w:rsidR="00ED5C79" w:rsidRPr="00ED5C79">
        <w:rPr>
          <w:rFonts w:ascii="Arial" w:hAnsi="Arial" w:cs="Arial"/>
          <w:sz w:val="24"/>
          <w:szCs w:val="24"/>
        </w:rPr>
        <w:t>», следующие изменения:</w:t>
      </w:r>
    </w:p>
    <w:p w:rsidR="00ED5C79" w:rsidRPr="00ED5C79" w:rsidRDefault="00ED5C79" w:rsidP="009E2D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5C79">
        <w:rPr>
          <w:rFonts w:ascii="Arial" w:hAnsi="Arial" w:cs="Arial"/>
          <w:sz w:val="24"/>
          <w:szCs w:val="24"/>
        </w:rPr>
        <w:t>1. Пункт 1 статьи 1 изложить в следующей редакции:</w:t>
      </w:r>
    </w:p>
    <w:p w:rsidR="00ED5C79" w:rsidRPr="00621221" w:rsidRDefault="00ED5C79" w:rsidP="009E2D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5C79">
        <w:rPr>
          <w:rFonts w:ascii="Arial" w:hAnsi="Arial" w:cs="Arial"/>
          <w:sz w:val="24"/>
          <w:szCs w:val="24"/>
        </w:rPr>
        <w:t>«</w:t>
      </w:r>
      <w:r w:rsidRPr="00621221">
        <w:rPr>
          <w:rFonts w:ascii="Arial" w:hAnsi="Arial" w:cs="Arial"/>
          <w:sz w:val="24"/>
          <w:szCs w:val="24"/>
        </w:rPr>
        <w:t xml:space="preserve">Утвердить основные характеристики бюджета муниципального образования «Буреть» на </w:t>
      </w:r>
      <w:r w:rsidRPr="00621221">
        <w:rPr>
          <w:rFonts w:ascii="Arial" w:hAnsi="Arial" w:cs="Arial"/>
          <w:sz w:val="24"/>
          <w:szCs w:val="24"/>
          <w:u w:val="single"/>
        </w:rPr>
        <w:t>201</w:t>
      </w:r>
      <w:r w:rsidR="00FC6AAF">
        <w:rPr>
          <w:rFonts w:ascii="Arial" w:hAnsi="Arial" w:cs="Arial"/>
          <w:sz w:val="24"/>
          <w:szCs w:val="24"/>
          <w:u w:val="single"/>
        </w:rPr>
        <w:t>9</w:t>
      </w:r>
      <w:r w:rsidRPr="00621221">
        <w:rPr>
          <w:rFonts w:ascii="Arial" w:hAnsi="Arial" w:cs="Arial"/>
          <w:sz w:val="24"/>
          <w:szCs w:val="24"/>
          <w:u w:val="single"/>
        </w:rPr>
        <w:t xml:space="preserve"> год</w:t>
      </w:r>
      <w:r w:rsidRPr="00621221">
        <w:rPr>
          <w:rFonts w:ascii="Arial" w:hAnsi="Arial" w:cs="Arial"/>
          <w:sz w:val="24"/>
          <w:szCs w:val="24"/>
        </w:rPr>
        <w:t>:</w:t>
      </w:r>
    </w:p>
    <w:p w:rsidR="00AC6CC1" w:rsidRDefault="00ED5C79" w:rsidP="009E2D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1221">
        <w:rPr>
          <w:rFonts w:ascii="Arial" w:hAnsi="Arial" w:cs="Arial"/>
          <w:sz w:val="24"/>
          <w:szCs w:val="24"/>
        </w:rPr>
        <w:t xml:space="preserve">прогнозируемый </w:t>
      </w:r>
      <w:r w:rsidRPr="00621221">
        <w:rPr>
          <w:rFonts w:ascii="Arial" w:hAnsi="Arial" w:cs="Arial"/>
          <w:sz w:val="24"/>
          <w:szCs w:val="24"/>
          <w:u w:val="single"/>
        </w:rPr>
        <w:t>общий</w:t>
      </w:r>
      <w:r w:rsidRPr="00EC59E6">
        <w:rPr>
          <w:rFonts w:ascii="Arial" w:hAnsi="Arial" w:cs="Arial"/>
          <w:sz w:val="24"/>
          <w:szCs w:val="24"/>
        </w:rPr>
        <w:t xml:space="preserve"> </w:t>
      </w:r>
      <w:r w:rsidRPr="00621221">
        <w:rPr>
          <w:rFonts w:ascii="Arial" w:hAnsi="Arial" w:cs="Arial"/>
          <w:sz w:val="24"/>
          <w:szCs w:val="24"/>
          <w:u w:val="single"/>
        </w:rPr>
        <w:t>объем</w:t>
      </w:r>
      <w:r w:rsidRPr="00EC59E6">
        <w:rPr>
          <w:rFonts w:ascii="Arial" w:hAnsi="Arial" w:cs="Arial"/>
          <w:sz w:val="24"/>
          <w:szCs w:val="24"/>
        </w:rPr>
        <w:t xml:space="preserve"> </w:t>
      </w:r>
      <w:r w:rsidRPr="00621221">
        <w:rPr>
          <w:rFonts w:ascii="Arial" w:hAnsi="Arial" w:cs="Arial"/>
          <w:sz w:val="24"/>
          <w:szCs w:val="24"/>
          <w:u w:val="single"/>
        </w:rPr>
        <w:t>доходов</w:t>
      </w:r>
      <w:r w:rsidRPr="00621221">
        <w:rPr>
          <w:rFonts w:ascii="Arial" w:hAnsi="Arial" w:cs="Arial"/>
          <w:sz w:val="24"/>
          <w:szCs w:val="24"/>
        </w:rPr>
        <w:t xml:space="preserve"> бюджета в сумме </w:t>
      </w:r>
      <w:r w:rsidR="00931C14">
        <w:rPr>
          <w:rFonts w:ascii="Arial" w:hAnsi="Arial" w:cs="Arial"/>
          <w:sz w:val="24"/>
          <w:szCs w:val="24"/>
          <w:u w:val="single"/>
        </w:rPr>
        <w:t>12 78</w:t>
      </w:r>
      <w:r w:rsidR="00B769C1">
        <w:rPr>
          <w:rFonts w:ascii="Arial" w:hAnsi="Arial" w:cs="Arial"/>
          <w:sz w:val="24"/>
          <w:szCs w:val="24"/>
          <w:u w:val="single"/>
        </w:rPr>
        <w:t>3</w:t>
      </w:r>
      <w:r w:rsidR="00931C14">
        <w:rPr>
          <w:rFonts w:ascii="Arial" w:hAnsi="Arial" w:cs="Arial"/>
          <w:sz w:val="24"/>
          <w:szCs w:val="24"/>
          <w:u w:val="single"/>
        </w:rPr>
        <w:t xml:space="preserve"> 590,00 </w:t>
      </w:r>
      <w:r w:rsidRPr="00621221">
        <w:rPr>
          <w:rFonts w:ascii="Arial" w:hAnsi="Arial" w:cs="Arial"/>
          <w:sz w:val="24"/>
          <w:szCs w:val="24"/>
          <w:u w:val="single"/>
        </w:rPr>
        <w:t>рублей</w:t>
      </w:r>
      <w:r w:rsidRPr="00621221">
        <w:rPr>
          <w:rFonts w:ascii="Arial" w:hAnsi="Arial" w:cs="Arial"/>
          <w:sz w:val="24"/>
          <w:szCs w:val="24"/>
        </w:rPr>
        <w:t xml:space="preserve">, из них объем </w:t>
      </w:r>
      <w:r w:rsidR="00634233">
        <w:rPr>
          <w:rFonts w:ascii="Arial" w:hAnsi="Arial" w:cs="Arial"/>
          <w:sz w:val="24"/>
          <w:szCs w:val="24"/>
        </w:rPr>
        <w:t>безвозмездных поступлений</w:t>
      </w:r>
      <w:r w:rsidRPr="00621221">
        <w:rPr>
          <w:rFonts w:ascii="Arial" w:hAnsi="Arial" w:cs="Arial"/>
          <w:sz w:val="24"/>
          <w:szCs w:val="24"/>
        </w:rPr>
        <w:t xml:space="preserve">, получаемых из других бюджетов бюджетной системы Российской Федерации, в сумме </w:t>
      </w:r>
      <w:r w:rsidR="00931C14">
        <w:rPr>
          <w:rFonts w:ascii="Arial" w:hAnsi="Arial" w:cs="Arial"/>
          <w:sz w:val="24"/>
          <w:szCs w:val="24"/>
        </w:rPr>
        <w:t>10 61</w:t>
      </w:r>
      <w:r w:rsidR="00B769C1">
        <w:rPr>
          <w:rFonts w:ascii="Arial" w:hAnsi="Arial" w:cs="Arial"/>
          <w:sz w:val="24"/>
          <w:szCs w:val="24"/>
        </w:rPr>
        <w:t>6</w:t>
      </w:r>
      <w:r w:rsidR="00931C14">
        <w:rPr>
          <w:rFonts w:ascii="Arial" w:hAnsi="Arial" w:cs="Arial"/>
          <w:sz w:val="24"/>
          <w:szCs w:val="24"/>
        </w:rPr>
        <w:t xml:space="preserve"> 800</w:t>
      </w:r>
      <w:r w:rsidR="00012A30">
        <w:rPr>
          <w:rFonts w:ascii="Arial" w:hAnsi="Arial" w:cs="Arial"/>
          <w:sz w:val="24"/>
          <w:szCs w:val="24"/>
        </w:rPr>
        <w:t>,00</w:t>
      </w:r>
      <w:r w:rsidRPr="00621221">
        <w:rPr>
          <w:rFonts w:ascii="Arial" w:hAnsi="Arial" w:cs="Arial"/>
          <w:sz w:val="24"/>
          <w:szCs w:val="24"/>
        </w:rPr>
        <w:t xml:space="preserve"> рублей</w:t>
      </w:r>
    </w:p>
    <w:p w:rsidR="00ED5C79" w:rsidRDefault="00ED5C79" w:rsidP="009E2D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1221">
        <w:rPr>
          <w:rFonts w:ascii="Arial" w:hAnsi="Arial" w:cs="Arial"/>
          <w:sz w:val="24"/>
          <w:szCs w:val="24"/>
          <w:u w:val="single"/>
        </w:rPr>
        <w:t>общий</w:t>
      </w:r>
      <w:r w:rsidRPr="00EC59E6">
        <w:rPr>
          <w:rFonts w:ascii="Arial" w:hAnsi="Arial" w:cs="Arial"/>
          <w:sz w:val="24"/>
          <w:szCs w:val="24"/>
        </w:rPr>
        <w:t xml:space="preserve"> </w:t>
      </w:r>
      <w:r w:rsidRPr="00621221">
        <w:rPr>
          <w:rFonts w:ascii="Arial" w:hAnsi="Arial" w:cs="Arial"/>
          <w:sz w:val="24"/>
          <w:szCs w:val="24"/>
          <w:u w:val="single"/>
        </w:rPr>
        <w:t>объем</w:t>
      </w:r>
      <w:r w:rsidRPr="00EC59E6">
        <w:rPr>
          <w:rFonts w:ascii="Arial" w:hAnsi="Arial" w:cs="Arial"/>
          <w:sz w:val="24"/>
          <w:szCs w:val="24"/>
        </w:rPr>
        <w:t xml:space="preserve"> </w:t>
      </w:r>
      <w:r w:rsidRPr="00621221">
        <w:rPr>
          <w:rFonts w:ascii="Arial" w:hAnsi="Arial" w:cs="Arial"/>
          <w:sz w:val="24"/>
          <w:szCs w:val="24"/>
          <w:u w:val="single"/>
        </w:rPr>
        <w:t>расходов</w:t>
      </w:r>
      <w:r w:rsidRPr="00621221">
        <w:rPr>
          <w:rFonts w:ascii="Arial" w:hAnsi="Arial" w:cs="Arial"/>
          <w:sz w:val="24"/>
          <w:szCs w:val="24"/>
        </w:rPr>
        <w:t xml:space="preserve"> бюджета </w:t>
      </w:r>
      <w:r w:rsidRPr="00621221">
        <w:rPr>
          <w:rFonts w:ascii="Arial" w:hAnsi="Arial" w:cs="Arial"/>
          <w:sz w:val="24"/>
          <w:szCs w:val="24"/>
          <w:u w:val="single"/>
        </w:rPr>
        <w:t>в</w:t>
      </w:r>
      <w:r w:rsidR="00274AFE">
        <w:rPr>
          <w:rFonts w:ascii="Arial" w:hAnsi="Arial" w:cs="Arial"/>
          <w:sz w:val="24"/>
          <w:szCs w:val="24"/>
          <w:u w:val="single"/>
        </w:rPr>
        <w:t xml:space="preserve"> </w:t>
      </w:r>
      <w:r w:rsidRPr="00621221">
        <w:rPr>
          <w:rFonts w:ascii="Arial" w:hAnsi="Arial" w:cs="Arial"/>
          <w:sz w:val="24"/>
          <w:szCs w:val="24"/>
          <w:u w:val="single"/>
        </w:rPr>
        <w:t>201</w:t>
      </w:r>
      <w:r w:rsidR="00FC6AAF">
        <w:rPr>
          <w:rFonts w:ascii="Arial" w:hAnsi="Arial" w:cs="Arial"/>
          <w:sz w:val="24"/>
          <w:szCs w:val="24"/>
          <w:u w:val="single"/>
        </w:rPr>
        <w:t>9</w:t>
      </w:r>
      <w:r w:rsidRPr="00621221">
        <w:rPr>
          <w:rFonts w:ascii="Arial" w:hAnsi="Arial" w:cs="Arial"/>
          <w:sz w:val="24"/>
          <w:szCs w:val="24"/>
        </w:rPr>
        <w:t xml:space="preserve"> году составит </w:t>
      </w:r>
      <w:r w:rsidR="00931C14">
        <w:rPr>
          <w:rFonts w:ascii="Arial" w:hAnsi="Arial" w:cs="Arial"/>
          <w:sz w:val="24"/>
          <w:szCs w:val="24"/>
        </w:rPr>
        <w:t>14 30</w:t>
      </w:r>
      <w:r w:rsidR="00B769C1">
        <w:rPr>
          <w:rFonts w:ascii="Arial" w:hAnsi="Arial" w:cs="Arial"/>
          <w:sz w:val="24"/>
          <w:szCs w:val="24"/>
        </w:rPr>
        <w:t>6</w:t>
      </w:r>
      <w:r w:rsidR="00931C14">
        <w:rPr>
          <w:rFonts w:ascii="Arial" w:hAnsi="Arial" w:cs="Arial"/>
          <w:sz w:val="24"/>
          <w:szCs w:val="24"/>
        </w:rPr>
        <w:t> 784 ,6</w:t>
      </w:r>
      <w:r w:rsidR="001F57E1">
        <w:rPr>
          <w:rFonts w:ascii="Arial" w:hAnsi="Arial" w:cs="Arial"/>
          <w:sz w:val="24"/>
          <w:szCs w:val="24"/>
        </w:rPr>
        <w:t xml:space="preserve">4 </w:t>
      </w:r>
      <w:r w:rsidRPr="00621221">
        <w:rPr>
          <w:rFonts w:ascii="Arial" w:hAnsi="Arial" w:cs="Arial"/>
          <w:sz w:val="24"/>
          <w:szCs w:val="24"/>
          <w:u w:val="single"/>
        </w:rPr>
        <w:t>рублей</w:t>
      </w:r>
      <w:r w:rsidRPr="00621221">
        <w:rPr>
          <w:rFonts w:ascii="Arial" w:hAnsi="Arial" w:cs="Arial"/>
          <w:sz w:val="24"/>
          <w:szCs w:val="24"/>
        </w:rPr>
        <w:t>;</w:t>
      </w:r>
    </w:p>
    <w:p w:rsidR="00766452" w:rsidRDefault="00D90F89" w:rsidP="009E2DBB">
      <w:pPr>
        <w:pStyle w:val="ConsPlusNormal"/>
        <w:ind w:firstLine="709"/>
        <w:jc w:val="both"/>
        <w:rPr>
          <w:sz w:val="24"/>
          <w:szCs w:val="24"/>
        </w:rPr>
      </w:pPr>
      <w:r w:rsidRPr="00D90F89">
        <w:rPr>
          <w:sz w:val="24"/>
          <w:szCs w:val="24"/>
          <w:u w:val="single"/>
        </w:rPr>
        <w:t>размер дефицита</w:t>
      </w:r>
      <w:r w:rsidRPr="003D2F34">
        <w:rPr>
          <w:sz w:val="24"/>
          <w:szCs w:val="24"/>
        </w:rPr>
        <w:t xml:space="preserve"> местного бюджета в сумме </w:t>
      </w:r>
      <w:r w:rsidR="00766452">
        <w:rPr>
          <w:sz w:val="24"/>
          <w:szCs w:val="24"/>
        </w:rPr>
        <w:t>1 523 194,64</w:t>
      </w:r>
      <w:r w:rsidRPr="003D2F34">
        <w:rPr>
          <w:sz w:val="24"/>
          <w:szCs w:val="24"/>
        </w:rPr>
        <w:t xml:space="preserve"> тыс. руб.</w:t>
      </w:r>
    </w:p>
    <w:p w:rsidR="00D90F89" w:rsidRPr="003D2F34" w:rsidRDefault="00D90F89" w:rsidP="009E2DBB">
      <w:pPr>
        <w:pStyle w:val="ConsPlusNormal"/>
        <w:ind w:firstLine="709"/>
        <w:jc w:val="both"/>
        <w:rPr>
          <w:sz w:val="24"/>
          <w:szCs w:val="24"/>
        </w:rPr>
      </w:pPr>
      <w:r w:rsidRPr="003D2F34">
        <w:rPr>
          <w:sz w:val="24"/>
          <w:szCs w:val="24"/>
        </w:rPr>
        <w:t xml:space="preserve">Установить, что превышение дефицита над ограничениями, установленными статьей 92.1 Бюджетного кодекса РФ, осуществлено в пределах сумм снижения остатка средств на счетах по учету средств местного бюджета в объеме </w:t>
      </w:r>
      <w:r w:rsidR="00766452">
        <w:rPr>
          <w:sz w:val="24"/>
          <w:szCs w:val="24"/>
        </w:rPr>
        <w:t>1 415 194,64</w:t>
      </w:r>
      <w:r>
        <w:rPr>
          <w:sz w:val="24"/>
          <w:szCs w:val="24"/>
        </w:rPr>
        <w:t xml:space="preserve"> </w:t>
      </w:r>
      <w:r w:rsidRPr="003D2F34">
        <w:rPr>
          <w:sz w:val="24"/>
          <w:szCs w:val="24"/>
        </w:rPr>
        <w:t>руб.;</w:t>
      </w:r>
    </w:p>
    <w:p w:rsidR="00D90F89" w:rsidRDefault="00D90F89" w:rsidP="009E2DB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0F89">
        <w:rPr>
          <w:rFonts w:ascii="Arial" w:hAnsi="Arial" w:cs="Arial"/>
          <w:sz w:val="24"/>
          <w:szCs w:val="24"/>
        </w:rPr>
        <w:t>дефицит местного бюджета</w:t>
      </w:r>
      <w:r w:rsidRPr="003D2F34">
        <w:rPr>
          <w:rFonts w:ascii="Arial" w:hAnsi="Arial" w:cs="Arial"/>
          <w:sz w:val="24"/>
          <w:szCs w:val="24"/>
        </w:rPr>
        <w:t xml:space="preserve"> составляет </w:t>
      </w:r>
      <w:r>
        <w:rPr>
          <w:rFonts w:ascii="Arial" w:hAnsi="Arial" w:cs="Arial"/>
          <w:sz w:val="24"/>
          <w:szCs w:val="24"/>
        </w:rPr>
        <w:t>5</w:t>
      </w:r>
      <w:r w:rsidRPr="003D2F34">
        <w:rPr>
          <w:rFonts w:ascii="Arial" w:hAnsi="Arial" w:cs="Arial"/>
          <w:sz w:val="24"/>
          <w:szCs w:val="24"/>
        </w:rPr>
        <w:t xml:space="preserve"> %  утвержденного общего годового объема доходов бюджета МО «</w:t>
      </w:r>
      <w:r>
        <w:rPr>
          <w:rFonts w:ascii="Arial" w:hAnsi="Arial" w:cs="Arial"/>
          <w:sz w:val="24"/>
          <w:szCs w:val="24"/>
        </w:rPr>
        <w:t>Буреть</w:t>
      </w:r>
      <w:r w:rsidRPr="003D2F34">
        <w:rPr>
          <w:rFonts w:ascii="Arial" w:hAnsi="Arial" w:cs="Arial"/>
          <w:sz w:val="24"/>
          <w:szCs w:val="24"/>
        </w:rPr>
        <w:t xml:space="preserve">» с учетом остатков средств на счетах по учету средств бюджета и утвержденного объема безвозмездных поступлений» </w:t>
      </w:r>
    </w:p>
    <w:p w:rsidR="00ED5C79" w:rsidRPr="00ED5C79" w:rsidRDefault="00ED5C79" w:rsidP="009E2DB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D5C79">
        <w:rPr>
          <w:rFonts w:ascii="Arial" w:hAnsi="Arial" w:cs="Arial"/>
          <w:sz w:val="24"/>
          <w:szCs w:val="24"/>
        </w:rPr>
        <w:t xml:space="preserve">2. Приложение </w:t>
      </w:r>
      <w:r w:rsidR="00804AD8">
        <w:rPr>
          <w:rFonts w:ascii="Arial" w:hAnsi="Arial" w:cs="Arial"/>
          <w:sz w:val="24"/>
          <w:szCs w:val="24"/>
        </w:rPr>
        <w:t>2,</w:t>
      </w:r>
      <w:r>
        <w:rPr>
          <w:rFonts w:ascii="Arial" w:hAnsi="Arial" w:cs="Arial"/>
          <w:sz w:val="24"/>
          <w:szCs w:val="24"/>
        </w:rPr>
        <w:t>5</w:t>
      </w:r>
      <w:r w:rsidRPr="00ED5C7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6</w:t>
      </w:r>
      <w:r w:rsidRPr="00ED5C7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7</w:t>
      </w:r>
      <w:r w:rsidRPr="00ED5C79">
        <w:rPr>
          <w:rFonts w:ascii="Arial" w:hAnsi="Arial" w:cs="Arial"/>
          <w:sz w:val="24"/>
          <w:szCs w:val="24"/>
        </w:rPr>
        <w:t xml:space="preserve"> изложить в новой редакции.</w:t>
      </w:r>
    </w:p>
    <w:p w:rsidR="00ED5C79" w:rsidRPr="00ED5C79" w:rsidRDefault="00ED5C79" w:rsidP="009E2D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5C79">
        <w:rPr>
          <w:rFonts w:ascii="Arial" w:hAnsi="Arial" w:cs="Arial"/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ED5C79" w:rsidRPr="00ED5C79" w:rsidRDefault="00ED5C79" w:rsidP="009E2D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5C79">
        <w:rPr>
          <w:rFonts w:ascii="Arial" w:hAnsi="Arial" w:cs="Arial"/>
          <w:sz w:val="24"/>
          <w:szCs w:val="24"/>
        </w:rPr>
        <w:t>4. Опубликовать настоящее Решение в вестнике МО «Буреть».</w:t>
      </w:r>
    </w:p>
    <w:p w:rsidR="00ED5C79" w:rsidRPr="00ED5C79" w:rsidRDefault="00ED5C79" w:rsidP="00D90F89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ED5C79" w:rsidRPr="00ED5C79" w:rsidRDefault="00ED5C79" w:rsidP="00D90F89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ED5C79" w:rsidRPr="00ED5C79" w:rsidRDefault="00ED5C79" w:rsidP="001944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C79">
        <w:rPr>
          <w:rFonts w:ascii="Arial" w:hAnsi="Arial" w:cs="Arial"/>
          <w:sz w:val="24"/>
          <w:szCs w:val="24"/>
        </w:rPr>
        <w:t>Председатель Думы</w:t>
      </w:r>
    </w:p>
    <w:p w:rsidR="00ED5C79" w:rsidRPr="00ED5C79" w:rsidRDefault="00ED5C79" w:rsidP="001944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C79">
        <w:rPr>
          <w:rFonts w:ascii="Arial" w:hAnsi="Arial" w:cs="Arial"/>
          <w:sz w:val="24"/>
          <w:szCs w:val="24"/>
        </w:rPr>
        <w:t>Глава администрации муниципального образования «Буреть»</w:t>
      </w:r>
    </w:p>
    <w:p w:rsidR="00ED5C79" w:rsidRDefault="00ED5C79" w:rsidP="001944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C79">
        <w:rPr>
          <w:rFonts w:ascii="Arial" w:hAnsi="Arial" w:cs="Arial"/>
          <w:sz w:val="24"/>
          <w:szCs w:val="24"/>
        </w:rPr>
        <w:t>А.С. Ткач</w:t>
      </w:r>
    </w:p>
    <w:p w:rsidR="009E2DBB" w:rsidRPr="00ED5C79" w:rsidRDefault="009E2DBB" w:rsidP="001944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247"/>
        <w:tblOverlap w:val="never"/>
        <w:tblW w:w="10781" w:type="dxa"/>
        <w:tblLayout w:type="fixed"/>
        <w:tblLook w:val="04A0" w:firstRow="1" w:lastRow="0" w:firstColumn="1" w:lastColumn="0" w:noHBand="0" w:noVBand="1"/>
      </w:tblPr>
      <w:tblGrid>
        <w:gridCol w:w="10781"/>
      </w:tblGrid>
      <w:tr w:rsidR="00012A30" w:rsidRPr="00404AF0" w:rsidTr="00012A30">
        <w:trPr>
          <w:trHeight w:val="255"/>
        </w:trPr>
        <w:tc>
          <w:tcPr>
            <w:tcW w:w="10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177" w:rsidRPr="001D7B33" w:rsidRDefault="00B35177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</w:p>
          <w:p w:rsidR="00012A30" w:rsidRPr="001D7B33" w:rsidRDefault="00012A30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D7B33">
              <w:rPr>
                <w:rFonts w:ascii="Courier New" w:eastAsia="Times New Roman" w:hAnsi="Courier New" w:cs="Courier New"/>
              </w:rPr>
              <w:t>Приложение №1</w:t>
            </w:r>
          </w:p>
        </w:tc>
      </w:tr>
      <w:tr w:rsidR="00012A30" w:rsidRPr="00682787" w:rsidTr="00012A30">
        <w:trPr>
          <w:trHeight w:val="255"/>
        </w:trPr>
        <w:tc>
          <w:tcPr>
            <w:tcW w:w="10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1D7B33" w:rsidRDefault="00012A30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D7B33">
              <w:rPr>
                <w:rFonts w:ascii="Courier New" w:eastAsia="Times New Roman" w:hAnsi="Courier New" w:cs="Courier New"/>
              </w:rPr>
              <w:t>к решению думы МО "Буреть"</w:t>
            </w:r>
          </w:p>
        </w:tc>
      </w:tr>
      <w:tr w:rsidR="00012A30" w:rsidRPr="009E2DBB" w:rsidTr="00012A30">
        <w:trPr>
          <w:trHeight w:val="255"/>
        </w:trPr>
        <w:tc>
          <w:tcPr>
            <w:tcW w:w="10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1D7B33" w:rsidRDefault="00012A30" w:rsidP="0030046C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D7B33">
              <w:rPr>
                <w:rFonts w:ascii="Courier New" w:eastAsia="Times New Roman" w:hAnsi="Courier New" w:cs="Courier New"/>
              </w:rPr>
              <w:t xml:space="preserve"> №</w:t>
            </w:r>
            <w:r w:rsidR="0030046C" w:rsidRPr="001D7B33">
              <w:rPr>
                <w:rFonts w:ascii="Courier New" w:eastAsia="Times New Roman" w:hAnsi="Courier New" w:cs="Courier New"/>
              </w:rPr>
              <w:t>46</w:t>
            </w:r>
            <w:r w:rsidRPr="001D7B33">
              <w:rPr>
                <w:rFonts w:ascii="Courier New" w:eastAsia="Times New Roman" w:hAnsi="Courier New" w:cs="Courier New"/>
              </w:rPr>
              <w:t xml:space="preserve"> от </w:t>
            </w:r>
            <w:r w:rsidR="0030046C" w:rsidRPr="001D7B33">
              <w:rPr>
                <w:rFonts w:ascii="Courier New" w:eastAsia="Times New Roman" w:hAnsi="Courier New" w:cs="Courier New"/>
              </w:rPr>
              <w:t>27</w:t>
            </w:r>
            <w:r w:rsidRPr="001D7B33">
              <w:rPr>
                <w:rFonts w:ascii="Courier New" w:eastAsia="Times New Roman" w:hAnsi="Courier New" w:cs="Courier New"/>
              </w:rPr>
              <w:t>.0</w:t>
            </w:r>
            <w:r w:rsidR="0030046C" w:rsidRPr="001D7B33">
              <w:rPr>
                <w:rFonts w:ascii="Courier New" w:eastAsia="Times New Roman" w:hAnsi="Courier New" w:cs="Courier New"/>
              </w:rPr>
              <w:t>6</w:t>
            </w:r>
            <w:r w:rsidRPr="001D7B33">
              <w:rPr>
                <w:rFonts w:ascii="Courier New" w:eastAsia="Times New Roman" w:hAnsi="Courier New" w:cs="Courier New"/>
              </w:rPr>
              <w:t>.2019</w:t>
            </w:r>
          </w:p>
        </w:tc>
      </w:tr>
      <w:tr w:rsidR="00012A30" w:rsidRPr="00404AF0" w:rsidTr="00012A30">
        <w:trPr>
          <w:trHeight w:val="255"/>
        </w:trPr>
        <w:tc>
          <w:tcPr>
            <w:tcW w:w="10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1D7B33" w:rsidRDefault="00012A30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D7B33">
              <w:rPr>
                <w:rFonts w:ascii="Courier New" w:eastAsia="Times New Roman" w:hAnsi="Courier New" w:cs="Courier New"/>
              </w:rPr>
              <w:t>"О внесении изменений в решение думы</w:t>
            </w:r>
          </w:p>
        </w:tc>
      </w:tr>
      <w:tr w:rsidR="00012A30" w:rsidRPr="00404AF0" w:rsidTr="00012A30">
        <w:trPr>
          <w:trHeight w:val="255"/>
        </w:trPr>
        <w:tc>
          <w:tcPr>
            <w:tcW w:w="10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1D7B33" w:rsidRDefault="00012A30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D7B33">
              <w:rPr>
                <w:rFonts w:ascii="Courier New" w:eastAsia="Times New Roman" w:hAnsi="Courier New" w:cs="Courier New"/>
              </w:rPr>
              <w:t xml:space="preserve"> № 19 от 27.12.2018 г</w:t>
            </w:r>
          </w:p>
        </w:tc>
      </w:tr>
      <w:tr w:rsidR="00012A30" w:rsidRPr="00404AF0" w:rsidTr="00012A30">
        <w:trPr>
          <w:trHeight w:val="255"/>
        </w:trPr>
        <w:tc>
          <w:tcPr>
            <w:tcW w:w="10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1D7B33" w:rsidRDefault="00012A30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D7B33">
              <w:rPr>
                <w:rFonts w:ascii="Courier New" w:eastAsia="Times New Roman" w:hAnsi="Courier New" w:cs="Courier New"/>
              </w:rPr>
              <w:t>"О бюджете МО "Буреть" на 2019 год</w:t>
            </w:r>
          </w:p>
        </w:tc>
      </w:tr>
      <w:tr w:rsidR="00012A30" w:rsidRPr="00404AF0" w:rsidTr="00012A30">
        <w:trPr>
          <w:trHeight w:val="255"/>
        </w:trPr>
        <w:tc>
          <w:tcPr>
            <w:tcW w:w="10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1D7B33" w:rsidRDefault="00012A30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D7B33">
              <w:rPr>
                <w:rFonts w:ascii="Courier New" w:eastAsia="Times New Roman" w:hAnsi="Courier New" w:cs="Courier New"/>
              </w:rPr>
              <w:t>и плановый период 2020-2021 гг."</w:t>
            </w:r>
          </w:p>
        </w:tc>
      </w:tr>
      <w:tr w:rsidR="00012A30" w:rsidRPr="00404AF0" w:rsidTr="00012A30">
        <w:trPr>
          <w:trHeight w:val="315"/>
        </w:trPr>
        <w:tc>
          <w:tcPr>
            <w:tcW w:w="10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1D7B33" w:rsidRDefault="00012A30" w:rsidP="00012A30">
            <w:pPr>
              <w:spacing w:after="0" w:line="240" w:lineRule="auto"/>
              <w:ind w:right="-108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012A30" w:rsidRPr="00404AF0" w:rsidTr="00012A30">
        <w:trPr>
          <w:trHeight w:val="315"/>
        </w:trPr>
        <w:tc>
          <w:tcPr>
            <w:tcW w:w="10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1D7B33" w:rsidRDefault="00012A30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D7B33">
              <w:rPr>
                <w:rFonts w:ascii="Courier New" w:eastAsia="Times New Roman" w:hAnsi="Courier New" w:cs="Courier New"/>
              </w:rPr>
              <w:t>Приложение №2</w:t>
            </w:r>
          </w:p>
        </w:tc>
      </w:tr>
      <w:tr w:rsidR="00012A30" w:rsidRPr="00404AF0" w:rsidTr="00012A30">
        <w:trPr>
          <w:trHeight w:val="315"/>
        </w:trPr>
        <w:tc>
          <w:tcPr>
            <w:tcW w:w="10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1D7B33" w:rsidRDefault="00012A30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D7B33">
              <w:rPr>
                <w:rFonts w:ascii="Courier New" w:eastAsia="Times New Roman" w:hAnsi="Courier New" w:cs="Courier New"/>
              </w:rPr>
              <w:t xml:space="preserve">к решению думы МО "Буреть" </w:t>
            </w:r>
          </w:p>
        </w:tc>
      </w:tr>
      <w:tr w:rsidR="00012A30" w:rsidRPr="00404AF0" w:rsidTr="00012A30">
        <w:trPr>
          <w:trHeight w:val="315"/>
        </w:trPr>
        <w:tc>
          <w:tcPr>
            <w:tcW w:w="10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1D7B33" w:rsidRDefault="00012A30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D7B33">
              <w:rPr>
                <w:rFonts w:ascii="Courier New" w:eastAsia="Times New Roman" w:hAnsi="Courier New" w:cs="Courier New"/>
              </w:rPr>
              <w:t>№19 от 27.12.2018</w:t>
            </w:r>
          </w:p>
        </w:tc>
      </w:tr>
      <w:tr w:rsidR="00012A30" w:rsidRPr="00404AF0" w:rsidTr="00012A30">
        <w:trPr>
          <w:trHeight w:val="315"/>
        </w:trPr>
        <w:tc>
          <w:tcPr>
            <w:tcW w:w="10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1D7B33" w:rsidRDefault="00012A30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D7B33">
              <w:rPr>
                <w:rFonts w:ascii="Courier New" w:eastAsia="Times New Roman" w:hAnsi="Courier New" w:cs="Courier New"/>
              </w:rPr>
              <w:t>"О бюджете МО "Буреть" на 2019 год</w:t>
            </w:r>
          </w:p>
        </w:tc>
      </w:tr>
      <w:tr w:rsidR="00012A30" w:rsidRPr="00404AF0" w:rsidTr="00012A30">
        <w:trPr>
          <w:trHeight w:val="255"/>
        </w:trPr>
        <w:tc>
          <w:tcPr>
            <w:tcW w:w="10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1D7B33" w:rsidRDefault="00012A30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D7B33">
              <w:rPr>
                <w:rFonts w:ascii="Courier New" w:eastAsia="Times New Roman" w:hAnsi="Courier New" w:cs="Courier New"/>
              </w:rPr>
              <w:t>и плановый период 2020-2021 гг."</w:t>
            </w:r>
          </w:p>
          <w:p w:rsidR="00012A30" w:rsidRPr="001D7B33" w:rsidRDefault="00012A30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</w:p>
        </w:tc>
      </w:tr>
    </w:tbl>
    <w:p w:rsidR="00012A30" w:rsidRDefault="00012A30" w:rsidP="00012A30">
      <w:pPr>
        <w:tabs>
          <w:tab w:val="left" w:pos="184"/>
          <w:tab w:val="left" w:pos="6237"/>
          <w:tab w:val="left" w:pos="9432"/>
        </w:tabs>
        <w:spacing w:after="0" w:line="240" w:lineRule="auto"/>
        <w:ind w:right="62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134"/>
        <w:gridCol w:w="5386"/>
        <w:gridCol w:w="1701"/>
      </w:tblGrid>
      <w:tr w:rsidR="00931C14" w:rsidRPr="00931C14" w:rsidTr="00931C14">
        <w:trPr>
          <w:trHeight w:val="315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883001" w:rsidRDefault="00931C14" w:rsidP="00931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883001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 xml:space="preserve">Прогнозируемые доходы </w:t>
            </w:r>
          </w:p>
        </w:tc>
      </w:tr>
      <w:tr w:rsidR="00931C14" w:rsidRPr="00931C14" w:rsidTr="00931C14">
        <w:trPr>
          <w:trHeight w:val="315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883001" w:rsidRDefault="00931C14" w:rsidP="001D7B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883001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бюджета МО "Буреть" на 2019 год и плановый период.</w:t>
            </w:r>
          </w:p>
        </w:tc>
      </w:tr>
      <w:tr w:rsidR="00931C14" w:rsidRPr="00931C14" w:rsidTr="00931C14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рублей</w:t>
            </w:r>
          </w:p>
        </w:tc>
      </w:tr>
      <w:tr w:rsidR="00931C14" w:rsidRPr="00931C14" w:rsidTr="00931C14">
        <w:trPr>
          <w:trHeight w:val="27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  <w:proofErr w:type="gramStart"/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бюджетной</w:t>
            </w:r>
            <w:proofErr w:type="gramEnd"/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план       </w:t>
            </w:r>
          </w:p>
        </w:tc>
      </w:tr>
      <w:tr w:rsidR="00931C14" w:rsidRPr="00931C14" w:rsidTr="00931C14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классификации РФ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</w:tr>
      <w:tr w:rsidR="00931C14" w:rsidRPr="00931C14" w:rsidTr="00931C14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1C14" w:rsidRPr="00931C14" w:rsidTr="00931C14">
        <w:trPr>
          <w:trHeight w:val="330"/>
        </w:trPr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000 0 00 00000 00 0000 000</w:t>
            </w: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B76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12 78</w:t>
            </w:r>
            <w:r w:rsidR="00B7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590,0</w:t>
            </w:r>
          </w:p>
        </w:tc>
      </w:tr>
      <w:tr w:rsidR="00931C14" w:rsidRPr="00931C14" w:rsidTr="00931C14">
        <w:trPr>
          <w:trHeight w:val="330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000 1 00 00000 00 0000 000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2 166 790,0</w:t>
            </w:r>
          </w:p>
        </w:tc>
      </w:tr>
      <w:tr w:rsidR="00931C14" w:rsidRPr="00931C14" w:rsidTr="00931C14">
        <w:trPr>
          <w:trHeight w:val="330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182 1 00 00000 00 0000 000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1 871 790,0</w:t>
            </w:r>
          </w:p>
        </w:tc>
      </w:tr>
      <w:tr w:rsidR="00931C14" w:rsidRPr="00931C14" w:rsidTr="00931C14">
        <w:trPr>
          <w:trHeight w:val="315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182 1 01 02000 01 0000 110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245 200,0</w:t>
            </w:r>
          </w:p>
        </w:tc>
      </w:tr>
      <w:tr w:rsidR="00931C14" w:rsidRPr="00931C14" w:rsidTr="00931C14">
        <w:trPr>
          <w:trHeight w:val="1260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ст.227,227.1 и 228 НК 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240 000,0</w:t>
            </w:r>
          </w:p>
        </w:tc>
      </w:tr>
      <w:tr w:rsidR="00931C14" w:rsidRPr="00931C14" w:rsidTr="00931C14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182 1 01 02020 01 0000 110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931C14" w:rsidRPr="00931C14" w:rsidTr="00931C14">
        <w:trPr>
          <w:trHeight w:val="330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931C14" w:rsidRPr="00931C14" w:rsidTr="00931C14">
        <w:trPr>
          <w:trHeight w:val="345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100 1 03 02000 01 0000 110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уплаты акцизов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1 309 590,0</w:t>
            </w:r>
          </w:p>
        </w:tc>
      </w:tr>
      <w:tr w:rsidR="00931C14" w:rsidRPr="00931C14" w:rsidTr="00931C14">
        <w:trPr>
          <w:trHeight w:val="660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100 1 03 02230 01 0000 110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дизельное топливо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474 892,0</w:t>
            </w:r>
          </w:p>
        </w:tc>
      </w:tr>
      <w:tr w:rsidR="00931C14" w:rsidRPr="00931C14" w:rsidTr="00931C14">
        <w:trPr>
          <w:trHeight w:val="540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100 1 03 02240 01 0000 110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) двигателей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3 327,0</w:t>
            </w:r>
          </w:p>
        </w:tc>
      </w:tr>
      <w:tr w:rsidR="00931C14" w:rsidRPr="00931C14" w:rsidTr="00931C14">
        <w:trPr>
          <w:trHeight w:val="600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100 1 03 02250 01 0000 110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автомобильный бензин, производимый на территории 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919 678,0</w:t>
            </w:r>
          </w:p>
        </w:tc>
      </w:tr>
      <w:tr w:rsidR="00931C14" w:rsidRPr="00931C14" w:rsidTr="00931C14">
        <w:trPr>
          <w:trHeight w:val="585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100 1 03 02260 01 0000 110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акцизов на прямогонный бензин, производимый на территории 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-88 307,0</w:t>
            </w:r>
          </w:p>
        </w:tc>
      </w:tr>
      <w:tr w:rsidR="00931C14" w:rsidRPr="00931C14" w:rsidTr="00931C14">
        <w:trPr>
          <w:trHeight w:val="315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182 1 05 00000 00 0000 000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20 000,0</w:t>
            </w:r>
          </w:p>
        </w:tc>
      </w:tr>
      <w:tr w:rsidR="00931C14" w:rsidRPr="00931C14" w:rsidTr="00931C14">
        <w:trPr>
          <w:trHeight w:val="330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20 000,0</w:t>
            </w:r>
          </w:p>
        </w:tc>
      </w:tr>
      <w:tr w:rsidR="00931C14" w:rsidRPr="00931C14" w:rsidTr="00931C14">
        <w:trPr>
          <w:trHeight w:val="315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182 1 06 00000 00 0000 000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297 000,0</w:t>
            </w:r>
          </w:p>
        </w:tc>
      </w:tr>
      <w:tr w:rsidR="00931C14" w:rsidRPr="00931C14" w:rsidTr="00931C14">
        <w:trPr>
          <w:trHeight w:val="375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182 1 06 01000 00 0000 110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931C14" w:rsidRPr="00931C14" w:rsidTr="00931C14">
        <w:trPr>
          <w:trHeight w:val="870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182 1 06 01030 10 0000 110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</w:t>
            </w:r>
            <w:proofErr w:type="spellStart"/>
            <w:r w:rsidRPr="00931C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налогооблажения</w:t>
            </w:r>
            <w:proofErr w:type="spellEnd"/>
            <w:r w:rsidRPr="00931C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расположенным в границах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2 000,0</w:t>
            </w:r>
          </w:p>
        </w:tc>
      </w:tr>
      <w:tr w:rsidR="00931C14" w:rsidRPr="00931C14" w:rsidTr="00931C14">
        <w:trPr>
          <w:trHeight w:val="375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182 1 06 06000 00 0000 110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295 000,0</w:t>
            </w:r>
          </w:p>
        </w:tc>
      </w:tr>
      <w:tr w:rsidR="00931C14" w:rsidRPr="00931C14" w:rsidTr="00931C14">
        <w:trPr>
          <w:trHeight w:val="897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182 1 06 06033 10 1000 110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200 000,0</w:t>
            </w:r>
          </w:p>
        </w:tc>
      </w:tr>
      <w:tr w:rsidR="00931C14" w:rsidRPr="00931C14" w:rsidTr="00931C14">
        <w:trPr>
          <w:trHeight w:val="1013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182 1 06 06043 10 1000 110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95 000,0</w:t>
            </w:r>
          </w:p>
        </w:tc>
      </w:tr>
      <w:tr w:rsidR="00931C14" w:rsidRPr="00931C14" w:rsidTr="00931C14">
        <w:trPr>
          <w:trHeight w:val="285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015 1 00 00000 00 0000 000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2 000,0</w:t>
            </w:r>
          </w:p>
        </w:tc>
      </w:tr>
      <w:tr w:rsidR="00931C14" w:rsidRPr="00931C14" w:rsidTr="00931C14">
        <w:trPr>
          <w:trHeight w:val="1590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015 1 08 04020 01 1000 110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931C14" w:rsidRPr="00931C14" w:rsidTr="00931C14">
        <w:trPr>
          <w:trHeight w:val="720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015 1 11 00000 00 0000 000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263 000,0</w:t>
            </w:r>
          </w:p>
        </w:tc>
      </w:tr>
      <w:tr w:rsidR="00931C14" w:rsidRPr="00931C14" w:rsidTr="00931C14">
        <w:trPr>
          <w:trHeight w:val="1935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015 1 11 05000 00 0000 120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263 000,0</w:t>
            </w:r>
          </w:p>
        </w:tc>
      </w:tr>
      <w:tr w:rsidR="00931C14" w:rsidRPr="00931C14" w:rsidTr="00931C14">
        <w:trPr>
          <w:trHeight w:val="1815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015 1 11 05025 10 0000 120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263 000,0</w:t>
            </w:r>
          </w:p>
        </w:tc>
      </w:tr>
      <w:tr w:rsidR="00931C14" w:rsidRPr="00931C14" w:rsidTr="00931C14">
        <w:trPr>
          <w:trHeight w:val="5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015 1 16 00000 00 0000 000</w:t>
            </w:r>
          </w:p>
        </w:tc>
        <w:tc>
          <w:tcPr>
            <w:tcW w:w="5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931C14" w:rsidRPr="00931C14" w:rsidTr="00931C14">
        <w:trPr>
          <w:trHeight w:val="9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015 1 16 90050 10 0000 140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31C14" w:rsidRPr="00931C14" w:rsidTr="00931C14">
        <w:trPr>
          <w:trHeight w:val="315"/>
        </w:trPr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015 1 17 00000 00 0000 000</w:t>
            </w: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30 000,0</w:t>
            </w:r>
          </w:p>
        </w:tc>
      </w:tr>
      <w:tr w:rsidR="00931C14" w:rsidRPr="00931C14" w:rsidTr="00931C14">
        <w:trPr>
          <w:trHeight w:val="330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015 1 17 05050 10 0000 180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30 000,0</w:t>
            </w:r>
          </w:p>
        </w:tc>
      </w:tr>
      <w:tr w:rsidR="00931C14" w:rsidRPr="00931C14" w:rsidTr="00931C14">
        <w:trPr>
          <w:trHeight w:val="630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156 2 02 00000 00 0000 130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B76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10 61</w:t>
            </w:r>
            <w:r w:rsidR="00B76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93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800,0</w:t>
            </w:r>
          </w:p>
        </w:tc>
      </w:tr>
      <w:tr w:rsidR="00931C14" w:rsidRPr="00931C14" w:rsidTr="00931C14">
        <w:trPr>
          <w:trHeight w:val="600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156 2 02 15001 10 0000 151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бюджетам поселений на выравнивание бюджетной обеспеченности, в </w:t>
            </w:r>
            <w:proofErr w:type="spellStart"/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10 080 400,0</w:t>
            </w:r>
          </w:p>
        </w:tc>
      </w:tr>
      <w:tr w:rsidR="00931C14" w:rsidRPr="00931C14" w:rsidTr="00931C14">
        <w:trPr>
          <w:trHeight w:val="315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156 2 02 15001 10 0000 151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384 700,0</w:t>
            </w:r>
          </w:p>
        </w:tc>
      </w:tr>
      <w:tr w:rsidR="00931C14" w:rsidRPr="00931C14" w:rsidTr="00931C14">
        <w:trPr>
          <w:trHeight w:val="315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156 2 02 15001 10 0000 151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РФФП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9 695 700,0</w:t>
            </w:r>
          </w:p>
        </w:tc>
      </w:tr>
      <w:tr w:rsidR="00931C14" w:rsidRPr="00931C14" w:rsidTr="00931C14">
        <w:trPr>
          <w:trHeight w:val="600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156 2 02 15002 10 0000 151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1C14" w:rsidRPr="00931C14" w:rsidTr="00931C14">
        <w:trPr>
          <w:trHeight w:val="345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156 2 02 02999 10 0000 151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субсидии бюджетам поселений</w:t>
            </w:r>
            <w:proofErr w:type="gramStart"/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386 000,0</w:t>
            </w:r>
          </w:p>
        </w:tc>
      </w:tr>
      <w:tr w:rsidR="00931C14" w:rsidRPr="00931C14" w:rsidTr="00931C14">
        <w:trPr>
          <w:trHeight w:val="990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156 2 02 02999 10 0000 151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субсидия на выравнивание обеспеченности муниципальных образований ИО по реализации ими их отдельных расходных обязательств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0,0</w:t>
            </w:r>
          </w:p>
        </w:tc>
      </w:tr>
      <w:tr w:rsidR="00931C14" w:rsidRPr="00931C14" w:rsidTr="00931C14">
        <w:trPr>
          <w:trHeight w:val="315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156 2 02 02999 10 0000 151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народные инициативы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386 000,0</w:t>
            </w:r>
          </w:p>
        </w:tc>
      </w:tr>
      <w:tr w:rsidR="00931C14" w:rsidRPr="00931C14" w:rsidTr="00931C14">
        <w:trPr>
          <w:trHeight w:val="1245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156 2 02 35118 10 0000 151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115 100,0</w:t>
            </w:r>
          </w:p>
        </w:tc>
      </w:tr>
      <w:tr w:rsidR="00931C14" w:rsidRPr="00931C14" w:rsidTr="00931C14">
        <w:trPr>
          <w:trHeight w:val="600"/>
        </w:trPr>
        <w:tc>
          <w:tcPr>
            <w:tcW w:w="3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156 2 02 30024 10 0000 151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B76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769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31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300,0</w:t>
            </w:r>
          </w:p>
        </w:tc>
      </w:tr>
    </w:tbl>
    <w:p w:rsidR="00012A30" w:rsidRDefault="00012A30" w:rsidP="001B3DB6">
      <w:pPr>
        <w:tabs>
          <w:tab w:val="left" w:pos="184"/>
          <w:tab w:val="left" w:pos="9432"/>
        </w:tabs>
        <w:spacing w:after="0" w:line="240" w:lineRule="auto"/>
        <w:ind w:right="62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221"/>
      </w:tblGrid>
      <w:tr w:rsidR="001B3DB6" w:rsidRPr="00404AF0" w:rsidTr="00931C14">
        <w:trPr>
          <w:trHeight w:val="2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DB6" w:rsidRPr="001D7B33" w:rsidRDefault="00404AF0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D7B33">
              <w:rPr>
                <w:rFonts w:ascii="Courier New" w:eastAsia="Times New Roman" w:hAnsi="Courier New" w:cs="Courier New"/>
              </w:rPr>
              <w:t>П</w:t>
            </w:r>
            <w:r w:rsidR="001B3DB6" w:rsidRPr="001D7B33">
              <w:rPr>
                <w:rFonts w:ascii="Courier New" w:eastAsia="Times New Roman" w:hAnsi="Courier New" w:cs="Courier New"/>
              </w:rPr>
              <w:t>риложение №</w:t>
            </w:r>
            <w:r w:rsidR="00012A30" w:rsidRPr="001D7B33">
              <w:rPr>
                <w:rFonts w:ascii="Courier New" w:eastAsia="Times New Roman" w:hAnsi="Courier New" w:cs="Courier New"/>
              </w:rPr>
              <w:t>2</w:t>
            </w:r>
          </w:p>
        </w:tc>
      </w:tr>
      <w:tr w:rsidR="001B3DB6" w:rsidRPr="00682787" w:rsidTr="00931C14">
        <w:trPr>
          <w:trHeight w:val="2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DB6" w:rsidRPr="001D7B33" w:rsidRDefault="001B3DB6" w:rsidP="00E253A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D7B33">
              <w:rPr>
                <w:rFonts w:ascii="Courier New" w:eastAsia="Times New Roman" w:hAnsi="Courier New" w:cs="Courier New"/>
              </w:rPr>
              <w:t>к решению думы МО "Буреть"</w:t>
            </w:r>
          </w:p>
        </w:tc>
      </w:tr>
      <w:tr w:rsidR="001B3DB6" w:rsidRPr="00682787" w:rsidTr="00931C14">
        <w:trPr>
          <w:trHeight w:val="2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DB6" w:rsidRPr="001D7B33" w:rsidRDefault="001B3DB6" w:rsidP="0030046C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D7B33">
              <w:rPr>
                <w:rFonts w:ascii="Courier New" w:eastAsia="Times New Roman" w:hAnsi="Courier New" w:cs="Courier New"/>
              </w:rPr>
              <w:t xml:space="preserve"> №</w:t>
            </w:r>
            <w:r w:rsidR="0030046C" w:rsidRPr="001D7B33">
              <w:rPr>
                <w:rFonts w:ascii="Courier New" w:eastAsia="Times New Roman" w:hAnsi="Courier New" w:cs="Courier New"/>
              </w:rPr>
              <w:t>46</w:t>
            </w:r>
            <w:r w:rsidR="00785EC5" w:rsidRPr="001D7B33">
              <w:rPr>
                <w:rFonts w:ascii="Courier New" w:eastAsia="Times New Roman" w:hAnsi="Courier New" w:cs="Courier New"/>
              </w:rPr>
              <w:t xml:space="preserve"> </w:t>
            </w:r>
            <w:r w:rsidRPr="001D7B33">
              <w:rPr>
                <w:rFonts w:ascii="Courier New" w:eastAsia="Times New Roman" w:hAnsi="Courier New" w:cs="Courier New"/>
              </w:rPr>
              <w:t xml:space="preserve">от </w:t>
            </w:r>
            <w:r w:rsidR="009E2DBB" w:rsidRPr="001D7B33">
              <w:rPr>
                <w:rFonts w:ascii="Courier New" w:eastAsia="Times New Roman" w:hAnsi="Courier New" w:cs="Courier New"/>
              </w:rPr>
              <w:t>2</w:t>
            </w:r>
            <w:r w:rsidR="0030046C" w:rsidRPr="001D7B33">
              <w:rPr>
                <w:rFonts w:ascii="Courier New" w:eastAsia="Times New Roman" w:hAnsi="Courier New" w:cs="Courier New"/>
              </w:rPr>
              <w:t>7</w:t>
            </w:r>
            <w:r w:rsidRPr="001D7B33">
              <w:rPr>
                <w:rFonts w:ascii="Courier New" w:eastAsia="Times New Roman" w:hAnsi="Courier New" w:cs="Courier New"/>
              </w:rPr>
              <w:t>.</w:t>
            </w:r>
            <w:r w:rsidR="00664D35" w:rsidRPr="001D7B33">
              <w:rPr>
                <w:rFonts w:ascii="Courier New" w:eastAsia="Times New Roman" w:hAnsi="Courier New" w:cs="Courier New"/>
              </w:rPr>
              <w:t>0</w:t>
            </w:r>
            <w:r w:rsidR="0030046C" w:rsidRPr="001D7B33">
              <w:rPr>
                <w:rFonts w:ascii="Courier New" w:eastAsia="Times New Roman" w:hAnsi="Courier New" w:cs="Courier New"/>
              </w:rPr>
              <w:t>6</w:t>
            </w:r>
            <w:r w:rsidRPr="001D7B33">
              <w:rPr>
                <w:rFonts w:ascii="Courier New" w:eastAsia="Times New Roman" w:hAnsi="Courier New" w:cs="Courier New"/>
              </w:rPr>
              <w:t>.201</w:t>
            </w:r>
            <w:r w:rsidR="00664D35" w:rsidRPr="001D7B33">
              <w:rPr>
                <w:rFonts w:ascii="Courier New" w:eastAsia="Times New Roman" w:hAnsi="Courier New" w:cs="Courier New"/>
              </w:rPr>
              <w:t>9</w:t>
            </w:r>
          </w:p>
        </w:tc>
      </w:tr>
      <w:tr w:rsidR="001B3DB6" w:rsidRPr="00404AF0" w:rsidTr="00931C14">
        <w:trPr>
          <w:trHeight w:val="2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DB6" w:rsidRPr="001D7B33" w:rsidRDefault="001B3DB6" w:rsidP="00E253A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D7B33">
              <w:rPr>
                <w:rFonts w:ascii="Courier New" w:eastAsia="Times New Roman" w:hAnsi="Courier New" w:cs="Courier New"/>
              </w:rPr>
              <w:t>"О внесении изменений в решение думы</w:t>
            </w:r>
          </w:p>
        </w:tc>
      </w:tr>
      <w:tr w:rsidR="001B3DB6" w:rsidRPr="00404AF0" w:rsidTr="00931C14">
        <w:trPr>
          <w:trHeight w:val="2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DB6" w:rsidRPr="001D7B33" w:rsidRDefault="001B3DB6" w:rsidP="00451262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D7B33">
              <w:rPr>
                <w:rFonts w:ascii="Courier New" w:eastAsia="Times New Roman" w:hAnsi="Courier New" w:cs="Courier New"/>
              </w:rPr>
              <w:t xml:space="preserve"> № 1</w:t>
            </w:r>
            <w:r w:rsidR="00451262" w:rsidRPr="001D7B33">
              <w:rPr>
                <w:rFonts w:ascii="Courier New" w:eastAsia="Times New Roman" w:hAnsi="Courier New" w:cs="Courier New"/>
              </w:rPr>
              <w:t>9</w:t>
            </w:r>
            <w:r w:rsidRPr="001D7B33">
              <w:rPr>
                <w:rFonts w:ascii="Courier New" w:eastAsia="Times New Roman" w:hAnsi="Courier New" w:cs="Courier New"/>
              </w:rPr>
              <w:t xml:space="preserve"> от 2</w:t>
            </w:r>
            <w:r w:rsidR="00451262" w:rsidRPr="001D7B33">
              <w:rPr>
                <w:rFonts w:ascii="Courier New" w:eastAsia="Times New Roman" w:hAnsi="Courier New" w:cs="Courier New"/>
              </w:rPr>
              <w:t>7</w:t>
            </w:r>
            <w:r w:rsidRPr="001D7B33">
              <w:rPr>
                <w:rFonts w:ascii="Courier New" w:eastAsia="Times New Roman" w:hAnsi="Courier New" w:cs="Courier New"/>
              </w:rPr>
              <w:t>.12.201</w:t>
            </w:r>
            <w:r w:rsidR="00451262" w:rsidRPr="001D7B33">
              <w:rPr>
                <w:rFonts w:ascii="Courier New" w:eastAsia="Times New Roman" w:hAnsi="Courier New" w:cs="Courier New"/>
              </w:rPr>
              <w:t>8</w:t>
            </w:r>
            <w:r w:rsidRPr="001D7B33">
              <w:rPr>
                <w:rFonts w:ascii="Courier New" w:eastAsia="Times New Roman" w:hAnsi="Courier New" w:cs="Courier New"/>
              </w:rPr>
              <w:t xml:space="preserve"> г</w:t>
            </w:r>
          </w:p>
        </w:tc>
      </w:tr>
      <w:tr w:rsidR="001B3DB6" w:rsidRPr="00404AF0" w:rsidTr="00931C14">
        <w:trPr>
          <w:trHeight w:val="2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DB6" w:rsidRPr="001D7B33" w:rsidRDefault="001B3DB6" w:rsidP="00451262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D7B33">
              <w:rPr>
                <w:rFonts w:ascii="Courier New" w:eastAsia="Times New Roman" w:hAnsi="Courier New" w:cs="Courier New"/>
              </w:rPr>
              <w:t>"О бюджете МО "Буреть" на 201</w:t>
            </w:r>
            <w:r w:rsidR="00451262" w:rsidRPr="001D7B33">
              <w:rPr>
                <w:rFonts w:ascii="Courier New" w:eastAsia="Times New Roman" w:hAnsi="Courier New" w:cs="Courier New"/>
              </w:rPr>
              <w:t>9</w:t>
            </w:r>
            <w:r w:rsidRPr="001D7B33">
              <w:rPr>
                <w:rFonts w:ascii="Courier New" w:eastAsia="Times New Roman" w:hAnsi="Courier New" w:cs="Courier New"/>
              </w:rPr>
              <w:t xml:space="preserve"> год</w:t>
            </w:r>
          </w:p>
        </w:tc>
      </w:tr>
      <w:tr w:rsidR="001B3DB6" w:rsidRPr="00404AF0" w:rsidTr="00931C14">
        <w:trPr>
          <w:trHeight w:val="2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DB6" w:rsidRPr="001D7B33" w:rsidRDefault="001B3DB6" w:rsidP="00451262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D7B33">
              <w:rPr>
                <w:rFonts w:ascii="Courier New" w:eastAsia="Times New Roman" w:hAnsi="Courier New" w:cs="Courier New"/>
              </w:rPr>
              <w:t>и плановый период 20</w:t>
            </w:r>
            <w:r w:rsidR="00451262" w:rsidRPr="001D7B33">
              <w:rPr>
                <w:rFonts w:ascii="Courier New" w:eastAsia="Times New Roman" w:hAnsi="Courier New" w:cs="Courier New"/>
              </w:rPr>
              <w:t>20</w:t>
            </w:r>
            <w:r w:rsidRPr="001D7B33">
              <w:rPr>
                <w:rFonts w:ascii="Courier New" w:eastAsia="Times New Roman" w:hAnsi="Courier New" w:cs="Courier New"/>
              </w:rPr>
              <w:t>-202</w:t>
            </w:r>
            <w:r w:rsidR="00451262" w:rsidRPr="001D7B33">
              <w:rPr>
                <w:rFonts w:ascii="Courier New" w:eastAsia="Times New Roman" w:hAnsi="Courier New" w:cs="Courier New"/>
              </w:rPr>
              <w:t>1</w:t>
            </w:r>
            <w:r w:rsidRPr="001D7B33">
              <w:rPr>
                <w:rFonts w:ascii="Courier New" w:eastAsia="Times New Roman" w:hAnsi="Courier New" w:cs="Courier New"/>
              </w:rPr>
              <w:t xml:space="preserve"> гг."</w:t>
            </w:r>
          </w:p>
        </w:tc>
      </w:tr>
      <w:tr w:rsidR="001B3DB6" w:rsidRPr="00404AF0" w:rsidTr="00931C14">
        <w:trPr>
          <w:trHeight w:val="31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DB6" w:rsidRPr="001D7B33" w:rsidRDefault="001B3DB6" w:rsidP="00E253A0">
            <w:pPr>
              <w:spacing w:after="0" w:line="240" w:lineRule="auto"/>
              <w:ind w:right="-108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1B3DB6" w:rsidRPr="00404AF0" w:rsidTr="00931C14">
        <w:trPr>
          <w:trHeight w:val="31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DB6" w:rsidRPr="001D7B33" w:rsidRDefault="00404AF0" w:rsidP="00E253A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D7B33">
              <w:rPr>
                <w:rFonts w:ascii="Courier New" w:eastAsia="Times New Roman" w:hAnsi="Courier New" w:cs="Courier New"/>
              </w:rPr>
              <w:t>П</w:t>
            </w:r>
            <w:r w:rsidR="001B3DB6" w:rsidRPr="001D7B33">
              <w:rPr>
                <w:rFonts w:ascii="Courier New" w:eastAsia="Times New Roman" w:hAnsi="Courier New" w:cs="Courier New"/>
              </w:rPr>
              <w:t>риложение №5</w:t>
            </w:r>
          </w:p>
        </w:tc>
      </w:tr>
      <w:tr w:rsidR="001B3DB6" w:rsidRPr="00404AF0" w:rsidTr="00931C14">
        <w:trPr>
          <w:trHeight w:val="31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DB6" w:rsidRPr="001D7B33" w:rsidRDefault="001B3DB6" w:rsidP="00E253A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D7B33">
              <w:rPr>
                <w:rFonts w:ascii="Courier New" w:eastAsia="Times New Roman" w:hAnsi="Courier New" w:cs="Courier New"/>
              </w:rPr>
              <w:t xml:space="preserve">к решению думы МО "Буреть" </w:t>
            </w:r>
          </w:p>
        </w:tc>
      </w:tr>
      <w:tr w:rsidR="001B3DB6" w:rsidRPr="00404AF0" w:rsidTr="00931C14">
        <w:trPr>
          <w:trHeight w:val="31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DB6" w:rsidRPr="001D7B33" w:rsidRDefault="001B3DB6" w:rsidP="00451262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D7B33">
              <w:rPr>
                <w:rFonts w:ascii="Courier New" w:eastAsia="Times New Roman" w:hAnsi="Courier New" w:cs="Courier New"/>
              </w:rPr>
              <w:t>№</w:t>
            </w:r>
            <w:r w:rsidR="00451262" w:rsidRPr="001D7B33">
              <w:rPr>
                <w:rFonts w:ascii="Courier New" w:eastAsia="Times New Roman" w:hAnsi="Courier New" w:cs="Courier New"/>
              </w:rPr>
              <w:t>19</w:t>
            </w:r>
            <w:r w:rsidRPr="001D7B33">
              <w:rPr>
                <w:rFonts w:ascii="Courier New" w:eastAsia="Times New Roman" w:hAnsi="Courier New" w:cs="Courier New"/>
              </w:rPr>
              <w:t xml:space="preserve"> от 2</w:t>
            </w:r>
            <w:r w:rsidR="00451262" w:rsidRPr="001D7B33">
              <w:rPr>
                <w:rFonts w:ascii="Courier New" w:eastAsia="Times New Roman" w:hAnsi="Courier New" w:cs="Courier New"/>
              </w:rPr>
              <w:t>7</w:t>
            </w:r>
            <w:r w:rsidRPr="001D7B33">
              <w:rPr>
                <w:rFonts w:ascii="Courier New" w:eastAsia="Times New Roman" w:hAnsi="Courier New" w:cs="Courier New"/>
              </w:rPr>
              <w:t>.12.201</w:t>
            </w:r>
            <w:r w:rsidR="00451262" w:rsidRPr="001D7B33">
              <w:rPr>
                <w:rFonts w:ascii="Courier New" w:eastAsia="Times New Roman" w:hAnsi="Courier New" w:cs="Courier New"/>
              </w:rPr>
              <w:t>8</w:t>
            </w:r>
          </w:p>
        </w:tc>
      </w:tr>
      <w:tr w:rsidR="001B3DB6" w:rsidRPr="00404AF0" w:rsidTr="00931C14">
        <w:trPr>
          <w:trHeight w:val="31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DB6" w:rsidRPr="001D7B33" w:rsidRDefault="001B3DB6" w:rsidP="00451262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D7B33">
              <w:rPr>
                <w:rFonts w:ascii="Courier New" w:eastAsia="Times New Roman" w:hAnsi="Courier New" w:cs="Courier New"/>
              </w:rPr>
              <w:t>"О бюджете МО "Буреть" на 201</w:t>
            </w:r>
            <w:r w:rsidR="00451262" w:rsidRPr="001D7B33">
              <w:rPr>
                <w:rFonts w:ascii="Courier New" w:eastAsia="Times New Roman" w:hAnsi="Courier New" w:cs="Courier New"/>
              </w:rPr>
              <w:t>9</w:t>
            </w:r>
            <w:r w:rsidRPr="001D7B33">
              <w:rPr>
                <w:rFonts w:ascii="Courier New" w:eastAsia="Times New Roman" w:hAnsi="Courier New" w:cs="Courier New"/>
              </w:rPr>
              <w:t xml:space="preserve"> год</w:t>
            </w:r>
          </w:p>
        </w:tc>
      </w:tr>
      <w:tr w:rsidR="001B3DB6" w:rsidRPr="00404AF0" w:rsidTr="00931C14">
        <w:trPr>
          <w:trHeight w:val="2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DB6" w:rsidRPr="001D7B33" w:rsidRDefault="001B3DB6" w:rsidP="00E253A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D7B33">
              <w:rPr>
                <w:rFonts w:ascii="Courier New" w:eastAsia="Times New Roman" w:hAnsi="Courier New" w:cs="Courier New"/>
              </w:rPr>
              <w:t>и плановый период 20</w:t>
            </w:r>
            <w:r w:rsidR="00451262" w:rsidRPr="001D7B33">
              <w:rPr>
                <w:rFonts w:ascii="Courier New" w:eastAsia="Times New Roman" w:hAnsi="Courier New" w:cs="Courier New"/>
              </w:rPr>
              <w:t>20</w:t>
            </w:r>
            <w:r w:rsidRPr="001D7B33">
              <w:rPr>
                <w:rFonts w:ascii="Courier New" w:eastAsia="Times New Roman" w:hAnsi="Courier New" w:cs="Courier New"/>
              </w:rPr>
              <w:t>-202</w:t>
            </w:r>
            <w:r w:rsidR="00451262" w:rsidRPr="001D7B33">
              <w:rPr>
                <w:rFonts w:ascii="Courier New" w:eastAsia="Times New Roman" w:hAnsi="Courier New" w:cs="Courier New"/>
              </w:rPr>
              <w:t>1</w:t>
            </w:r>
            <w:r w:rsidRPr="001D7B33">
              <w:rPr>
                <w:rFonts w:ascii="Courier New" w:eastAsia="Times New Roman" w:hAnsi="Courier New" w:cs="Courier New"/>
              </w:rPr>
              <w:t xml:space="preserve"> гг."</w:t>
            </w:r>
          </w:p>
          <w:p w:rsidR="001B3DB6" w:rsidRPr="001D7B33" w:rsidRDefault="001B3DB6" w:rsidP="00E253A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</w:p>
        </w:tc>
      </w:tr>
      <w:tr w:rsidR="00012A30" w:rsidRPr="00404AF0" w:rsidTr="00931C14">
        <w:trPr>
          <w:trHeight w:val="2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3828"/>
              <w:gridCol w:w="3969"/>
              <w:gridCol w:w="2268"/>
            </w:tblGrid>
            <w:tr w:rsidR="00931C14" w:rsidRPr="00931C14" w:rsidTr="00931C14">
              <w:trPr>
                <w:trHeight w:val="720"/>
              </w:trPr>
              <w:tc>
                <w:tcPr>
                  <w:tcW w:w="100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</w:pPr>
                  <w:r w:rsidRPr="00931C14"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  <w:t>Источники финансирования дефицита бюджета муниципального о</w:t>
                  </w:r>
                  <w:r w:rsidR="00B35177"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  <w:t>бразования "Буреть" на 2019 год</w:t>
                  </w:r>
                </w:p>
              </w:tc>
            </w:tr>
            <w:tr w:rsidR="00931C14" w:rsidRPr="00931C14" w:rsidTr="00931C14">
              <w:trPr>
                <w:trHeight w:val="345"/>
              </w:trPr>
              <w:tc>
                <w:tcPr>
                  <w:tcW w:w="382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  <w:r w:rsidRPr="00931C14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</w:rPr>
                    <w:t>руб.</w:t>
                  </w:r>
                </w:p>
              </w:tc>
            </w:tr>
            <w:tr w:rsidR="00931C14" w:rsidRPr="00931C14" w:rsidTr="00931C14">
              <w:trPr>
                <w:trHeight w:val="330"/>
              </w:trPr>
              <w:tc>
                <w:tcPr>
                  <w:tcW w:w="3828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3969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КБК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план</w:t>
                  </w:r>
                </w:p>
              </w:tc>
            </w:tr>
            <w:tr w:rsidR="00931C14" w:rsidRPr="00931C14" w:rsidTr="00931C14">
              <w:trPr>
                <w:trHeight w:val="330"/>
              </w:trPr>
              <w:tc>
                <w:tcPr>
                  <w:tcW w:w="3828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 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2019</w:t>
                  </w:r>
                </w:p>
              </w:tc>
            </w:tr>
            <w:tr w:rsidR="00931C14" w:rsidRPr="00931C14" w:rsidTr="00931C14">
              <w:trPr>
                <w:trHeight w:val="900"/>
              </w:trPr>
              <w:tc>
                <w:tcPr>
                  <w:tcW w:w="382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Источники внутреннего финансирования дефицита бюджета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000 00 00 00 00 00 0000 000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1 523 194,64</w:t>
                  </w:r>
                </w:p>
              </w:tc>
            </w:tr>
            <w:tr w:rsidR="00931C14" w:rsidRPr="00931C14" w:rsidTr="00931C14">
              <w:trPr>
                <w:trHeight w:val="555"/>
              </w:trPr>
              <w:tc>
                <w:tcPr>
                  <w:tcW w:w="382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Кредиты кредитных организаций в валюте Российской Федерации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ind w:right="176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156 01 02 00 00 00 0000 000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108 000,00</w:t>
                  </w:r>
                </w:p>
              </w:tc>
            </w:tr>
            <w:tr w:rsidR="00931C14" w:rsidRPr="00931C14" w:rsidTr="00931C14">
              <w:trPr>
                <w:trHeight w:val="855"/>
              </w:trPr>
              <w:tc>
                <w:tcPr>
                  <w:tcW w:w="382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Получение кредитов от кредитных организаций в валюте Российской Федерации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156 01 02 00 00 00 0000 700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108 000,00</w:t>
                  </w:r>
                </w:p>
              </w:tc>
            </w:tr>
            <w:tr w:rsidR="00931C14" w:rsidRPr="00931C14" w:rsidTr="00931C14">
              <w:trPr>
                <w:trHeight w:val="855"/>
              </w:trPr>
              <w:tc>
                <w:tcPr>
                  <w:tcW w:w="382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Получение кредитов от кредитных организаций бюджетами муниципальных образований в валюте Российской Федерации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156 01 02 00 00 10 0000 710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108 000,00</w:t>
                  </w:r>
                </w:p>
              </w:tc>
            </w:tr>
            <w:tr w:rsidR="00931C14" w:rsidRPr="00931C14" w:rsidTr="00931C14">
              <w:trPr>
                <w:trHeight w:val="900"/>
              </w:trPr>
              <w:tc>
                <w:tcPr>
                  <w:tcW w:w="382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Изменение остатков средств на счетах по учету средств бюджетов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000 01 05 00 00 00 0000 000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1 415 194,64</w:t>
                  </w:r>
                </w:p>
              </w:tc>
            </w:tr>
            <w:tr w:rsidR="00931C14" w:rsidRPr="00931C14" w:rsidTr="00931C14">
              <w:trPr>
                <w:trHeight w:val="645"/>
              </w:trPr>
              <w:tc>
                <w:tcPr>
                  <w:tcW w:w="382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lastRenderedPageBreak/>
                    <w:t>Увеличение прочих остатков средств бюджетов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000 01 05 02 00 00 0000 500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B769C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-12 89</w:t>
                  </w:r>
                  <w:r w:rsidR="00B769C1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1</w:t>
                  </w:r>
                  <w:r w:rsidR="001F57E1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 590,00</w:t>
                  </w:r>
                </w:p>
              </w:tc>
            </w:tr>
            <w:tr w:rsidR="00931C14" w:rsidRPr="00931C14" w:rsidTr="00931C14">
              <w:trPr>
                <w:trHeight w:val="645"/>
              </w:trPr>
              <w:tc>
                <w:tcPr>
                  <w:tcW w:w="382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Увеличение прочих остатков денежных средств бюджетов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000 01 05 02 01 00 0000 510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B769C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-12 89</w:t>
                  </w:r>
                  <w:r w:rsidR="00B769C1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1</w:t>
                  </w:r>
                  <w:r w:rsidR="001F57E1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 590,00</w:t>
                  </w:r>
                </w:p>
              </w:tc>
            </w:tr>
            <w:tr w:rsidR="00931C14" w:rsidRPr="00931C14" w:rsidTr="00931C14">
              <w:trPr>
                <w:trHeight w:val="900"/>
              </w:trPr>
              <w:tc>
                <w:tcPr>
                  <w:tcW w:w="382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Увеличение прочих остатков денежных средств бюджетов муниципальных образований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000 01 05 02 01 10 0000 510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B769C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-12 89</w:t>
                  </w:r>
                  <w:r w:rsidR="00B769C1">
                    <w:rPr>
                      <w:rFonts w:ascii="Courier New" w:eastAsia="Times New Roman" w:hAnsi="Courier New" w:cs="Courier New"/>
                    </w:rPr>
                    <w:t>1</w:t>
                  </w:r>
                  <w:r w:rsidR="001F57E1">
                    <w:rPr>
                      <w:rFonts w:ascii="Courier New" w:eastAsia="Times New Roman" w:hAnsi="Courier New" w:cs="Courier New"/>
                    </w:rPr>
                    <w:t> 590,00</w:t>
                  </w:r>
                </w:p>
              </w:tc>
            </w:tr>
            <w:tr w:rsidR="00931C14" w:rsidRPr="00931C14" w:rsidTr="00931C14">
              <w:trPr>
                <w:trHeight w:val="600"/>
              </w:trPr>
              <w:tc>
                <w:tcPr>
                  <w:tcW w:w="382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Уменьшение прочих остатков средств бюджетов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000 01 05 02 00 00 0000 600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B769C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14 30</w:t>
                  </w:r>
                  <w:r w:rsidR="00B769C1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6</w:t>
                  </w: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 xml:space="preserve"> 784,6</w:t>
                  </w:r>
                  <w:r w:rsidR="001F57E1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4</w:t>
                  </w:r>
                </w:p>
              </w:tc>
            </w:tr>
            <w:tr w:rsidR="00931C14" w:rsidRPr="00931C14" w:rsidTr="00931C14">
              <w:trPr>
                <w:trHeight w:val="615"/>
              </w:trPr>
              <w:tc>
                <w:tcPr>
                  <w:tcW w:w="382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Уменьшение прочих остатков денежных средств бюджетов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000 01 05 02 01 00 0000 610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B769C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14 30</w:t>
                  </w:r>
                  <w:r w:rsidR="00B769C1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6</w:t>
                  </w: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 xml:space="preserve"> 784,6</w:t>
                  </w:r>
                  <w:r w:rsidR="001F57E1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4</w:t>
                  </w:r>
                </w:p>
              </w:tc>
            </w:tr>
            <w:tr w:rsidR="00931C14" w:rsidRPr="00931C14" w:rsidTr="00931C14">
              <w:trPr>
                <w:trHeight w:val="900"/>
              </w:trPr>
              <w:tc>
                <w:tcPr>
                  <w:tcW w:w="38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Уменьшение прочих остатков денежных средств бюджетов муниципальных образований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000 01 05 02 01 10 0000 610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B769C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14 30</w:t>
                  </w:r>
                  <w:r w:rsidR="00B769C1">
                    <w:rPr>
                      <w:rFonts w:ascii="Courier New" w:eastAsia="Times New Roman" w:hAnsi="Courier New" w:cs="Courier New"/>
                    </w:rPr>
                    <w:t>6</w:t>
                  </w:r>
                  <w:r w:rsidRPr="00931C14">
                    <w:rPr>
                      <w:rFonts w:ascii="Courier New" w:eastAsia="Times New Roman" w:hAnsi="Courier New" w:cs="Courier New"/>
                    </w:rPr>
                    <w:t xml:space="preserve"> 784,6</w:t>
                  </w:r>
                  <w:r w:rsidR="001F57E1">
                    <w:rPr>
                      <w:rFonts w:ascii="Courier New" w:eastAsia="Times New Roman" w:hAnsi="Courier New" w:cs="Courier New"/>
                    </w:rPr>
                    <w:t>4</w:t>
                  </w:r>
                </w:p>
              </w:tc>
            </w:tr>
          </w:tbl>
          <w:p w:rsidR="00931C14" w:rsidRDefault="00931C14" w:rsidP="00B351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W w:w="10120" w:type="dxa"/>
              <w:tblLayout w:type="fixed"/>
              <w:tblLook w:val="04A0" w:firstRow="1" w:lastRow="0" w:firstColumn="1" w:lastColumn="0" w:noHBand="0" w:noVBand="1"/>
            </w:tblPr>
            <w:tblGrid>
              <w:gridCol w:w="5860"/>
              <w:gridCol w:w="960"/>
              <w:gridCol w:w="960"/>
              <w:gridCol w:w="1960"/>
              <w:gridCol w:w="380"/>
            </w:tblGrid>
            <w:tr w:rsidR="00931C14" w:rsidRPr="00931C14" w:rsidTr="00931C14">
              <w:trPr>
                <w:trHeight w:val="255"/>
              </w:trPr>
              <w:tc>
                <w:tcPr>
                  <w:tcW w:w="101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1D7B33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D7B33">
                    <w:rPr>
                      <w:rFonts w:ascii="Courier New" w:eastAsia="Times New Roman" w:hAnsi="Courier New" w:cs="Courier New"/>
                    </w:rPr>
                    <w:t>приложение №3</w:t>
                  </w:r>
                </w:p>
              </w:tc>
            </w:tr>
            <w:tr w:rsidR="00931C14" w:rsidRPr="00931C14" w:rsidTr="00931C14">
              <w:trPr>
                <w:trHeight w:val="255"/>
              </w:trPr>
              <w:tc>
                <w:tcPr>
                  <w:tcW w:w="101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1D7B33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D7B33">
                    <w:rPr>
                      <w:rFonts w:ascii="Courier New" w:eastAsia="Times New Roman" w:hAnsi="Courier New" w:cs="Courier New"/>
                    </w:rPr>
                    <w:t>к решению думы МО "Буреть"</w:t>
                  </w:r>
                </w:p>
              </w:tc>
            </w:tr>
            <w:tr w:rsidR="00931C14" w:rsidRPr="00931C14" w:rsidTr="00931C14">
              <w:trPr>
                <w:trHeight w:val="255"/>
              </w:trPr>
              <w:tc>
                <w:tcPr>
                  <w:tcW w:w="101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1D7B33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D7B33">
                    <w:rPr>
                      <w:rFonts w:ascii="Courier New" w:eastAsia="Times New Roman" w:hAnsi="Courier New" w:cs="Courier New"/>
                    </w:rPr>
                    <w:t>№ 46 от 27.06.2019</w:t>
                  </w:r>
                </w:p>
              </w:tc>
            </w:tr>
            <w:tr w:rsidR="00931C14" w:rsidRPr="00931C14" w:rsidTr="00931C14">
              <w:trPr>
                <w:trHeight w:val="255"/>
              </w:trPr>
              <w:tc>
                <w:tcPr>
                  <w:tcW w:w="101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1D7B33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D7B33">
                    <w:rPr>
                      <w:rFonts w:ascii="Courier New" w:eastAsia="Times New Roman" w:hAnsi="Courier New" w:cs="Courier New"/>
                    </w:rPr>
                    <w:t>"О внесении изменений в решение думы</w:t>
                  </w:r>
                </w:p>
              </w:tc>
            </w:tr>
            <w:tr w:rsidR="00931C14" w:rsidRPr="00931C14" w:rsidTr="00931C14">
              <w:trPr>
                <w:trHeight w:val="255"/>
              </w:trPr>
              <w:tc>
                <w:tcPr>
                  <w:tcW w:w="101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1D7B33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D7B33">
                    <w:rPr>
                      <w:rFonts w:ascii="Courier New" w:eastAsia="Times New Roman" w:hAnsi="Courier New" w:cs="Courier New"/>
                    </w:rPr>
                    <w:t xml:space="preserve"> № 19 от 27.12.2018 г</w:t>
                  </w:r>
                </w:p>
              </w:tc>
            </w:tr>
            <w:tr w:rsidR="00931C14" w:rsidRPr="00931C14" w:rsidTr="00931C14">
              <w:trPr>
                <w:trHeight w:val="255"/>
              </w:trPr>
              <w:tc>
                <w:tcPr>
                  <w:tcW w:w="101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1D7B33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D7B33">
                    <w:rPr>
                      <w:rFonts w:ascii="Courier New" w:eastAsia="Times New Roman" w:hAnsi="Courier New" w:cs="Courier New"/>
                    </w:rPr>
                    <w:t>"О бюджете МО "Буреть" на 2019 год</w:t>
                  </w:r>
                </w:p>
              </w:tc>
            </w:tr>
            <w:tr w:rsidR="00931C14" w:rsidRPr="00931C14" w:rsidTr="00931C14">
              <w:trPr>
                <w:trHeight w:val="255"/>
              </w:trPr>
              <w:tc>
                <w:tcPr>
                  <w:tcW w:w="101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1D7B33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D7B33">
                    <w:rPr>
                      <w:rFonts w:ascii="Courier New" w:eastAsia="Times New Roman" w:hAnsi="Courier New" w:cs="Courier New"/>
                    </w:rPr>
                    <w:t>и плановый период 2020-2021 гг."</w:t>
                  </w:r>
                </w:p>
              </w:tc>
            </w:tr>
            <w:tr w:rsidR="00931C14" w:rsidRPr="00931C14" w:rsidTr="00931C14">
              <w:trPr>
                <w:trHeight w:val="255"/>
              </w:trPr>
              <w:tc>
                <w:tcPr>
                  <w:tcW w:w="101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1D7B33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ourier New" w:eastAsia="Times New Roman" w:hAnsi="Courier New" w:cs="Courier New"/>
                    </w:rPr>
                  </w:pPr>
                </w:p>
              </w:tc>
            </w:tr>
            <w:tr w:rsidR="00931C14" w:rsidRPr="00931C14" w:rsidTr="00931C14">
              <w:trPr>
                <w:trHeight w:val="255"/>
              </w:trPr>
              <w:tc>
                <w:tcPr>
                  <w:tcW w:w="101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1D7B33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D7B33">
                    <w:rPr>
                      <w:rFonts w:ascii="Courier New" w:eastAsia="Times New Roman" w:hAnsi="Courier New" w:cs="Courier New"/>
                    </w:rPr>
                    <w:t>приложение №6</w:t>
                  </w:r>
                </w:p>
              </w:tc>
            </w:tr>
            <w:tr w:rsidR="00931C14" w:rsidRPr="00931C14" w:rsidTr="00931C14">
              <w:trPr>
                <w:trHeight w:val="255"/>
              </w:trPr>
              <w:tc>
                <w:tcPr>
                  <w:tcW w:w="101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1D7B33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D7B33">
                    <w:rPr>
                      <w:rFonts w:ascii="Courier New" w:eastAsia="Times New Roman" w:hAnsi="Courier New" w:cs="Courier New"/>
                    </w:rPr>
                    <w:t xml:space="preserve">к решению думы МО "Буреть" </w:t>
                  </w:r>
                </w:p>
              </w:tc>
            </w:tr>
            <w:tr w:rsidR="00931C14" w:rsidRPr="00931C14" w:rsidTr="00931C14">
              <w:trPr>
                <w:trHeight w:val="255"/>
              </w:trPr>
              <w:tc>
                <w:tcPr>
                  <w:tcW w:w="101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1D7B33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D7B33">
                    <w:rPr>
                      <w:rFonts w:ascii="Courier New" w:eastAsia="Times New Roman" w:hAnsi="Courier New" w:cs="Courier New"/>
                    </w:rPr>
                    <w:t>№19 от 27.12.2018</w:t>
                  </w:r>
                </w:p>
              </w:tc>
            </w:tr>
            <w:tr w:rsidR="00931C14" w:rsidRPr="00931C14" w:rsidTr="00931C14">
              <w:trPr>
                <w:trHeight w:val="255"/>
              </w:trPr>
              <w:tc>
                <w:tcPr>
                  <w:tcW w:w="101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1D7B33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D7B33">
                    <w:rPr>
                      <w:rFonts w:ascii="Courier New" w:eastAsia="Times New Roman" w:hAnsi="Courier New" w:cs="Courier New"/>
                    </w:rPr>
                    <w:t>"О бюджете МО "Буреть" на 2019 год</w:t>
                  </w:r>
                </w:p>
              </w:tc>
            </w:tr>
            <w:tr w:rsidR="00931C14" w:rsidRPr="00931C14" w:rsidTr="00931C14">
              <w:trPr>
                <w:trHeight w:val="255"/>
              </w:trPr>
              <w:tc>
                <w:tcPr>
                  <w:tcW w:w="101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883001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Arial" w:eastAsia="Times New Roman" w:hAnsi="Arial" w:cs="Arial"/>
                    </w:rPr>
                  </w:pPr>
                  <w:r w:rsidRPr="00883001">
                    <w:rPr>
                      <w:rFonts w:ascii="Arial" w:eastAsia="Times New Roman" w:hAnsi="Arial" w:cs="Arial"/>
                    </w:rPr>
                    <w:t>и плановый период 2020-2021 гг."</w:t>
                  </w:r>
                </w:p>
              </w:tc>
            </w:tr>
            <w:tr w:rsidR="00931C14" w:rsidRPr="00931C14" w:rsidTr="00931C14">
              <w:trPr>
                <w:trHeight w:val="255"/>
              </w:trPr>
              <w:tc>
                <w:tcPr>
                  <w:tcW w:w="97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931C14" w:rsidRPr="00931C14" w:rsidTr="00931C14">
              <w:trPr>
                <w:trHeight w:val="390"/>
              </w:trPr>
              <w:tc>
                <w:tcPr>
                  <w:tcW w:w="97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</w:pPr>
                  <w:r w:rsidRPr="00931C14"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  <w:t>Распределение расходов по разделам и подразделам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931C14" w:rsidRPr="00931C14" w:rsidTr="00931C14">
              <w:trPr>
                <w:trHeight w:val="390"/>
              </w:trPr>
              <w:tc>
                <w:tcPr>
                  <w:tcW w:w="97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</w:pPr>
                  <w:r w:rsidRPr="00931C14"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  <w:t>функциональной классификации расходов бюджета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931C14" w:rsidRPr="00931C14" w:rsidTr="00931C14">
              <w:trPr>
                <w:trHeight w:val="390"/>
              </w:trPr>
              <w:tc>
                <w:tcPr>
                  <w:tcW w:w="97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</w:pPr>
                  <w:r w:rsidRPr="00931C14"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  <w:t xml:space="preserve">МО "Буреть" на 2019 год и плановый период 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931C14" w:rsidRPr="00931C14" w:rsidTr="00931C14">
              <w:trPr>
                <w:trHeight w:val="255"/>
              </w:trPr>
              <w:tc>
                <w:tcPr>
                  <w:tcW w:w="77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931C14" w:rsidRPr="00931C14" w:rsidTr="00931C14">
              <w:trPr>
                <w:trHeight w:val="330"/>
              </w:trPr>
              <w:tc>
                <w:tcPr>
                  <w:tcW w:w="5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</w:rPr>
                    <w:t>руб.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931C14" w:rsidRPr="00931C14" w:rsidTr="00931C14">
              <w:trPr>
                <w:trHeight w:val="255"/>
              </w:trPr>
              <w:tc>
                <w:tcPr>
                  <w:tcW w:w="58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наименование статьи расходов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РЗ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ПРЗ</w:t>
                  </w:r>
                </w:p>
              </w:tc>
              <w:tc>
                <w:tcPr>
                  <w:tcW w:w="19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план 2019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931C14" w:rsidRPr="00931C14" w:rsidTr="00931C14">
              <w:trPr>
                <w:trHeight w:val="270"/>
              </w:trPr>
              <w:tc>
                <w:tcPr>
                  <w:tcW w:w="58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931C14" w:rsidRPr="00931C14" w:rsidTr="00931C14">
              <w:trPr>
                <w:trHeight w:val="330"/>
              </w:trPr>
              <w:tc>
                <w:tcPr>
                  <w:tcW w:w="974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Администрация МО "Буреть"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931C14" w:rsidRPr="00931C14" w:rsidTr="00931C14">
              <w:trPr>
                <w:trHeight w:val="660"/>
              </w:trPr>
              <w:tc>
                <w:tcPr>
                  <w:tcW w:w="5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1F57E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6 203</w:t>
                  </w:r>
                  <w:r w:rsidR="001F57E1">
                    <w:rPr>
                      <w:rFonts w:ascii="Courier New" w:eastAsia="Times New Roman" w:hAnsi="Courier New" w:cs="Courier New"/>
                      <w:b/>
                      <w:bCs/>
                    </w:rPr>
                    <w:t> 099,00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931C14" w:rsidRPr="00931C14" w:rsidTr="00931C14">
              <w:trPr>
                <w:trHeight w:val="615"/>
              </w:trPr>
              <w:tc>
                <w:tcPr>
                  <w:tcW w:w="58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Глава администрации муниципального образования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02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848 615,18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931C14" w:rsidRPr="00931C14" w:rsidTr="00931C14">
              <w:trPr>
                <w:trHeight w:val="390"/>
              </w:trPr>
              <w:tc>
                <w:tcPr>
                  <w:tcW w:w="58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Функции местных администраций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04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1F57E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5 343 783,8</w:t>
                  </w:r>
                  <w:r w:rsidR="001F57E1">
                    <w:rPr>
                      <w:rFonts w:ascii="Courier New" w:eastAsia="Times New Roman" w:hAnsi="Courier New" w:cs="Courier New"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931C14" w:rsidRPr="00931C14" w:rsidTr="00931C14">
              <w:trPr>
                <w:trHeight w:val="390"/>
              </w:trPr>
              <w:tc>
                <w:tcPr>
                  <w:tcW w:w="58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Обеспечение выборов и референдумов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07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0,00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931C14" w:rsidRPr="00931C14" w:rsidTr="00931C14">
              <w:trPr>
                <w:trHeight w:val="390"/>
              </w:trPr>
              <w:tc>
                <w:tcPr>
                  <w:tcW w:w="58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Резервный фонд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11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10 000,00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931C14" w:rsidRPr="00931C14" w:rsidTr="00931C14">
              <w:trPr>
                <w:trHeight w:val="390"/>
              </w:trPr>
              <w:tc>
                <w:tcPr>
                  <w:tcW w:w="58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Другие общегосударственные расходы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13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700,00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931C14" w:rsidRPr="00931C14" w:rsidTr="00931C14">
              <w:trPr>
                <w:trHeight w:val="390"/>
              </w:trPr>
              <w:tc>
                <w:tcPr>
                  <w:tcW w:w="5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02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1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115 100,00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931C14" w:rsidRPr="00931C14" w:rsidTr="00931C14">
              <w:trPr>
                <w:trHeight w:val="1035"/>
              </w:trPr>
              <w:tc>
                <w:tcPr>
                  <w:tcW w:w="58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lastRenderedPageBreak/>
                    <w:t>Осуществление первичного воинского учета на территориях, где отсутствует воен. комиссариата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03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115 100,00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931C14" w:rsidRPr="00931C14" w:rsidTr="00931C14">
              <w:trPr>
                <w:trHeight w:val="1035"/>
              </w:trPr>
              <w:tc>
                <w:tcPr>
                  <w:tcW w:w="5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Защита населения и территорий от чрезвычайных ситуаций природного и техногенного характера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03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1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342 840,00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931C14" w:rsidRPr="00931C14" w:rsidTr="00931C14">
              <w:trPr>
                <w:trHeight w:val="435"/>
              </w:trPr>
              <w:tc>
                <w:tcPr>
                  <w:tcW w:w="58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Работы услуги по содержанию имущества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09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342 840,00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931C14" w:rsidRPr="00931C14" w:rsidTr="00931C14">
              <w:trPr>
                <w:trHeight w:val="375"/>
              </w:trPr>
              <w:tc>
                <w:tcPr>
                  <w:tcW w:w="5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Национальная экономика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04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1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B769C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2 75</w:t>
                  </w:r>
                  <w:r w:rsidR="00B769C1">
                    <w:rPr>
                      <w:rFonts w:ascii="Courier New" w:eastAsia="Times New Roman" w:hAnsi="Courier New" w:cs="Courier New"/>
                      <w:b/>
                      <w:bCs/>
                    </w:rPr>
                    <w:t>9</w:t>
                  </w: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 xml:space="preserve"> 384,64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931C14" w:rsidRPr="00931C14" w:rsidTr="00931C14">
              <w:trPr>
                <w:trHeight w:val="375"/>
              </w:trPr>
              <w:tc>
                <w:tcPr>
                  <w:tcW w:w="58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Общеэкономические вопросы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01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B769C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3</w:t>
                  </w:r>
                  <w:r w:rsidR="00B769C1">
                    <w:rPr>
                      <w:rFonts w:ascii="Courier New" w:eastAsia="Times New Roman" w:hAnsi="Courier New" w:cs="Courier New"/>
                    </w:rPr>
                    <w:t>4</w:t>
                  </w:r>
                  <w:r w:rsidRPr="00931C14">
                    <w:rPr>
                      <w:rFonts w:ascii="Courier New" w:eastAsia="Times New Roman" w:hAnsi="Courier New" w:cs="Courier New"/>
                    </w:rPr>
                    <w:t xml:space="preserve"> 600,00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931C14" w:rsidRPr="00931C14" w:rsidTr="00931C14">
              <w:trPr>
                <w:trHeight w:val="375"/>
              </w:trPr>
              <w:tc>
                <w:tcPr>
                  <w:tcW w:w="5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Дорожное хозяйство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04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09</w:t>
                  </w:r>
                </w:p>
              </w:tc>
              <w:tc>
                <w:tcPr>
                  <w:tcW w:w="1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2 724 784,64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931C14" w:rsidRPr="00931C14" w:rsidTr="00931C14">
              <w:trPr>
                <w:trHeight w:val="660"/>
              </w:trPr>
              <w:tc>
                <w:tcPr>
                  <w:tcW w:w="5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12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0,00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931C14" w:rsidRPr="00931C14" w:rsidTr="00931C14">
              <w:trPr>
                <w:trHeight w:val="405"/>
              </w:trPr>
              <w:tc>
                <w:tcPr>
                  <w:tcW w:w="5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Жилищно-коммунальное хозяйство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376 000,00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931C14" w:rsidRPr="00931C14" w:rsidTr="00931C14">
              <w:trPr>
                <w:trHeight w:val="405"/>
              </w:trPr>
              <w:tc>
                <w:tcPr>
                  <w:tcW w:w="58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Коммунальное хозяйство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02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0,00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931C14" w:rsidRPr="00931C14" w:rsidTr="00931C14">
              <w:trPr>
                <w:trHeight w:val="405"/>
              </w:trPr>
              <w:tc>
                <w:tcPr>
                  <w:tcW w:w="58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Благоустройство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03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376 000,00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931C14" w:rsidRPr="00931C14" w:rsidTr="00931C14">
              <w:trPr>
                <w:trHeight w:val="645"/>
              </w:trPr>
              <w:tc>
                <w:tcPr>
                  <w:tcW w:w="5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06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00</w:t>
                  </w:r>
                </w:p>
              </w:tc>
              <w:tc>
                <w:tcPr>
                  <w:tcW w:w="1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32 900,00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931C14" w:rsidRPr="00931C14" w:rsidTr="00931C14">
              <w:trPr>
                <w:trHeight w:val="645"/>
              </w:trPr>
              <w:tc>
                <w:tcPr>
                  <w:tcW w:w="58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Софинансирования ТБО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05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32 900,00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931C14" w:rsidRPr="00931C14" w:rsidTr="00931C14">
              <w:trPr>
                <w:trHeight w:val="405"/>
              </w:trPr>
              <w:tc>
                <w:tcPr>
                  <w:tcW w:w="5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Культура и искусство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08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00</w:t>
                  </w:r>
                </w:p>
              </w:tc>
              <w:tc>
                <w:tcPr>
                  <w:tcW w:w="1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4 309 899,00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931C14" w:rsidRPr="00931C14" w:rsidTr="00931C14">
              <w:trPr>
                <w:trHeight w:val="405"/>
              </w:trPr>
              <w:tc>
                <w:tcPr>
                  <w:tcW w:w="58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 xml:space="preserve">Культура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01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4 309 899,00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931C14" w:rsidRPr="00931C14" w:rsidTr="00931C14">
              <w:trPr>
                <w:trHeight w:val="405"/>
              </w:trPr>
              <w:tc>
                <w:tcPr>
                  <w:tcW w:w="5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Пенсионное обеспечение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0,00</w:t>
                  </w:r>
                </w:p>
              </w:tc>
              <w:tc>
                <w:tcPr>
                  <w:tcW w:w="1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132 000,00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931C14" w:rsidRPr="00931C14" w:rsidTr="00931C14">
              <w:trPr>
                <w:trHeight w:val="405"/>
              </w:trPr>
              <w:tc>
                <w:tcPr>
                  <w:tcW w:w="58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Пенсионное обеспечение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01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132 000,00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931C14" w:rsidRPr="00931C14" w:rsidTr="00931C14">
              <w:trPr>
                <w:trHeight w:val="405"/>
              </w:trPr>
              <w:tc>
                <w:tcPr>
                  <w:tcW w:w="586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Межбюджетные трансферты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35 562,00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931C14" w:rsidRPr="00931C14" w:rsidTr="00931C14">
              <w:trPr>
                <w:trHeight w:val="615"/>
              </w:trPr>
              <w:tc>
                <w:tcPr>
                  <w:tcW w:w="58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Прочие МБТ из бюджета поселения в бюджет района (переданные полномочия)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03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35 562,00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931C14" w:rsidRPr="00931C14" w:rsidTr="00931C14">
              <w:trPr>
                <w:trHeight w:val="510"/>
              </w:trPr>
              <w:tc>
                <w:tcPr>
                  <w:tcW w:w="586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Итого расходов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B769C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14 30</w:t>
                  </w:r>
                  <w:r w:rsidR="00B769C1">
                    <w:rPr>
                      <w:rFonts w:ascii="Courier New" w:eastAsia="Times New Roman" w:hAnsi="Courier New" w:cs="Courier New"/>
                      <w:b/>
                      <w:bCs/>
                    </w:rPr>
                    <w:t>6</w:t>
                  </w: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 xml:space="preserve"> 784,6</w:t>
                  </w:r>
                  <w:r w:rsidR="001F57E1">
                    <w:rPr>
                      <w:rFonts w:ascii="Courier New" w:eastAsia="Times New Roman" w:hAnsi="Courier New" w:cs="Courier New"/>
                      <w:b/>
                      <w:bCs/>
                    </w:rPr>
                    <w:t>4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31C14" w:rsidRDefault="00931C14" w:rsidP="00931C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83001" w:rsidRPr="001D7B33" w:rsidRDefault="00883001" w:rsidP="00012A3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D7B33">
              <w:rPr>
                <w:rFonts w:ascii="Courier New" w:eastAsia="Times New Roman" w:hAnsi="Courier New" w:cs="Courier New"/>
              </w:rPr>
              <w:t>Приложение №4</w:t>
            </w:r>
          </w:p>
          <w:p w:rsidR="00012A30" w:rsidRPr="009E2DBB" w:rsidRDefault="00012A30" w:rsidP="00012A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D7B33">
              <w:rPr>
                <w:rFonts w:ascii="Courier New" w:eastAsia="Times New Roman" w:hAnsi="Courier New" w:cs="Courier New"/>
              </w:rPr>
              <w:t>к решению думы МО "Буреть"</w:t>
            </w:r>
          </w:p>
        </w:tc>
      </w:tr>
      <w:tr w:rsidR="00012A30" w:rsidRPr="00404AF0" w:rsidTr="00931C14">
        <w:trPr>
          <w:trHeight w:val="2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1D7B33" w:rsidRDefault="00012A30" w:rsidP="003004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bookmarkStart w:id="0" w:name="_GoBack" w:colFirst="0" w:colLast="0"/>
            <w:r w:rsidRPr="001D7B33">
              <w:rPr>
                <w:rFonts w:ascii="Courier New" w:eastAsia="Times New Roman" w:hAnsi="Courier New" w:cs="Courier New"/>
              </w:rPr>
              <w:lastRenderedPageBreak/>
              <w:t xml:space="preserve"> №</w:t>
            </w:r>
            <w:r w:rsidR="0030046C" w:rsidRPr="001D7B33">
              <w:rPr>
                <w:rFonts w:ascii="Courier New" w:eastAsia="Times New Roman" w:hAnsi="Courier New" w:cs="Courier New"/>
              </w:rPr>
              <w:t>46</w:t>
            </w:r>
            <w:r w:rsidRPr="001D7B33">
              <w:rPr>
                <w:rFonts w:ascii="Courier New" w:eastAsia="Times New Roman" w:hAnsi="Courier New" w:cs="Courier New"/>
              </w:rPr>
              <w:t xml:space="preserve"> от </w:t>
            </w:r>
            <w:r w:rsidR="0030046C" w:rsidRPr="001D7B33">
              <w:rPr>
                <w:rFonts w:ascii="Courier New" w:eastAsia="Times New Roman" w:hAnsi="Courier New" w:cs="Courier New"/>
              </w:rPr>
              <w:t>27</w:t>
            </w:r>
            <w:r w:rsidRPr="001D7B33">
              <w:rPr>
                <w:rFonts w:ascii="Courier New" w:eastAsia="Times New Roman" w:hAnsi="Courier New" w:cs="Courier New"/>
              </w:rPr>
              <w:t>.0</w:t>
            </w:r>
            <w:r w:rsidR="0030046C" w:rsidRPr="001D7B33">
              <w:rPr>
                <w:rFonts w:ascii="Courier New" w:eastAsia="Times New Roman" w:hAnsi="Courier New" w:cs="Courier New"/>
              </w:rPr>
              <w:t>6</w:t>
            </w:r>
            <w:r w:rsidRPr="001D7B33">
              <w:rPr>
                <w:rFonts w:ascii="Courier New" w:eastAsia="Times New Roman" w:hAnsi="Courier New" w:cs="Courier New"/>
              </w:rPr>
              <w:t>.2019</w:t>
            </w:r>
          </w:p>
        </w:tc>
      </w:tr>
      <w:tr w:rsidR="00012A30" w:rsidRPr="00404AF0" w:rsidTr="00931C14">
        <w:trPr>
          <w:trHeight w:val="2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1D7B33" w:rsidRDefault="00012A30" w:rsidP="00012A3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D7B33">
              <w:rPr>
                <w:rFonts w:ascii="Courier New" w:eastAsia="Times New Roman" w:hAnsi="Courier New" w:cs="Courier New"/>
              </w:rPr>
              <w:t>"О внесении изменений в решение думы</w:t>
            </w:r>
          </w:p>
        </w:tc>
      </w:tr>
      <w:tr w:rsidR="00012A30" w:rsidRPr="00404AF0" w:rsidTr="00931C14">
        <w:trPr>
          <w:trHeight w:val="2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1D7B33" w:rsidRDefault="00012A30" w:rsidP="00012A3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D7B33">
              <w:rPr>
                <w:rFonts w:ascii="Courier New" w:eastAsia="Times New Roman" w:hAnsi="Courier New" w:cs="Courier New"/>
              </w:rPr>
              <w:t xml:space="preserve"> № 19 от 27.12.2018 г</w:t>
            </w:r>
          </w:p>
        </w:tc>
      </w:tr>
      <w:tr w:rsidR="00D93FE4" w:rsidRPr="00404AF0" w:rsidTr="00931C14">
        <w:trPr>
          <w:trHeight w:val="2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FE4" w:rsidRPr="001D7B33" w:rsidRDefault="00D93FE4" w:rsidP="00E253A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D93FE4" w:rsidRPr="00404AF0" w:rsidTr="00931C14">
        <w:trPr>
          <w:trHeight w:val="31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FE4" w:rsidRPr="001D7B33" w:rsidRDefault="00404AF0" w:rsidP="00E253A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D7B33">
              <w:rPr>
                <w:rFonts w:ascii="Courier New" w:eastAsia="Times New Roman" w:hAnsi="Courier New" w:cs="Courier New"/>
              </w:rPr>
              <w:t>П</w:t>
            </w:r>
            <w:r w:rsidR="00D93FE4" w:rsidRPr="001D7B33">
              <w:rPr>
                <w:rFonts w:ascii="Courier New" w:eastAsia="Times New Roman" w:hAnsi="Courier New" w:cs="Courier New"/>
              </w:rPr>
              <w:t>риложение №7</w:t>
            </w:r>
          </w:p>
        </w:tc>
      </w:tr>
      <w:tr w:rsidR="00D93FE4" w:rsidRPr="00404AF0" w:rsidTr="00931C14">
        <w:trPr>
          <w:trHeight w:val="31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FE4" w:rsidRPr="001D7B33" w:rsidRDefault="00D93FE4" w:rsidP="00E253A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D7B33">
              <w:rPr>
                <w:rFonts w:ascii="Courier New" w:eastAsia="Times New Roman" w:hAnsi="Courier New" w:cs="Courier New"/>
              </w:rPr>
              <w:t xml:space="preserve">к решению думы МО "Буреть" </w:t>
            </w:r>
          </w:p>
        </w:tc>
      </w:tr>
      <w:tr w:rsidR="00D93FE4" w:rsidRPr="00404AF0" w:rsidTr="00931C14">
        <w:trPr>
          <w:trHeight w:val="31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FE4" w:rsidRPr="001D7B33" w:rsidRDefault="00D93FE4" w:rsidP="005E6BB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D7B33">
              <w:rPr>
                <w:rFonts w:ascii="Courier New" w:eastAsia="Times New Roman" w:hAnsi="Courier New" w:cs="Courier New"/>
              </w:rPr>
              <w:t>№</w:t>
            </w:r>
            <w:r w:rsidR="005E6BB1" w:rsidRPr="001D7B33">
              <w:rPr>
                <w:rFonts w:ascii="Courier New" w:eastAsia="Times New Roman" w:hAnsi="Courier New" w:cs="Courier New"/>
              </w:rPr>
              <w:t>19</w:t>
            </w:r>
            <w:r w:rsidRPr="001D7B33">
              <w:rPr>
                <w:rFonts w:ascii="Courier New" w:eastAsia="Times New Roman" w:hAnsi="Courier New" w:cs="Courier New"/>
              </w:rPr>
              <w:t xml:space="preserve"> от 2</w:t>
            </w:r>
            <w:r w:rsidR="005E6BB1" w:rsidRPr="001D7B33">
              <w:rPr>
                <w:rFonts w:ascii="Courier New" w:eastAsia="Times New Roman" w:hAnsi="Courier New" w:cs="Courier New"/>
              </w:rPr>
              <w:t>7</w:t>
            </w:r>
            <w:r w:rsidRPr="001D7B33">
              <w:rPr>
                <w:rFonts w:ascii="Courier New" w:eastAsia="Times New Roman" w:hAnsi="Courier New" w:cs="Courier New"/>
              </w:rPr>
              <w:t>.12.201</w:t>
            </w:r>
            <w:r w:rsidR="005E6BB1" w:rsidRPr="001D7B33">
              <w:rPr>
                <w:rFonts w:ascii="Courier New" w:eastAsia="Times New Roman" w:hAnsi="Courier New" w:cs="Courier New"/>
              </w:rPr>
              <w:t>8</w:t>
            </w:r>
          </w:p>
        </w:tc>
      </w:tr>
      <w:tr w:rsidR="00D93FE4" w:rsidRPr="00404AF0" w:rsidTr="00931C14">
        <w:trPr>
          <w:trHeight w:val="31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FE4" w:rsidRPr="001D7B33" w:rsidRDefault="00D93FE4" w:rsidP="005E6BB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D7B33">
              <w:rPr>
                <w:rFonts w:ascii="Courier New" w:eastAsia="Times New Roman" w:hAnsi="Courier New" w:cs="Courier New"/>
              </w:rPr>
              <w:t>"О бюджете МО "Буреть" на 201</w:t>
            </w:r>
            <w:r w:rsidR="005E6BB1" w:rsidRPr="001D7B33">
              <w:rPr>
                <w:rFonts w:ascii="Courier New" w:eastAsia="Times New Roman" w:hAnsi="Courier New" w:cs="Courier New"/>
              </w:rPr>
              <w:t>9</w:t>
            </w:r>
            <w:r w:rsidRPr="001D7B33">
              <w:rPr>
                <w:rFonts w:ascii="Courier New" w:eastAsia="Times New Roman" w:hAnsi="Courier New" w:cs="Courier New"/>
              </w:rPr>
              <w:t xml:space="preserve"> год</w:t>
            </w:r>
          </w:p>
        </w:tc>
      </w:tr>
      <w:tr w:rsidR="00D93FE4" w:rsidRPr="00404AF0" w:rsidTr="00931C14">
        <w:trPr>
          <w:trHeight w:val="33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FE4" w:rsidRPr="001D7B33" w:rsidRDefault="00D93FE4" w:rsidP="005E6BB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D7B33">
              <w:rPr>
                <w:rFonts w:ascii="Courier New" w:eastAsia="Times New Roman" w:hAnsi="Courier New" w:cs="Courier New"/>
              </w:rPr>
              <w:t>и плановый период 20</w:t>
            </w:r>
            <w:r w:rsidR="005E6BB1" w:rsidRPr="001D7B33">
              <w:rPr>
                <w:rFonts w:ascii="Courier New" w:eastAsia="Times New Roman" w:hAnsi="Courier New" w:cs="Courier New"/>
              </w:rPr>
              <w:t>20</w:t>
            </w:r>
            <w:r w:rsidRPr="001D7B33">
              <w:rPr>
                <w:rFonts w:ascii="Courier New" w:eastAsia="Times New Roman" w:hAnsi="Courier New" w:cs="Courier New"/>
              </w:rPr>
              <w:t>-202</w:t>
            </w:r>
            <w:r w:rsidR="005E6BB1" w:rsidRPr="001D7B33">
              <w:rPr>
                <w:rFonts w:ascii="Courier New" w:eastAsia="Times New Roman" w:hAnsi="Courier New" w:cs="Courier New"/>
              </w:rPr>
              <w:t>1</w:t>
            </w:r>
            <w:r w:rsidRPr="001D7B33">
              <w:rPr>
                <w:rFonts w:ascii="Courier New" w:eastAsia="Times New Roman" w:hAnsi="Courier New" w:cs="Courier New"/>
              </w:rPr>
              <w:t xml:space="preserve"> гг."</w:t>
            </w:r>
          </w:p>
        </w:tc>
      </w:tr>
    </w:tbl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877"/>
        <w:gridCol w:w="682"/>
        <w:gridCol w:w="613"/>
        <w:gridCol w:w="1513"/>
        <w:gridCol w:w="709"/>
        <w:gridCol w:w="2410"/>
      </w:tblGrid>
      <w:tr w:rsidR="00931C14" w:rsidRPr="00931C14" w:rsidTr="00B35177">
        <w:trPr>
          <w:trHeight w:val="900"/>
        </w:trPr>
        <w:tc>
          <w:tcPr>
            <w:tcW w:w="10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bookmarkEnd w:id="0"/>
          <w:p w:rsidR="00931C14" w:rsidRPr="00931C14" w:rsidRDefault="00931C14" w:rsidP="00931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931C14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Ведомственная структура расходов муниципального образования "Буреть" на 2019 год.</w:t>
            </w:r>
          </w:p>
        </w:tc>
      </w:tr>
      <w:tr w:rsidR="00931C14" w:rsidRPr="00931C14" w:rsidTr="00B35177">
        <w:trPr>
          <w:trHeight w:val="60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C14" w:rsidRPr="00931C14" w:rsidRDefault="00931C14" w:rsidP="00931C1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lastRenderedPageBreak/>
              <w:t>наименование расходов</w:t>
            </w:r>
          </w:p>
        </w:tc>
        <w:tc>
          <w:tcPr>
            <w:tcW w:w="439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код ведомственной классификации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план  2019</w:t>
            </w:r>
            <w:r w:rsidR="00B35177">
              <w:rPr>
                <w:rFonts w:ascii="Courier New" w:eastAsia="Times New Roman" w:hAnsi="Courier New" w:cs="Courier New"/>
                <w:b/>
                <w:bCs/>
              </w:rPr>
              <w:t xml:space="preserve"> (</w:t>
            </w:r>
            <w:proofErr w:type="spellStart"/>
            <w:r w:rsidR="00B35177">
              <w:rPr>
                <w:rFonts w:ascii="Courier New" w:eastAsia="Times New Roman" w:hAnsi="Courier New" w:cs="Courier New"/>
                <w:b/>
                <w:bCs/>
              </w:rPr>
              <w:t>руб</w:t>
            </w:r>
            <w:proofErr w:type="spellEnd"/>
            <w:r w:rsidR="00B35177">
              <w:rPr>
                <w:rFonts w:ascii="Courier New" w:eastAsia="Times New Roman" w:hAnsi="Courier New" w:cs="Courier New"/>
                <w:b/>
                <w:bCs/>
              </w:rPr>
              <w:t>)</w:t>
            </w:r>
          </w:p>
        </w:tc>
      </w:tr>
      <w:tr w:rsidR="00931C14" w:rsidRPr="00931C14" w:rsidTr="00B35177">
        <w:trPr>
          <w:trHeight w:val="39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КГРБС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РЗ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ПРЗ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ВР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</w:tr>
      <w:tr w:rsidR="00931C14" w:rsidRPr="00931C14" w:rsidTr="00B35177">
        <w:trPr>
          <w:trHeight w:val="36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Администрация МО "Буреть"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</w:tr>
      <w:tr w:rsidR="00931C14" w:rsidRPr="00931C14" w:rsidTr="00B35177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ВСЕГО РАСХОДОВ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B769C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14 30</w:t>
            </w:r>
            <w:r w:rsidR="00B769C1">
              <w:rPr>
                <w:rFonts w:ascii="Courier New" w:eastAsia="Times New Roman" w:hAnsi="Courier New" w:cs="Courier New"/>
                <w:b/>
                <w:bCs/>
              </w:rPr>
              <w:t>6</w:t>
            </w:r>
            <w:r w:rsidRPr="00931C14">
              <w:rPr>
                <w:rFonts w:ascii="Courier New" w:eastAsia="Times New Roman" w:hAnsi="Courier New" w:cs="Courier New"/>
                <w:b/>
                <w:bCs/>
              </w:rPr>
              <w:t xml:space="preserve"> 784,6</w:t>
            </w:r>
            <w:r w:rsidR="001F57E1">
              <w:rPr>
                <w:rFonts w:ascii="Courier New" w:eastAsia="Times New Roman" w:hAnsi="Courier New" w:cs="Courier New"/>
                <w:b/>
                <w:bCs/>
              </w:rPr>
              <w:t>4</w:t>
            </w:r>
          </w:p>
        </w:tc>
      </w:tr>
      <w:tr w:rsidR="00931C14" w:rsidRPr="00931C14" w:rsidTr="00B35177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ОБЩЕГОСУДАРСТВЕННЫЕ ВОПРОСЫ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6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5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1F57E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6 203</w:t>
            </w:r>
            <w:r w:rsidR="001F57E1">
              <w:rPr>
                <w:rFonts w:ascii="Courier New" w:eastAsia="Times New Roman" w:hAnsi="Courier New" w:cs="Courier New"/>
                <w:b/>
                <w:bCs/>
              </w:rPr>
              <w:t> 099,00</w:t>
            </w:r>
          </w:p>
        </w:tc>
      </w:tr>
      <w:tr w:rsidR="00931C14" w:rsidRPr="00931C14" w:rsidTr="00B35177">
        <w:trPr>
          <w:trHeight w:val="885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848 615,18</w:t>
            </w:r>
          </w:p>
        </w:tc>
      </w:tr>
      <w:tr w:rsidR="00931C14" w:rsidRPr="00931C14" w:rsidTr="00B35177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Глава муниципального образования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801 80 01 000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848 615,18</w:t>
            </w:r>
          </w:p>
        </w:tc>
      </w:tr>
      <w:tr w:rsidR="00931C14" w:rsidRPr="00931C14" w:rsidTr="00B35177">
        <w:trPr>
          <w:trHeight w:val="58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Выполнение функций органами местного самоуправления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801 80 01 000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848 615,18</w:t>
            </w:r>
          </w:p>
        </w:tc>
      </w:tr>
      <w:tr w:rsidR="00931C14" w:rsidRPr="00931C14" w:rsidTr="00B35177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Оплата труда и начисления на оплату труда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801 80 01 000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120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848 615,18</w:t>
            </w:r>
          </w:p>
        </w:tc>
      </w:tr>
      <w:tr w:rsidR="00931C14" w:rsidRPr="00931C14" w:rsidTr="00B35177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Заработная плата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801 80 01 211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121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651 778,18</w:t>
            </w:r>
          </w:p>
        </w:tc>
      </w:tr>
      <w:tr w:rsidR="00931C14" w:rsidRPr="00931C14" w:rsidTr="00B35177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начисления на оплату труда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801 80 01 213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129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196 837,00</w:t>
            </w:r>
          </w:p>
        </w:tc>
      </w:tr>
      <w:tr w:rsidR="00931C14" w:rsidRPr="00931C14" w:rsidTr="00B35177">
        <w:trPr>
          <w:trHeight w:val="96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1F57E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5 343 783,8</w:t>
            </w:r>
            <w:r w:rsidR="001F57E1">
              <w:rPr>
                <w:rFonts w:ascii="Courier New" w:eastAsia="Times New Roman" w:hAnsi="Courier New" w:cs="Courier New"/>
                <w:b/>
                <w:bCs/>
              </w:rPr>
              <w:t>2</w:t>
            </w:r>
          </w:p>
        </w:tc>
      </w:tr>
      <w:tr w:rsidR="00931C14" w:rsidRPr="00931C14" w:rsidTr="00B35177">
        <w:trPr>
          <w:trHeight w:val="96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Руководство и управление в сфере установленных органов государственной власти субъектов РФ и органов местного самоуправления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1F57E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5 343 783,8</w:t>
            </w:r>
            <w:r w:rsidR="001F57E1">
              <w:rPr>
                <w:rFonts w:ascii="Courier New" w:eastAsia="Times New Roman" w:hAnsi="Courier New" w:cs="Courier New"/>
                <w:b/>
                <w:bCs/>
              </w:rPr>
              <w:t>2</w:t>
            </w:r>
          </w:p>
        </w:tc>
      </w:tr>
      <w:tr w:rsidR="00931C14" w:rsidRPr="00931C14" w:rsidTr="00B35177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Центральный аппарат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1F57E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5 343 783,</w:t>
            </w:r>
            <w:r w:rsidR="001F57E1">
              <w:rPr>
                <w:rFonts w:ascii="Courier New" w:eastAsia="Times New Roman" w:hAnsi="Courier New" w:cs="Courier New"/>
                <w:b/>
                <w:bCs/>
              </w:rPr>
              <w:t>82</w:t>
            </w:r>
          </w:p>
        </w:tc>
      </w:tr>
      <w:tr w:rsidR="00931C14" w:rsidRPr="00931C14" w:rsidTr="00B35177">
        <w:trPr>
          <w:trHeight w:val="64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Выполнение функций органами местного самоуправления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6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5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1C14" w:rsidRPr="00931C14" w:rsidRDefault="00931C14" w:rsidP="001F57E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5 343 783,8</w:t>
            </w:r>
            <w:r w:rsidR="001F57E1">
              <w:rPr>
                <w:rFonts w:ascii="Courier New" w:eastAsia="Times New Roman" w:hAnsi="Courier New" w:cs="Courier New"/>
                <w:b/>
                <w:bCs/>
              </w:rPr>
              <w:t>2</w:t>
            </w:r>
          </w:p>
        </w:tc>
      </w:tr>
      <w:tr w:rsidR="00931C14" w:rsidRPr="00931C14" w:rsidTr="00B35177">
        <w:trPr>
          <w:trHeight w:val="33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Оплата труда и начисления на оплату труда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120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3 513 000,00</w:t>
            </w:r>
          </w:p>
        </w:tc>
      </w:tr>
      <w:tr w:rsidR="00931C14" w:rsidRPr="00931C14" w:rsidTr="00B35177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Заработная плата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801 80 02 211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121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2 513 000,00</w:t>
            </w:r>
          </w:p>
        </w:tc>
      </w:tr>
      <w:tr w:rsidR="00931C14" w:rsidRPr="00931C14" w:rsidTr="00B35177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начисления на оплату труда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801 80 02 213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129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1 000 000,00</w:t>
            </w:r>
          </w:p>
        </w:tc>
      </w:tr>
      <w:tr w:rsidR="00931C14" w:rsidRPr="00931C14" w:rsidTr="00B35177">
        <w:trPr>
          <w:trHeight w:val="33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Приобретение услуг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240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1F57E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1 347 115,8</w:t>
            </w:r>
            <w:r w:rsidR="001F57E1">
              <w:rPr>
                <w:rFonts w:ascii="Courier New" w:eastAsia="Times New Roman" w:hAnsi="Courier New" w:cs="Courier New"/>
                <w:b/>
                <w:bCs/>
              </w:rPr>
              <w:t>2</w:t>
            </w:r>
          </w:p>
        </w:tc>
      </w:tr>
      <w:tr w:rsidR="00931C14" w:rsidRPr="00931C14" w:rsidTr="00B35177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оплата услуг связи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801 80 02 221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19 080,00</w:t>
            </w:r>
          </w:p>
        </w:tc>
      </w:tr>
      <w:tr w:rsidR="00931C14" w:rsidRPr="00931C14" w:rsidTr="00B35177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коммунальные услуги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801 80 02 223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1F57E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983 035,8</w:t>
            </w:r>
            <w:r w:rsidR="001F57E1">
              <w:rPr>
                <w:rFonts w:ascii="Courier New" w:eastAsia="Times New Roman" w:hAnsi="Courier New" w:cs="Courier New"/>
              </w:rPr>
              <w:t>2</w:t>
            </w:r>
          </w:p>
        </w:tc>
      </w:tr>
      <w:tr w:rsidR="00931C14" w:rsidRPr="00931C14" w:rsidTr="00B35177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Работы, услуги по содержанию имущества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801 80 02 225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26 000,00</w:t>
            </w:r>
          </w:p>
        </w:tc>
      </w:tr>
      <w:tr w:rsidR="00931C14" w:rsidRPr="00931C14" w:rsidTr="00B35177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Прочие услуги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801 80 02 226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319 000,00</w:t>
            </w:r>
          </w:p>
        </w:tc>
      </w:tr>
      <w:tr w:rsidR="00931C14" w:rsidRPr="00931C14" w:rsidTr="00B35177">
        <w:trPr>
          <w:trHeight w:val="33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lastRenderedPageBreak/>
              <w:t>Прочие расходы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801 80 02 290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295 000,00</w:t>
            </w:r>
          </w:p>
        </w:tc>
      </w:tr>
      <w:tr w:rsidR="00931C14" w:rsidRPr="00931C14" w:rsidTr="00B35177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прочие расходы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801 80 02 290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851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260 000,00</w:t>
            </w:r>
          </w:p>
        </w:tc>
      </w:tr>
      <w:tr w:rsidR="00931C14" w:rsidRPr="00931C14" w:rsidTr="00B35177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прочие расходы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801 80 02 290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852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5 000,00</w:t>
            </w:r>
          </w:p>
        </w:tc>
      </w:tr>
      <w:tr w:rsidR="00931C14" w:rsidRPr="00931C14" w:rsidTr="00B35177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прочие расходы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801 80 02 290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853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30 000,00</w:t>
            </w:r>
          </w:p>
        </w:tc>
      </w:tr>
      <w:tr w:rsidR="00931C14" w:rsidRPr="00931C14" w:rsidTr="00B35177">
        <w:trPr>
          <w:trHeight w:val="315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Поступление нефинансовых активов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188 668,00</w:t>
            </w:r>
          </w:p>
        </w:tc>
      </w:tr>
      <w:tr w:rsidR="00931C14" w:rsidRPr="00931C14" w:rsidTr="00B35177">
        <w:trPr>
          <w:trHeight w:val="315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увеличение стоимости основных средств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801 80 02 310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38 000,00</w:t>
            </w:r>
          </w:p>
        </w:tc>
      </w:tr>
      <w:tr w:rsidR="00931C14" w:rsidRPr="00931C14" w:rsidTr="00B35177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увеличение стоимости материальных запасов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801 80 02 340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150 668,00</w:t>
            </w:r>
          </w:p>
        </w:tc>
      </w:tr>
      <w:tr w:rsidR="00931C14" w:rsidRPr="00931C14" w:rsidTr="00B35177">
        <w:trPr>
          <w:trHeight w:val="375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07</w:t>
            </w: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801 80 02 290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0,00</w:t>
            </w:r>
          </w:p>
        </w:tc>
      </w:tr>
      <w:tr w:rsidR="00931C14" w:rsidRPr="00931C14" w:rsidTr="00B35177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Прочие расходы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801 80 02 290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880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0,00</w:t>
            </w:r>
          </w:p>
        </w:tc>
      </w:tr>
      <w:tr w:rsidR="00931C14" w:rsidRPr="00931C14" w:rsidTr="00B35177">
        <w:trPr>
          <w:trHeight w:val="33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Резервный фонд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801 80 05 000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10 000,00</w:t>
            </w:r>
          </w:p>
        </w:tc>
      </w:tr>
      <w:tr w:rsidR="00931C14" w:rsidRPr="00931C14" w:rsidTr="00B35177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Резервный фонд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801 80 05 000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10 000,00</w:t>
            </w:r>
          </w:p>
        </w:tc>
      </w:tr>
      <w:tr w:rsidR="00931C14" w:rsidRPr="00931C14" w:rsidTr="00B35177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Резервные фонды местных администраций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801 80 05 000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10 000,00</w:t>
            </w:r>
          </w:p>
        </w:tc>
      </w:tr>
      <w:tr w:rsidR="00931C14" w:rsidRPr="00931C14" w:rsidTr="00B35177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Прочие расходы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801 80 05 000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10 000,00</w:t>
            </w:r>
          </w:p>
        </w:tc>
      </w:tr>
      <w:tr w:rsidR="00931C14" w:rsidRPr="00931C14" w:rsidTr="00B35177">
        <w:trPr>
          <w:trHeight w:val="315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Прочие расходы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1C14">
              <w:rPr>
                <w:rFonts w:ascii="Arial" w:eastAsia="Times New Roman" w:hAnsi="Arial" w:cs="Arial"/>
                <w:sz w:val="20"/>
                <w:szCs w:val="20"/>
              </w:rPr>
              <w:t>015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1C14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1C1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801 80 05 290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10 000,00</w:t>
            </w:r>
          </w:p>
        </w:tc>
      </w:tr>
      <w:tr w:rsidR="00931C14" w:rsidRPr="00931C14" w:rsidTr="00B35177">
        <w:trPr>
          <w:trHeight w:val="315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Другие общегосударственные вопросы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13</w:t>
            </w:r>
          </w:p>
        </w:tc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 xml:space="preserve">000 00 00 000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700,00</w:t>
            </w:r>
          </w:p>
        </w:tc>
      </w:tr>
      <w:tr w:rsidR="00931C14" w:rsidRPr="00931C14" w:rsidTr="00B35177">
        <w:trPr>
          <w:trHeight w:val="375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1C14">
              <w:rPr>
                <w:rFonts w:ascii="Arial" w:eastAsia="Times New Roman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13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801 01 72 370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700,00</w:t>
            </w:r>
          </w:p>
        </w:tc>
      </w:tr>
      <w:tr w:rsidR="00931C14" w:rsidRPr="00931C14" w:rsidTr="00B35177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Национальная оборона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115 100,00</w:t>
            </w:r>
          </w:p>
        </w:tc>
      </w:tr>
      <w:tr w:rsidR="00931C14" w:rsidRPr="00931C14" w:rsidTr="00B35177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115 100,00</w:t>
            </w:r>
          </w:p>
        </w:tc>
      </w:tr>
      <w:tr w:rsidR="00931C14" w:rsidRPr="00931C14" w:rsidTr="00B35177">
        <w:trPr>
          <w:trHeight w:val="5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Руководство и управление в сфере установленных функций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115 100,00</w:t>
            </w:r>
          </w:p>
        </w:tc>
      </w:tr>
      <w:tr w:rsidR="00931C14" w:rsidRPr="00931C14" w:rsidTr="00B35177">
        <w:trPr>
          <w:trHeight w:val="9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115 100,00</w:t>
            </w:r>
          </w:p>
        </w:tc>
      </w:tr>
      <w:tr w:rsidR="00931C14" w:rsidRPr="00931C14" w:rsidTr="00B35177">
        <w:trPr>
          <w:trHeight w:val="58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Выполнение функций органами местного самоуправления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703 02 51 180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115 100,00</w:t>
            </w:r>
          </w:p>
        </w:tc>
      </w:tr>
      <w:tr w:rsidR="00931C14" w:rsidRPr="00931C14" w:rsidTr="00B35177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Оплата труда и начисления на оплату труда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703 02 51 180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120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106 696,32</w:t>
            </w:r>
          </w:p>
        </w:tc>
      </w:tr>
      <w:tr w:rsidR="00931C14" w:rsidRPr="00931C14" w:rsidTr="00B35177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Заработная плата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703 02 51 180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121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81 948,00</w:t>
            </w:r>
          </w:p>
        </w:tc>
      </w:tr>
      <w:tr w:rsidR="00931C14" w:rsidRPr="00931C14" w:rsidTr="00B35177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начисления на оплату труда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703 02 51 180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129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24 748,32</w:t>
            </w:r>
          </w:p>
        </w:tc>
      </w:tr>
      <w:tr w:rsidR="00931C14" w:rsidRPr="00931C14" w:rsidTr="00B35177">
        <w:trPr>
          <w:trHeight w:val="27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Поступление нефинансовых активов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703 02 51 180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8 403,68</w:t>
            </w:r>
          </w:p>
        </w:tc>
      </w:tr>
      <w:tr w:rsidR="00931C14" w:rsidRPr="00931C14" w:rsidTr="00B35177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31C14">
              <w:rPr>
                <w:rFonts w:ascii="Courier New" w:eastAsia="Times New Roman" w:hAnsi="Courier New" w:cs="Courier New"/>
                <w:sz w:val="20"/>
                <w:szCs w:val="20"/>
              </w:rPr>
              <w:t>Услуги связи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703 02 51 180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0,00</w:t>
            </w:r>
          </w:p>
        </w:tc>
      </w:tr>
      <w:tr w:rsidR="00931C14" w:rsidRPr="00931C14" w:rsidTr="00B35177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lastRenderedPageBreak/>
              <w:t>Транспортные услуги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703 02 51 180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7 503,68</w:t>
            </w:r>
          </w:p>
        </w:tc>
      </w:tr>
      <w:tr w:rsidR="00931C14" w:rsidRPr="00931C14" w:rsidTr="00B35177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Канцтовары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703 02 51 180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900,00</w:t>
            </w:r>
          </w:p>
        </w:tc>
      </w:tr>
      <w:tr w:rsidR="00931C14" w:rsidRPr="00931C14" w:rsidTr="00B35177">
        <w:trPr>
          <w:trHeight w:val="96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Защита населения и территорий от чрезвычайных ситуаций природного и техногенного характера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09</w:t>
            </w:r>
          </w:p>
        </w:tc>
        <w:tc>
          <w:tcPr>
            <w:tcW w:w="15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342 840,00</w:t>
            </w:r>
          </w:p>
        </w:tc>
      </w:tr>
      <w:tr w:rsidR="00931C14" w:rsidRPr="00931C14" w:rsidTr="001D7B3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Работы услуги по содержанию имущества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6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 xml:space="preserve">801 80 02 225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342 840,00</w:t>
            </w:r>
          </w:p>
        </w:tc>
      </w:tr>
      <w:tr w:rsidR="00931C14" w:rsidRPr="00931C14" w:rsidTr="00B35177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Национальная экономика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 xml:space="preserve">000 00 00 000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B769C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2 75</w:t>
            </w:r>
            <w:r w:rsidR="00B769C1">
              <w:rPr>
                <w:rFonts w:ascii="Courier New" w:eastAsia="Times New Roman" w:hAnsi="Courier New" w:cs="Courier New"/>
                <w:b/>
                <w:bCs/>
              </w:rPr>
              <w:t>9</w:t>
            </w:r>
            <w:r w:rsidRPr="00931C14">
              <w:rPr>
                <w:rFonts w:ascii="Courier New" w:eastAsia="Times New Roman" w:hAnsi="Courier New" w:cs="Courier New"/>
                <w:b/>
                <w:bCs/>
              </w:rPr>
              <w:t xml:space="preserve"> 384,64</w:t>
            </w:r>
          </w:p>
        </w:tc>
      </w:tr>
      <w:tr w:rsidR="00931C14" w:rsidRPr="00931C14" w:rsidTr="00B35177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Общеэкономические вопросы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6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15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B769C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3</w:t>
            </w:r>
            <w:r w:rsidR="00B769C1">
              <w:rPr>
                <w:rFonts w:ascii="Courier New" w:eastAsia="Times New Roman" w:hAnsi="Courier New" w:cs="Courier New"/>
                <w:b/>
                <w:bCs/>
              </w:rPr>
              <w:t>4</w:t>
            </w:r>
            <w:r w:rsidRPr="00931C14">
              <w:rPr>
                <w:rFonts w:ascii="Courier New" w:eastAsia="Times New Roman" w:hAnsi="Courier New" w:cs="Courier New"/>
                <w:b/>
                <w:bCs/>
              </w:rPr>
              <w:t xml:space="preserve"> 600,00</w:t>
            </w:r>
          </w:p>
        </w:tc>
      </w:tr>
      <w:tr w:rsidR="00931C14" w:rsidRPr="00931C14" w:rsidTr="00B35177">
        <w:trPr>
          <w:trHeight w:val="33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Оплата труда и начисления на оплату труда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801 81 73 110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120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31 919,88</w:t>
            </w:r>
          </w:p>
        </w:tc>
      </w:tr>
      <w:tr w:rsidR="00931C14" w:rsidRPr="00931C14" w:rsidTr="00B35177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Заработная плата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801 81 73 110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121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24 516,00</w:t>
            </w:r>
          </w:p>
        </w:tc>
      </w:tr>
      <w:tr w:rsidR="00931C14" w:rsidRPr="00931C14" w:rsidTr="00B35177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начисления на оплату труда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801 81 73 110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129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7 403,88</w:t>
            </w:r>
          </w:p>
        </w:tc>
      </w:tr>
      <w:tr w:rsidR="00931C14" w:rsidRPr="00931C14" w:rsidTr="00B35177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увеличение стоимости материальных запасов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801 81 73 110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B769C1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Times New Roman" w:hAnsi="Courier New" w:cs="Courier New"/>
              </w:rPr>
              <w:t>2</w:t>
            </w:r>
            <w:r w:rsidR="00931C14" w:rsidRPr="00931C14">
              <w:rPr>
                <w:rFonts w:ascii="Courier New" w:eastAsia="Times New Roman" w:hAnsi="Courier New" w:cs="Courier New"/>
              </w:rPr>
              <w:t xml:space="preserve"> 680,12</w:t>
            </w:r>
          </w:p>
        </w:tc>
      </w:tr>
      <w:tr w:rsidR="00931C14" w:rsidRPr="00931C14" w:rsidTr="00B35177">
        <w:trPr>
          <w:trHeight w:val="33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Дорожное хозяйство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09</w:t>
            </w: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2 724 784,64</w:t>
            </w:r>
          </w:p>
        </w:tc>
      </w:tr>
      <w:tr w:rsidR="00931C14" w:rsidRPr="00931C14" w:rsidTr="00B35177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дорожное хозяйство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801 80 02 225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2 415 194,64</w:t>
            </w:r>
          </w:p>
        </w:tc>
      </w:tr>
      <w:tr w:rsidR="00931C14" w:rsidRPr="00931C14" w:rsidTr="001D7B33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дорожное хозяйство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801 80 02 226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309 590,00</w:t>
            </w:r>
          </w:p>
        </w:tc>
      </w:tr>
      <w:tr w:rsidR="00931C14" w:rsidRPr="00931C14" w:rsidTr="001D7B33">
        <w:trPr>
          <w:trHeight w:val="315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дорожное хозяйство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801 80 02 340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931C14" w:rsidRPr="00931C14" w:rsidTr="00B35177">
        <w:trPr>
          <w:trHeight w:val="405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Жилищно-коммунальное хозяйство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376 000,00</w:t>
            </w:r>
          </w:p>
        </w:tc>
      </w:tr>
      <w:tr w:rsidR="00931C14" w:rsidRPr="00931C14" w:rsidTr="00B35177">
        <w:trPr>
          <w:trHeight w:val="54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Благоустройство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376 000,00</w:t>
            </w:r>
          </w:p>
        </w:tc>
      </w:tr>
      <w:tr w:rsidR="00931C14" w:rsidRPr="00931C14" w:rsidTr="00B35177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Увеличение стоимости основных средств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801 80 02 310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376 000,00</w:t>
            </w:r>
          </w:p>
        </w:tc>
      </w:tr>
      <w:tr w:rsidR="00931C14" w:rsidRPr="00931C14" w:rsidTr="00B35177">
        <w:trPr>
          <w:trHeight w:val="5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Детская площадка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376 000,00</w:t>
            </w:r>
          </w:p>
        </w:tc>
      </w:tr>
      <w:tr w:rsidR="00931C14" w:rsidRPr="00931C14" w:rsidTr="00B35177">
        <w:trPr>
          <w:trHeight w:val="285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06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31C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32 900,0</w:t>
            </w:r>
          </w:p>
        </w:tc>
      </w:tr>
      <w:tr w:rsidR="00931C14" w:rsidRPr="00931C14" w:rsidTr="00B35177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spellStart"/>
            <w:r w:rsidRPr="00931C14">
              <w:rPr>
                <w:rFonts w:ascii="Courier New" w:eastAsia="Times New Roman" w:hAnsi="Courier New" w:cs="Courier New"/>
                <w:sz w:val="20"/>
                <w:szCs w:val="20"/>
              </w:rPr>
              <w:t>Софинансирование</w:t>
            </w:r>
            <w:proofErr w:type="spellEnd"/>
            <w:r w:rsidRPr="00931C14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ТБО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06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801 80 02 225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1C14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32 900,0</w:t>
            </w:r>
          </w:p>
        </w:tc>
      </w:tr>
      <w:tr w:rsidR="00931C14" w:rsidRPr="00931C14" w:rsidTr="00B35177">
        <w:trPr>
          <w:trHeight w:val="66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Культура, кинематография и средства массовой информации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08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808 00 00 000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4 309 899,00</w:t>
            </w:r>
          </w:p>
        </w:tc>
      </w:tr>
      <w:tr w:rsidR="00931C14" w:rsidRPr="00931C14" w:rsidTr="00B35177">
        <w:trPr>
          <w:trHeight w:val="64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Безвозмездные перечисления государственным и муниципальным учреждениям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08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808 00 00 000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4 309 899,00</w:t>
            </w:r>
          </w:p>
        </w:tc>
      </w:tr>
      <w:tr w:rsidR="00931C14" w:rsidRPr="00931C14" w:rsidTr="00B35177">
        <w:trPr>
          <w:trHeight w:val="675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Субсидии бюджетным учреждениям на выполнение муниципального задания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803 80 01 241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611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3 100 000,00</w:t>
            </w:r>
          </w:p>
        </w:tc>
      </w:tr>
      <w:tr w:rsidR="00931C14" w:rsidRPr="00931C14" w:rsidTr="00B35177">
        <w:trPr>
          <w:trHeight w:val="67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Субсидии бюджетным учреждениям на выполнение муниципального задания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803 80 02 241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611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820 000,00</w:t>
            </w:r>
          </w:p>
        </w:tc>
      </w:tr>
      <w:tr w:rsidR="00931C14" w:rsidRPr="00931C14" w:rsidTr="00B35177">
        <w:trPr>
          <w:trHeight w:val="87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Субсидии на реализацию мероприятий перечня проектов народных инициатив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08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15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711 01 S2 370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612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389 899,00</w:t>
            </w:r>
          </w:p>
        </w:tc>
      </w:tr>
      <w:tr w:rsidR="00931C14" w:rsidRPr="00931C14" w:rsidTr="00B35177">
        <w:trPr>
          <w:trHeight w:val="48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proofErr w:type="spellStart"/>
            <w:r w:rsidRPr="00931C14">
              <w:rPr>
                <w:rFonts w:ascii="Courier New" w:eastAsia="Times New Roman" w:hAnsi="Courier New" w:cs="Courier New"/>
              </w:rPr>
              <w:lastRenderedPageBreak/>
              <w:t>Софинансирование</w:t>
            </w:r>
            <w:proofErr w:type="gramStart"/>
            <w:r w:rsidRPr="00931C14">
              <w:rPr>
                <w:rFonts w:ascii="Courier New" w:eastAsia="Times New Roman" w:hAnsi="Courier New" w:cs="Courier New"/>
              </w:rPr>
              <w:t>,м</w:t>
            </w:r>
            <w:proofErr w:type="gramEnd"/>
            <w:r w:rsidRPr="00931C14">
              <w:rPr>
                <w:rFonts w:ascii="Courier New" w:eastAsia="Times New Roman" w:hAnsi="Courier New" w:cs="Courier New"/>
              </w:rPr>
              <w:t>естный</w:t>
            </w:r>
            <w:proofErr w:type="spellEnd"/>
            <w:r w:rsidRPr="00931C14">
              <w:rPr>
                <w:rFonts w:ascii="Courier New" w:eastAsia="Times New Roman" w:hAnsi="Courier New" w:cs="Courier New"/>
              </w:rPr>
              <w:t xml:space="preserve"> бюджет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5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711 01 S2 370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612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386 000,00</w:t>
            </w:r>
          </w:p>
        </w:tc>
      </w:tr>
      <w:tr w:rsidR="00931C14" w:rsidRPr="00931C14" w:rsidTr="00B35177">
        <w:trPr>
          <w:trHeight w:val="48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Областной бюджет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711 01 S2 370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612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3 899,00</w:t>
            </w:r>
          </w:p>
        </w:tc>
      </w:tr>
      <w:tr w:rsidR="00931C14" w:rsidRPr="00931C14" w:rsidTr="00B35177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Социальная политика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14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132 000,00</w:t>
            </w:r>
          </w:p>
        </w:tc>
      </w:tr>
      <w:tr w:rsidR="00931C14" w:rsidRPr="00931C14" w:rsidTr="00B35177">
        <w:trPr>
          <w:trHeight w:val="330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Пенсионное обеспечение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10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801 80 03 263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312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132 000,00</w:t>
            </w:r>
          </w:p>
        </w:tc>
      </w:tr>
      <w:tr w:rsidR="00931C14" w:rsidRPr="00931C14" w:rsidTr="00B35177">
        <w:trPr>
          <w:trHeight w:val="33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Межбюджетные трансферты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14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31C14">
              <w:rPr>
                <w:rFonts w:ascii="Courier New" w:eastAsia="Times New Roman" w:hAnsi="Courier New" w:cs="Courier New"/>
                <w:b/>
                <w:bCs/>
              </w:rPr>
              <w:t>35 562,00</w:t>
            </w:r>
          </w:p>
        </w:tc>
      </w:tr>
      <w:tr w:rsidR="00931C14" w:rsidRPr="00931C14" w:rsidTr="00B35177">
        <w:trPr>
          <w:trHeight w:val="660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Прочие МБТ из бюджета поселения в бюджет района (переданные полномочия)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14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801 80 02 251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540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14" w:rsidRPr="00931C14" w:rsidRDefault="00931C14" w:rsidP="00931C1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931C14">
              <w:rPr>
                <w:rFonts w:ascii="Courier New" w:eastAsia="Times New Roman" w:hAnsi="Courier New" w:cs="Courier New"/>
              </w:rPr>
              <w:t>35 562,00</w:t>
            </w:r>
          </w:p>
        </w:tc>
      </w:tr>
    </w:tbl>
    <w:p w:rsidR="0082521D" w:rsidRDefault="0082521D" w:rsidP="00B35177">
      <w:pPr>
        <w:tabs>
          <w:tab w:val="left" w:pos="9432"/>
        </w:tabs>
        <w:spacing w:after="0" w:line="240" w:lineRule="auto"/>
        <w:ind w:right="623"/>
        <w:rPr>
          <w:rFonts w:ascii="Arial" w:hAnsi="Arial" w:cs="Arial"/>
          <w:b/>
          <w:sz w:val="24"/>
          <w:szCs w:val="24"/>
        </w:rPr>
      </w:pPr>
    </w:p>
    <w:sectPr w:rsidR="0082521D" w:rsidSect="00B35177">
      <w:pgSz w:w="11906" w:h="16838"/>
      <w:pgMar w:top="709" w:right="991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61D" w:rsidRDefault="0086361D" w:rsidP="00A34359">
      <w:pPr>
        <w:spacing w:after="0" w:line="240" w:lineRule="auto"/>
      </w:pPr>
      <w:r>
        <w:separator/>
      </w:r>
    </w:p>
  </w:endnote>
  <w:endnote w:type="continuationSeparator" w:id="0">
    <w:p w:rsidR="0086361D" w:rsidRDefault="0086361D" w:rsidP="00A34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61D" w:rsidRDefault="0086361D" w:rsidP="00A34359">
      <w:pPr>
        <w:spacing w:after="0" w:line="240" w:lineRule="auto"/>
      </w:pPr>
      <w:r>
        <w:separator/>
      </w:r>
    </w:p>
  </w:footnote>
  <w:footnote w:type="continuationSeparator" w:id="0">
    <w:p w:rsidR="0086361D" w:rsidRDefault="0086361D" w:rsidP="00A34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10F2F"/>
    <w:rsid w:val="000055A8"/>
    <w:rsid w:val="00012A30"/>
    <w:rsid w:val="0002170E"/>
    <w:rsid w:val="00025C41"/>
    <w:rsid w:val="00034681"/>
    <w:rsid w:val="00054C01"/>
    <w:rsid w:val="00065578"/>
    <w:rsid w:val="00091B41"/>
    <w:rsid w:val="000A1C00"/>
    <w:rsid w:val="000B573B"/>
    <w:rsid w:val="000C1FCE"/>
    <w:rsid w:val="000C4B08"/>
    <w:rsid w:val="000D0390"/>
    <w:rsid w:val="000D4741"/>
    <w:rsid w:val="000F306F"/>
    <w:rsid w:val="000F7D88"/>
    <w:rsid w:val="00100384"/>
    <w:rsid w:val="0012599D"/>
    <w:rsid w:val="001402D5"/>
    <w:rsid w:val="00164DDF"/>
    <w:rsid w:val="00191AF6"/>
    <w:rsid w:val="0019446C"/>
    <w:rsid w:val="001B3DB6"/>
    <w:rsid w:val="001C46D8"/>
    <w:rsid w:val="001D4110"/>
    <w:rsid w:val="001D7B33"/>
    <w:rsid w:val="001F168C"/>
    <w:rsid w:val="001F57E1"/>
    <w:rsid w:val="0021088B"/>
    <w:rsid w:val="00221546"/>
    <w:rsid w:val="00221E61"/>
    <w:rsid w:val="00224380"/>
    <w:rsid w:val="00225D66"/>
    <w:rsid w:val="00242571"/>
    <w:rsid w:val="00274AFE"/>
    <w:rsid w:val="00281341"/>
    <w:rsid w:val="002A4783"/>
    <w:rsid w:val="002C10E6"/>
    <w:rsid w:val="002D48A1"/>
    <w:rsid w:val="0030046C"/>
    <w:rsid w:val="003017BD"/>
    <w:rsid w:val="0030269B"/>
    <w:rsid w:val="00310F2F"/>
    <w:rsid w:val="0034195D"/>
    <w:rsid w:val="00341B80"/>
    <w:rsid w:val="00356ED7"/>
    <w:rsid w:val="00377DAF"/>
    <w:rsid w:val="0039451E"/>
    <w:rsid w:val="00395018"/>
    <w:rsid w:val="00396E52"/>
    <w:rsid w:val="003B2F34"/>
    <w:rsid w:val="003C4052"/>
    <w:rsid w:val="003E41F3"/>
    <w:rsid w:val="003F3F6D"/>
    <w:rsid w:val="003F6B33"/>
    <w:rsid w:val="003F7321"/>
    <w:rsid w:val="00404AF0"/>
    <w:rsid w:val="00410EAE"/>
    <w:rsid w:val="00420E14"/>
    <w:rsid w:val="00451262"/>
    <w:rsid w:val="004661D8"/>
    <w:rsid w:val="004B7D1D"/>
    <w:rsid w:val="004D3C6D"/>
    <w:rsid w:val="00501F1F"/>
    <w:rsid w:val="00524B9C"/>
    <w:rsid w:val="005308B5"/>
    <w:rsid w:val="00530B3D"/>
    <w:rsid w:val="00554880"/>
    <w:rsid w:val="005579BC"/>
    <w:rsid w:val="005A7001"/>
    <w:rsid w:val="005A7D6F"/>
    <w:rsid w:val="005E0E13"/>
    <w:rsid w:val="005E6BB1"/>
    <w:rsid w:val="005F0701"/>
    <w:rsid w:val="005F0759"/>
    <w:rsid w:val="005F78DE"/>
    <w:rsid w:val="00612D7D"/>
    <w:rsid w:val="00612DD2"/>
    <w:rsid w:val="00621221"/>
    <w:rsid w:val="00627F73"/>
    <w:rsid w:val="00634233"/>
    <w:rsid w:val="00644BC0"/>
    <w:rsid w:val="00653412"/>
    <w:rsid w:val="006545C7"/>
    <w:rsid w:val="00655C77"/>
    <w:rsid w:val="00655E4D"/>
    <w:rsid w:val="00661358"/>
    <w:rsid w:val="00664D35"/>
    <w:rsid w:val="00665FDC"/>
    <w:rsid w:val="006772E6"/>
    <w:rsid w:val="00682787"/>
    <w:rsid w:val="006B5B92"/>
    <w:rsid w:val="006F34C6"/>
    <w:rsid w:val="007066F7"/>
    <w:rsid w:val="007117D5"/>
    <w:rsid w:val="007178C4"/>
    <w:rsid w:val="00721D82"/>
    <w:rsid w:val="00725736"/>
    <w:rsid w:val="00733692"/>
    <w:rsid w:val="00735F6F"/>
    <w:rsid w:val="00746B1F"/>
    <w:rsid w:val="00750300"/>
    <w:rsid w:val="007627FD"/>
    <w:rsid w:val="00765444"/>
    <w:rsid w:val="00766452"/>
    <w:rsid w:val="0078279F"/>
    <w:rsid w:val="00783CDA"/>
    <w:rsid w:val="00785CBB"/>
    <w:rsid w:val="00785EC5"/>
    <w:rsid w:val="00785F6D"/>
    <w:rsid w:val="007A3290"/>
    <w:rsid w:val="007A67E2"/>
    <w:rsid w:val="007D4FD2"/>
    <w:rsid w:val="008011BC"/>
    <w:rsid w:val="00804AD8"/>
    <w:rsid w:val="00814B91"/>
    <w:rsid w:val="008237AF"/>
    <w:rsid w:val="0082521D"/>
    <w:rsid w:val="008418D3"/>
    <w:rsid w:val="00850A34"/>
    <w:rsid w:val="0086361D"/>
    <w:rsid w:val="0086553D"/>
    <w:rsid w:val="00865D02"/>
    <w:rsid w:val="00872577"/>
    <w:rsid w:val="00883001"/>
    <w:rsid w:val="00884301"/>
    <w:rsid w:val="00895DBE"/>
    <w:rsid w:val="008C0164"/>
    <w:rsid w:val="008C3403"/>
    <w:rsid w:val="008C36BA"/>
    <w:rsid w:val="008D00DA"/>
    <w:rsid w:val="008E27A4"/>
    <w:rsid w:val="008F4A8B"/>
    <w:rsid w:val="008F6FE6"/>
    <w:rsid w:val="008F7738"/>
    <w:rsid w:val="0090270E"/>
    <w:rsid w:val="00931C14"/>
    <w:rsid w:val="009643E8"/>
    <w:rsid w:val="009930BE"/>
    <w:rsid w:val="009E2DBB"/>
    <w:rsid w:val="009E2FA8"/>
    <w:rsid w:val="009E3627"/>
    <w:rsid w:val="00A05655"/>
    <w:rsid w:val="00A17048"/>
    <w:rsid w:val="00A34359"/>
    <w:rsid w:val="00A4501D"/>
    <w:rsid w:val="00A456CD"/>
    <w:rsid w:val="00A530A5"/>
    <w:rsid w:val="00A61BBA"/>
    <w:rsid w:val="00A67F2A"/>
    <w:rsid w:val="00A76DE0"/>
    <w:rsid w:val="00A8048F"/>
    <w:rsid w:val="00A92A1C"/>
    <w:rsid w:val="00AC6CC1"/>
    <w:rsid w:val="00AE1877"/>
    <w:rsid w:val="00B02BB3"/>
    <w:rsid w:val="00B02C00"/>
    <w:rsid w:val="00B33F82"/>
    <w:rsid w:val="00B35177"/>
    <w:rsid w:val="00B4414B"/>
    <w:rsid w:val="00B44C66"/>
    <w:rsid w:val="00B63417"/>
    <w:rsid w:val="00B768D3"/>
    <w:rsid w:val="00B769C1"/>
    <w:rsid w:val="00B83554"/>
    <w:rsid w:val="00BB6569"/>
    <w:rsid w:val="00BB76C6"/>
    <w:rsid w:val="00BC1158"/>
    <w:rsid w:val="00BD00F8"/>
    <w:rsid w:val="00BE5470"/>
    <w:rsid w:val="00BF0EA4"/>
    <w:rsid w:val="00BF16D7"/>
    <w:rsid w:val="00BF24B0"/>
    <w:rsid w:val="00C00C2F"/>
    <w:rsid w:val="00C17B49"/>
    <w:rsid w:val="00C2147A"/>
    <w:rsid w:val="00C617C9"/>
    <w:rsid w:val="00C620BD"/>
    <w:rsid w:val="00C752AF"/>
    <w:rsid w:val="00C968D7"/>
    <w:rsid w:val="00CB67DA"/>
    <w:rsid w:val="00CB738D"/>
    <w:rsid w:val="00CF16D9"/>
    <w:rsid w:val="00D052DC"/>
    <w:rsid w:val="00D154C8"/>
    <w:rsid w:val="00D2078D"/>
    <w:rsid w:val="00D319A3"/>
    <w:rsid w:val="00D322D3"/>
    <w:rsid w:val="00D42DCC"/>
    <w:rsid w:val="00D52018"/>
    <w:rsid w:val="00D655CF"/>
    <w:rsid w:val="00D813F4"/>
    <w:rsid w:val="00D90BBC"/>
    <w:rsid w:val="00D90F89"/>
    <w:rsid w:val="00D93FE4"/>
    <w:rsid w:val="00DA6535"/>
    <w:rsid w:val="00DB5B86"/>
    <w:rsid w:val="00DC342E"/>
    <w:rsid w:val="00DD5E74"/>
    <w:rsid w:val="00DF48C2"/>
    <w:rsid w:val="00E1661F"/>
    <w:rsid w:val="00E22FED"/>
    <w:rsid w:val="00E253A0"/>
    <w:rsid w:val="00E37C32"/>
    <w:rsid w:val="00E439E6"/>
    <w:rsid w:val="00E6423E"/>
    <w:rsid w:val="00E834DE"/>
    <w:rsid w:val="00EC59E6"/>
    <w:rsid w:val="00ED5C79"/>
    <w:rsid w:val="00EE0510"/>
    <w:rsid w:val="00EF4520"/>
    <w:rsid w:val="00F05D1F"/>
    <w:rsid w:val="00F11811"/>
    <w:rsid w:val="00F2662E"/>
    <w:rsid w:val="00F4259C"/>
    <w:rsid w:val="00F54912"/>
    <w:rsid w:val="00F8441F"/>
    <w:rsid w:val="00F918D2"/>
    <w:rsid w:val="00FB0A55"/>
    <w:rsid w:val="00FB35F2"/>
    <w:rsid w:val="00FC6AAF"/>
    <w:rsid w:val="00FD68A5"/>
    <w:rsid w:val="00FE4737"/>
    <w:rsid w:val="00FF2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10F2F"/>
    <w:rPr>
      <w:color w:val="000080"/>
      <w:u w:val="single"/>
    </w:rPr>
  </w:style>
  <w:style w:type="paragraph" w:customStyle="1" w:styleId="ConsTitle">
    <w:name w:val="ConsTitle"/>
    <w:rsid w:val="00310F2F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61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35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34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4359"/>
  </w:style>
  <w:style w:type="paragraph" w:styleId="a8">
    <w:name w:val="footer"/>
    <w:basedOn w:val="a"/>
    <w:link w:val="a9"/>
    <w:uiPriority w:val="99"/>
    <w:unhideWhenUsed/>
    <w:rsid w:val="00A34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4359"/>
  </w:style>
  <w:style w:type="paragraph" w:customStyle="1" w:styleId="ConsPlusNormal">
    <w:name w:val="ConsPlusNormal"/>
    <w:rsid w:val="00D90F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06693-8791-43CB-BA87-2A6E4749C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2498</Words>
  <Characters>14243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АМОБуреть</dc:creator>
  <cp:lastModifiedBy>ИринаЮрьевна</cp:lastModifiedBy>
  <cp:revision>2</cp:revision>
  <cp:lastPrinted>2019-07-05T02:17:00Z</cp:lastPrinted>
  <dcterms:created xsi:type="dcterms:W3CDTF">2019-07-08T02:02:00Z</dcterms:created>
  <dcterms:modified xsi:type="dcterms:W3CDTF">2019-07-08T02:02:00Z</dcterms:modified>
</cp:coreProperties>
</file>