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BD" w:rsidRPr="00FE78C5" w:rsidRDefault="00C744BD" w:rsidP="00C744BD">
      <w:pPr>
        <w:pStyle w:val="2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</w:t>
      </w:r>
      <w:r w:rsidRPr="00FE78C5">
        <w:rPr>
          <w:rFonts w:ascii="Arial" w:hAnsi="Arial" w:cs="Arial"/>
          <w:sz w:val="32"/>
          <w:szCs w:val="32"/>
        </w:rPr>
        <w:t>.0</w:t>
      </w:r>
      <w:r>
        <w:rPr>
          <w:rFonts w:ascii="Arial" w:hAnsi="Arial" w:cs="Arial"/>
          <w:sz w:val="32"/>
          <w:szCs w:val="32"/>
        </w:rPr>
        <w:t>1</w:t>
      </w:r>
      <w:r w:rsidRPr="00FE78C5">
        <w:rPr>
          <w:rFonts w:ascii="Arial" w:hAnsi="Arial" w:cs="Arial"/>
          <w:sz w:val="32"/>
          <w:szCs w:val="32"/>
        </w:rPr>
        <w:t>.201</w:t>
      </w:r>
      <w:r>
        <w:rPr>
          <w:rFonts w:ascii="Arial" w:hAnsi="Arial" w:cs="Arial"/>
          <w:sz w:val="32"/>
          <w:szCs w:val="32"/>
        </w:rPr>
        <w:t>9</w:t>
      </w:r>
      <w:r w:rsidRPr="00FE78C5">
        <w:rPr>
          <w:rFonts w:ascii="Arial" w:hAnsi="Arial" w:cs="Arial"/>
          <w:sz w:val="32"/>
          <w:szCs w:val="32"/>
        </w:rPr>
        <w:t xml:space="preserve"> г. №</w:t>
      </w:r>
      <w:r>
        <w:rPr>
          <w:rFonts w:ascii="Arial" w:hAnsi="Arial" w:cs="Arial"/>
          <w:sz w:val="32"/>
          <w:szCs w:val="32"/>
        </w:rPr>
        <w:t>7</w:t>
      </w:r>
    </w:p>
    <w:p w:rsidR="00C744BD" w:rsidRPr="00FE78C5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744BD" w:rsidRPr="00FE78C5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ИРКУТСКАЯ ОБЛАСТЬ</w:t>
      </w:r>
    </w:p>
    <w:p w:rsidR="00C744BD" w:rsidRPr="00FE78C5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C744BD" w:rsidRPr="00FE78C5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C744BD" w:rsidRPr="00FE78C5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АДМИНИСТРАЦИЯ</w:t>
      </w:r>
    </w:p>
    <w:p w:rsidR="00C744BD" w:rsidRDefault="00C744BD" w:rsidP="00C744BD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ПОСТАНОВЛЕНИЕ</w:t>
      </w:r>
    </w:p>
    <w:p w:rsidR="00C744BD" w:rsidRPr="00FE78C5" w:rsidRDefault="00C744BD" w:rsidP="00C744BD">
      <w:pPr>
        <w:pStyle w:val="a8"/>
        <w:jc w:val="center"/>
        <w:rPr>
          <w:rFonts w:ascii="Arial" w:hAnsi="Arial" w:cs="Arial"/>
          <w:b/>
          <w:sz w:val="32"/>
          <w:szCs w:val="32"/>
        </w:rPr>
      </w:pPr>
    </w:p>
    <w:p w:rsidR="00C744BD" w:rsidRPr="00CC2F24" w:rsidRDefault="00C744BD" w:rsidP="00C744BD">
      <w:pPr>
        <w:jc w:val="center"/>
        <w:rPr>
          <w:rFonts w:ascii="Arial" w:hAnsi="Arial" w:cs="Arial"/>
          <w:b/>
          <w:sz w:val="32"/>
          <w:szCs w:val="32"/>
        </w:rPr>
      </w:pPr>
      <w:r w:rsidRPr="00CC2F24">
        <w:rPr>
          <w:rFonts w:ascii="Arial" w:hAnsi="Arial" w:cs="Arial"/>
          <w:b/>
          <w:sz w:val="32"/>
          <w:szCs w:val="32"/>
        </w:rPr>
        <w:t>ОБ УТВЕРЖДЕНИИ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C2F24">
        <w:rPr>
          <w:rFonts w:ascii="Arial" w:hAnsi="Arial" w:cs="Arial"/>
          <w:b/>
          <w:sz w:val="32"/>
          <w:szCs w:val="32"/>
        </w:rPr>
        <w:t>МУНИЦИПАЛЬНОГО ЗАДАНИЯ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C2F24">
        <w:rPr>
          <w:rFonts w:ascii="Arial" w:hAnsi="Arial" w:cs="Arial"/>
          <w:b/>
          <w:sz w:val="32"/>
          <w:szCs w:val="32"/>
        </w:rPr>
        <w:t>УЧРЕЖДЕНИЙ КУЛЬТУРЫ НА 201</w:t>
      </w:r>
      <w:r>
        <w:rPr>
          <w:rFonts w:ascii="Arial" w:hAnsi="Arial" w:cs="Arial"/>
          <w:b/>
          <w:sz w:val="32"/>
          <w:szCs w:val="32"/>
        </w:rPr>
        <w:t>9</w:t>
      </w:r>
      <w:r w:rsidRPr="00CC2F24">
        <w:rPr>
          <w:rFonts w:ascii="Arial" w:hAnsi="Arial" w:cs="Arial"/>
          <w:b/>
          <w:sz w:val="32"/>
          <w:szCs w:val="32"/>
        </w:rPr>
        <w:t xml:space="preserve"> ГОД</w:t>
      </w:r>
    </w:p>
    <w:p w:rsidR="00C744BD" w:rsidRPr="00CC2F24" w:rsidRDefault="00C744BD" w:rsidP="00C744BD">
      <w:pPr>
        <w:jc w:val="both"/>
        <w:rPr>
          <w:rFonts w:ascii="Arial" w:hAnsi="Arial" w:cs="Arial"/>
        </w:rPr>
      </w:pPr>
    </w:p>
    <w:p w:rsidR="00C744BD" w:rsidRPr="00CC2F24" w:rsidRDefault="00C744BD" w:rsidP="00C744BD">
      <w:pPr>
        <w:ind w:firstLine="709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В</w:t>
      </w:r>
      <w:r w:rsidRPr="00780547">
        <w:rPr>
          <w:rFonts w:ascii="Arial" w:hAnsi="Arial" w:cs="Arial"/>
        </w:rPr>
        <w:t xml:space="preserve"> соответствии с федеральным законом № 210 – </w:t>
      </w:r>
      <w:r>
        <w:rPr>
          <w:rFonts w:ascii="Arial" w:hAnsi="Arial" w:cs="Arial"/>
        </w:rPr>
        <w:t>ФЗ</w:t>
      </w:r>
      <w:r w:rsidRPr="00780547">
        <w:rPr>
          <w:rFonts w:ascii="Arial" w:hAnsi="Arial" w:cs="Arial"/>
        </w:rPr>
        <w:t xml:space="preserve"> от 27.07.2010 г. «</w:t>
      </w:r>
      <w:r>
        <w:rPr>
          <w:rFonts w:ascii="Arial" w:hAnsi="Arial" w:cs="Arial"/>
        </w:rPr>
        <w:t>О</w:t>
      </w:r>
      <w:r w:rsidRPr="00780547">
        <w:rPr>
          <w:rFonts w:ascii="Arial" w:hAnsi="Arial" w:cs="Arial"/>
        </w:rPr>
        <w:t>б организации предоставления государственных и муниципальных услуг», федеральным законом от 08.05.2010 № 83-фз «</w:t>
      </w:r>
      <w:r>
        <w:rPr>
          <w:rFonts w:ascii="Arial" w:hAnsi="Arial" w:cs="Arial"/>
        </w:rPr>
        <w:t>О</w:t>
      </w:r>
      <w:r w:rsidRPr="00780547">
        <w:rPr>
          <w:rFonts w:ascii="Arial" w:hAnsi="Arial" w:cs="Arial"/>
        </w:rPr>
        <w:t xml:space="preserve">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>
        <w:rPr>
          <w:rFonts w:ascii="Arial" w:hAnsi="Arial" w:cs="Arial"/>
        </w:rPr>
        <w:t>П</w:t>
      </w:r>
      <w:r w:rsidRPr="00780547">
        <w:rPr>
          <w:rFonts w:ascii="Arial" w:hAnsi="Arial" w:cs="Arial"/>
        </w:rPr>
        <w:t xml:space="preserve">остановлением главы </w:t>
      </w:r>
      <w:r>
        <w:rPr>
          <w:rFonts w:ascii="Arial" w:hAnsi="Arial" w:cs="Arial"/>
        </w:rPr>
        <w:t>МО</w:t>
      </w:r>
      <w:r w:rsidRPr="00780547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Б</w:t>
      </w:r>
      <w:r w:rsidRPr="00780547">
        <w:rPr>
          <w:rFonts w:ascii="Arial" w:hAnsi="Arial" w:cs="Arial"/>
        </w:rPr>
        <w:t xml:space="preserve">уреть» от    05.03.2018 г. № </w:t>
      </w:r>
      <w:r>
        <w:rPr>
          <w:rFonts w:ascii="Arial" w:hAnsi="Arial" w:cs="Arial"/>
        </w:rPr>
        <w:t>3</w:t>
      </w:r>
      <w:r w:rsidRPr="00780547">
        <w:rPr>
          <w:rFonts w:ascii="Arial" w:hAnsi="Arial" w:cs="Arial"/>
        </w:rPr>
        <w:t>3 «</w:t>
      </w:r>
      <w:r>
        <w:rPr>
          <w:rFonts w:ascii="Arial" w:hAnsi="Arial" w:cs="Arial"/>
        </w:rPr>
        <w:t>О</w:t>
      </w:r>
      <w:r w:rsidRPr="00780547">
        <w:rPr>
          <w:rFonts w:ascii="Arial" w:hAnsi="Arial" w:cs="Arial"/>
        </w:rPr>
        <w:t>б утверждении положения о формировании муниципального задания на оказание муниципальных услуг (выполнении</w:t>
      </w:r>
      <w:proofErr w:type="gramEnd"/>
      <w:r w:rsidRPr="00780547">
        <w:rPr>
          <w:rFonts w:ascii="Arial" w:hAnsi="Arial" w:cs="Arial"/>
        </w:rPr>
        <w:t xml:space="preserve"> работ) в отношении муниципальных</w:t>
      </w:r>
      <w:r w:rsidRPr="00780547">
        <w:t xml:space="preserve"> </w:t>
      </w:r>
      <w:r w:rsidRPr="00780547">
        <w:rPr>
          <w:rFonts w:ascii="Arial" w:hAnsi="Arial" w:cs="Arial"/>
        </w:rPr>
        <w:t>учреждений муниципального образования «</w:t>
      </w:r>
      <w:r>
        <w:rPr>
          <w:rFonts w:ascii="Arial" w:hAnsi="Arial" w:cs="Arial"/>
        </w:rPr>
        <w:t>Б</w:t>
      </w:r>
      <w:r w:rsidRPr="00780547">
        <w:rPr>
          <w:rFonts w:ascii="Arial" w:hAnsi="Arial" w:cs="Arial"/>
        </w:rPr>
        <w:t>уреть» и финансовом обеспечении выполнения муниципального задания</w:t>
      </w:r>
      <w:r w:rsidRPr="00CC2F24">
        <w:rPr>
          <w:rFonts w:ascii="Arial" w:hAnsi="Arial" w:cs="Arial"/>
        </w:rPr>
        <w:t>», руководствуясь Уставом муниципального образования «Буреть».</w:t>
      </w:r>
    </w:p>
    <w:p w:rsidR="00C744BD" w:rsidRPr="00CC2F24" w:rsidRDefault="00C744BD" w:rsidP="00C744BD">
      <w:pPr>
        <w:jc w:val="both"/>
        <w:rPr>
          <w:rFonts w:ascii="Arial" w:hAnsi="Arial" w:cs="Arial"/>
        </w:rPr>
      </w:pPr>
    </w:p>
    <w:p w:rsidR="00C744BD" w:rsidRPr="00CC2F24" w:rsidRDefault="00C744BD" w:rsidP="00C744BD">
      <w:pPr>
        <w:jc w:val="center"/>
        <w:rPr>
          <w:rFonts w:ascii="Arial" w:hAnsi="Arial" w:cs="Arial"/>
          <w:b/>
          <w:sz w:val="30"/>
          <w:szCs w:val="30"/>
        </w:rPr>
      </w:pPr>
      <w:r w:rsidRPr="00CC2F24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CC2F24">
        <w:rPr>
          <w:rFonts w:ascii="Arial" w:hAnsi="Arial" w:cs="Arial"/>
          <w:b/>
          <w:sz w:val="30"/>
          <w:szCs w:val="30"/>
        </w:rPr>
        <w:t>:</w:t>
      </w:r>
    </w:p>
    <w:p w:rsidR="00C744BD" w:rsidRPr="00CC2F24" w:rsidRDefault="00C744BD" w:rsidP="00C744BD">
      <w:pPr>
        <w:jc w:val="both"/>
        <w:rPr>
          <w:rFonts w:ascii="Arial" w:hAnsi="Arial" w:cs="Arial"/>
        </w:rPr>
      </w:pPr>
    </w:p>
    <w:p w:rsidR="00C744BD" w:rsidRPr="00CC2F24" w:rsidRDefault="00C744BD" w:rsidP="00C744BD">
      <w:pPr>
        <w:ind w:firstLine="709"/>
        <w:jc w:val="both"/>
        <w:rPr>
          <w:rFonts w:ascii="Arial" w:hAnsi="Arial" w:cs="Arial"/>
        </w:rPr>
      </w:pPr>
      <w:r w:rsidRPr="00CC2F24">
        <w:rPr>
          <w:rFonts w:ascii="Arial" w:hAnsi="Arial" w:cs="Arial"/>
        </w:rPr>
        <w:t>1. Утвердить муниципальное задание на 201</w:t>
      </w:r>
      <w:r>
        <w:rPr>
          <w:rFonts w:ascii="Arial" w:hAnsi="Arial" w:cs="Arial"/>
        </w:rPr>
        <w:t>9</w:t>
      </w:r>
      <w:r w:rsidRPr="00CC2F24">
        <w:rPr>
          <w:rFonts w:ascii="Arial" w:hAnsi="Arial" w:cs="Arial"/>
        </w:rPr>
        <w:t xml:space="preserve"> г. муниципальному бюджетному учреждению культуры Социально-культурный центр Ангара» МО «Буреть»:</w:t>
      </w:r>
    </w:p>
    <w:p w:rsidR="00C744BD" w:rsidRPr="00CC2F24" w:rsidRDefault="00C744BD" w:rsidP="00C744BD">
      <w:pPr>
        <w:ind w:firstLine="709"/>
        <w:jc w:val="both"/>
        <w:rPr>
          <w:rFonts w:ascii="Arial" w:hAnsi="Arial" w:cs="Arial"/>
        </w:rPr>
      </w:pPr>
      <w:r w:rsidRPr="00CC2F24">
        <w:rPr>
          <w:rFonts w:ascii="Arial" w:hAnsi="Arial" w:cs="Arial"/>
        </w:rPr>
        <w:t xml:space="preserve">- муниципальное задание  муниципальному бюджетному учреждению культуры «Социально-культурный центр Ангара» МО «Буреть» </w:t>
      </w:r>
    </w:p>
    <w:p w:rsidR="00C744BD" w:rsidRPr="00CC2F24" w:rsidRDefault="00C744BD" w:rsidP="00C744BD">
      <w:pPr>
        <w:ind w:firstLine="709"/>
        <w:jc w:val="both"/>
        <w:rPr>
          <w:rFonts w:ascii="Arial" w:hAnsi="Arial" w:cs="Arial"/>
        </w:rPr>
      </w:pPr>
      <w:r w:rsidRPr="00CC2F24">
        <w:rPr>
          <w:rFonts w:ascii="Arial" w:hAnsi="Arial" w:cs="Arial"/>
        </w:rPr>
        <w:t xml:space="preserve">2. </w:t>
      </w:r>
      <w:proofErr w:type="gramStart"/>
      <w:r w:rsidRPr="00CC2F24">
        <w:rPr>
          <w:rFonts w:ascii="Arial" w:hAnsi="Arial" w:cs="Arial"/>
        </w:rPr>
        <w:t>Контроль за</w:t>
      </w:r>
      <w:proofErr w:type="gramEnd"/>
      <w:r w:rsidRPr="00CC2F24">
        <w:rPr>
          <w:rFonts w:ascii="Arial" w:hAnsi="Arial" w:cs="Arial"/>
        </w:rPr>
        <w:t xml:space="preserve"> выполнением муниципального задания возложить на директора муниципального бюджетного учреждения «Социально-культурный центр Ангара» МО «Буреть» </w:t>
      </w:r>
      <w:r>
        <w:rPr>
          <w:rFonts w:ascii="Arial" w:hAnsi="Arial" w:cs="Arial"/>
        </w:rPr>
        <w:t>Хайруллину Е.В.</w:t>
      </w:r>
    </w:p>
    <w:p w:rsidR="00C744BD" w:rsidRDefault="00C744BD" w:rsidP="00C744BD">
      <w:pPr>
        <w:tabs>
          <w:tab w:val="left" w:pos="708"/>
          <w:tab w:val="left" w:pos="1200"/>
        </w:tabs>
        <w:ind w:left="357" w:firstLine="346"/>
        <w:jc w:val="both"/>
        <w:rPr>
          <w:rFonts w:ascii="Arial" w:hAnsi="Arial" w:cs="Arial"/>
        </w:rPr>
      </w:pPr>
      <w:r w:rsidRPr="00CC2F24">
        <w:rPr>
          <w:rFonts w:ascii="Arial" w:hAnsi="Arial" w:cs="Arial"/>
        </w:rPr>
        <w:tab/>
      </w:r>
    </w:p>
    <w:p w:rsidR="00C744BD" w:rsidRPr="00CC2F24" w:rsidRDefault="00C744BD" w:rsidP="00C744BD">
      <w:pPr>
        <w:tabs>
          <w:tab w:val="left" w:pos="708"/>
          <w:tab w:val="left" w:pos="1200"/>
        </w:tabs>
        <w:ind w:left="357" w:firstLine="346"/>
        <w:jc w:val="both"/>
        <w:rPr>
          <w:rFonts w:ascii="Arial" w:hAnsi="Arial" w:cs="Arial"/>
        </w:rPr>
      </w:pPr>
    </w:p>
    <w:p w:rsidR="00C744BD" w:rsidRDefault="00C744BD" w:rsidP="00C744BD">
      <w:pPr>
        <w:jc w:val="both"/>
        <w:rPr>
          <w:rFonts w:ascii="Arial" w:hAnsi="Arial" w:cs="Arial"/>
        </w:rPr>
      </w:pPr>
      <w:r w:rsidRPr="00CC2F24">
        <w:rPr>
          <w:rFonts w:ascii="Arial" w:hAnsi="Arial" w:cs="Arial"/>
        </w:rPr>
        <w:t xml:space="preserve">Глава </w:t>
      </w:r>
      <w:proofErr w:type="gramStart"/>
      <w:r>
        <w:rPr>
          <w:rFonts w:ascii="Arial" w:hAnsi="Arial" w:cs="Arial"/>
        </w:rPr>
        <w:t>муниципального</w:t>
      </w:r>
      <w:proofErr w:type="gramEnd"/>
    </w:p>
    <w:p w:rsidR="00C744BD" w:rsidRDefault="00C744BD" w:rsidP="00C74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 «</w:t>
      </w:r>
      <w:r w:rsidRPr="00CC2F24">
        <w:rPr>
          <w:rFonts w:ascii="Arial" w:hAnsi="Arial" w:cs="Arial"/>
        </w:rPr>
        <w:t xml:space="preserve">Буреть» </w:t>
      </w:r>
    </w:p>
    <w:p w:rsidR="00C744BD" w:rsidRDefault="00C744BD" w:rsidP="00C744BD">
      <w:pPr>
        <w:jc w:val="both"/>
        <w:rPr>
          <w:rFonts w:ascii="Arial" w:hAnsi="Arial" w:cs="Arial"/>
        </w:rPr>
      </w:pPr>
      <w:proofErr w:type="spellStart"/>
      <w:r w:rsidRPr="00CC2F24">
        <w:rPr>
          <w:rFonts w:ascii="Arial" w:hAnsi="Arial" w:cs="Arial"/>
        </w:rPr>
        <w:t>А.С.Ткач</w:t>
      </w:r>
      <w:proofErr w:type="spellEnd"/>
    </w:p>
    <w:p w:rsidR="00CC2F24" w:rsidRDefault="00CC2F24" w:rsidP="00CC2F24">
      <w:pPr>
        <w:jc w:val="both"/>
        <w:rPr>
          <w:sz w:val="28"/>
          <w:szCs w:val="28"/>
        </w:rPr>
      </w:pPr>
    </w:p>
    <w:p w:rsidR="00CC2F24" w:rsidRDefault="00CC2F24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C744BD" w:rsidRDefault="00C744BD" w:rsidP="00CC2F24">
      <w:pPr>
        <w:jc w:val="both"/>
        <w:rPr>
          <w:sz w:val="28"/>
          <w:szCs w:val="28"/>
        </w:rPr>
      </w:pPr>
    </w:p>
    <w:p w:rsidR="00DF7E8D" w:rsidRPr="00EB4A5D" w:rsidRDefault="00EB4A5D" w:rsidP="00EB4A5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DF7E8D" w:rsidRPr="00CC2F24">
        <w:rPr>
          <w:szCs w:val="22"/>
        </w:rPr>
        <w:t>Утверждаю</w:t>
      </w:r>
    </w:p>
    <w:p w:rsidR="003E7D8B" w:rsidRPr="00CC2F24" w:rsidRDefault="001C0771" w:rsidP="00CC2F24">
      <w:pPr>
        <w:pStyle w:val="ConsPlusNonformat"/>
        <w:jc w:val="right"/>
        <w:rPr>
          <w:sz w:val="22"/>
          <w:szCs w:val="22"/>
        </w:rPr>
      </w:pPr>
      <w:r w:rsidRPr="00CC2F24">
        <w:rPr>
          <w:sz w:val="22"/>
          <w:szCs w:val="22"/>
        </w:rPr>
        <w:t>Глава администра</w:t>
      </w:r>
      <w:r w:rsidR="009532EF" w:rsidRPr="00CC2F24">
        <w:rPr>
          <w:sz w:val="22"/>
          <w:szCs w:val="22"/>
        </w:rPr>
        <w:t>ции МО «Буреть»</w:t>
      </w:r>
    </w:p>
    <w:p w:rsidR="00DF7E8D" w:rsidRPr="00CC2F24" w:rsidRDefault="003E7D8B" w:rsidP="00CC2F24">
      <w:pPr>
        <w:pStyle w:val="ConsPlusNonformat"/>
        <w:jc w:val="right"/>
        <w:rPr>
          <w:sz w:val="22"/>
          <w:szCs w:val="22"/>
        </w:rPr>
      </w:pPr>
      <w:r w:rsidRPr="00CC2F24">
        <w:rPr>
          <w:sz w:val="22"/>
          <w:szCs w:val="22"/>
        </w:rPr>
        <w:t>____________</w:t>
      </w:r>
      <w:proofErr w:type="spellStart"/>
      <w:r w:rsidR="009532EF" w:rsidRPr="00CC2F24">
        <w:rPr>
          <w:sz w:val="22"/>
          <w:szCs w:val="22"/>
        </w:rPr>
        <w:t>А.С.Ткач</w:t>
      </w:r>
      <w:proofErr w:type="spellEnd"/>
    </w:p>
    <w:p w:rsidR="00DF7E8D" w:rsidRPr="00CC2F24" w:rsidRDefault="00DF7E8D" w:rsidP="00CC2F24">
      <w:pPr>
        <w:pStyle w:val="ConsPlusNonformat"/>
        <w:jc w:val="right"/>
        <w:rPr>
          <w:sz w:val="22"/>
          <w:szCs w:val="22"/>
        </w:rPr>
      </w:pPr>
      <w:r w:rsidRPr="00CC2F24">
        <w:rPr>
          <w:sz w:val="22"/>
          <w:szCs w:val="22"/>
        </w:rPr>
        <w:t xml:space="preserve">"___"______________ </w:t>
      </w:r>
      <w:proofErr w:type="gramStart"/>
      <w:r w:rsidRPr="00CC2F24">
        <w:rPr>
          <w:sz w:val="22"/>
          <w:szCs w:val="22"/>
        </w:rPr>
        <w:t>г</w:t>
      </w:r>
      <w:proofErr w:type="gramEnd"/>
      <w:r w:rsidRPr="00CC2F24">
        <w:rPr>
          <w:sz w:val="22"/>
          <w:szCs w:val="22"/>
        </w:rPr>
        <w:t>.</w:t>
      </w:r>
    </w:p>
    <w:p w:rsidR="003E7D8B" w:rsidRPr="00CC2F24" w:rsidRDefault="003E7D8B" w:rsidP="00CC2F24">
      <w:pPr>
        <w:pStyle w:val="ConsPlusNonformat"/>
        <w:jc w:val="right"/>
        <w:rPr>
          <w:sz w:val="22"/>
          <w:szCs w:val="22"/>
        </w:rPr>
      </w:pPr>
    </w:p>
    <w:p w:rsidR="00EB4A5D" w:rsidRDefault="00EB4A5D" w:rsidP="00FC615B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  <w:bookmarkStart w:id="0" w:name="P152"/>
      <w:bookmarkEnd w:id="0"/>
      <w:r>
        <w:rPr>
          <w:rFonts w:ascii="Arial" w:hAnsi="Arial" w:cs="Arial"/>
          <w:b/>
          <w:sz w:val="30"/>
          <w:szCs w:val="30"/>
        </w:rPr>
        <w:t xml:space="preserve">  </w:t>
      </w:r>
    </w:p>
    <w:p w:rsidR="00EB4A5D" w:rsidRDefault="00EB4A5D" w:rsidP="00FC615B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</w:p>
    <w:p w:rsidR="00EB4A5D" w:rsidRDefault="00EB4A5D" w:rsidP="00FC615B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</w:p>
    <w:p w:rsidR="00EB4A5D" w:rsidRDefault="00EB4A5D" w:rsidP="00FC615B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</w:p>
    <w:p w:rsidR="00DF7E8D" w:rsidRPr="00CC2F24" w:rsidRDefault="00DF7E8D" w:rsidP="00FC615B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  <w:r w:rsidRPr="00CC2F24">
        <w:rPr>
          <w:rFonts w:ascii="Arial" w:hAnsi="Arial" w:cs="Arial"/>
          <w:b/>
          <w:sz w:val="30"/>
          <w:szCs w:val="30"/>
        </w:rPr>
        <w:t>МУНИЦИПАЛЬНОЕ ЗАДАНИЕ</w:t>
      </w:r>
      <w:r w:rsidR="00375430">
        <w:rPr>
          <w:rFonts w:ascii="Arial" w:hAnsi="Arial" w:cs="Arial"/>
          <w:b/>
          <w:sz w:val="30"/>
          <w:szCs w:val="30"/>
        </w:rPr>
        <w:t xml:space="preserve"> </w:t>
      </w:r>
      <w:r w:rsidR="00CC2F24" w:rsidRPr="00CC2F24">
        <w:rPr>
          <w:rFonts w:ascii="Arial" w:hAnsi="Arial" w:cs="Arial"/>
          <w:b/>
          <w:sz w:val="30"/>
          <w:szCs w:val="30"/>
        </w:rPr>
        <w:t>МБУК «СОЦИАЛЬНО-КУЛЬТУРНЫЙ ЦЕНТР АНГАРА» МО «БУРЕТЬ»</w:t>
      </w:r>
      <w:r w:rsidR="00CC2F24">
        <w:rPr>
          <w:rFonts w:ascii="Arial" w:hAnsi="Arial" w:cs="Arial"/>
          <w:b/>
          <w:sz w:val="30"/>
          <w:szCs w:val="30"/>
        </w:rPr>
        <w:t xml:space="preserve"> </w:t>
      </w:r>
      <w:r w:rsidR="00CE13A0">
        <w:rPr>
          <w:rFonts w:ascii="Arial" w:hAnsi="Arial" w:cs="Arial"/>
          <w:b/>
          <w:sz w:val="30"/>
          <w:szCs w:val="30"/>
        </w:rPr>
        <w:t>НА 2019</w:t>
      </w:r>
      <w:r w:rsidR="00CC2F24">
        <w:rPr>
          <w:rFonts w:ascii="Arial" w:hAnsi="Arial" w:cs="Arial"/>
          <w:b/>
          <w:sz w:val="30"/>
          <w:szCs w:val="30"/>
        </w:rPr>
        <w:t xml:space="preserve"> </w:t>
      </w:r>
      <w:r w:rsidR="00CE13A0">
        <w:rPr>
          <w:rFonts w:ascii="Arial" w:hAnsi="Arial" w:cs="Arial"/>
          <w:b/>
          <w:sz w:val="30"/>
          <w:szCs w:val="30"/>
        </w:rPr>
        <w:t>ГОД И НА ПЛАНОВЫЙ ПЕРИОД 2020</w:t>
      </w:r>
      <w:proofErr w:type="gramStart"/>
      <w:r w:rsidR="00CE13A0">
        <w:rPr>
          <w:rFonts w:ascii="Arial" w:hAnsi="Arial" w:cs="Arial"/>
          <w:b/>
          <w:sz w:val="30"/>
          <w:szCs w:val="30"/>
        </w:rPr>
        <w:t xml:space="preserve"> И</w:t>
      </w:r>
      <w:proofErr w:type="gramEnd"/>
      <w:r w:rsidR="00CE13A0">
        <w:rPr>
          <w:rFonts w:ascii="Arial" w:hAnsi="Arial" w:cs="Arial"/>
          <w:b/>
          <w:sz w:val="30"/>
          <w:szCs w:val="30"/>
        </w:rPr>
        <w:t xml:space="preserve"> 2021</w:t>
      </w:r>
      <w:r w:rsidR="00CC2F24" w:rsidRPr="00CC2F24">
        <w:rPr>
          <w:rFonts w:ascii="Arial" w:hAnsi="Arial" w:cs="Arial"/>
          <w:b/>
          <w:sz w:val="30"/>
          <w:szCs w:val="30"/>
        </w:rPr>
        <w:t xml:space="preserve"> ГОДОВ</w:t>
      </w:r>
    </w:p>
    <w:p w:rsidR="00DF7E8D" w:rsidRPr="00CC2F24" w:rsidRDefault="00DF7E8D" w:rsidP="00FC615B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</w:p>
    <w:p w:rsidR="00DF7E8D" w:rsidRPr="00CC2F24" w:rsidRDefault="00CC2F24" w:rsidP="00DF7E8D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 w:rsidRPr="00CC2F24">
        <w:rPr>
          <w:rFonts w:ascii="Arial" w:hAnsi="Arial" w:cs="Arial"/>
          <w:b/>
          <w:sz w:val="32"/>
          <w:szCs w:val="32"/>
        </w:rPr>
        <w:t>ЧАСТЬ 1</w:t>
      </w:r>
    </w:p>
    <w:p w:rsidR="00DF7E8D" w:rsidRPr="00CC2F24" w:rsidRDefault="00CC2F24" w:rsidP="00DF7E8D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 w:rsidRPr="00CC2F24">
        <w:rPr>
          <w:rFonts w:ascii="Arial" w:hAnsi="Arial" w:cs="Arial"/>
          <w:b/>
          <w:sz w:val="32"/>
          <w:szCs w:val="32"/>
        </w:rPr>
        <w:t>(ПРИ УСТАНОВЛЕНИИ МУНИЦИПАЛЬНОГО ЗАДАНИЯ НА ОКАЗАНИЕ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C2F24">
        <w:rPr>
          <w:rFonts w:ascii="Arial" w:hAnsi="Arial" w:cs="Arial"/>
          <w:b/>
          <w:sz w:val="32"/>
          <w:szCs w:val="32"/>
        </w:rPr>
        <w:t>МУНИЦИПАЛЬНОЙ</w:t>
      </w:r>
      <w:r w:rsidR="00930DA5">
        <w:rPr>
          <w:rFonts w:ascii="Arial" w:hAnsi="Arial" w:cs="Arial"/>
          <w:b/>
          <w:sz w:val="32"/>
          <w:szCs w:val="32"/>
        </w:rPr>
        <w:t xml:space="preserve"> </w:t>
      </w:r>
      <w:r w:rsidRPr="00CC2F24">
        <w:rPr>
          <w:rFonts w:ascii="Arial" w:hAnsi="Arial" w:cs="Arial"/>
          <w:b/>
          <w:sz w:val="32"/>
          <w:szCs w:val="32"/>
        </w:rPr>
        <w:t>(ЫХ) УСЛУГИ (УСЛУГ) И ВЫПОЛНЕНИЕ РАБОТЫ (РАБОТ))</w:t>
      </w:r>
    </w:p>
    <w:p w:rsidR="00DF7E8D" w:rsidRPr="00CC2F24" w:rsidRDefault="00DF7E8D" w:rsidP="00DF7E8D">
      <w:pPr>
        <w:pStyle w:val="ConsPlusNonformat"/>
        <w:jc w:val="center"/>
        <w:rPr>
          <w:rFonts w:ascii="Arial" w:hAnsi="Arial" w:cs="Arial"/>
          <w:sz w:val="32"/>
          <w:szCs w:val="32"/>
        </w:rPr>
      </w:pPr>
    </w:p>
    <w:p w:rsidR="00DF7E8D" w:rsidRPr="00CC2F24" w:rsidRDefault="00DF7E8D" w:rsidP="00930DA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C2F24">
        <w:rPr>
          <w:rFonts w:ascii="Arial" w:hAnsi="Arial" w:cs="Arial"/>
          <w:sz w:val="24"/>
          <w:szCs w:val="24"/>
        </w:rPr>
        <w:t xml:space="preserve">Раздел 1 </w:t>
      </w:r>
    </w:p>
    <w:p w:rsidR="00DF7E8D" w:rsidRPr="00CC2F24" w:rsidRDefault="00DF7E8D" w:rsidP="00CC2F24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C2F24">
        <w:rPr>
          <w:rFonts w:ascii="Arial" w:hAnsi="Arial" w:cs="Arial"/>
          <w:sz w:val="24"/>
          <w:szCs w:val="24"/>
          <w:u w:val="single"/>
        </w:rPr>
        <w:t>1. Наименование муниципальной услуги:</w:t>
      </w:r>
    </w:p>
    <w:p w:rsidR="00DF7E8D" w:rsidRPr="00CC2F24" w:rsidRDefault="007E555F" w:rsidP="00CC2F2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C2F24">
        <w:rPr>
          <w:rFonts w:ascii="Arial" w:hAnsi="Arial" w:cs="Arial"/>
          <w:sz w:val="24"/>
          <w:szCs w:val="24"/>
        </w:rPr>
        <w:t xml:space="preserve">Проведение мероприятий, направленных на осуществление культурно </w:t>
      </w:r>
      <w:r w:rsidR="008A6A50" w:rsidRPr="00CC2F24">
        <w:rPr>
          <w:rFonts w:ascii="Arial" w:hAnsi="Arial" w:cs="Arial"/>
          <w:sz w:val="24"/>
          <w:szCs w:val="24"/>
        </w:rPr>
        <w:t>досуг</w:t>
      </w:r>
      <w:r w:rsidRPr="00CC2F24">
        <w:rPr>
          <w:rFonts w:ascii="Arial" w:hAnsi="Arial" w:cs="Arial"/>
          <w:sz w:val="24"/>
          <w:szCs w:val="24"/>
        </w:rPr>
        <w:t>а,   внедрения новых форм</w:t>
      </w:r>
      <w:r w:rsidR="008A6A50" w:rsidRPr="00CC2F24">
        <w:rPr>
          <w:rFonts w:ascii="Arial" w:hAnsi="Arial" w:cs="Arial"/>
          <w:sz w:val="24"/>
          <w:szCs w:val="24"/>
        </w:rPr>
        <w:t xml:space="preserve"> деятельности,</w:t>
      </w:r>
      <w:r w:rsidR="00657126" w:rsidRPr="00CC2F24">
        <w:rPr>
          <w:rFonts w:ascii="Arial" w:hAnsi="Arial" w:cs="Arial"/>
          <w:sz w:val="24"/>
          <w:szCs w:val="24"/>
        </w:rPr>
        <w:t xml:space="preserve"> </w:t>
      </w:r>
      <w:r w:rsidRPr="00CC2F24">
        <w:rPr>
          <w:rFonts w:ascii="Arial" w:hAnsi="Arial" w:cs="Arial"/>
          <w:sz w:val="24"/>
          <w:szCs w:val="24"/>
        </w:rPr>
        <w:t>сохранение и поддержка</w:t>
      </w:r>
      <w:r w:rsidR="003E7D8B" w:rsidRPr="00CC2F24">
        <w:rPr>
          <w:rFonts w:ascii="Arial" w:hAnsi="Arial" w:cs="Arial"/>
          <w:sz w:val="24"/>
          <w:szCs w:val="24"/>
        </w:rPr>
        <w:t xml:space="preserve"> </w:t>
      </w:r>
      <w:r w:rsidRPr="00CC2F24">
        <w:rPr>
          <w:rFonts w:ascii="Arial" w:hAnsi="Arial" w:cs="Arial"/>
          <w:sz w:val="24"/>
          <w:szCs w:val="24"/>
        </w:rPr>
        <w:t>самодеятельного</w:t>
      </w:r>
      <w:r w:rsidR="008A6A50" w:rsidRPr="00CC2F24">
        <w:rPr>
          <w:rFonts w:ascii="Arial" w:hAnsi="Arial" w:cs="Arial"/>
          <w:sz w:val="24"/>
          <w:szCs w:val="24"/>
        </w:rPr>
        <w:t xml:space="preserve"> </w:t>
      </w:r>
      <w:r w:rsidRPr="00CC2F24">
        <w:rPr>
          <w:rFonts w:ascii="Arial" w:hAnsi="Arial" w:cs="Arial"/>
          <w:sz w:val="24"/>
          <w:szCs w:val="24"/>
        </w:rPr>
        <w:t xml:space="preserve">и </w:t>
      </w:r>
      <w:r w:rsidR="008A6A50" w:rsidRPr="00CC2F24">
        <w:rPr>
          <w:rFonts w:ascii="Arial" w:hAnsi="Arial" w:cs="Arial"/>
          <w:sz w:val="24"/>
          <w:szCs w:val="24"/>
        </w:rPr>
        <w:t>художественно</w:t>
      </w:r>
      <w:r w:rsidRPr="00CC2F24">
        <w:rPr>
          <w:rFonts w:ascii="Arial" w:hAnsi="Arial" w:cs="Arial"/>
          <w:sz w:val="24"/>
          <w:szCs w:val="24"/>
        </w:rPr>
        <w:t>го</w:t>
      </w:r>
      <w:r w:rsidR="008A6A50" w:rsidRPr="00CC2F24">
        <w:rPr>
          <w:rFonts w:ascii="Arial" w:hAnsi="Arial" w:cs="Arial"/>
          <w:sz w:val="24"/>
          <w:szCs w:val="24"/>
        </w:rPr>
        <w:t xml:space="preserve"> творчеств</w:t>
      </w:r>
      <w:r w:rsidRPr="00CC2F24">
        <w:rPr>
          <w:rFonts w:ascii="Arial" w:hAnsi="Arial" w:cs="Arial"/>
          <w:sz w:val="24"/>
          <w:szCs w:val="24"/>
        </w:rPr>
        <w:t>а</w:t>
      </w:r>
      <w:r w:rsidR="008A6A50" w:rsidRPr="00CC2F24">
        <w:rPr>
          <w:rFonts w:ascii="Arial" w:hAnsi="Arial" w:cs="Arial"/>
          <w:sz w:val="24"/>
          <w:szCs w:val="24"/>
        </w:rPr>
        <w:t>.</w:t>
      </w:r>
    </w:p>
    <w:p w:rsidR="003E7D8B" w:rsidRPr="00CC2F24" w:rsidRDefault="00DF7E8D" w:rsidP="00CC2F24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C2F24">
        <w:rPr>
          <w:rFonts w:ascii="Arial" w:hAnsi="Arial" w:cs="Arial"/>
          <w:sz w:val="24"/>
          <w:szCs w:val="24"/>
          <w:u w:val="single"/>
        </w:rPr>
        <w:t>2. Потребители муниципальной услуги</w:t>
      </w:r>
      <w:r w:rsidR="00FC615B" w:rsidRPr="00CC2F24">
        <w:rPr>
          <w:rFonts w:ascii="Arial" w:hAnsi="Arial" w:cs="Arial"/>
          <w:sz w:val="24"/>
          <w:szCs w:val="24"/>
          <w:u w:val="single"/>
        </w:rPr>
        <w:t>:</w:t>
      </w:r>
    </w:p>
    <w:p w:rsidR="00DF7E8D" w:rsidRPr="00CC2F24" w:rsidRDefault="00FC615B" w:rsidP="00CC2F2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C2F24">
        <w:rPr>
          <w:rFonts w:ascii="Arial" w:hAnsi="Arial" w:cs="Arial"/>
          <w:sz w:val="24"/>
          <w:szCs w:val="24"/>
        </w:rPr>
        <w:t>Физические и юридические лица</w:t>
      </w:r>
    </w:p>
    <w:p w:rsidR="00FC615B" w:rsidRPr="00CC2F24" w:rsidRDefault="00FC615B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04FCF" w:rsidRPr="00CC2F24" w:rsidRDefault="00104FCF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FCF" w:rsidRPr="000319B5" w:rsidRDefault="00104FCF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E8D" w:rsidRPr="000319B5" w:rsidRDefault="00DF7E8D" w:rsidP="00DF7E8D">
      <w:pPr>
        <w:sectPr w:rsidR="00DF7E8D" w:rsidRPr="000319B5" w:rsidSect="00CC2F24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104FCF" w:rsidRPr="00CC2F24" w:rsidRDefault="00930DA5" w:rsidP="00104F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C2F24">
        <w:rPr>
          <w:rFonts w:ascii="Arial" w:hAnsi="Arial" w:cs="Arial"/>
          <w:sz w:val="24"/>
          <w:szCs w:val="24"/>
          <w:u w:val="single"/>
        </w:rPr>
        <w:lastRenderedPageBreak/>
        <w:t xml:space="preserve">3. </w:t>
      </w:r>
      <w:r>
        <w:rPr>
          <w:rFonts w:ascii="Arial" w:hAnsi="Arial" w:cs="Arial"/>
          <w:sz w:val="24"/>
          <w:szCs w:val="24"/>
          <w:u w:val="single"/>
        </w:rPr>
        <w:t>П</w:t>
      </w:r>
      <w:r w:rsidRPr="00CC2F24">
        <w:rPr>
          <w:rFonts w:ascii="Arial" w:hAnsi="Arial" w:cs="Arial"/>
          <w:sz w:val="24"/>
          <w:szCs w:val="24"/>
          <w:u w:val="single"/>
        </w:rPr>
        <w:t>оказатели, характеризующие объем и (или) качество муниципальной услуги.</w:t>
      </w:r>
    </w:p>
    <w:p w:rsidR="00104FCF" w:rsidRPr="00CC2F24" w:rsidRDefault="00930DA5" w:rsidP="00104F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C2F24">
        <w:rPr>
          <w:rFonts w:ascii="Arial" w:hAnsi="Arial" w:cs="Arial"/>
          <w:sz w:val="24"/>
          <w:szCs w:val="24"/>
        </w:rPr>
        <w:t xml:space="preserve">3.1. </w:t>
      </w:r>
      <w:r>
        <w:rPr>
          <w:rFonts w:ascii="Arial" w:hAnsi="Arial" w:cs="Arial"/>
          <w:sz w:val="24"/>
          <w:szCs w:val="24"/>
        </w:rPr>
        <w:t>П</w:t>
      </w:r>
      <w:r w:rsidRPr="00CC2F24">
        <w:rPr>
          <w:rFonts w:ascii="Arial" w:hAnsi="Arial" w:cs="Arial"/>
          <w:sz w:val="24"/>
          <w:szCs w:val="24"/>
        </w:rPr>
        <w:t>оказатели, характеризующие качество муниципальной услуги:</w:t>
      </w:r>
    </w:p>
    <w:p w:rsidR="00104FCF" w:rsidRPr="00CC2F24" w:rsidRDefault="00104FCF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452"/>
        <w:gridCol w:w="1417"/>
        <w:gridCol w:w="1559"/>
        <w:gridCol w:w="1688"/>
        <w:gridCol w:w="1533"/>
        <w:gridCol w:w="1174"/>
        <w:gridCol w:w="992"/>
        <w:gridCol w:w="709"/>
        <w:gridCol w:w="1275"/>
        <w:gridCol w:w="993"/>
        <w:gridCol w:w="1275"/>
      </w:tblGrid>
      <w:tr w:rsidR="00DF7E8D" w:rsidRPr="00C17A23" w:rsidTr="00895717">
        <w:tc>
          <w:tcPr>
            <w:tcW w:w="1304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Уникальный номер реестровой записи</w:t>
            </w:r>
          </w:p>
        </w:tc>
        <w:tc>
          <w:tcPr>
            <w:tcW w:w="4428" w:type="dxa"/>
            <w:gridSpan w:val="3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221" w:type="dxa"/>
            <w:gridSpan w:val="2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5" w:type="dxa"/>
            <w:gridSpan w:val="3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Значение показателя качества муниципальной услуги</w:t>
            </w:r>
          </w:p>
        </w:tc>
      </w:tr>
      <w:tr w:rsidR="00DF7E8D" w:rsidRPr="00C17A23" w:rsidTr="00895717">
        <w:tc>
          <w:tcPr>
            <w:tcW w:w="1304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4428" w:type="dxa"/>
            <w:gridSpan w:val="3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gridSpan w:val="2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единица измерения по </w:t>
            </w:r>
            <w:hyperlink r:id="rId9" w:history="1">
              <w:r w:rsidRPr="00CC2F24">
                <w:rPr>
                  <w:rFonts w:ascii="Courier New" w:hAnsi="Courier New" w:cs="Courier New"/>
                  <w:szCs w:val="22"/>
                </w:rPr>
                <w:t>ОКЕИ</w:t>
              </w:r>
            </w:hyperlink>
          </w:p>
        </w:tc>
        <w:tc>
          <w:tcPr>
            <w:tcW w:w="1275" w:type="dxa"/>
            <w:vAlign w:val="center"/>
          </w:tcPr>
          <w:p w:rsidR="00DF7E8D" w:rsidRPr="00CC2F24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2019</w:t>
            </w:r>
            <w:r w:rsidR="00DF7E8D" w:rsidRPr="00CC2F24">
              <w:rPr>
                <w:rFonts w:ascii="Courier New" w:hAnsi="Courier New" w:cs="Courier New"/>
                <w:szCs w:val="22"/>
              </w:rPr>
              <w:t xml:space="preserve"> год (очередной финансовый год)</w:t>
            </w:r>
          </w:p>
        </w:tc>
        <w:tc>
          <w:tcPr>
            <w:tcW w:w="993" w:type="dxa"/>
            <w:vAlign w:val="center"/>
          </w:tcPr>
          <w:p w:rsidR="00DF7E8D" w:rsidRPr="00CC2F24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2020</w:t>
            </w:r>
            <w:r w:rsidR="00DF7E8D" w:rsidRPr="00CC2F24">
              <w:rPr>
                <w:rFonts w:ascii="Courier New" w:hAnsi="Courier New" w:cs="Courier New"/>
                <w:szCs w:val="22"/>
              </w:rPr>
              <w:t xml:space="preserve"> год (1-й год планового периода)</w:t>
            </w:r>
          </w:p>
        </w:tc>
        <w:tc>
          <w:tcPr>
            <w:tcW w:w="1275" w:type="dxa"/>
            <w:vAlign w:val="center"/>
          </w:tcPr>
          <w:p w:rsidR="00DF7E8D" w:rsidRPr="00CC2F24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2021</w:t>
            </w:r>
            <w:r w:rsidR="00DF7E8D" w:rsidRPr="00CC2F24">
              <w:rPr>
                <w:rFonts w:ascii="Courier New" w:hAnsi="Courier New" w:cs="Courier New"/>
                <w:szCs w:val="22"/>
              </w:rPr>
              <w:t>год (2-й год планового периода)</w:t>
            </w:r>
          </w:p>
        </w:tc>
      </w:tr>
      <w:tr w:rsidR="00DF7E8D" w:rsidRPr="00C17A23" w:rsidTr="00895717">
        <w:trPr>
          <w:trHeight w:val="517"/>
        </w:trPr>
        <w:tc>
          <w:tcPr>
            <w:tcW w:w="1304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4428" w:type="dxa"/>
            <w:gridSpan w:val="3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gridSpan w:val="2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174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код</w:t>
            </w:r>
          </w:p>
        </w:tc>
        <w:tc>
          <w:tcPr>
            <w:tcW w:w="1275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F7E8D" w:rsidRPr="00CC2F24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DF7E8D" w:rsidRPr="00C17A23" w:rsidTr="00895717">
        <w:tc>
          <w:tcPr>
            <w:tcW w:w="1304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52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417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559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688" w:type="dxa"/>
            <w:vAlign w:val="center"/>
          </w:tcPr>
          <w:p w:rsidR="00DF7E8D" w:rsidRPr="00CC2F24" w:rsidRDefault="00DF7E8D" w:rsidP="00CC2F24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___________(наименование показателя)</w:t>
            </w:r>
          </w:p>
        </w:tc>
        <w:tc>
          <w:tcPr>
            <w:tcW w:w="1533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174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</w:tcPr>
          <w:p w:rsidR="00DF7E8D" w:rsidRPr="00CC2F24" w:rsidRDefault="00DF7E8D" w:rsidP="00895717">
            <w:pPr>
              <w:rPr>
                <w:rFonts w:ascii="Courier New" w:hAnsi="Courier New" w:cs="Courier New"/>
              </w:rPr>
            </w:pPr>
          </w:p>
        </w:tc>
      </w:tr>
      <w:tr w:rsidR="00DF7E8D" w:rsidRPr="00C17A23" w:rsidTr="00895717">
        <w:tc>
          <w:tcPr>
            <w:tcW w:w="1304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1452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5</w:t>
            </w:r>
          </w:p>
        </w:tc>
        <w:tc>
          <w:tcPr>
            <w:tcW w:w="1533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DF7E8D" w:rsidRPr="00CC2F24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12</w:t>
            </w:r>
          </w:p>
        </w:tc>
      </w:tr>
      <w:tr w:rsidR="00657126" w:rsidRPr="00C17A23" w:rsidTr="00895717">
        <w:tc>
          <w:tcPr>
            <w:tcW w:w="1304" w:type="dxa"/>
            <w:vMerge w:val="restart"/>
          </w:tcPr>
          <w:p w:rsidR="00657126" w:rsidRPr="00CC2F24" w:rsidRDefault="003B2381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070491003000000000003101</w:t>
            </w:r>
          </w:p>
        </w:tc>
        <w:tc>
          <w:tcPr>
            <w:tcW w:w="1452" w:type="dxa"/>
            <w:vMerge w:val="restart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-</w:t>
            </w:r>
          </w:p>
        </w:tc>
        <w:tc>
          <w:tcPr>
            <w:tcW w:w="1688" w:type="dxa"/>
            <w:vMerge w:val="restart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В стационарных условиях.</w:t>
            </w:r>
          </w:p>
        </w:tc>
        <w:tc>
          <w:tcPr>
            <w:tcW w:w="1533" w:type="dxa"/>
            <w:vMerge w:val="restart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174" w:type="dxa"/>
          </w:tcPr>
          <w:p w:rsidR="00657126" w:rsidRPr="00CC2F24" w:rsidRDefault="00585490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Количество клубных формирований.</w:t>
            </w:r>
          </w:p>
        </w:tc>
        <w:tc>
          <w:tcPr>
            <w:tcW w:w="992" w:type="dxa"/>
          </w:tcPr>
          <w:p w:rsidR="00657126" w:rsidRPr="00CC2F24" w:rsidRDefault="00585490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Единиц </w:t>
            </w:r>
          </w:p>
        </w:tc>
        <w:tc>
          <w:tcPr>
            <w:tcW w:w="709" w:type="dxa"/>
          </w:tcPr>
          <w:p w:rsidR="00657126" w:rsidRPr="00CC2F24" w:rsidRDefault="006571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657126" w:rsidRPr="00CC2F24" w:rsidRDefault="009728D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993" w:type="dxa"/>
          </w:tcPr>
          <w:p w:rsidR="00657126" w:rsidRPr="00CC2F24" w:rsidRDefault="009728D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657126" w:rsidRPr="00CC2F24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3</w:t>
            </w:r>
          </w:p>
        </w:tc>
      </w:tr>
      <w:tr w:rsidR="00FE590E" w:rsidRPr="00C17A23" w:rsidTr="00FE590E">
        <w:trPr>
          <w:trHeight w:val="1611"/>
        </w:trPr>
        <w:tc>
          <w:tcPr>
            <w:tcW w:w="1304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52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688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Merge/>
          </w:tcPr>
          <w:p w:rsidR="00FE590E" w:rsidRPr="00CC2F24" w:rsidRDefault="00FE590E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174" w:type="dxa"/>
          </w:tcPr>
          <w:p w:rsidR="00FE590E" w:rsidRPr="00CC2F24" w:rsidRDefault="00FE59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Общее количество культурно-досуговых мероприятий.</w:t>
            </w:r>
          </w:p>
        </w:tc>
        <w:tc>
          <w:tcPr>
            <w:tcW w:w="992" w:type="dxa"/>
          </w:tcPr>
          <w:p w:rsidR="00FE590E" w:rsidRPr="00CC2F24" w:rsidRDefault="00FE59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Единиц </w:t>
            </w:r>
          </w:p>
        </w:tc>
        <w:tc>
          <w:tcPr>
            <w:tcW w:w="709" w:type="dxa"/>
          </w:tcPr>
          <w:p w:rsidR="00FE590E" w:rsidRPr="00CC2F24" w:rsidRDefault="00FE59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FE590E" w:rsidRPr="00EB4A5D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  <w:lang w:val="en-US"/>
              </w:rPr>
              <w:t>16</w:t>
            </w:r>
            <w:r>
              <w:rPr>
                <w:rFonts w:ascii="Courier New" w:hAnsi="Courier New" w:cs="Courier New"/>
                <w:szCs w:val="22"/>
              </w:rPr>
              <w:t>5</w:t>
            </w:r>
          </w:p>
        </w:tc>
        <w:tc>
          <w:tcPr>
            <w:tcW w:w="993" w:type="dxa"/>
          </w:tcPr>
          <w:p w:rsidR="00FE590E" w:rsidRPr="00CC2F24" w:rsidRDefault="00FE590E" w:rsidP="00895717">
            <w:pPr>
              <w:pStyle w:val="ConsPlusNormal"/>
              <w:rPr>
                <w:rFonts w:ascii="Courier New" w:hAnsi="Courier New" w:cs="Courier New"/>
                <w:szCs w:val="22"/>
                <w:lang w:val="en-US"/>
              </w:rPr>
            </w:pPr>
            <w:r w:rsidRPr="00CC2F24">
              <w:rPr>
                <w:rFonts w:ascii="Courier New" w:hAnsi="Courier New" w:cs="Courier New"/>
                <w:szCs w:val="22"/>
                <w:lang w:val="en-US"/>
              </w:rPr>
              <w:t>165</w:t>
            </w:r>
          </w:p>
        </w:tc>
        <w:tc>
          <w:tcPr>
            <w:tcW w:w="1275" w:type="dxa"/>
            <w:vAlign w:val="bottom"/>
          </w:tcPr>
          <w:p w:rsidR="00FE590E" w:rsidRPr="00EB4A5D" w:rsidRDefault="00EB4A5D" w:rsidP="00FE590E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  <w:lang w:val="en-US"/>
              </w:rPr>
              <w:t>1</w:t>
            </w:r>
            <w:r>
              <w:rPr>
                <w:rFonts w:ascii="Courier New" w:hAnsi="Courier New" w:cs="Courier New"/>
                <w:szCs w:val="22"/>
              </w:rPr>
              <w:t>70</w:t>
            </w:r>
          </w:p>
        </w:tc>
      </w:tr>
      <w:tr w:rsidR="004F2726" w:rsidRPr="00C17A23" w:rsidTr="00493C80">
        <w:trPr>
          <w:trHeight w:val="4583"/>
        </w:trPr>
        <w:tc>
          <w:tcPr>
            <w:tcW w:w="1304" w:type="dxa"/>
            <w:vMerge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Оценка качества социально значимых мероприятий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Средняя арифметическая оценка  </w:t>
            </w:r>
            <w:proofErr w:type="gramStart"/>
            <w:r w:rsidRPr="00CC2F24">
              <w:rPr>
                <w:rFonts w:ascii="Courier New" w:hAnsi="Courier New" w:cs="Courier New"/>
                <w:szCs w:val="22"/>
              </w:rPr>
              <w:t>согласно итогов</w:t>
            </w:r>
            <w:proofErr w:type="gramEnd"/>
            <w:r w:rsidRPr="00CC2F24">
              <w:rPr>
                <w:rFonts w:ascii="Courier New" w:hAnsi="Courier New" w:cs="Courier New"/>
                <w:szCs w:val="22"/>
              </w:rPr>
              <w:t xml:space="preserve"> решения художественного совета (</w:t>
            </w:r>
            <w:r w:rsidRPr="00CC2F24">
              <w:rPr>
                <w:rFonts w:ascii="Courier New" w:hAnsi="Courier New" w:cs="Courier New"/>
                <w:szCs w:val="22"/>
              </w:rPr>
              <w:sym w:font="Symbol" w:char="F053"/>
            </w:r>
            <w:r w:rsidRPr="00CC2F24">
              <w:rPr>
                <w:rFonts w:ascii="Courier New" w:hAnsi="Courier New" w:cs="Courier New"/>
                <w:szCs w:val="22"/>
              </w:rPr>
              <w:t>оценок/кол-во мероприятий за отчетный период)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4F2726" w:rsidRPr="00C17A23" w:rsidTr="004F2726">
        <w:tc>
          <w:tcPr>
            <w:tcW w:w="1304" w:type="dxa"/>
            <w:tcBorders>
              <w:top w:val="nil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  <w:tcBorders>
              <w:top w:val="nil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nil"/>
            </w:tcBorders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174" w:type="dxa"/>
            <w:vMerge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2" w:type="dxa"/>
            <w:vMerge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709" w:type="dxa"/>
            <w:vMerge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3" w:type="dxa"/>
            <w:vMerge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/>
            <w:vAlign w:val="bottom"/>
          </w:tcPr>
          <w:p w:rsidR="004F2726" w:rsidRPr="00CC2F24" w:rsidRDefault="004F2726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D1700E" w:rsidRPr="00C17A23" w:rsidTr="00895717">
        <w:tc>
          <w:tcPr>
            <w:tcW w:w="1304" w:type="dxa"/>
            <w:vAlign w:val="bottom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  <w:vAlign w:val="bottom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  <w:vAlign w:val="bottom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174" w:type="dxa"/>
          </w:tcPr>
          <w:p w:rsidR="00D1700E" w:rsidRPr="00CC2F24" w:rsidRDefault="00E433B0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>Участие в районных мероприятиях, конкурсах и фестивалях</w:t>
            </w:r>
          </w:p>
        </w:tc>
        <w:tc>
          <w:tcPr>
            <w:tcW w:w="992" w:type="dxa"/>
          </w:tcPr>
          <w:p w:rsidR="00D1700E" w:rsidRPr="00CC2F24" w:rsidRDefault="00E433B0" w:rsidP="004F2726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C2F24">
              <w:rPr>
                <w:rFonts w:ascii="Courier New" w:hAnsi="Courier New" w:cs="Courier New"/>
                <w:szCs w:val="22"/>
              </w:rPr>
              <w:t xml:space="preserve">Количество участий </w:t>
            </w:r>
          </w:p>
        </w:tc>
        <w:tc>
          <w:tcPr>
            <w:tcW w:w="709" w:type="dxa"/>
          </w:tcPr>
          <w:p w:rsidR="00D1700E" w:rsidRPr="00CC2F24" w:rsidRDefault="00D1700E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D1700E" w:rsidRPr="00EB4A5D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8</w:t>
            </w:r>
          </w:p>
        </w:tc>
        <w:tc>
          <w:tcPr>
            <w:tcW w:w="993" w:type="dxa"/>
          </w:tcPr>
          <w:p w:rsidR="00D1700E" w:rsidRPr="00EB4A5D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D1700E" w:rsidRPr="00EB4A5D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10</w:t>
            </w:r>
          </w:p>
        </w:tc>
      </w:tr>
      <w:tr w:rsidR="004F2726" w:rsidRPr="00C17A23" w:rsidTr="007E0851">
        <w:trPr>
          <w:trHeight w:val="674"/>
        </w:trPr>
        <w:tc>
          <w:tcPr>
            <w:tcW w:w="15371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CF71A1" w:rsidRPr="007E0851" w:rsidRDefault="00CF71A1" w:rsidP="00CF71A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851">
              <w:rPr>
                <w:rFonts w:ascii="Arial" w:hAnsi="Arial" w:cs="Arial"/>
                <w:sz w:val="24"/>
                <w:szCs w:val="24"/>
              </w:rPr>
              <w:t>Допустимые (возможные) отклонения от установленных показателей качества</w:t>
            </w:r>
            <w:r w:rsidR="007E08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851">
              <w:rPr>
                <w:rFonts w:ascii="Arial" w:hAnsi="Arial" w:cs="Arial"/>
                <w:sz w:val="24"/>
                <w:szCs w:val="24"/>
              </w:rPr>
              <w:t>муниципальной услуги, в пределах которых государственное задание</w:t>
            </w:r>
            <w:r w:rsidR="007E08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851">
              <w:rPr>
                <w:rFonts w:ascii="Arial" w:hAnsi="Arial" w:cs="Arial"/>
                <w:sz w:val="24"/>
                <w:szCs w:val="24"/>
              </w:rPr>
              <w:t>считается выполненным (процентов) 10-15%</w:t>
            </w:r>
          </w:p>
          <w:p w:rsidR="004F2726" w:rsidRPr="007E0851" w:rsidRDefault="004F2726" w:rsidP="00895717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7E8D" w:rsidRPr="007E0851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Pr="007E0851" w:rsidRDefault="00930DA5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П</w:t>
      </w:r>
      <w:r w:rsidRPr="007E0851">
        <w:rPr>
          <w:rFonts w:ascii="Arial" w:hAnsi="Arial" w:cs="Arial"/>
          <w:sz w:val="24"/>
          <w:szCs w:val="24"/>
        </w:rPr>
        <w:t>оказатели, характеризующие объем муниципальной услуги:</w:t>
      </w:r>
    </w:p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29"/>
        <w:gridCol w:w="1529"/>
        <w:gridCol w:w="1529"/>
        <w:gridCol w:w="1529"/>
        <w:gridCol w:w="1533"/>
        <w:gridCol w:w="1458"/>
        <w:gridCol w:w="1020"/>
        <w:gridCol w:w="670"/>
        <w:gridCol w:w="1297"/>
        <w:gridCol w:w="981"/>
        <w:gridCol w:w="992"/>
      </w:tblGrid>
      <w:tr w:rsidR="00DF7E8D" w:rsidRPr="00C17A23" w:rsidTr="00895717">
        <w:tc>
          <w:tcPr>
            <w:tcW w:w="1304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Уникальный номер реестровой записи</w:t>
            </w:r>
          </w:p>
        </w:tc>
        <w:tc>
          <w:tcPr>
            <w:tcW w:w="4587" w:type="dxa"/>
            <w:gridSpan w:val="3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Показатель объема муниципальной услуги</w:t>
            </w:r>
          </w:p>
        </w:tc>
        <w:tc>
          <w:tcPr>
            <w:tcW w:w="3270" w:type="dxa"/>
            <w:gridSpan w:val="3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Значение показателя объема муниципальной услуги</w:t>
            </w:r>
          </w:p>
        </w:tc>
      </w:tr>
      <w:tr w:rsidR="00DF7E8D" w:rsidRPr="00C17A23" w:rsidTr="00895717">
        <w:tc>
          <w:tcPr>
            <w:tcW w:w="1304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4587" w:type="dxa"/>
            <w:gridSpan w:val="3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3062" w:type="dxa"/>
            <w:gridSpan w:val="2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наименование показателя</w:t>
            </w:r>
          </w:p>
        </w:tc>
        <w:tc>
          <w:tcPr>
            <w:tcW w:w="1690" w:type="dxa"/>
            <w:gridSpan w:val="2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 xml:space="preserve">единица измерения по </w:t>
            </w:r>
            <w:hyperlink r:id="rId10" w:history="1">
              <w:r w:rsidRPr="007E0851">
                <w:rPr>
                  <w:rFonts w:ascii="Courier New" w:hAnsi="Courier New" w:cs="Courier New"/>
                  <w:szCs w:val="22"/>
                </w:rPr>
                <w:t>ОКЕИ</w:t>
              </w:r>
            </w:hyperlink>
          </w:p>
        </w:tc>
        <w:tc>
          <w:tcPr>
            <w:tcW w:w="1297" w:type="dxa"/>
            <w:vAlign w:val="center"/>
          </w:tcPr>
          <w:p w:rsidR="00DF7E8D" w:rsidRPr="007E0851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2019</w:t>
            </w:r>
            <w:r w:rsidR="00DF7E8D" w:rsidRPr="007E0851">
              <w:rPr>
                <w:rFonts w:ascii="Courier New" w:hAnsi="Courier New" w:cs="Courier New"/>
                <w:szCs w:val="22"/>
              </w:rPr>
              <w:t xml:space="preserve"> год (очередной финансовый год)</w:t>
            </w:r>
          </w:p>
        </w:tc>
        <w:tc>
          <w:tcPr>
            <w:tcW w:w="981" w:type="dxa"/>
            <w:vAlign w:val="center"/>
          </w:tcPr>
          <w:p w:rsidR="00DF7E8D" w:rsidRPr="007E0851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2020</w:t>
            </w:r>
            <w:r w:rsidR="00DF7E8D" w:rsidRPr="007E0851">
              <w:rPr>
                <w:rFonts w:ascii="Courier New" w:hAnsi="Courier New" w:cs="Courier New"/>
                <w:szCs w:val="22"/>
              </w:rPr>
              <w:t xml:space="preserve"> год (1-й год планового периода)</w:t>
            </w:r>
          </w:p>
        </w:tc>
        <w:tc>
          <w:tcPr>
            <w:tcW w:w="992" w:type="dxa"/>
            <w:vAlign w:val="center"/>
          </w:tcPr>
          <w:p w:rsidR="00DF7E8D" w:rsidRPr="007E0851" w:rsidRDefault="00CE13A0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2021</w:t>
            </w:r>
            <w:r w:rsidR="00DF7E8D" w:rsidRPr="007E0851">
              <w:rPr>
                <w:rFonts w:ascii="Courier New" w:hAnsi="Courier New" w:cs="Courier New"/>
                <w:szCs w:val="22"/>
              </w:rPr>
              <w:t xml:space="preserve"> год (2-й год планового периода)</w:t>
            </w:r>
          </w:p>
        </w:tc>
      </w:tr>
      <w:tr w:rsidR="00DF7E8D" w:rsidRPr="00C17A23" w:rsidTr="00895717">
        <w:trPr>
          <w:trHeight w:val="517"/>
        </w:trPr>
        <w:tc>
          <w:tcPr>
            <w:tcW w:w="1304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4587" w:type="dxa"/>
            <w:gridSpan w:val="3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3062" w:type="dxa"/>
            <w:gridSpan w:val="2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58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  <w:tc>
          <w:tcPr>
            <w:tcW w:w="670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код</w:t>
            </w:r>
          </w:p>
        </w:tc>
        <w:tc>
          <w:tcPr>
            <w:tcW w:w="1297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DF7E8D" w:rsidRPr="00C17A23" w:rsidTr="00895717">
        <w:tc>
          <w:tcPr>
            <w:tcW w:w="1304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__________</w:t>
            </w:r>
            <w:r w:rsidRPr="007E0851">
              <w:rPr>
                <w:rFonts w:ascii="Courier New" w:hAnsi="Courier New" w:cs="Courier New"/>
                <w:szCs w:val="22"/>
              </w:rPr>
              <w:lastRenderedPageBreak/>
              <w:t>_ (наименование показателя)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lastRenderedPageBreak/>
              <w:t>__________</w:t>
            </w:r>
            <w:r w:rsidRPr="007E0851">
              <w:rPr>
                <w:rFonts w:ascii="Courier New" w:hAnsi="Courier New" w:cs="Courier New"/>
                <w:szCs w:val="22"/>
              </w:rPr>
              <w:lastRenderedPageBreak/>
              <w:t>_ (наименование показателя)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lastRenderedPageBreak/>
              <w:t>__________</w:t>
            </w:r>
            <w:r w:rsidRPr="007E0851">
              <w:rPr>
                <w:rFonts w:ascii="Courier New" w:hAnsi="Courier New" w:cs="Courier New"/>
                <w:szCs w:val="22"/>
              </w:rPr>
              <w:lastRenderedPageBreak/>
              <w:t>_ (наименование показателя)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lastRenderedPageBreak/>
              <w:t>__________</w:t>
            </w:r>
            <w:r w:rsidRPr="007E0851">
              <w:rPr>
                <w:rFonts w:ascii="Courier New" w:hAnsi="Courier New" w:cs="Courier New"/>
                <w:szCs w:val="22"/>
              </w:rPr>
              <w:lastRenderedPageBreak/>
              <w:t>_ (наименование показателя)</w:t>
            </w:r>
          </w:p>
        </w:tc>
        <w:tc>
          <w:tcPr>
            <w:tcW w:w="1533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lastRenderedPageBreak/>
              <w:t>__________</w:t>
            </w:r>
            <w:r w:rsidRPr="007E0851">
              <w:rPr>
                <w:rFonts w:ascii="Courier New" w:hAnsi="Courier New" w:cs="Courier New"/>
                <w:szCs w:val="22"/>
              </w:rPr>
              <w:lastRenderedPageBreak/>
              <w:t>_ (наименование показателя)</w:t>
            </w:r>
          </w:p>
        </w:tc>
        <w:tc>
          <w:tcPr>
            <w:tcW w:w="1458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670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297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981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</w:tr>
      <w:tr w:rsidR="00DF7E8D" w:rsidRPr="00C17A23" w:rsidTr="00895717">
        <w:tc>
          <w:tcPr>
            <w:tcW w:w="1304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lastRenderedPageBreak/>
              <w:t>1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1529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5</w:t>
            </w:r>
          </w:p>
        </w:tc>
        <w:tc>
          <w:tcPr>
            <w:tcW w:w="1533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6</w:t>
            </w:r>
          </w:p>
        </w:tc>
        <w:tc>
          <w:tcPr>
            <w:tcW w:w="1458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7</w:t>
            </w:r>
          </w:p>
        </w:tc>
        <w:tc>
          <w:tcPr>
            <w:tcW w:w="1020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8</w:t>
            </w:r>
          </w:p>
        </w:tc>
        <w:tc>
          <w:tcPr>
            <w:tcW w:w="670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9</w:t>
            </w:r>
          </w:p>
        </w:tc>
        <w:tc>
          <w:tcPr>
            <w:tcW w:w="1297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12</w:t>
            </w:r>
          </w:p>
        </w:tc>
      </w:tr>
      <w:tr w:rsidR="00DF7E8D" w:rsidRPr="00C17A23" w:rsidTr="00895717">
        <w:tc>
          <w:tcPr>
            <w:tcW w:w="1304" w:type="dxa"/>
            <w:vMerge w:val="restart"/>
          </w:tcPr>
          <w:p w:rsidR="00DF7E8D" w:rsidRPr="007E0851" w:rsidRDefault="00CF71A1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070491003000000000003101</w:t>
            </w:r>
          </w:p>
        </w:tc>
        <w:tc>
          <w:tcPr>
            <w:tcW w:w="1529" w:type="dxa"/>
            <w:vMerge w:val="restart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Merge w:val="restart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Merge w:val="restart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Merge w:val="restart"/>
          </w:tcPr>
          <w:p w:rsidR="00DF7E8D" w:rsidRPr="007E0851" w:rsidRDefault="002A3085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В стационарных условиях</w:t>
            </w:r>
          </w:p>
        </w:tc>
        <w:tc>
          <w:tcPr>
            <w:tcW w:w="1533" w:type="dxa"/>
            <w:vMerge w:val="restart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8" w:type="dxa"/>
          </w:tcPr>
          <w:p w:rsidR="00DF7E8D" w:rsidRPr="007E0851" w:rsidRDefault="002A3085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 xml:space="preserve">Посетители </w:t>
            </w:r>
          </w:p>
        </w:tc>
        <w:tc>
          <w:tcPr>
            <w:tcW w:w="1020" w:type="dxa"/>
          </w:tcPr>
          <w:p w:rsidR="00DF7E8D" w:rsidRPr="007E0851" w:rsidRDefault="002A3085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Чел.</w:t>
            </w:r>
          </w:p>
        </w:tc>
        <w:tc>
          <w:tcPr>
            <w:tcW w:w="670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97" w:type="dxa"/>
          </w:tcPr>
          <w:p w:rsidR="00DF7E8D" w:rsidRPr="00CE13A0" w:rsidRDefault="00CE13A0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7900</w:t>
            </w:r>
          </w:p>
        </w:tc>
        <w:tc>
          <w:tcPr>
            <w:tcW w:w="981" w:type="dxa"/>
          </w:tcPr>
          <w:p w:rsidR="00DF7E8D" w:rsidRPr="00EB4A5D" w:rsidRDefault="00CE13A0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795</w:t>
            </w:r>
            <w:r w:rsidR="00EB4A5D">
              <w:rPr>
                <w:rFonts w:ascii="Courier New" w:hAnsi="Courier New" w:cs="Courier New"/>
                <w:szCs w:val="22"/>
              </w:rPr>
              <w:t>0</w:t>
            </w:r>
          </w:p>
        </w:tc>
        <w:tc>
          <w:tcPr>
            <w:tcW w:w="992" w:type="dxa"/>
            <w:vAlign w:val="bottom"/>
          </w:tcPr>
          <w:p w:rsidR="00DF7E8D" w:rsidRPr="00EB4A5D" w:rsidRDefault="00EB4A5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8000</w:t>
            </w:r>
          </w:p>
        </w:tc>
      </w:tr>
      <w:tr w:rsidR="00DF7E8D" w:rsidRPr="00C17A23" w:rsidTr="00895717">
        <w:tc>
          <w:tcPr>
            <w:tcW w:w="1304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Merge/>
          </w:tcPr>
          <w:p w:rsidR="00DF7E8D" w:rsidRPr="007E0851" w:rsidRDefault="00DF7E8D" w:rsidP="00895717">
            <w:pPr>
              <w:rPr>
                <w:rFonts w:ascii="Courier New" w:hAnsi="Courier New" w:cs="Courier New"/>
              </w:rPr>
            </w:pPr>
          </w:p>
        </w:tc>
        <w:tc>
          <w:tcPr>
            <w:tcW w:w="1458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020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670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97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81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DF7E8D" w:rsidRPr="00C17A23" w:rsidTr="00895717">
        <w:tc>
          <w:tcPr>
            <w:tcW w:w="1304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8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020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670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97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81" w:type="dxa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</w:tbl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7E8D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Допустимые (возможные) отклонения от установленных показателей объема</w:t>
      </w:r>
      <w:r w:rsidR="007E0851" w:rsidRPr="007E0851"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муниципальной услуги, в пределах которых муниципальное задание считается</w:t>
      </w:r>
      <w:r w:rsidR="007E0851" w:rsidRPr="007E0851"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выполненным</w:t>
      </w:r>
      <w:r w:rsidR="002A3085" w:rsidRPr="007E0851">
        <w:rPr>
          <w:rFonts w:ascii="Arial" w:hAnsi="Arial" w:cs="Arial"/>
          <w:sz w:val="24"/>
          <w:szCs w:val="24"/>
        </w:rPr>
        <w:t xml:space="preserve"> (процентов) 10-15%</w:t>
      </w:r>
    </w:p>
    <w:p w:rsidR="007E0851" w:rsidRDefault="007E0851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E0851" w:rsidRPr="007E0851" w:rsidRDefault="007E0851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085" w:rsidRPr="007E0851" w:rsidRDefault="00930DA5" w:rsidP="007E085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Н</w:t>
      </w:r>
      <w:r w:rsidRPr="007E0851">
        <w:rPr>
          <w:rFonts w:ascii="Arial" w:hAnsi="Arial" w:cs="Arial"/>
          <w:sz w:val="24"/>
          <w:szCs w:val="24"/>
        </w:rPr>
        <w:t>ормативные правовые акты, устанавливающие размер платы (цену,</w:t>
      </w:r>
      <w:r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тариф) либо порядок ее (его) установления: муниципальная услуга на бесплатной основе и на платной основе</w:t>
      </w:r>
    </w:p>
    <w:p w:rsidR="007E0851" w:rsidRDefault="007E0851" w:rsidP="007E085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E0851" w:rsidRDefault="007E0851" w:rsidP="007E085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E0851" w:rsidRPr="000319B5" w:rsidRDefault="007E0851" w:rsidP="007E0851">
      <w:pPr>
        <w:pStyle w:val="ConsPlusNonformat"/>
        <w:sectPr w:rsidR="007E0851" w:rsidRPr="000319B5" w:rsidSect="00B3758F">
          <w:pgSz w:w="16838" w:h="11905" w:orient="landscape"/>
          <w:pgMar w:top="850" w:right="1134" w:bottom="1701" w:left="1134" w:header="0" w:footer="0" w:gutter="0"/>
          <w:cols w:space="720"/>
          <w:docGrid w:linePitch="326"/>
        </w:sectPr>
      </w:pPr>
    </w:p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061"/>
        <w:gridCol w:w="1361"/>
        <w:gridCol w:w="1096"/>
        <w:gridCol w:w="1644"/>
      </w:tblGrid>
      <w:tr w:rsidR="00DF7E8D" w:rsidRPr="007E0851" w:rsidTr="00895717">
        <w:tc>
          <w:tcPr>
            <w:tcW w:w="8239" w:type="dxa"/>
            <w:gridSpan w:val="5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Нормативный правовой акт</w:t>
            </w:r>
          </w:p>
        </w:tc>
      </w:tr>
      <w:tr w:rsidR="00DF7E8D" w:rsidRPr="007E0851" w:rsidTr="00895717">
        <w:tc>
          <w:tcPr>
            <w:tcW w:w="1077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вид</w:t>
            </w:r>
          </w:p>
        </w:tc>
        <w:tc>
          <w:tcPr>
            <w:tcW w:w="3061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принявший орган</w:t>
            </w:r>
          </w:p>
        </w:tc>
        <w:tc>
          <w:tcPr>
            <w:tcW w:w="1361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дата</w:t>
            </w:r>
          </w:p>
        </w:tc>
        <w:tc>
          <w:tcPr>
            <w:tcW w:w="1096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номер</w:t>
            </w:r>
          </w:p>
        </w:tc>
        <w:tc>
          <w:tcPr>
            <w:tcW w:w="1644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</w:tr>
      <w:tr w:rsidR="00DF7E8D" w:rsidRPr="007E0851" w:rsidTr="00895717">
        <w:tc>
          <w:tcPr>
            <w:tcW w:w="1077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3061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361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096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1644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5</w:t>
            </w:r>
          </w:p>
        </w:tc>
      </w:tr>
      <w:tr w:rsidR="00DF7E8D" w:rsidRPr="007E0851" w:rsidTr="00895717">
        <w:tc>
          <w:tcPr>
            <w:tcW w:w="1077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30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3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096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DF7E8D" w:rsidRPr="007E0851" w:rsidTr="00895717">
        <w:tc>
          <w:tcPr>
            <w:tcW w:w="1077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30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3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096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</w:tr>
      <w:tr w:rsidR="00DF7E8D" w:rsidRPr="007E0851" w:rsidTr="00895717">
        <w:tc>
          <w:tcPr>
            <w:tcW w:w="1077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30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3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096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</w:tr>
      <w:tr w:rsidR="00DF7E8D" w:rsidRPr="007E0851" w:rsidTr="00895717">
        <w:tc>
          <w:tcPr>
            <w:tcW w:w="1077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30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361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096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  <w:tc>
          <w:tcPr>
            <w:tcW w:w="1644" w:type="dxa"/>
            <w:vAlign w:val="bottom"/>
          </w:tcPr>
          <w:p w:rsidR="00DF7E8D" w:rsidRPr="007E0851" w:rsidRDefault="00DF7E8D" w:rsidP="00895717">
            <w:pPr>
              <w:pStyle w:val="ConsPlusNormal"/>
              <w:rPr>
                <w:rFonts w:ascii="Courier New" w:hAnsi="Courier New" w:cs="Courier New"/>
                <w:szCs w:val="22"/>
                <w:highlight w:val="yellow"/>
              </w:rPr>
            </w:pPr>
          </w:p>
        </w:tc>
      </w:tr>
    </w:tbl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7E8D" w:rsidRPr="007E0851" w:rsidRDefault="00930DA5" w:rsidP="007E08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П</w:t>
      </w:r>
      <w:r w:rsidRPr="007E0851">
        <w:rPr>
          <w:rFonts w:ascii="Arial" w:hAnsi="Arial" w:cs="Arial"/>
          <w:sz w:val="24"/>
          <w:szCs w:val="24"/>
        </w:rPr>
        <w:t>орядок оказания муниципальной услуги.</w:t>
      </w:r>
    </w:p>
    <w:p w:rsidR="00DF7E8D" w:rsidRPr="007E0851" w:rsidRDefault="00930DA5" w:rsidP="007E08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5.1. </w:t>
      </w:r>
      <w:r>
        <w:rPr>
          <w:rFonts w:ascii="Arial" w:hAnsi="Arial" w:cs="Arial"/>
          <w:sz w:val="24"/>
          <w:szCs w:val="24"/>
        </w:rPr>
        <w:t>Н</w:t>
      </w:r>
      <w:r w:rsidRPr="007E0851">
        <w:rPr>
          <w:rFonts w:ascii="Arial" w:hAnsi="Arial" w:cs="Arial"/>
          <w:sz w:val="24"/>
          <w:szCs w:val="24"/>
        </w:rPr>
        <w:t>ормативные правовые акты, регулирующие порядок оказания</w:t>
      </w:r>
      <w:r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муниципальной услуги</w:t>
      </w:r>
    </w:p>
    <w:p w:rsidR="002A3085" w:rsidRPr="007E0851" w:rsidRDefault="00930DA5" w:rsidP="007E085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ст. 44 </w:t>
      </w:r>
      <w:r>
        <w:rPr>
          <w:rFonts w:ascii="Arial" w:hAnsi="Arial" w:cs="Arial"/>
          <w:sz w:val="24"/>
          <w:szCs w:val="24"/>
        </w:rPr>
        <w:t>К</w:t>
      </w:r>
      <w:r w:rsidRPr="007E0851">
        <w:rPr>
          <w:rFonts w:ascii="Arial" w:hAnsi="Arial" w:cs="Arial"/>
          <w:sz w:val="24"/>
          <w:szCs w:val="24"/>
        </w:rPr>
        <w:t xml:space="preserve">онституции </w:t>
      </w:r>
      <w:r>
        <w:rPr>
          <w:rFonts w:ascii="Arial" w:hAnsi="Arial" w:cs="Arial"/>
          <w:sz w:val="24"/>
          <w:szCs w:val="24"/>
        </w:rPr>
        <w:t>Российской Федерации</w:t>
      </w:r>
      <w:r w:rsidRPr="007E0851">
        <w:rPr>
          <w:rFonts w:ascii="Arial" w:hAnsi="Arial" w:cs="Arial"/>
          <w:sz w:val="24"/>
          <w:szCs w:val="24"/>
        </w:rPr>
        <w:t>;</w:t>
      </w:r>
    </w:p>
    <w:p w:rsidR="002A3085" w:rsidRPr="007E0851" w:rsidRDefault="002A3085" w:rsidP="007E0851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7E0851">
        <w:rPr>
          <w:rFonts w:ascii="Arial" w:eastAsia="Times New Roman" w:hAnsi="Arial" w:cs="Arial"/>
          <w:color w:val="0A0A0A"/>
          <w:sz w:val="24"/>
          <w:szCs w:val="24"/>
        </w:rPr>
        <w:t>Гражданский кодекс Российской Федерации; 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Федеральный закон «О некоммерческих организациях» № 7 – ФЗ от 22.01.1996 г.; 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№ 131- ФЗ «Об общих принципах организации местного самоуправления в РФ»;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« О благотворительной деятельности и благотворительных организациях» № 135 –ФЗ от 11.08.1995 г.;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№ 83 « от 08.05.2010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учреждений.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«О рекламе» №108 –ФЗ от 18.07.1995 г.;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«Основы законодательства о культуре» №3612-1 от 9.10.1992 г.;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«О национально-культурной автономии» №74 –ФЗ от 22.05.1996 г.;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Закон Иркутской области «О государственной поддержке культуры в Иркутской области» №154 –ОЗ от 29.12.2007 г.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Федеральный закон от 27.07.2010 г. № 210 – ФЗ «Об организации предоставления государственных и муниципальных услуг»;</w:t>
      </w:r>
    </w:p>
    <w:p w:rsidR="002A3085" w:rsidRPr="007E0851" w:rsidRDefault="002A3085" w:rsidP="007E0851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Устав МО «</w:t>
      </w:r>
      <w:r w:rsidR="003E39BA" w:rsidRPr="007E0851">
        <w:rPr>
          <w:rFonts w:ascii="Arial" w:hAnsi="Arial" w:cs="Arial"/>
          <w:sz w:val="24"/>
          <w:szCs w:val="24"/>
        </w:rPr>
        <w:t>Буреть</w:t>
      </w:r>
      <w:r w:rsidRPr="007E0851">
        <w:rPr>
          <w:rFonts w:ascii="Arial" w:hAnsi="Arial" w:cs="Arial"/>
          <w:sz w:val="24"/>
          <w:szCs w:val="24"/>
        </w:rPr>
        <w:t>»;</w:t>
      </w:r>
    </w:p>
    <w:p w:rsidR="00DF7E8D" w:rsidRPr="007E0851" w:rsidRDefault="002A3085" w:rsidP="007E085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Устав М</w:t>
      </w:r>
      <w:r w:rsidR="003E39BA" w:rsidRPr="007E0851">
        <w:rPr>
          <w:rFonts w:ascii="Arial" w:hAnsi="Arial" w:cs="Arial"/>
          <w:sz w:val="24"/>
          <w:szCs w:val="24"/>
        </w:rPr>
        <w:t>Б</w:t>
      </w:r>
      <w:r w:rsidRPr="007E0851">
        <w:rPr>
          <w:rFonts w:ascii="Arial" w:hAnsi="Arial" w:cs="Arial"/>
          <w:sz w:val="24"/>
          <w:szCs w:val="24"/>
        </w:rPr>
        <w:t>УК «</w:t>
      </w:r>
      <w:r w:rsidR="003E39BA" w:rsidRPr="007E0851">
        <w:rPr>
          <w:rFonts w:ascii="Arial" w:hAnsi="Arial" w:cs="Arial"/>
          <w:sz w:val="24"/>
          <w:szCs w:val="24"/>
        </w:rPr>
        <w:t>СКЦ Ангара</w:t>
      </w:r>
      <w:r w:rsidRPr="007E0851">
        <w:rPr>
          <w:rFonts w:ascii="Arial" w:hAnsi="Arial" w:cs="Arial"/>
          <w:sz w:val="24"/>
          <w:szCs w:val="24"/>
        </w:rPr>
        <w:t>»</w:t>
      </w:r>
      <w:r w:rsidR="003E39BA" w:rsidRPr="007E0851">
        <w:rPr>
          <w:rFonts w:ascii="Arial" w:hAnsi="Arial" w:cs="Arial"/>
          <w:sz w:val="24"/>
          <w:szCs w:val="24"/>
        </w:rPr>
        <w:t xml:space="preserve"> МО «Буреть»</w:t>
      </w:r>
      <w:r w:rsidRPr="007E0851">
        <w:rPr>
          <w:rFonts w:ascii="Arial" w:hAnsi="Arial" w:cs="Arial"/>
          <w:sz w:val="24"/>
          <w:szCs w:val="24"/>
        </w:rPr>
        <w:t xml:space="preserve"> Поста</w:t>
      </w:r>
      <w:r w:rsidR="00C105F4" w:rsidRPr="007E0851">
        <w:rPr>
          <w:rFonts w:ascii="Arial" w:hAnsi="Arial" w:cs="Arial"/>
          <w:sz w:val="24"/>
          <w:szCs w:val="24"/>
        </w:rPr>
        <w:t xml:space="preserve">новлением № </w:t>
      </w:r>
      <w:r w:rsidR="00BE1023" w:rsidRPr="007E0851">
        <w:rPr>
          <w:rFonts w:ascii="Arial" w:hAnsi="Arial" w:cs="Arial"/>
          <w:sz w:val="24"/>
          <w:szCs w:val="24"/>
        </w:rPr>
        <w:t>6</w:t>
      </w:r>
      <w:r w:rsidR="00C105F4" w:rsidRPr="007E0851">
        <w:rPr>
          <w:rFonts w:ascii="Arial" w:hAnsi="Arial" w:cs="Arial"/>
          <w:sz w:val="24"/>
          <w:szCs w:val="24"/>
        </w:rPr>
        <w:t xml:space="preserve"> от 1</w:t>
      </w:r>
      <w:r w:rsidR="00BE1023" w:rsidRPr="007E0851">
        <w:rPr>
          <w:rFonts w:ascii="Arial" w:hAnsi="Arial" w:cs="Arial"/>
          <w:sz w:val="24"/>
          <w:szCs w:val="24"/>
        </w:rPr>
        <w:t>6</w:t>
      </w:r>
      <w:r w:rsidR="00C105F4" w:rsidRPr="007E0851">
        <w:rPr>
          <w:rFonts w:ascii="Arial" w:hAnsi="Arial" w:cs="Arial"/>
          <w:sz w:val="24"/>
          <w:szCs w:val="24"/>
        </w:rPr>
        <w:t>.</w:t>
      </w:r>
      <w:r w:rsidR="00BE1023" w:rsidRPr="007E0851">
        <w:rPr>
          <w:rFonts w:ascii="Arial" w:hAnsi="Arial" w:cs="Arial"/>
          <w:sz w:val="24"/>
          <w:szCs w:val="24"/>
        </w:rPr>
        <w:t>01</w:t>
      </w:r>
      <w:r w:rsidR="00C105F4" w:rsidRPr="007E0851">
        <w:rPr>
          <w:rFonts w:ascii="Arial" w:hAnsi="Arial" w:cs="Arial"/>
          <w:sz w:val="24"/>
          <w:szCs w:val="24"/>
        </w:rPr>
        <w:t>.201</w:t>
      </w:r>
      <w:r w:rsidR="00BE1023" w:rsidRPr="007E0851">
        <w:rPr>
          <w:rFonts w:ascii="Arial" w:hAnsi="Arial" w:cs="Arial"/>
          <w:sz w:val="24"/>
          <w:szCs w:val="24"/>
        </w:rPr>
        <w:t>2</w:t>
      </w:r>
      <w:r w:rsidR="00DE3F7F" w:rsidRPr="007E0851">
        <w:rPr>
          <w:rFonts w:ascii="Arial" w:hAnsi="Arial" w:cs="Arial"/>
          <w:sz w:val="24"/>
          <w:szCs w:val="24"/>
        </w:rPr>
        <w:t xml:space="preserve"> г</w:t>
      </w:r>
    </w:p>
    <w:p w:rsidR="00BE1023" w:rsidRPr="007E0851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E0851" w:rsidRDefault="007E0851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023" w:rsidRDefault="00BE1023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023" w:rsidRDefault="00BE1023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023" w:rsidRDefault="00BE1023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023" w:rsidRDefault="00BE1023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82" w:rsidRDefault="006A2A82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82" w:rsidRDefault="006A2A82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82" w:rsidRDefault="006A2A82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A82" w:rsidRDefault="006A2A82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0851" w:rsidRDefault="007E0851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E8D" w:rsidRPr="000319B5" w:rsidRDefault="00930DA5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lastRenderedPageBreak/>
        <w:t xml:space="preserve">5.2. </w:t>
      </w:r>
      <w:r>
        <w:rPr>
          <w:rFonts w:ascii="Arial" w:hAnsi="Arial" w:cs="Arial"/>
          <w:sz w:val="24"/>
          <w:szCs w:val="24"/>
        </w:rPr>
        <w:t>П</w:t>
      </w:r>
      <w:r w:rsidRPr="007E0851">
        <w:rPr>
          <w:rFonts w:ascii="Arial" w:hAnsi="Arial" w:cs="Arial"/>
          <w:sz w:val="24"/>
          <w:szCs w:val="24"/>
        </w:rPr>
        <w:t>орядок информирования потенциальных потребителей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услуги</w:t>
      </w:r>
      <w:r w:rsidRPr="000319B5">
        <w:rPr>
          <w:rFonts w:ascii="Times New Roman" w:hAnsi="Times New Roman" w:cs="Times New Roman"/>
          <w:sz w:val="24"/>
          <w:szCs w:val="24"/>
        </w:rPr>
        <w:t>:</w:t>
      </w:r>
    </w:p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835"/>
        <w:gridCol w:w="2494"/>
      </w:tblGrid>
      <w:tr w:rsidR="00DF7E8D" w:rsidRPr="000319B5" w:rsidTr="00895717">
        <w:tc>
          <w:tcPr>
            <w:tcW w:w="3061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Способ информирования</w:t>
            </w:r>
          </w:p>
        </w:tc>
        <w:tc>
          <w:tcPr>
            <w:tcW w:w="2835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Состав размещаемой информации</w:t>
            </w:r>
          </w:p>
        </w:tc>
        <w:tc>
          <w:tcPr>
            <w:tcW w:w="2494" w:type="dxa"/>
            <w:vAlign w:val="center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Частота обновления информации</w:t>
            </w:r>
          </w:p>
        </w:tc>
      </w:tr>
      <w:tr w:rsidR="00DF7E8D" w:rsidRPr="000319B5" w:rsidTr="00895717">
        <w:tc>
          <w:tcPr>
            <w:tcW w:w="3061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2835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2494" w:type="dxa"/>
          </w:tcPr>
          <w:p w:rsidR="00DF7E8D" w:rsidRPr="007E0851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3</w:t>
            </w:r>
          </w:p>
        </w:tc>
      </w:tr>
      <w:tr w:rsidR="00DF7E8D" w:rsidRPr="000319B5" w:rsidTr="00895717">
        <w:tc>
          <w:tcPr>
            <w:tcW w:w="3061" w:type="dxa"/>
            <w:vAlign w:val="bottom"/>
          </w:tcPr>
          <w:p w:rsidR="00DF7E8D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 xml:space="preserve">Афиши </w:t>
            </w:r>
          </w:p>
        </w:tc>
        <w:tc>
          <w:tcPr>
            <w:tcW w:w="2835" w:type="dxa"/>
            <w:vAlign w:val="bottom"/>
          </w:tcPr>
          <w:p w:rsidR="00DF7E8D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С указанием времени и места,</w:t>
            </w:r>
            <w:r w:rsidR="003E39BA" w:rsidRPr="007E0851">
              <w:rPr>
                <w:rFonts w:ascii="Courier New" w:hAnsi="Courier New" w:cs="Courier New"/>
                <w:szCs w:val="22"/>
              </w:rPr>
              <w:t xml:space="preserve"> </w:t>
            </w:r>
            <w:r w:rsidRPr="007E0851">
              <w:rPr>
                <w:rFonts w:ascii="Courier New" w:hAnsi="Courier New" w:cs="Courier New"/>
                <w:szCs w:val="22"/>
              </w:rPr>
              <w:t>даты проведения мероприятия название стоимость входных билето</w:t>
            </w:r>
            <w:proofErr w:type="gramStart"/>
            <w:r w:rsidRPr="007E0851">
              <w:rPr>
                <w:rFonts w:ascii="Courier New" w:hAnsi="Courier New" w:cs="Courier New"/>
                <w:szCs w:val="22"/>
              </w:rPr>
              <w:t>в(</w:t>
            </w:r>
            <w:proofErr w:type="gramEnd"/>
            <w:r w:rsidRPr="007E0851">
              <w:rPr>
                <w:rFonts w:ascii="Courier New" w:hAnsi="Courier New" w:cs="Courier New"/>
                <w:szCs w:val="22"/>
              </w:rPr>
              <w:t>в случае платных мероприятий)</w:t>
            </w:r>
          </w:p>
        </w:tc>
        <w:tc>
          <w:tcPr>
            <w:tcW w:w="2494" w:type="dxa"/>
            <w:vAlign w:val="bottom"/>
          </w:tcPr>
          <w:p w:rsidR="00DF7E8D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По мере необходимости</w:t>
            </w:r>
          </w:p>
        </w:tc>
      </w:tr>
      <w:tr w:rsidR="00DF7E8D" w:rsidRPr="000319B5" w:rsidTr="00895717">
        <w:tc>
          <w:tcPr>
            <w:tcW w:w="3061" w:type="dxa"/>
            <w:vAlign w:val="bottom"/>
          </w:tcPr>
          <w:p w:rsidR="00DF7E8D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</w:t>
            </w:r>
            <w:r w:rsidR="00104FCF" w:rsidRPr="007E0851">
              <w:rPr>
                <w:rFonts w:ascii="Courier New" w:hAnsi="Courier New" w:cs="Courier New"/>
                <w:szCs w:val="22"/>
              </w:rPr>
              <w:t>ригл</w:t>
            </w:r>
            <w:r w:rsidRPr="007E0851">
              <w:rPr>
                <w:rFonts w:ascii="Courier New" w:hAnsi="Courier New" w:cs="Courier New"/>
                <w:szCs w:val="22"/>
              </w:rPr>
              <w:t>асительные билеты</w:t>
            </w:r>
          </w:p>
        </w:tc>
        <w:tc>
          <w:tcPr>
            <w:tcW w:w="2835" w:type="dxa"/>
            <w:vAlign w:val="bottom"/>
          </w:tcPr>
          <w:p w:rsidR="00DF7E8D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С указанием время места,</w:t>
            </w:r>
            <w:r w:rsidR="00EB4A5D">
              <w:rPr>
                <w:rFonts w:ascii="Courier New" w:hAnsi="Courier New" w:cs="Courier New"/>
                <w:szCs w:val="22"/>
              </w:rPr>
              <w:t xml:space="preserve"> </w:t>
            </w:r>
            <w:r w:rsidRPr="007E0851">
              <w:rPr>
                <w:rFonts w:ascii="Courier New" w:hAnsi="Courier New" w:cs="Courier New"/>
                <w:szCs w:val="22"/>
              </w:rPr>
              <w:t>даты проведения мероприятия,</w:t>
            </w:r>
            <w:r w:rsidR="00EB4A5D">
              <w:rPr>
                <w:rFonts w:ascii="Courier New" w:hAnsi="Courier New" w:cs="Courier New"/>
                <w:szCs w:val="22"/>
              </w:rPr>
              <w:t xml:space="preserve"> </w:t>
            </w:r>
            <w:r w:rsidRPr="007E0851">
              <w:rPr>
                <w:rFonts w:ascii="Courier New" w:hAnsi="Courier New" w:cs="Courier New"/>
                <w:szCs w:val="22"/>
              </w:rPr>
              <w:t>название,</w:t>
            </w:r>
            <w:r w:rsidR="00EB4A5D">
              <w:rPr>
                <w:rFonts w:ascii="Courier New" w:hAnsi="Courier New" w:cs="Courier New"/>
                <w:szCs w:val="22"/>
              </w:rPr>
              <w:t xml:space="preserve"> </w:t>
            </w:r>
            <w:r w:rsidRPr="007E0851">
              <w:rPr>
                <w:rFonts w:ascii="Courier New" w:hAnsi="Courier New" w:cs="Courier New"/>
                <w:szCs w:val="22"/>
              </w:rPr>
              <w:t>стоимость входных билетов (в случае платных мероприятий).</w:t>
            </w:r>
          </w:p>
        </w:tc>
        <w:tc>
          <w:tcPr>
            <w:tcW w:w="2494" w:type="dxa"/>
            <w:vAlign w:val="bottom"/>
          </w:tcPr>
          <w:p w:rsidR="00DF7E8D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По мере необходимости</w:t>
            </w:r>
          </w:p>
        </w:tc>
      </w:tr>
      <w:tr w:rsidR="00104FCF" w:rsidRPr="000319B5" w:rsidTr="00895717">
        <w:tc>
          <w:tcPr>
            <w:tcW w:w="3061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2494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104FCF" w:rsidRPr="000319B5" w:rsidTr="00895717">
        <w:tc>
          <w:tcPr>
            <w:tcW w:w="3061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Информационные буклеты</w:t>
            </w:r>
          </w:p>
        </w:tc>
        <w:tc>
          <w:tcPr>
            <w:tcW w:w="2835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С указанием перечня предоставляемых услуг и их стоимость.</w:t>
            </w:r>
          </w:p>
        </w:tc>
        <w:tc>
          <w:tcPr>
            <w:tcW w:w="2494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Ежегодно</w:t>
            </w:r>
          </w:p>
        </w:tc>
      </w:tr>
      <w:tr w:rsidR="00104FCF" w:rsidRPr="000319B5" w:rsidTr="00895717">
        <w:tc>
          <w:tcPr>
            <w:tcW w:w="3061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Расписание клубных формирований занятий</w:t>
            </w:r>
          </w:p>
        </w:tc>
        <w:tc>
          <w:tcPr>
            <w:tcW w:w="2835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График занятий время кабинет.</w:t>
            </w:r>
            <w:r w:rsidR="00EB4A5D">
              <w:rPr>
                <w:rFonts w:ascii="Courier New" w:hAnsi="Courier New" w:cs="Courier New"/>
                <w:szCs w:val="22"/>
              </w:rPr>
              <w:t xml:space="preserve"> </w:t>
            </w:r>
            <w:r w:rsidRPr="007E0851">
              <w:rPr>
                <w:rFonts w:ascii="Courier New" w:hAnsi="Courier New" w:cs="Courier New"/>
                <w:szCs w:val="22"/>
              </w:rPr>
              <w:t>Ф.И.О. руководителей</w:t>
            </w:r>
          </w:p>
        </w:tc>
        <w:tc>
          <w:tcPr>
            <w:tcW w:w="2494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 xml:space="preserve">Ежемесячно </w:t>
            </w:r>
          </w:p>
        </w:tc>
      </w:tr>
      <w:tr w:rsidR="00104FCF" w:rsidRPr="000319B5" w:rsidTr="00895717">
        <w:tc>
          <w:tcPr>
            <w:tcW w:w="3061" w:type="dxa"/>
            <w:vAlign w:val="bottom"/>
          </w:tcPr>
          <w:p w:rsidR="00104FCF" w:rsidRPr="007E0851" w:rsidRDefault="00091983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>План мероприятий на информационном стенде учреждения</w:t>
            </w:r>
          </w:p>
        </w:tc>
        <w:tc>
          <w:tcPr>
            <w:tcW w:w="2835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2494" w:type="dxa"/>
            <w:vAlign w:val="bottom"/>
          </w:tcPr>
          <w:p w:rsidR="00104FCF" w:rsidRPr="007E0851" w:rsidRDefault="00C015D2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E0851">
              <w:rPr>
                <w:rFonts w:ascii="Courier New" w:hAnsi="Courier New" w:cs="Courier New"/>
                <w:szCs w:val="22"/>
              </w:rPr>
              <w:t xml:space="preserve">Ежемесячно </w:t>
            </w:r>
          </w:p>
        </w:tc>
      </w:tr>
      <w:tr w:rsidR="00104FCF" w:rsidRPr="000319B5" w:rsidTr="00895717">
        <w:tc>
          <w:tcPr>
            <w:tcW w:w="3061" w:type="dxa"/>
            <w:vAlign w:val="bottom"/>
          </w:tcPr>
          <w:p w:rsidR="00104FCF" w:rsidRPr="007E0851" w:rsidRDefault="00104FCF" w:rsidP="006A2A82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2494" w:type="dxa"/>
            <w:vAlign w:val="bottom"/>
          </w:tcPr>
          <w:p w:rsidR="00104FCF" w:rsidRPr="007E0851" w:rsidRDefault="00104FC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</w:tbl>
    <w:p w:rsidR="00DF7E8D" w:rsidRPr="007E0851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C734B" w:rsidRPr="007E0851" w:rsidRDefault="004C734B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E0851" w:rsidRPr="007E0851" w:rsidRDefault="007E0851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4C734B" w:rsidRDefault="004C734B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735E9" w:rsidRDefault="007735E9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735E9" w:rsidRDefault="007735E9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7735E9" w:rsidRDefault="007735E9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B4A5D" w:rsidRDefault="00EB4A5D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E1023" w:rsidRPr="007E0851" w:rsidRDefault="00BE1023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lastRenderedPageBreak/>
        <w:t>ЧАСТЬ 2</w:t>
      </w:r>
    </w:p>
    <w:p w:rsidR="00BE1023" w:rsidRPr="007E0851" w:rsidRDefault="00BE1023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7E0851">
        <w:rPr>
          <w:rFonts w:ascii="Arial" w:hAnsi="Arial" w:cs="Arial"/>
          <w:sz w:val="24"/>
          <w:szCs w:val="24"/>
        </w:rPr>
        <w:t>(при установлении муниципального задания на оказание</w:t>
      </w:r>
      <w:proofErr w:type="gramEnd"/>
    </w:p>
    <w:p w:rsidR="00BE1023" w:rsidRPr="007E0851" w:rsidRDefault="00BE1023" w:rsidP="00BE10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муниципально</w:t>
      </w:r>
      <w:proofErr w:type="gramStart"/>
      <w:r w:rsidRPr="007E0851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7E0851">
        <w:rPr>
          <w:rFonts w:ascii="Arial" w:hAnsi="Arial" w:cs="Arial"/>
          <w:sz w:val="24"/>
          <w:szCs w:val="24"/>
        </w:rPr>
        <w:t>ых</w:t>
      </w:r>
      <w:proofErr w:type="spellEnd"/>
      <w:r w:rsidRPr="007E0851">
        <w:rPr>
          <w:rFonts w:ascii="Arial" w:hAnsi="Arial" w:cs="Arial"/>
          <w:sz w:val="24"/>
          <w:szCs w:val="24"/>
        </w:rPr>
        <w:t>) услуги (услуг) и выполнение работы (работ))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E0851" w:rsidRDefault="007735E9" w:rsidP="00BE1023">
      <w:pPr>
        <w:pStyle w:val="ConsPlusNonformat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 xml:space="preserve">РАЗДЕЛ 1 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1. Наименование муниципальной услуги: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  <w:u w:val="single"/>
        </w:rPr>
        <w:t>Предоставление библиотечных услуг</w:t>
      </w:r>
      <w:r w:rsidRPr="007E0851">
        <w:rPr>
          <w:rFonts w:ascii="Arial" w:hAnsi="Arial" w:cs="Arial"/>
          <w:sz w:val="24"/>
          <w:szCs w:val="24"/>
        </w:rPr>
        <w:t xml:space="preserve"> 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2. Потребители муниципальной услуги: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E0851">
        <w:rPr>
          <w:rFonts w:ascii="Arial" w:hAnsi="Arial" w:cs="Arial"/>
          <w:sz w:val="24"/>
          <w:szCs w:val="24"/>
          <w:u w:val="single"/>
        </w:rPr>
        <w:t>Население муниципального образования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3.</w:t>
      </w:r>
      <w:r w:rsidR="007E0851"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Показатели, характеризующие объем и (или) качество муниципальной</w:t>
      </w:r>
      <w:r w:rsidR="007735E9">
        <w:rPr>
          <w:rFonts w:ascii="Arial" w:hAnsi="Arial" w:cs="Arial"/>
          <w:sz w:val="24"/>
          <w:szCs w:val="24"/>
        </w:rPr>
        <w:t xml:space="preserve"> </w:t>
      </w:r>
      <w:r w:rsidRPr="007E0851">
        <w:rPr>
          <w:rFonts w:ascii="Arial" w:hAnsi="Arial" w:cs="Arial"/>
          <w:sz w:val="24"/>
          <w:szCs w:val="24"/>
        </w:rPr>
        <w:t>услуги.</w:t>
      </w:r>
    </w:p>
    <w:p w:rsidR="00BE1023" w:rsidRPr="007E0851" w:rsidRDefault="00BE1023" w:rsidP="00BE102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E0851">
        <w:rPr>
          <w:rFonts w:ascii="Arial" w:hAnsi="Arial" w:cs="Arial"/>
          <w:sz w:val="24"/>
          <w:szCs w:val="24"/>
        </w:rPr>
        <w:t>3.1. Показатели, характеризующие качество муниципальной услуги:</w:t>
      </w: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E1023" w:rsidRPr="007735E9" w:rsidRDefault="00BE1023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Default="00DF7E8D" w:rsidP="000F176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F7E8D" w:rsidSect="007E0851">
          <w:pgSz w:w="11905" w:h="16838"/>
          <w:pgMar w:top="1134" w:right="851" w:bottom="1134" w:left="1134" w:header="0" w:footer="0" w:gutter="0"/>
          <w:cols w:space="720"/>
          <w:docGrid w:linePitch="299"/>
        </w:sectPr>
      </w:pPr>
    </w:p>
    <w:p w:rsidR="000F1768" w:rsidRPr="007735E9" w:rsidRDefault="000F1768" w:rsidP="000F17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452"/>
        <w:gridCol w:w="1417"/>
        <w:gridCol w:w="1559"/>
        <w:gridCol w:w="1688"/>
        <w:gridCol w:w="1533"/>
        <w:gridCol w:w="1315"/>
        <w:gridCol w:w="851"/>
        <w:gridCol w:w="709"/>
        <w:gridCol w:w="1275"/>
        <w:gridCol w:w="993"/>
        <w:gridCol w:w="1275"/>
      </w:tblGrid>
      <w:tr w:rsidR="000F1768" w:rsidRPr="00C17A23" w:rsidTr="00921F38">
        <w:tc>
          <w:tcPr>
            <w:tcW w:w="1304" w:type="dxa"/>
            <w:vMerge w:val="restart"/>
            <w:vAlign w:val="center"/>
          </w:tcPr>
          <w:p w:rsidR="000F1768" w:rsidRPr="007735E9" w:rsidRDefault="00EB4A5D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Уникальный номер реестровой записи</w:t>
            </w:r>
          </w:p>
        </w:tc>
        <w:tc>
          <w:tcPr>
            <w:tcW w:w="4428" w:type="dxa"/>
            <w:gridSpan w:val="3"/>
            <w:vMerge w:val="restart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Показатель, характеризующий содержание  муниципальной услуги</w:t>
            </w:r>
          </w:p>
        </w:tc>
        <w:tc>
          <w:tcPr>
            <w:tcW w:w="3221" w:type="dxa"/>
            <w:gridSpan w:val="2"/>
            <w:vMerge w:val="restart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5" w:type="dxa"/>
            <w:gridSpan w:val="3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Значение показателя качества муниципальной услуги</w:t>
            </w:r>
          </w:p>
        </w:tc>
      </w:tr>
      <w:tr w:rsidR="000F1768" w:rsidRPr="00C17A23" w:rsidTr="00921F38"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4428" w:type="dxa"/>
            <w:gridSpan w:val="3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gridSpan w:val="2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gridSpan w:val="2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  <w:vAlign w:val="center"/>
          </w:tcPr>
          <w:p w:rsidR="00EB4A5D" w:rsidRPr="00EB4A5D" w:rsidRDefault="00CE13A0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2019</w:t>
            </w:r>
            <w:r w:rsidR="00EB4A5D" w:rsidRPr="00EB4A5D">
              <w:rPr>
                <w:rFonts w:ascii="Courier New" w:hAnsi="Courier New" w:cs="Courier New"/>
                <w:szCs w:val="22"/>
              </w:rPr>
              <w:t xml:space="preserve"> год</w:t>
            </w:r>
          </w:p>
          <w:p w:rsidR="000F1768" w:rsidRPr="007735E9" w:rsidRDefault="00EB4A5D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proofErr w:type="gramStart"/>
            <w:r w:rsidRPr="00EB4A5D">
              <w:rPr>
                <w:rFonts w:ascii="Courier New" w:hAnsi="Courier New" w:cs="Courier New"/>
                <w:szCs w:val="22"/>
              </w:rPr>
              <w:t>(очередной финансовый год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EB4A5D" w:rsidRPr="00EB4A5D" w:rsidRDefault="00CE13A0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2020</w:t>
            </w:r>
            <w:r w:rsidR="00EB4A5D" w:rsidRPr="00EB4A5D">
              <w:rPr>
                <w:rFonts w:ascii="Courier New" w:hAnsi="Courier New" w:cs="Courier New"/>
                <w:szCs w:val="22"/>
              </w:rPr>
              <w:t>год</w:t>
            </w:r>
          </w:p>
          <w:p w:rsidR="000F1768" w:rsidRPr="007735E9" w:rsidRDefault="00EB4A5D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proofErr w:type="gramStart"/>
            <w:r w:rsidRPr="00EB4A5D">
              <w:rPr>
                <w:rFonts w:ascii="Courier New" w:hAnsi="Courier New" w:cs="Courier New"/>
                <w:szCs w:val="22"/>
              </w:rPr>
              <w:t>(1 год планового периода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EB4A5D" w:rsidRPr="00EB4A5D" w:rsidRDefault="00CE13A0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2021</w:t>
            </w:r>
            <w:r w:rsidR="00EB4A5D" w:rsidRPr="00EB4A5D">
              <w:rPr>
                <w:rFonts w:ascii="Courier New" w:hAnsi="Courier New" w:cs="Courier New"/>
                <w:szCs w:val="22"/>
              </w:rPr>
              <w:t xml:space="preserve"> год</w:t>
            </w:r>
          </w:p>
          <w:p w:rsidR="000F1768" w:rsidRPr="007735E9" w:rsidRDefault="00EB4A5D" w:rsidP="00EB4A5D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proofErr w:type="gramStart"/>
            <w:r w:rsidRPr="00EB4A5D">
              <w:rPr>
                <w:rFonts w:ascii="Courier New" w:hAnsi="Courier New" w:cs="Courier New"/>
                <w:szCs w:val="22"/>
              </w:rPr>
              <w:t>(2 год планового периода</w:t>
            </w:r>
            <w:proofErr w:type="gramEnd"/>
          </w:p>
        </w:tc>
      </w:tr>
      <w:tr w:rsidR="000F1768" w:rsidRPr="00C17A23" w:rsidTr="00921F38">
        <w:trPr>
          <w:trHeight w:val="517"/>
        </w:trPr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4428" w:type="dxa"/>
            <w:gridSpan w:val="3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gridSpan w:val="2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315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код</w:t>
            </w:r>
          </w:p>
        </w:tc>
        <w:tc>
          <w:tcPr>
            <w:tcW w:w="1275" w:type="dxa"/>
            <w:vMerge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0F1768" w:rsidRPr="00C17A23" w:rsidTr="00921F38"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452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559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688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533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EB4A5D">
              <w:rPr>
                <w:rFonts w:ascii="Courier New" w:hAnsi="Courier New" w:cs="Courier New"/>
                <w:szCs w:val="22"/>
              </w:rPr>
              <w:t>(наименование показателя)</w:t>
            </w:r>
          </w:p>
        </w:tc>
        <w:tc>
          <w:tcPr>
            <w:tcW w:w="1315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</w:tr>
      <w:tr w:rsidR="000F1768" w:rsidRPr="00C17A23" w:rsidTr="00921F38">
        <w:tc>
          <w:tcPr>
            <w:tcW w:w="1304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1452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5</w:t>
            </w:r>
          </w:p>
        </w:tc>
        <w:tc>
          <w:tcPr>
            <w:tcW w:w="1533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6</w:t>
            </w:r>
          </w:p>
        </w:tc>
        <w:tc>
          <w:tcPr>
            <w:tcW w:w="1315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0F1768" w:rsidRPr="007735E9" w:rsidRDefault="00EB4A5D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12</w:t>
            </w:r>
          </w:p>
        </w:tc>
      </w:tr>
      <w:tr w:rsidR="0051521C" w:rsidRPr="00C17A23" w:rsidTr="00C82665">
        <w:trPr>
          <w:trHeight w:val="2300"/>
        </w:trPr>
        <w:tc>
          <w:tcPr>
            <w:tcW w:w="1304" w:type="dxa"/>
          </w:tcPr>
          <w:p w:rsidR="0051521C" w:rsidRPr="00EB4A5D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315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 xml:space="preserve">Ежегодная </w:t>
            </w:r>
            <w:proofErr w:type="spellStart"/>
            <w:r w:rsidRPr="00C11E6F">
              <w:rPr>
                <w:rFonts w:ascii="Courier New" w:hAnsi="Courier New" w:cs="Courier New"/>
                <w:szCs w:val="22"/>
              </w:rPr>
              <w:t>обновляемость</w:t>
            </w:r>
            <w:proofErr w:type="spellEnd"/>
            <w:r w:rsidRPr="00C11E6F">
              <w:rPr>
                <w:rFonts w:ascii="Courier New" w:hAnsi="Courier New" w:cs="Courier New"/>
                <w:szCs w:val="22"/>
              </w:rPr>
              <w:t xml:space="preserve"> библиотечного фонда 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 xml:space="preserve">Число посадочных мест в читальном зале 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Доля экземпляров библиотечного фонда для детей от общего объема библиотечного фонда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Организация доступа к оцифрованным изданиям. К фонду редких книг, информационным ресурсам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7735E9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 xml:space="preserve">Доля библиотечных кадров с </w:t>
            </w:r>
            <w:r w:rsidRPr="00C11E6F">
              <w:rPr>
                <w:rFonts w:ascii="Courier New" w:hAnsi="Courier New" w:cs="Courier New"/>
                <w:szCs w:val="22"/>
              </w:rPr>
              <w:lastRenderedPageBreak/>
              <w:t>высшим профессиональным образованием от общего числа библиотекарей</w:t>
            </w:r>
          </w:p>
        </w:tc>
        <w:tc>
          <w:tcPr>
            <w:tcW w:w="851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lastRenderedPageBreak/>
              <w:t>Доля экземпляров от числа годовой книговыдачи</w:t>
            </w: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( %)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Количество на 1000 пользовате</w:t>
            </w:r>
            <w:r w:rsidRPr="00C11E6F">
              <w:rPr>
                <w:rFonts w:ascii="Courier New" w:hAnsi="Courier New" w:cs="Courier New"/>
                <w:szCs w:val="22"/>
              </w:rPr>
              <w:lastRenderedPageBreak/>
              <w:t>лей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%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Количество автоматизированных пользовательских мест на 100 пользователей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7735E9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%</w:t>
            </w:r>
          </w:p>
        </w:tc>
        <w:tc>
          <w:tcPr>
            <w:tcW w:w="70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0,2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0,01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0,3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0.02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7735E9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4,4</w:t>
            </w:r>
          </w:p>
        </w:tc>
        <w:tc>
          <w:tcPr>
            <w:tcW w:w="993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lastRenderedPageBreak/>
              <w:t>0,2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0,01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0,3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0.02</w:t>
            </w: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  <w:p w:rsidR="0051521C" w:rsidRPr="007735E9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C11E6F">
              <w:rPr>
                <w:rFonts w:ascii="Courier New" w:hAnsi="Courier New" w:cs="Courier New"/>
                <w:szCs w:val="22"/>
              </w:rPr>
              <w:t>4,4</w:t>
            </w:r>
          </w:p>
        </w:tc>
        <w:tc>
          <w:tcPr>
            <w:tcW w:w="1275" w:type="dxa"/>
          </w:tcPr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0,2</w:t>
            </w: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21C" w:rsidRPr="00D00CC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51521C" w:rsidRPr="00C17A23" w:rsidTr="00C82665">
        <w:trPr>
          <w:trHeight w:val="2300"/>
        </w:trPr>
        <w:tc>
          <w:tcPr>
            <w:tcW w:w="1304" w:type="dxa"/>
          </w:tcPr>
          <w:p w:rsidR="0051521C" w:rsidRPr="00EB4A5D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315" w:type="dxa"/>
          </w:tcPr>
          <w:p w:rsidR="0051521C" w:rsidRPr="00C11E6F" w:rsidRDefault="0051521C" w:rsidP="0051521C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51521C">
              <w:rPr>
                <w:rFonts w:ascii="Courier New" w:hAnsi="Courier New" w:cs="Courier New"/>
                <w:szCs w:val="22"/>
              </w:rPr>
              <w:t xml:space="preserve">Книговыдача (ежегодная) </w:t>
            </w:r>
            <w:r w:rsidRPr="0051521C">
              <w:rPr>
                <w:rFonts w:ascii="Courier New" w:hAnsi="Courier New" w:cs="Courier New"/>
                <w:szCs w:val="22"/>
              </w:rPr>
              <w:tab/>
            </w:r>
          </w:p>
        </w:tc>
        <w:tc>
          <w:tcPr>
            <w:tcW w:w="851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51521C">
              <w:rPr>
                <w:rFonts w:ascii="Courier New" w:hAnsi="Courier New" w:cs="Courier New"/>
                <w:szCs w:val="22"/>
              </w:rPr>
              <w:t>Количество экземпляров (тыс. экз.)</w:t>
            </w:r>
          </w:p>
        </w:tc>
        <w:tc>
          <w:tcPr>
            <w:tcW w:w="70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4.950</w:t>
            </w:r>
          </w:p>
        </w:tc>
        <w:tc>
          <w:tcPr>
            <w:tcW w:w="993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4.960</w:t>
            </w:r>
          </w:p>
        </w:tc>
        <w:tc>
          <w:tcPr>
            <w:tcW w:w="1275" w:type="dxa"/>
          </w:tcPr>
          <w:p w:rsidR="0051521C" w:rsidRPr="00D00CC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4.970</w:t>
            </w:r>
          </w:p>
        </w:tc>
      </w:tr>
      <w:tr w:rsidR="0051521C" w:rsidRPr="00C17A23" w:rsidTr="00C82665">
        <w:trPr>
          <w:trHeight w:val="2300"/>
        </w:trPr>
        <w:tc>
          <w:tcPr>
            <w:tcW w:w="1304" w:type="dxa"/>
          </w:tcPr>
          <w:p w:rsidR="0051521C" w:rsidRPr="00EB4A5D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2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17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5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88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33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315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51521C">
              <w:rPr>
                <w:rFonts w:ascii="Courier New" w:hAnsi="Courier New" w:cs="Courier New"/>
                <w:szCs w:val="22"/>
              </w:rPr>
              <w:t>Уровень укомплектованности кадрами в соответствии со штатным расписанием</w:t>
            </w:r>
          </w:p>
        </w:tc>
        <w:tc>
          <w:tcPr>
            <w:tcW w:w="851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%</w:t>
            </w:r>
          </w:p>
        </w:tc>
        <w:tc>
          <w:tcPr>
            <w:tcW w:w="709" w:type="dxa"/>
          </w:tcPr>
          <w:p w:rsidR="0051521C" w:rsidRPr="007735E9" w:rsidRDefault="0051521C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275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100</w:t>
            </w:r>
          </w:p>
        </w:tc>
        <w:tc>
          <w:tcPr>
            <w:tcW w:w="993" w:type="dxa"/>
          </w:tcPr>
          <w:p w:rsidR="0051521C" w:rsidRPr="00C11E6F" w:rsidRDefault="0051521C" w:rsidP="00C11E6F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100</w:t>
            </w:r>
          </w:p>
        </w:tc>
        <w:tc>
          <w:tcPr>
            <w:tcW w:w="1275" w:type="dxa"/>
          </w:tcPr>
          <w:p w:rsidR="0051521C" w:rsidRPr="00D00CCC" w:rsidRDefault="0051521C" w:rsidP="00E679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0F1768" w:rsidRPr="000319B5" w:rsidRDefault="000F1768" w:rsidP="000F17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1768" w:rsidRPr="007735E9" w:rsidRDefault="000F1768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Допустимые (возможные) отклонения от установленных показателей качества</w:t>
      </w:r>
      <w:r w:rsidR="007735E9" w:rsidRP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муниципальной услуги, в пределах которых государственное задание</w:t>
      </w:r>
      <w:r w:rsidR="007735E9" w:rsidRP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 xml:space="preserve">считается выполненным (процентов) </w:t>
      </w:r>
      <w:r w:rsidRPr="007735E9">
        <w:rPr>
          <w:rFonts w:ascii="Arial" w:hAnsi="Arial" w:cs="Arial"/>
          <w:sz w:val="24"/>
          <w:szCs w:val="24"/>
          <w:u w:val="single"/>
        </w:rPr>
        <w:t>5</w:t>
      </w:r>
      <w:r w:rsidR="007735E9" w:rsidRPr="007735E9">
        <w:rPr>
          <w:rFonts w:ascii="Arial" w:hAnsi="Arial" w:cs="Arial"/>
          <w:sz w:val="24"/>
          <w:szCs w:val="24"/>
          <w:u w:val="single"/>
        </w:rPr>
        <w:t>%</w:t>
      </w:r>
    </w:p>
    <w:p w:rsidR="000F1768" w:rsidRPr="007735E9" w:rsidRDefault="000F1768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F1768" w:rsidRPr="007735E9" w:rsidRDefault="000F1768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744BD" w:rsidRDefault="00C744BD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744BD" w:rsidRDefault="00C744BD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744BD" w:rsidRDefault="00C744BD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744BD" w:rsidRDefault="00C744BD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F1768" w:rsidRPr="007735E9" w:rsidRDefault="000F1768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3.2. Показатели, характеризующие объем муниципальной услуги:</w:t>
      </w:r>
    </w:p>
    <w:p w:rsidR="000F1768" w:rsidRPr="007735E9" w:rsidRDefault="000F1768" w:rsidP="000F17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29"/>
        <w:gridCol w:w="1529"/>
        <w:gridCol w:w="1529"/>
        <w:gridCol w:w="1529"/>
        <w:gridCol w:w="1533"/>
        <w:gridCol w:w="1458"/>
        <w:gridCol w:w="1020"/>
        <w:gridCol w:w="670"/>
        <w:gridCol w:w="1144"/>
        <w:gridCol w:w="992"/>
        <w:gridCol w:w="1134"/>
      </w:tblGrid>
      <w:tr w:rsidR="000F1768" w:rsidRPr="00C17A23" w:rsidTr="00921F38">
        <w:tc>
          <w:tcPr>
            <w:tcW w:w="1304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Уникальный номер реестровой записи</w:t>
            </w:r>
          </w:p>
        </w:tc>
        <w:tc>
          <w:tcPr>
            <w:tcW w:w="4587" w:type="dxa"/>
            <w:gridSpan w:val="3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Показатель объема муниципальной услуги</w:t>
            </w:r>
          </w:p>
        </w:tc>
        <w:tc>
          <w:tcPr>
            <w:tcW w:w="3270" w:type="dxa"/>
            <w:gridSpan w:val="3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Значение показателя объема муниципальной услуги</w:t>
            </w:r>
          </w:p>
        </w:tc>
      </w:tr>
      <w:tr w:rsidR="000F1768" w:rsidRPr="00C17A23" w:rsidTr="00921F38"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4587" w:type="dxa"/>
            <w:gridSpan w:val="3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3062" w:type="dxa"/>
            <w:gridSpan w:val="2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наименование показателя</w:t>
            </w:r>
          </w:p>
        </w:tc>
        <w:tc>
          <w:tcPr>
            <w:tcW w:w="1690" w:type="dxa"/>
            <w:gridSpan w:val="2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 xml:space="preserve">единица измерения по </w:t>
            </w:r>
            <w:hyperlink r:id="rId11" w:history="1">
              <w:r w:rsidRPr="007735E9">
                <w:rPr>
                  <w:rFonts w:ascii="Courier New" w:hAnsi="Courier New" w:cs="Courier New"/>
                  <w:szCs w:val="22"/>
                </w:rPr>
                <w:t>ОКЕИ</w:t>
              </w:r>
            </w:hyperlink>
          </w:p>
        </w:tc>
        <w:tc>
          <w:tcPr>
            <w:tcW w:w="1144" w:type="dxa"/>
            <w:vAlign w:val="center"/>
          </w:tcPr>
          <w:p w:rsidR="000F1768" w:rsidRPr="007735E9" w:rsidRDefault="000F1768" w:rsidP="006D0E96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20</w:t>
            </w:r>
            <w:r w:rsidR="00CE13A0">
              <w:rPr>
                <w:rFonts w:ascii="Courier New" w:hAnsi="Courier New" w:cs="Courier New"/>
                <w:szCs w:val="22"/>
              </w:rPr>
              <w:t>19</w:t>
            </w:r>
            <w:r w:rsidRPr="007735E9">
              <w:rPr>
                <w:rFonts w:ascii="Courier New" w:hAnsi="Courier New" w:cs="Courier New"/>
                <w:szCs w:val="22"/>
              </w:rPr>
              <w:t xml:space="preserve"> год (очередной финансовый год)</w:t>
            </w:r>
          </w:p>
        </w:tc>
        <w:tc>
          <w:tcPr>
            <w:tcW w:w="992" w:type="dxa"/>
            <w:vAlign w:val="center"/>
          </w:tcPr>
          <w:p w:rsidR="000F1768" w:rsidRPr="007735E9" w:rsidRDefault="000F1768" w:rsidP="006D0E96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20</w:t>
            </w:r>
            <w:r w:rsidR="00CE13A0">
              <w:rPr>
                <w:rFonts w:ascii="Courier New" w:hAnsi="Courier New" w:cs="Courier New"/>
                <w:szCs w:val="22"/>
              </w:rPr>
              <w:t>20</w:t>
            </w:r>
            <w:r w:rsidRPr="007735E9">
              <w:rPr>
                <w:rFonts w:ascii="Courier New" w:hAnsi="Courier New" w:cs="Courier New"/>
                <w:szCs w:val="22"/>
              </w:rPr>
              <w:t xml:space="preserve"> год (1-й год планового периода)</w:t>
            </w:r>
          </w:p>
        </w:tc>
        <w:tc>
          <w:tcPr>
            <w:tcW w:w="1134" w:type="dxa"/>
            <w:vAlign w:val="center"/>
          </w:tcPr>
          <w:p w:rsidR="000F1768" w:rsidRPr="007735E9" w:rsidRDefault="000F1768" w:rsidP="006D0E96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20</w:t>
            </w:r>
            <w:r w:rsidR="00CE13A0">
              <w:rPr>
                <w:rFonts w:ascii="Courier New" w:hAnsi="Courier New" w:cs="Courier New"/>
                <w:szCs w:val="22"/>
              </w:rPr>
              <w:t>21</w:t>
            </w:r>
            <w:r w:rsidRPr="007735E9">
              <w:rPr>
                <w:rFonts w:ascii="Courier New" w:hAnsi="Courier New" w:cs="Courier New"/>
                <w:szCs w:val="22"/>
              </w:rPr>
              <w:t xml:space="preserve"> год (2-й год планового периода)</w:t>
            </w:r>
          </w:p>
        </w:tc>
      </w:tr>
      <w:tr w:rsidR="000F1768" w:rsidRPr="00C17A23" w:rsidTr="00921F38">
        <w:trPr>
          <w:trHeight w:val="517"/>
        </w:trPr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4587" w:type="dxa"/>
            <w:gridSpan w:val="3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3062" w:type="dxa"/>
            <w:gridSpan w:val="2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458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  <w:tc>
          <w:tcPr>
            <w:tcW w:w="670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код</w:t>
            </w:r>
          </w:p>
        </w:tc>
        <w:tc>
          <w:tcPr>
            <w:tcW w:w="1144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0F1768" w:rsidRPr="00C17A23" w:rsidTr="00921F38">
        <w:tc>
          <w:tcPr>
            <w:tcW w:w="130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533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___________ (наименование показателя)</w:t>
            </w:r>
          </w:p>
        </w:tc>
        <w:tc>
          <w:tcPr>
            <w:tcW w:w="1458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670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14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</w:tcPr>
          <w:p w:rsidR="000F1768" w:rsidRPr="007735E9" w:rsidRDefault="000F1768" w:rsidP="00921F38">
            <w:pPr>
              <w:rPr>
                <w:rFonts w:ascii="Courier New" w:hAnsi="Courier New" w:cs="Courier New"/>
              </w:rPr>
            </w:pPr>
          </w:p>
        </w:tc>
      </w:tr>
      <w:tr w:rsidR="000F1768" w:rsidRPr="00C17A23" w:rsidTr="00921F38">
        <w:tc>
          <w:tcPr>
            <w:tcW w:w="1304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1529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5</w:t>
            </w:r>
          </w:p>
        </w:tc>
        <w:tc>
          <w:tcPr>
            <w:tcW w:w="1533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6</w:t>
            </w:r>
          </w:p>
        </w:tc>
        <w:tc>
          <w:tcPr>
            <w:tcW w:w="1458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7</w:t>
            </w:r>
          </w:p>
        </w:tc>
        <w:tc>
          <w:tcPr>
            <w:tcW w:w="1020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8</w:t>
            </w:r>
          </w:p>
        </w:tc>
        <w:tc>
          <w:tcPr>
            <w:tcW w:w="670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9</w:t>
            </w:r>
          </w:p>
        </w:tc>
        <w:tc>
          <w:tcPr>
            <w:tcW w:w="1144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0F1768" w:rsidRPr="007735E9" w:rsidRDefault="000F1768" w:rsidP="00921F38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12</w:t>
            </w:r>
          </w:p>
        </w:tc>
      </w:tr>
      <w:tr w:rsidR="000F1768" w:rsidRPr="00C17A23" w:rsidTr="00921F38">
        <w:trPr>
          <w:trHeight w:val="2277"/>
        </w:trPr>
        <w:tc>
          <w:tcPr>
            <w:tcW w:w="1304" w:type="dxa"/>
          </w:tcPr>
          <w:p w:rsidR="000F1768" w:rsidRPr="007735E9" w:rsidRDefault="00A12A41" w:rsidP="00921F38">
            <w:pPr>
              <w:pStyle w:val="ConsPlusNormal"/>
              <w:rPr>
                <w:rFonts w:ascii="Courier New" w:hAnsi="Courier New" w:cs="Courier New"/>
                <w:szCs w:val="22"/>
                <w:lang w:val="en-US"/>
              </w:rPr>
            </w:pPr>
            <w:r w:rsidRPr="007735E9">
              <w:rPr>
                <w:rFonts w:ascii="Courier New" w:hAnsi="Courier New" w:cs="Courier New"/>
                <w:szCs w:val="22"/>
                <w:lang w:val="en-US"/>
              </w:rPr>
              <w:lastRenderedPageBreak/>
              <w:t>07014100000000000007102</w:t>
            </w:r>
          </w:p>
        </w:tc>
        <w:tc>
          <w:tcPr>
            <w:tcW w:w="1529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529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В стационарных условиях</w:t>
            </w:r>
          </w:p>
        </w:tc>
        <w:tc>
          <w:tcPr>
            <w:tcW w:w="1533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458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Количество посещений</w:t>
            </w:r>
          </w:p>
        </w:tc>
        <w:tc>
          <w:tcPr>
            <w:tcW w:w="1020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 xml:space="preserve">Единица </w:t>
            </w:r>
          </w:p>
        </w:tc>
        <w:tc>
          <w:tcPr>
            <w:tcW w:w="670" w:type="dxa"/>
          </w:tcPr>
          <w:p w:rsidR="000F1768" w:rsidRPr="007735E9" w:rsidRDefault="000F1768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642</w:t>
            </w:r>
          </w:p>
        </w:tc>
        <w:tc>
          <w:tcPr>
            <w:tcW w:w="1144" w:type="dxa"/>
          </w:tcPr>
          <w:p w:rsidR="000F1768" w:rsidRPr="007735E9" w:rsidRDefault="006D0E96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9290</w:t>
            </w:r>
          </w:p>
        </w:tc>
        <w:tc>
          <w:tcPr>
            <w:tcW w:w="992" w:type="dxa"/>
          </w:tcPr>
          <w:p w:rsidR="000F1768" w:rsidRPr="007735E9" w:rsidRDefault="00EB4A5D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9300</w:t>
            </w:r>
          </w:p>
        </w:tc>
        <w:tc>
          <w:tcPr>
            <w:tcW w:w="1134" w:type="dxa"/>
            <w:vAlign w:val="bottom"/>
          </w:tcPr>
          <w:p w:rsidR="000F1768" w:rsidRPr="007735E9" w:rsidRDefault="00EB4A5D" w:rsidP="00921F3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>94</w:t>
            </w:r>
            <w:r w:rsidR="006D0E96" w:rsidRPr="007735E9">
              <w:rPr>
                <w:rFonts w:ascii="Courier New" w:hAnsi="Courier New" w:cs="Courier New"/>
                <w:szCs w:val="22"/>
              </w:rPr>
              <w:t>00</w:t>
            </w:r>
          </w:p>
        </w:tc>
      </w:tr>
    </w:tbl>
    <w:p w:rsidR="000F1768" w:rsidRPr="007735E9" w:rsidRDefault="000F1768" w:rsidP="000F176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F1768" w:rsidRDefault="000F1768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Допустимые (возможные) отклонения от установленных показателей объема</w:t>
      </w:r>
      <w:r w:rsidR="007735E9" w:rsidRP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муниципальной услуги, в пределах которых муниципальное задание считается</w:t>
      </w:r>
      <w:r w:rsidR="007735E9" w:rsidRP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выполненным (процентов) _</w:t>
      </w:r>
      <w:r w:rsidRPr="007735E9">
        <w:rPr>
          <w:rFonts w:ascii="Arial" w:hAnsi="Arial" w:cs="Arial"/>
          <w:sz w:val="24"/>
          <w:szCs w:val="24"/>
          <w:u w:val="single"/>
        </w:rPr>
        <w:t>10</w:t>
      </w:r>
      <w:r w:rsidR="007735E9" w:rsidRPr="007735E9">
        <w:rPr>
          <w:rFonts w:ascii="Arial" w:hAnsi="Arial" w:cs="Arial"/>
          <w:sz w:val="24"/>
          <w:szCs w:val="24"/>
          <w:u w:val="single"/>
        </w:rPr>
        <w:t>%</w:t>
      </w:r>
      <w:r w:rsidRPr="007735E9">
        <w:rPr>
          <w:rFonts w:ascii="Arial" w:hAnsi="Arial" w:cs="Arial"/>
          <w:sz w:val="24"/>
          <w:szCs w:val="24"/>
        </w:rPr>
        <w:t>_</w:t>
      </w:r>
    </w:p>
    <w:p w:rsidR="007735E9" w:rsidRPr="007735E9" w:rsidRDefault="007735E9" w:rsidP="007735E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установления:_</w:t>
      </w:r>
    </w:p>
    <w:p w:rsidR="007735E9" w:rsidRPr="007735E9" w:rsidRDefault="007735E9" w:rsidP="007735E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735E9" w:rsidRPr="007735E9" w:rsidRDefault="007735E9" w:rsidP="000F17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Default="004C734B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4A5D" w:rsidRDefault="00EB4A5D" w:rsidP="00DF7E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EB4A5D" w:rsidSect="00C744BD">
          <w:pgSz w:w="16838" w:h="11905" w:orient="landscape"/>
          <w:pgMar w:top="1843" w:right="1134" w:bottom="568" w:left="1134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061"/>
        <w:gridCol w:w="1361"/>
        <w:gridCol w:w="1096"/>
        <w:gridCol w:w="3390"/>
      </w:tblGrid>
      <w:tr w:rsidR="004C734B" w:rsidRPr="007735E9" w:rsidTr="007735E9">
        <w:tc>
          <w:tcPr>
            <w:tcW w:w="9985" w:type="dxa"/>
            <w:gridSpan w:val="5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lastRenderedPageBreak/>
              <w:t>Нормативный правовой акт</w:t>
            </w:r>
          </w:p>
        </w:tc>
      </w:tr>
      <w:tr w:rsidR="004C734B" w:rsidRPr="007735E9" w:rsidTr="007735E9">
        <w:tc>
          <w:tcPr>
            <w:tcW w:w="1077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вид</w:t>
            </w:r>
          </w:p>
        </w:tc>
        <w:tc>
          <w:tcPr>
            <w:tcW w:w="3061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принявший орган</w:t>
            </w:r>
          </w:p>
        </w:tc>
        <w:tc>
          <w:tcPr>
            <w:tcW w:w="1361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дата</w:t>
            </w:r>
          </w:p>
        </w:tc>
        <w:tc>
          <w:tcPr>
            <w:tcW w:w="1096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номер</w:t>
            </w:r>
          </w:p>
        </w:tc>
        <w:tc>
          <w:tcPr>
            <w:tcW w:w="3390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наименование</w:t>
            </w:r>
          </w:p>
        </w:tc>
      </w:tr>
      <w:tr w:rsidR="004C734B" w:rsidRPr="007735E9" w:rsidTr="007735E9">
        <w:tc>
          <w:tcPr>
            <w:tcW w:w="1077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3061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361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3</w:t>
            </w:r>
          </w:p>
        </w:tc>
        <w:tc>
          <w:tcPr>
            <w:tcW w:w="1096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4</w:t>
            </w:r>
          </w:p>
        </w:tc>
        <w:tc>
          <w:tcPr>
            <w:tcW w:w="3390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5</w:t>
            </w:r>
          </w:p>
        </w:tc>
      </w:tr>
      <w:tr w:rsidR="004C734B" w:rsidRPr="007735E9" w:rsidTr="007735E9">
        <w:tc>
          <w:tcPr>
            <w:tcW w:w="1077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Приказ</w:t>
            </w:r>
          </w:p>
        </w:tc>
        <w:tc>
          <w:tcPr>
            <w:tcW w:w="3061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Минкультуры России</w:t>
            </w:r>
          </w:p>
        </w:tc>
        <w:tc>
          <w:tcPr>
            <w:tcW w:w="1361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22.06.2011</w:t>
            </w:r>
          </w:p>
        </w:tc>
        <w:tc>
          <w:tcPr>
            <w:tcW w:w="1096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737</w:t>
            </w:r>
          </w:p>
        </w:tc>
        <w:tc>
          <w:tcPr>
            <w:tcW w:w="3390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</w:tr>
    </w:tbl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7735E9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ПОРЯДОК ОКАЗАНИЯ МУНИЦИПАЛЬНОЙ УСЛУГИ.</w:t>
      </w:r>
    </w:p>
    <w:p w:rsidR="004C734B" w:rsidRPr="007735E9" w:rsidRDefault="004C734B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5.1</w:t>
      </w:r>
      <w:r w:rsidR="007735E9">
        <w:rPr>
          <w:rFonts w:ascii="Arial" w:hAnsi="Arial" w:cs="Arial"/>
          <w:sz w:val="24"/>
          <w:szCs w:val="24"/>
        </w:rPr>
        <w:t>.</w:t>
      </w:r>
      <w:r w:rsidRPr="007735E9">
        <w:rPr>
          <w:rFonts w:ascii="Arial" w:hAnsi="Arial" w:cs="Arial"/>
          <w:sz w:val="24"/>
          <w:szCs w:val="24"/>
        </w:rPr>
        <w:t xml:space="preserve"> Нормативные правовые акты, регулирующие порядок оказания</w:t>
      </w:r>
      <w:r w:rsid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муниципальной услуги</w:t>
      </w:r>
      <w:r w:rsidR="007735E9">
        <w:rPr>
          <w:rFonts w:ascii="Arial" w:hAnsi="Arial" w:cs="Arial"/>
          <w:sz w:val="24"/>
          <w:szCs w:val="24"/>
        </w:rPr>
        <w:t>:</w:t>
      </w:r>
    </w:p>
    <w:p w:rsidR="004C734B" w:rsidRPr="007735E9" w:rsidRDefault="004C734B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Федеральный закон от 12.01.1996 № 7-ФЗ "О некоммерческих организациях"</w:t>
      </w:r>
    </w:p>
    <w:p w:rsidR="004C734B" w:rsidRPr="007735E9" w:rsidRDefault="004C734B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Федеральный закон от 29.12.1994 № 78-ФЗ "О библиотечном деле"</w:t>
      </w:r>
    </w:p>
    <w:p w:rsidR="004C734B" w:rsidRPr="007735E9" w:rsidRDefault="004C734B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Закон от 09.10.1992 № 3612-1 "Основы законодательства РФ о культуре"</w:t>
      </w:r>
    </w:p>
    <w:p w:rsidR="004C734B" w:rsidRPr="007735E9" w:rsidRDefault="004C734B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Приказ Минкультуры России от 10.09.2007 № 1273 "Об утверждении форм учетных и иных документов по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музеях, библиотеках, организациях Российской академии наук"</w:t>
      </w: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4C734B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C734B" w:rsidRPr="007735E9" w:rsidRDefault="00930DA5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lastRenderedPageBreak/>
        <w:t>5.2</w:t>
      </w:r>
      <w:r>
        <w:rPr>
          <w:rFonts w:ascii="Arial" w:hAnsi="Arial" w:cs="Arial"/>
          <w:sz w:val="24"/>
          <w:szCs w:val="24"/>
        </w:rPr>
        <w:t>. П</w:t>
      </w:r>
      <w:r w:rsidRPr="007735E9">
        <w:rPr>
          <w:rFonts w:ascii="Arial" w:hAnsi="Arial" w:cs="Arial"/>
          <w:sz w:val="24"/>
          <w:szCs w:val="24"/>
        </w:rPr>
        <w:t>орядок информирования потенциальных потребителей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услуги</w:t>
      </w:r>
      <w:r w:rsidR="007735E9" w:rsidRPr="007735E9">
        <w:rPr>
          <w:rFonts w:ascii="Arial" w:hAnsi="Arial" w:cs="Arial"/>
          <w:sz w:val="24"/>
          <w:szCs w:val="24"/>
        </w:rPr>
        <w:t>:</w:t>
      </w:r>
    </w:p>
    <w:p w:rsidR="004C734B" w:rsidRPr="007735E9" w:rsidRDefault="004C734B" w:rsidP="004C734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223"/>
        <w:gridCol w:w="1276"/>
      </w:tblGrid>
      <w:tr w:rsidR="004C734B" w:rsidRPr="000319B5" w:rsidTr="00EA773B">
        <w:tc>
          <w:tcPr>
            <w:tcW w:w="3061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Способ информирования</w:t>
            </w:r>
          </w:p>
        </w:tc>
        <w:tc>
          <w:tcPr>
            <w:tcW w:w="5223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Состав размещаемой информации</w:t>
            </w:r>
          </w:p>
        </w:tc>
        <w:tc>
          <w:tcPr>
            <w:tcW w:w="1276" w:type="dxa"/>
            <w:vAlign w:val="center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Частота обновления информации</w:t>
            </w:r>
          </w:p>
        </w:tc>
      </w:tr>
      <w:tr w:rsidR="004C734B" w:rsidRPr="000319B5" w:rsidTr="00EA773B">
        <w:tc>
          <w:tcPr>
            <w:tcW w:w="3061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5223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1276" w:type="dxa"/>
          </w:tcPr>
          <w:p w:rsidR="004C734B" w:rsidRPr="007735E9" w:rsidRDefault="004C734B" w:rsidP="00EA773B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3</w:t>
            </w:r>
          </w:p>
        </w:tc>
      </w:tr>
      <w:tr w:rsidR="004C734B" w:rsidRPr="000319B5" w:rsidTr="00EA773B">
        <w:tc>
          <w:tcPr>
            <w:tcW w:w="3061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Телефонная консультация</w:t>
            </w:r>
          </w:p>
        </w:tc>
        <w:tc>
          <w:tcPr>
            <w:tcW w:w="5223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Сотрудники клуба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 xml:space="preserve">Время ожидания консультации не превышает 5 минут </w:t>
            </w:r>
          </w:p>
        </w:tc>
        <w:tc>
          <w:tcPr>
            <w:tcW w:w="1276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-</w:t>
            </w:r>
          </w:p>
        </w:tc>
      </w:tr>
      <w:tr w:rsidR="004C734B" w:rsidRPr="000319B5" w:rsidTr="00EA773B">
        <w:tc>
          <w:tcPr>
            <w:tcW w:w="3061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Информация при личном общении</w:t>
            </w:r>
          </w:p>
        </w:tc>
        <w:tc>
          <w:tcPr>
            <w:tcW w:w="5223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 xml:space="preserve">Сотрудники клуба во время работы учреждения в случае личного обращения предоставляют необходимые разъяснения об оказываемой государственной услуге. </w:t>
            </w:r>
          </w:p>
        </w:tc>
        <w:tc>
          <w:tcPr>
            <w:tcW w:w="1276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</w:p>
        </w:tc>
      </w:tr>
      <w:tr w:rsidR="004C734B" w:rsidRPr="000319B5" w:rsidTr="00EA773B">
        <w:tc>
          <w:tcPr>
            <w:tcW w:w="3061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Информация, размещаемая при входе в СДК</w:t>
            </w:r>
          </w:p>
        </w:tc>
        <w:tc>
          <w:tcPr>
            <w:tcW w:w="5223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 xml:space="preserve">У входа </w:t>
            </w:r>
            <w:proofErr w:type="gramStart"/>
            <w:r w:rsidRPr="007735E9">
              <w:rPr>
                <w:rFonts w:ascii="Courier New" w:hAnsi="Courier New" w:cs="Courier New"/>
                <w:szCs w:val="22"/>
              </w:rPr>
              <w:t>в</w:t>
            </w:r>
            <w:proofErr w:type="gramEnd"/>
            <w:r w:rsidRPr="007735E9">
              <w:rPr>
                <w:rFonts w:ascii="Courier New" w:hAnsi="Courier New" w:cs="Courier New"/>
                <w:szCs w:val="22"/>
              </w:rPr>
              <w:t xml:space="preserve"> клуба размещена вывеска со следующими информационными объектами:</w:t>
            </w:r>
          </w:p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- наименование библиотеки,</w:t>
            </w:r>
          </w:p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- информация о режиме работы</w:t>
            </w:r>
          </w:p>
        </w:tc>
        <w:tc>
          <w:tcPr>
            <w:tcW w:w="1276" w:type="dxa"/>
            <w:vAlign w:val="bottom"/>
          </w:tcPr>
          <w:p w:rsidR="004C734B" w:rsidRPr="007735E9" w:rsidRDefault="004C734B" w:rsidP="00EA773B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По мере необходимости</w:t>
            </w:r>
          </w:p>
        </w:tc>
      </w:tr>
    </w:tbl>
    <w:p w:rsidR="004C734B" w:rsidRPr="000319B5" w:rsidRDefault="004C734B" w:rsidP="004C734B">
      <w:pPr>
        <w:sectPr w:rsidR="004C734B" w:rsidRPr="000319B5" w:rsidSect="007735E9">
          <w:pgSz w:w="11905" w:h="16838"/>
          <w:pgMar w:top="1134" w:right="850" w:bottom="1134" w:left="1134" w:header="0" w:footer="0" w:gutter="0"/>
          <w:cols w:space="720"/>
          <w:docGrid w:linePitch="326"/>
        </w:sectPr>
      </w:pPr>
    </w:p>
    <w:p w:rsidR="004C734B" w:rsidRPr="007735E9" w:rsidRDefault="007735E9" w:rsidP="004C73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lastRenderedPageBreak/>
        <w:t>ЧАСТЬ 3. ПРОЧИЕ СВЕДЕНИЯ О МУНИЦИПАЛЬНОМ ЗАДАНИИ</w:t>
      </w:r>
    </w:p>
    <w:p w:rsidR="004C734B" w:rsidRPr="007735E9" w:rsidRDefault="004C734B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Pr="007735E9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Pr="007735E9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735E9">
        <w:rPr>
          <w:rFonts w:ascii="Arial" w:hAnsi="Arial" w:cs="Arial"/>
          <w:sz w:val="24"/>
          <w:szCs w:val="24"/>
          <w:u w:val="single"/>
        </w:rPr>
        <w:t>1. Условия и порядок досрочного прекращения выполнения муниципального</w:t>
      </w:r>
    </w:p>
    <w:p w:rsidR="00DE3F7F" w:rsidRPr="007735E9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  <w:u w:val="single"/>
        </w:rPr>
        <w:t>задани</w:t>
      </w:r>
      <w:r w:rsidR="00585490" w:rsidRPr="007735E9">
        <w:rPr>
          <w:rFonts w:ascii="Arial" w:hAnsi="Arial" w:cs="Arial"/>
          <w:sz w:val="24"/>
          <w:szCs w:val="24"/>
          <w:u w:val="single"/>
        </w:rPr>
        <w:t>я</w:t>
      </w:r>
      <w:r w:rsidR="00DE3F7F" w:rsidRPr="007735E9">
        <w:rPr>
          <w:rFonts w:ascii="Arial" w:hAnsi="Arial" w:cs="Arial"/>
          <w:sz w:val="24"/>
          <w:szCs w:val="24"/>
        </w:rPr>
        <w:t>:</w:t>
      </w:r>
    </w:p>
    <w:p w:rsidR="00DF7E8D" w:rsidRPr="007735E9" w:rsidRDefault="00DE3F7F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 xml:space="preserve"> Л</w:t>
      </w:r>
      <w:r w:rsidR="00585490" w:rsidRPr="007735E9">
        <w:rPr>
          <w:rFonts w:ascii="Arial" w:hAnsi="Arial" w:cs="Arial"/>
          <w:sz w:val="24"/>
          <w:szCs w:val="24"/>
        </w:rPr>
        <w:t>иквидация или реорганизация учреждения</w:t>
      </w:r>
      <w:r w:rsidRPr="007735E9">
        <w:rPr>
          <w:rFonts w:ascii="Arial" w:hAnsi="Arial" w:cs="Arial"/>
          <w:sz w:val="24"/>
          <w:szCs w:val="24"/>
        </w:rPr>
        <w:t>.</w:t>
      </w:r>
    </w:p>
    <w:p w:rsidR="00DE3F7F" w:rsidRPr="007735E9" w:rsidRDefault="00DE3F7F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Pr="007735E9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735E9">
        <w:rPr>
          <w:rFonts w:ascii="Arial" w:hAnsi="Arial" w:cs="Arial"/>
          <w:sz w:val="24"/>
          <w:szCs w:val="24"/>
          <w:u w:val="single"/>
        </w:rPr>
        <w:t>2. Иная информация, необходимая для выполнения</w:t>
      </w:r>
      <w:r w:rsidR="007735E9">
        <w:rPr>
          <w:rFonts w:ascii="Arial" w:hAnsi="Arial" w:cs="Arial"/>
          <w:sz w:val="24"/>
          <w:szCs w:val="24"/>
          <w:u w:val="single"/>
        </w:rPr>
        <w:t xml:space="preserve"> (</w:t>
      </w:r>
      <w:proofErr w:type="gramStart"/>
      <w:r w:rsidR="007735E9">
        <w:rPr>
          <w:rFonts w:ascii="Arial" w:hAnsi="Arial" w:cs="Arial"/>
          <w:sz w:val="24"/>
          <w:szCs w:val="24"/>
          <w:u w:val="single"/>
        </w:rPr>
        <w:t xml:space="preserve">контроля </w:t>
      </w:r>
      <w:r w:rsidRPr="007735E9">
        <w:rPr>
          <w:rFonts w:ascii="Arial" w:hAnsi="Arial" w:cs="Arial"/>
          <w:sz w:val="24"/>
          <w:szCs w:val="24"/>
          <w:u w:val="single"/>
        </w:rPr>
        <w:t>за</w:t>
      </w:r>
      <w:proofErr w:type="gramEnd"/>
      <w:r w:rsidR="007735E9">
        <w:rPr>
          <w:rFonts w:ascii="Arial" w:hAnsi="Arial" w:cs="Arial"/>
          <w:sz w:val="24"/>
          <w:szCs w:val="24"/>
          <w:u w:val="single"/>
        </w:rPr>
        <w:t xml:space="preserve"> </w:t>
      </w:r>
      <w:r w:rsidRPr="007735E9">
        <w:rPr>
          <w:rFonts w:ascii="Arial" w:hAnsi="Arial" w:cs="Arial"/>
          <w:sz w:val="24"/>
          <w:szCs w:val="24"/>
          <w:u w:val="single"/>
        </w:rPr>
        <w:t>исполнением) муниципального задани</w:t>
      </w:r>
      <w:r w:rsidR="00DE3F7F" w:rsidRPr="007735E9">
        <w:rPr>
          <w:rFonts w:ascii="Arial" w:hAnsi="Arial" w:cs="Arial"/>
          <w:sz w:val="24"/>
          <w:szCs w:val="24"/>
          <w:u w:val="single"/>
        </w:rPr>
        <w:t xml:space="preserve">я </w:t>
      </w:r>
    </w:p>
    <w:p w:rsidR="00DE3F7F" w:rsidRPr="007735E9" w:rsidRDefault="00DE3F7F" w:rsidP="00DF7E8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7E8D" w:rsidRPr="007735E9" w:rsidRDefault="00DF7E8D" w:rsidP="00DF7E8D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735E9">
        <w:rPr>
          <w:rFonts w:ascii="Arial" w:hAnsi="Arial" w:cs="Arial"/>
          <w:sz w:val="24"/>
          <w:szCs w:val="24"/>
          <w:u w:val="single"/>
        </w:rPr>
        <w:t xml:space="preserve">3. Порядок </w:t>
      </w:r>
      <w:proofErr w:type="gramStart"/>
      <w:r w:rsidRPr="007735E9">
        <w:rPr>
          <w:rFonts w:ascii="Arial" w:hAnsi="Arial" w:cs="Arial"/>
          <w:sz w:val="24"/>
          <w:szCs w:val="24"/>
          <w:u w:val="single"/>
        </w:rPr>
        <w:t>контроля за</w:t>
      </w:r>
      <w:proofErr w:type="gramEnd"/>
      <w:r w:rsidRPr="007735E9">
        <w:rPr>
          <w:rFonts w:ascii="Arial" w:hAnsi="Arial" w:cs="Arial"/>
          <w:sz w:val="24"/>
          <w:szCs w:val="24"/>
          <w:u w:val="single"/>
        </w:rPr>
        <w:t xml:space="preserve"> исполнением муниципального задания:</w:t>
      </w:r>
    </w:p>
    <w:p w:rsidR="00DF7E8D" w:rsidRPr="000319B5" w:rsidRDefault="00DF7E8D" w:rsidP="00DF7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154"/>
        <w:gridCol w:w="5443"/>
      </w:tblGrid>
      <w:tr w:rsidR="00DF7E8D" w:rsidRPr="000319B5" w:rsidTr="00895717">
        <w:tc>
          <w:tcPr>
            <w:tcW w:w="1984" w:type="dxa"/>
            <w:vAlign w:val="center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Форма контроля</w:t>
            </w:r>
          </w:p>
        </w:tc>
        <w:tc>
          <w:tcPr>
            <w:tcW w:w="2154" w:type="dxa"/>
            <w:vAlign w:val="center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Периодичность</w:t>
            </w:r>
          </w:p>
        </w:tc>
        <w:tc>
          <w:tcPr>
            <w:tcW w:w="5443" w:type="dxa"/>
            <w:vAlign w:val="center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Органы, осуществляющие функции и полномочия учредителя</w:t>
            </w:r>
          </w:p>
        </w:tc>
      </w:tr>
      <w:tr w:rsidR="00DF7E8D" w:rsidRPr="000319B5" w:rsidTr="00895717">
        <w:tc>
          <w:tcPr>
            <w:tcW w:w="1984" w:type="dxa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</w:t>
            </w:r>
          </w:p>
        </w:tc>
        <w:tc>
          <w:tcPr>
            <w:tcW w:w="2154" w:type="dxa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2</w:t>
            </w:r>
          </w:p>
        </w:tc>
        <w:tc>
          <w:tcPr>
            <w:tcW w:w="5443" w:type="dxa"/>
          </w:tcPr>
          <w:p w:rsidR="00DF7E8D" w:rsidRPr="007735E9" w:rsidRDefault="00DF7E8D" w:rsidP="00895717">
            <w:pPr>
              <w:pStyle w:val="ConsPlusNormal"/>
              <w:jc w:val="center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3</w:t>
            </w:r>
          </w:p>
        </w:tc>
      </w:tr>
      <w:tr w:rsidR="00DF7E8D" w:rsidRPr="000319B5" w:rsidTr="00895717">
        <w:tc>
          <w:tcPr>
            <w:tcW w:w="1984" w:type="dxa"/>
            <w:vAlign w:val="bottom"/>
          </w:tcPr>
          <w:p w:rsidR="00ED6DE8" w:rsidRPr="007735E9" w:rsidRDefault="00DE3F7F" w:rsidP="00ED6DE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Отчет МБУК «</w:t>
            </w:r>
            <w:r w:rsidR="00ED6DE8" w:rsidRPr="007735E9">
              <w:rPr>
                <w:rFonts w:ascii="Courier New" w:hAnsi="Courier New" w:cs="Courier New"/>
                <w:szCs w:val="22"/>
              </w:rPr>
              <w:t>СКЦ Ангара</w:t>
            </w:r>
            <w:r w:rsidRPr="007735E9">
              <w:rPr>
                <w:rFonts w:ascii="Courier New" w:hAnsi="Courier New" w:cs="Courier New"/>
                <w:szCs w:val="22"/>
              </w:rPr>
              <w:t>»</w:t>
            </w:r>
          </w:p>
          <w:p w:rsidR="00DF7E8D" w:rsidRPr="007735E9" w:rsidRDefault="00DE3F7F" w:rsidP="00ED6DE8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МО «</w:t>
            </w:r>
            <w:r w:rsidR="00ED6DE8" w:rsidRPr="007735E9">
              <w:rPr>
                <w:rFonts w:ascii="Courier New" w:hAnsi="Courier New" w:cs="Courier New"/>
                <w:szCs w:val="22"/>
              </w:rPr>
              <w:t>Буреть</w:t>
            </w:r>
            <w:r w:rsidR="00AD2BB5" w:rsidRPr="007735E9">
              <w:rPr>
                <w:rFonts w:ascii="Courier New" w:hAnsi="Courier New" w:cs="Courier New"/>
                <w:szCs w:val="22"/>
              </w:rPr>
              <w:t>»</w:t>
            </w:r>
          </w:p>
        </w:tc>
        <w:tc>
          <w:tcPr>
            <w:tcW w:w="2154" w:type="dxa"/>
            <w:vAlign w:val="bottom"/>
          </w:tcPr>
          <w:p w:rsidR="00DF7E8D" w:rsidRPr="007735E9" w:rsidRDefault="00DE3F7F" w:rsidP="00895717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1 раз в год</w:t>
            </w:r>
          </w:p>
        </w:tc>
        <w:tc>
          <w:tcPr>
            <w:tcW w:w="5443" w:type="dxa"/>
            <w:vAlign w:val="bottom"/>
          </w:tcPr>
          <w:p w:rsidR="00DF7E8D" w:rsidRPr="007735E9" w:rsidRDefault="00DE3F7F" w:rsidP="00C744BD">
            <w:pPr>
              <w:pStyle w:val="ConsPlusNormal"/>
              <w:rPr>
                <w:rFonts w:ascii="Courier New" w:hAnsi="Courier New" w:cs="Courier New"/>
                <w:szCs w:val="22"/>
              </w:rPr>
            </w:pPr>
            <w:r w:rsidRPr="007735E9">
              <w:rPr>
                <w:rFonts w:ascii="Courier New" w:hAnsi="Courier New" w:cs="Courier New"/>
                <w:szCs w:val="22"/>
              </w:rPr>
              <w:t>Администрация МО «</w:t>
            </w:r>
            <w:r w:rsidR="00AD2BB5" w:rsidRPr="007735E9">
              <w:rPr>
                <w:rFonts w:ascii="Courier New" w:hAnsi="Courier New" w:cs="Courier New"/>
                <w:szCs w:val="22"/>
              </w:rPr>
              <w:t>Буреть</w:t>
            </w:r>
            <w:proofErr w:type="gramStart"/>
            <w:r w:rsidRPr="007735E9">
              <w:rPr>
                <w:rFonts w:ascii="Courier New" w:hAnsi="Courier New" w:cs="Courier New"/>
                <w:szCs w:val="22"/>
              </w:rPr>
              <w:t>»(</w:t>
            </w:r>
            <w:proofErr w:type="gramEnd"/>
            <w:r w:rsidRPr="007735E9">
              <w:rPr>
                <w:rFonts w:ascii="Courier New" w:hAnsi="Courier New" w:cs="Courier New"/>
                <w:szCs w:val="22"/>
              </w:rPr>
              <w:t xml:space="preserve"> в соответствии с Приложением</w:t>
            </w:r>
            <w:r w:rsidR="009D103F" w:rsidRPr="007735E9">
              <w:rPr>
                <w:rFonts w:ascii="Courier New" w:hAnsi="Courier New" w:cs="Courier New"/>
                <w:szCs w:val="22"/>
              </w:rPr>
              <w:t xml:space="preserve"> 2 к порядку формирования муниципального задания на оказание муниципальных услуг (выполнение работ)муниципальными учреждениями МО «</w:t>
            </w:r>
            <w:r w:rsidR="00AD2BB5" w:rsidRPr="007735E9">
              <w:rPr>
                <w:rFonts w:ascii="Courier New" w:hAnsi="Courier New" w:cs="Courier New"/>
                <w:szCs w:val="22"/>
              </w:rPr>
              <w:t>Буреть</w:t>
            </w:r>
            <w:r w:rsidR="009D103F" w:rsidRPr="007735E9">
              <w:rPr>
                <w:rFonts w:ascii="Courier New" w:hAnsi="Courier New" w:cs="Courier New"/>
                <w:szCs w:val="22"/>
              </w:rPr>
              <w:t>» и финансового обеспечения выполнения муниципального задания,</w:t>
            </w:r>
            <w:r w:rsidR="00C744BD">
              <w:rPr>
                <w:rFonts w:ascii="Courier New" w:hAnsi="Courier New" w:cs="Courier New"/>
                <w:szCs w:val="22"/>
              </w:rPr>
              <w:t xml:space="preserve"> </w:t>
            </w:r>
            <w:r w:rsidR="009D103F" w:rsidRPr="007735E9">
              <w:rPr>
                <w:rFonts w:ascii="Courier New" w:hAnsi="Courier New" w:cs="Courier New"/>
                <w:szCs w:val="22"/>
              </w:rPr>
              <w:t xml:space="preserve">утвержденного Постановлением </w:t>
            </w:r>
            <w:r w:rsidR="00C744BD">
              <w:rPr>
                <w:rFonts w:ascii="Courier New" w:hAnsi="Courier New" w:cs="Courier New"/>
                <w:szCs w:val="22"/>
              </w:rPr>
              <w:t>администрации</w:t>
            </w:r>
            <w:r w:rsidR="009D103F" w:rsidRPr="007735E9">
              <w:rPr>
                <w:rFonts w:ascii="Courier New" w:hAnsi="Courier New" w:cs="Courier New"/>
                <w:szCs w:val="22"/>
              </w:rPr>
              <w:t xml:space="preserve"> МО «</w:t>
            </w:r>
            <w:r w:rsidR="00A12A41" w:rsidRPr="007735E9">
              <w:rPr>
                <w:rFonts w:ascii="Courier New" w:hAnsi="Courier New" w:cs="Courier New"/>
                <w:szCs w:val="22"/>
              </w:rPr>
              <w:t>Буреть» №</w:t>
            </w:r>
            <w:r w:rsidR="00C744BD">
              <w:rPr>
                <w:rFonts w:ascii="Courier New" w:hAnsi="Courier New" w:cs="Courier New"/>
                <w:szCs w:val="22"/>
              </w:rPr>
              <w:t xml:space="preserve"> </w:t>
            </w:r>
            <w:r w:rsidR="00C744BD" w:rsidRPr="00C744BD">
              <w:rPr>
                <w:rFonts w:ascii="Courier New" w:hAnsi="Courier New" w:cs="Courier New"/>
                <w:szCs w:val="22"/>
              </w:rPr>
              <w:t>128</w:t>
            </w:r>
            <w:r w:rsidR="00A12A41" w:rsidRPr="00C744BD">
              <w:rPr>
                <w:rFonts w:ascii="Courier New" w:hAnsi="Courier New" w:cs="Courier New"/>
                <w:szCs w:val="22"/>
              </w:rPr>
              <w:t xml:space="preserve"> </w:t>
            </w:r>
            <w:r w:rsidR="009D103F" w:rsidRPr="00C744BD">
              <w:rPr>
                <w:rFonts w:ascii="Courier New" w:hAnsi="Courier New" w:cs="Courier New"/>
                <w:szCs w:val="22"/>
              </w:rPr>
              <w:t xml:space="preserve">от </w:t>
            </w:r>
            <w:r w:rsidR="00C744BD" w:rsidRPr="00C744BD">
              <w:rPr>
                <w:rFonts w:ascii="Courier New" w:hAnsi="Courier New" w:cs="Courier New"/>
                <w:szCs w:val="22"/>
              </w:rPr>
              <w:t>23.12.2016г</w:t>
            </w:r>
            <w:r w:rsidR="009D103F" w:rsidRPr="00C744BD">
              <w:rPr>
                <w:rFonts w:ascii="Courier New" w:hAnsi="Courier New" w:cs="Courier New"/>
                <w:szCs w:val="22"/>
              </w:rPr>
              <w:t>.)</w:t>
            </w:r>
          </w:p>
        </w:tc>
      </w:tr>
      <w:tr w:rsidR="00DF7E8D" w:rsidRPr="000319B5" w:rsidTr="00895717">
        <w:tc>
          <w:tcPr>
            <w:tcW w:w="1984" w:type="dxa"/>
            <w:vAlign w:val="bottom"/>
          </w:tcPr>
          <w:p w:rsidR="00DF7E8D" w:rsidRPr="000319B5" w:rsidRDefault="00DF7E8D" w:rsidP="00895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bottom"/>
          </w:tcPr>
          <w:p w:rsidR="00DF7E8D" w:rsidRPr="000319B5" w:rsidRDefault="00DF7E8D" w:rsidP="00895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vAlign w:val="bottom"/>
          </w:tcPr>
          <w:p w:rsidR="00DF7E8D" w:rsidRPr="000319B5" w:rsidRDefault="00DF7E8D" w:rsidP="00895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E8D" w:rsidRPr="007735E9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735E9">
        <w:rPr>
          <w:rFonts w:ascii="Arial" w:hAnsi="Arial" w:cs="Arial"/>
          <w:sz w:val="24"/>
          <w:szCs w:val="24"/>
          <w:u w:val="single"/>
        </w:rPr>
        <w:t>4. Требования к отчетности об исполнени</w:t>
      </w:r>
      <w:r w:rsidR="009D103F" w:rsidRPr="007735E9">
        <w:rPr>
          <w:rFonts w:ascii="Arial" w:hAnsi="Arial" w:cs="Arial"/>
          <w:sz w:val="24"/>
          <w:szCs w:val="24"/>
          <w:u w:val="single"/>
        </w:rPr>
        <w:t>и муниципального задания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735E9">
        <w:rPr>
          <w:rFonts w:ascii="Arial" w:hAnsi="Arial" w:cs="Arial"/>
          <w:sz w:val="24"/>
          <w:szCs w:val="24"/>
          <w:u w:val="single"/>
        </w:rPr>
        <w:t>4.1. Периодичность представления отчетов об исполнении муниципального</w:t>
      </w:r>
      <w:r w:rsidR="007735E9">
        <w:rPr>
          <w:rFonts w:ascii="Arial" w:hAnsi="Arial" w:cs="Arial"/>
          <w:sz w:val="24"/>
          <w:szCs w:val="24"/>
          <w:u w:val="single"/>
        </w:rPr>
        <w:t xml:space="preserve"> </w:t>
      </w:r>
      <w:r w:rsidR="009D103F" w:rsidRPr="007735E9">
        <w:rPr>
          <w:rFonts w:ascii="Arial" w:hAnsi="Arial" w:cs="Arial"/>
          <w:sz w:val="24"/>
          <w:szCs w:val="24"/>
          <w:u w:val="single"/>
        </w:rPr>
        <w:t>задания</w:t>
      </w:r>
    </w:p>
    <w:p w:rsidR="009D103F" w:rsidRPr="007735E9" w:rsidRDefault="009D103F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1 раз в год МБУК «</w:t>
      </w:r>
      <w:r w:rsidR="003B2381" w:rsidRPr="007735E9">
        <w:rPr>
          <w:rFonts w:ascii="Arial" w:hAnsi="Arial" w:cs="Arial"/>
          <w:sz w:val="24"/>
          <w:szCs w:val="24"/>
        </w:rPr>
        <w:t>СКЦ Ангара</w:t>
      </w:r>
      <w:r w:rsidRPr="007735E9">
        <w:rPr>
          <w:rFonts w:ascii="Arial" w:hAnsi="Arial" w:cs="Arial"/>
          <w:sz w:val="24"/>
          <w:szCs w:val="24"/>
        </w:rPr>
        <w:t>»</w:t>
      </w:r>
      <w:r w:rsidR="003B2381" w:rsidRPr="007735E9">
        <w:rPr>
          <w:rFonts w:ascii="Arial" w:hAnsi="Arial" w:cs="Arial"/>
          <w:sz w:val="24"/>
          <w:szCs w:val="24"/>
        </w:rPr>
        <w:t xml:space="preserve"> МО «Буреть</w:t>
      </w:r>
      <w:r w:rsidRPr="007735E9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7735E9">
        <w:rPr>
          <w:rFonts w:ascii="Arial" w:hAnsi="Arial" w:cs="Arial"/>
          <w:sz w:val="24"/>
          <w:szCs w:val="24"/>
        </w:rPr>
        <w:t>предоставляет отчет</w:t>
      </w:r>
      <w:proofErr w:type="gramEnd"/>
      <w:r w:rsidRPr="007735E9">
        <w:rPr>
          <w:rFonts w:ascii="Arial" w:hAnsi="Arial" w:cs="Arial"/>
          <w:sz w:val="24"/>
          <w:szCs w:val="24"/>
        </w:rPr>
        <w:t xml:space="preserve"> о выполнении муниципального задания в соответствии с требованиями,</w:t>
      </w:r>
      <w:r w:rsidR="00A22BE3" w:rsidRP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установленными в муниципальном задании:</w:t>
      </w:r>
    </w:p>
    <w:p w:rsidR="009D103F" w:rsidRPr="007735E9" w:rsidRDefault="00A22BE3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-главным распорядителя</w:t>
      </w:r>
      <w:r w:rsidR="009D103F" w:rsidRPr="007735E9">
        <w:rPr>
          <w:rFonts w:ascii="Arial" w:hAnsi="Arial" w:cs="Arial"/>
          <w:sz w:val="24"/>
          <w:szCs w:val="24"/>
        </w:rPr>
        <w:t>м</w:t>
      </w:r>
      <w:r w:rsidRPr="007735E9">
        <w:rPr>
          <w:rFonts w:ascii="Arial" w:hAnsi="Arial" w:cs="Arial"/>
          <w:sz w:val="24"/>
          <w:szCs w:val="24"/>
        </w:rPr>
        <w:t xml:space="preserve"> средств бюджета МО «</w:t>
      </w:r>
      <w:r w:rsidR="003B2381" w:rsidRPr="007735E9">
        <w:rPr>
          <w:rFonts w:ascii="Arial" w:hAnsi="Arial" w:cs="Arial"/>
          <w:sz w:val="24"/>
          <w:szCs w:val="24"/>
        </w:rPr>
        <w:t>Буреть</w:t>
      </w:r>
      <w:r w:rsidR="007735E9">
        <w:rPr>
          <w:rFonts w:ascii="Arial" w:hAnsi="Arial" w:cs="Arial"/>
          <w:sz w:val="24"/>
          <w:szCs w:val="24"/>
        </w:rPr>
        <w:t>»</w:t>
      </w:r>
      <w:r w:rsidRPr="007735E9">
        <w:rPr>
          <w:rFonts w:ascii="Arial" w:hAnsi="Arial" w:cs="Arial"/>
          <w:sz w:val="24"/>
          <w:szCs w:val="24"/>
        </w:rPr>
        <w:t>,</w:t>
      </w:r>
      <w:r w:rsidR="007735E9">
        <w:rPr>
          <w:rFonts w:ascii="Arial" w:hAnsi="Arial" w:cs="Arial"/>
          <w:sz w:val="24"/>
          <w:szCs w:val="24"/>
        </w:rPr>
        <w:t xml:space="preserve"> </w:t>
      </w:r>
      <w:r w:rsidRPr="007735E9">
        <w:rPr>
          <w:rFonts w:ascii="Arial" w:hAnsi="Arial" w:cs="Arial"/>
          <w:sz w:val="24"/>
          <w:szCs w:val="24"/>
        </w:rPr>
        <w:t>в ведении которого находится учреждение;</w:t>
      </w:r>
    </w:p>
    <w:p w:rsidR="00A22BE3" w:rsidRPr="007735E9" w:rsidRDefault="00A22BE3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-органам администрации МО «</w:t>
      </w:r>
      <w:r w:rsidR="003B2381" w:rsidRPr="007735E9">
        <w:rPr>
          <w:rFonts w:ascii="Arial" w:hAnsi="Arial" w:cs="Arial"/>
          <w:sz w:val="24"/>
          <w:szCs w:val="24"/>
        </w:rPr>
        <w:t>Буреть</w:t>
      </w:r>
      <w:r w:rsidRPr="007735E9">
        <w:rPr>
          <w:rFonts w:ascii="Arial" w:hAnsi="Arial" w:cs="Arial"/>
          <w:sz w:val="24"/>
          <w:szCs w:val="24"/>
        </w:rPr>
        <w:t>» осуществляющим функции и полномочия Учредителя учреждения.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4.2 Сроки представления отчетов об исполнении муниципального задания</w:t>
      </w:r>
      <w:r w:rsidR="007735E9">
        <w:rPr>
          <w:rFonts w:ascii="Arial" w:hAnsi="Arial" w:cs="Arial"/>
          <w:sz w:val="24"/>
          <w:szCs w:val="24"/>
        </w:rPr>
        <w:t xml:space="preserve"> </w:t>
      </w:r>
      <w:r w:rsidR="009D103F" w:rsidRPr="007735E9">
        <w:rPr>
          <w:rFonts w:ascii="Arial" w:hAnsi="Arial" w:cs="Arial"/>
          <w:sz w:val="24"/>
          <w:szCs w:val="24"/>
        </w:rPr>
        <w:t>15 января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4.3. Иные требования к отчетности об исполнении муниципального задания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5. Иные показатели, связанные с выполнением муниципального задания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735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7E8D" w:rsidRPr="007735E9" w:rsidRDefault="00DF7E8D" w:rsidP="007735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7735E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F7E8D" w:rsidRPr="007735E9" w:rsidRDefault="00DF7E8D" w:rsidP="00DF7E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7E8D" w:rsidRDefault="00DF7E8D" w:rsidP="00DF7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E8D" w:rsidRDefault="00DF7E8D" w:rsidP="00DF7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E8D" w:rsidRPr="000319B5" w:rsidRDefault="00DF7E8D" w:rsidP="00DF7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F7E8D" w:rsidRPr="000319B5" w:rsidSect="00CC2F24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AA" w:rsidRDefault="008848AA" w:rsidP="0038477A">
      <w:r>
        <w:separator/>
      </w:r>
    </w:p>
  </w:endnote>
  <w:endnote w:type="continuationSeparator" w:id="0">
    <w:p w:rsidR="008848AA" w:rsidRDefault="008848AA" w:rsidP="003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AA" w:rsidRDefault="008848AA" w:rsidP="0038477A">
      <w:r>
        <w:separator/>
      </w:r>
    </w:p>
  </w:footnote>
  <w:footnote w:type="continuationSeparator" w:id="0">
    <w:p w:rsidR="008848AA" w:rsidRDefault="008848AA" w:rsidP="0038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C14"/>
    <w:multiLevelType w:val="hybridMultilevel"/>
    <w:tmpl w:val="A4A26124"/>
    <w:lvl w:ilvl="0" w:tplc="25884E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2D21544"/>
    <w:multiLevelType w:val="hybridMultilevel"/>
    <w:tmpl w:val="0D86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6477"/>
    <w:multiLevelType w:val="hybridMultilevel"/>
    <w:tmpl w:val="0C4A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43FDB"/>
    <w:multiLevelType w:val="hybridMultilevel"/>
    <w:tmpl w:val="EA10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F2C"/>
    <w:rsid w:val="00091983"/>
    <w:rsid w:val="000F1768"/>
    <w:rsid w:val="00104FCF"/>
    <w:rsid w:val="001711AC"/>
    <w:rsid w:val="001942B3"/>
    <w:rsid w:val="001C0771"/>
    <w:rsid w:val="0022291F"/>
    <w:rsid w:val="002A3085"/>
    <w:rsid w:val="002B4874"/>
    <w:rsid w:val="002F1A8A"/>
    <w:rsid w:val="00355D6E"/>
    <w:rsid w:val="00375430"/>
    <w:rsid w:val="0038477A"/>
    <w:rsid w:val="003A48A5"/>
    <w:rsid w:val="003B2381"/>
    <w:rsid w:val="003E39BA"/>
    <w:rsid w:val="003E7D8B"/>
    <w:rsid w:val="004608DD"/>
    <w:rsid w:val="004A4E80"/>
    <w:rsid w:val="004C734B"/>
    <w:rsid w:val="004F2726"/>
    <w:rsid w:val="0051521C"/>
    <w:rsid w:val="00570B0E"/>
    <w:rsid w:val="00573A35"/>
    <w:rsid w:val="00585490"/>
    <w:rsid w:val="005B5388"/>
    <w:rsid w:val="00606F5C"/>
    <w:rsid w:val="00657126"/>
    <w:rsid w:val="006A2A82"/>
    <w:rsid w:val="006D0E96"/>
    <w:rsid w:val="006D699C"/>
    <w:rsid w:val="0071046B"/>
    <w:rsid w:val="00725859"/>
    <w:rsid w:val="00753C14"/>
    <w:rsid w:val="007735E9"/>
    <w:rsid w:val="007E0851"/>
    <w:rsid w:val="007E555F"/>
    <w:rsid w:val="007F1A41"/>
    <w:rsid w:val="008503CD"/>
    <w:rsid w:val="00857DDD"/>
    <w:rsid w:val="00877D62"/>
    <w:rsid w:val="008848AA"/>
    <w:rsid w:val="008931E0"/>
    <w:rsid w:val="00897246"/>
    <w:rsid w:val="008A569B"/>
    <w:rsid w:val="008A6A50"/>
    <w:rsid w:val="00930DA5"/>
    <w:rsid w:val="009532EF"/>
    <w:rsid w:val="009728DF"/>
    <w:rsid w:val="009D103F"/>
    <w:rsid w:val="00A12A41"/>
    <w:rsid w:val="00A22BE3"/>
    <w:rsid w:val="00AD2BB5"/>
    <w:rsid w:val="00B13E2C"/>
    <w:rsid w:val="00BA0A78"/>
    <w:rsid w:val="00BE1023"/>
    <w:rsid w:val="00BF019E"/>
    <w:rsid w:val="00BF788E"/>
    <w:rsid w:val="00C015D2"/>
    <w:rsid w:val="00C105F4"/>
    <w:rsid w:val="00C11E6F"/>
    <w:rsid w:val="00C744BD"/>
    <w:rsid w:val="00CC2F24"/>
    <w:rsid w:val="00CE13A0"/>
    <w:rsid w:val="00CE6851"/>
    <w:rsid w:val="00CF71A1"/>
    <w:rsid w:val="00D1700E"/>
    <w:rsid w:val="00D34768"/>
    <w:rsid w:val="00DE3F7F"/>
    <w:rsid w:val="00DF7E8D"/>
    <w:rsid w:val="00E433B0"/>
    <w:rsid w:val="00E631C4"/>
    <w:rsid w:val="00EB4A5D"/>
    <w:rsid w:val="00EB5F2C"/>
    <w:rsid w:val="00EC57C6"/>
    <w:rsid w:val="00ED6DE8"/>
    <w:rsid w:val="00F774C8"/>
    <w:rsid w:val="00FC57C3"/>
    <w:rsid w:val="00FC615B"/>
    <w:rsid w:val="00FD5306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2F24"/>
    <w:pPr>
      <w:keepNext/>
      <w:tabs>
        <w:tab w:val="num" w:pos="0"/>
      </w:tabs>
      <w:suppressAutoHyphens/>
      <w:ind w:left="120"/>
      <w:jc w:val="both"/>
      <w:outlineLvl w:val="1"/>
    </w:pPr>
    <w:rPr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30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384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847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4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4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C2F24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a8">
    <w:name w:val="No Spacing"/>
    <w:uiPriority w:val="1"/>
    <w:qFormat/>
    <w:rsid w:val="00CC2F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4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4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30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33C28EA7222688B37798B0CC23CCCB8CA3D131487190C8DFA61C9AE0e600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33C28EA7222688B37798B0CC23CCCB8CA3D131487190C8DFA61C9AE0e60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33C28EA7222688B37798B0CC23CCCB8CA3D131487190C8DFA61C9AE0e6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A919-565D-4C3D-9537-463DB611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Народники</dc:creator>
  <cp:lastModifiedBy>ИринаЮрьевна</cp:lastModifiedBy>
  <cp:revision>2</cp:revision>
  <cp:lastPrinted>2019-01-09T01:24:00Z</cp:lastPrinted>
  <dcterms:created xsi:type="dcterms:W3CDTF">2019-01-25T09:23:00Z</dcterms:created>
  <dcterms:modified xsi:type="dcterms:W3CDTF">2019-01-25T09:23:00Z</dcterms:modified>
</cp:coreProperties>
</file>